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AA79" w14:textId="26321993" w:rsidR="00902ECE" w:rsidRDefault="0067616E">
      <w:pPr>
        <w:rPr>
          <w:rFonts w:ascii="Calibri" w:hAnsi="Calibri" w:cs="Calibri"/>
        </w:rPr>
      </w:pPr>
      <w:r>
        <w:rPr>
          <w:rFonts w:ascii="Calibri" w:hAnsi="Calibri" w:cs="Calibri"/>
        </w:rPr>
        <w:t>На Октябрьском мосту в Красноярске изменяе</w:t>
      </w:r>
      <w:r w:rsidR="007E76D5">
        <w:rPr>
          <w:rFonts w:ascii="Calibri" w:hAnsi="Calibri" w:cs="Calibri"/>
        </w:rPr>
        <w:t>т</w:t>
      </w:r>
      <w:r>
        <w:rPr>
          <w:rFonts w:ascii="Calibri" w:hAnsi="Calibri" w:cs="Calibri"/>
        </w:rPr>
        <w:t>ся схема движения транспорта по полосам</w:t>
      </w:r>
    </w:p>
    <w:p w14:paraId="18347817" w14:textId="1A4C0E17" w:rsidR="0067616E" w:rsidRDefault="006761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Там уже установили часть новых дорожных знаков и начали наносить новую разметку. В ближайшие ночи, как только позволят погодные условия работа с разметкой будет завершена. </w:t>
      </w:r>
    </w:p>
    <w:p w14:paraId="0C886F99" w14:textId="3DECBF70" w:rsidR="0067616E" w:rsidRDefault="006761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Изменения в схему внесли в соответствии с разработанным проектом организации дорожного движения. По закону такие документы разрабатываются для каждой городской дороги специализированными организациями. Они нужны для максимального обеспечения безопасности на магистралях. </w:t>
      </w:r>
    </w:p>
    <w:p w14:paraId="31DFFA92" w14:textId="77777777" w:rsidR="006753A2" w:rsidRDefault="006761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Новые дорожные знаки и разметка регулируют рядность движения автомобилей в соответствии с сужениями и расширениями проезжей части. Основные изменения касаются участков вблизи съездов на о. </w:t>
      </w:r>
      <w:proofErr w:type="spellStart"/>
      <w:r>
        <w:rPr>
          <w:rFonts w:ascii="Calibri" w:hAnsi="Calibri" w:cs="Calibri"/>
        </w:rPr>
        <w:t>Татышев</w:t>
      </w:r>
      <w:proofErr w:type="spellEnd"/>
      <w:r>
        <w:rPr>
          <w:rFonts w:ascii="Calibri" w:hAnsi="Calibri" w:cs="Calibri"/>
        </w:rPr>
        <w:t xml:space="preserve">. Раньше </w:t>
      </w:r>
      <w:r w:rsidR="00D169C5">
        <w:rPr>
          <w:rFonts w:ascii="Calibri" w:hAnsi="Calibri" w:cs="Calibri"/>
        </w:rPr>
        <w:t xml:space="preserve">автомобилисты, выезжая с острова и двигаясь по правой полосе, сталкивались с сужением дороги. Это приводило к серьезным конфликтам и аварийным ситуациям, так как в последние годы с острова выезжает большой поток транспорта. Необходимость перестраиваться была у большого количества водителей. После анализа потоков было принято решение изменить </w:t>
      </w:r>
      <w:r w:rsidR="006753A2">
        <w:rPr>
          <w:rFonts w:ascii="Calibri" w:hAnsi="Calibri" w:cs="Calibri"/>
        </w:rPr>
        <w:t xml:space="preserve">эту ситуацию. </w:t>
      </w:r>
    </w:p>
    <w:p w14:paraId="3E78FC63" w14:textId="2E3A8495" w:rsidR="0067616E" w:rsidRDefault="006753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Теперь знаки, информирующие о сужении дороги расположены слева по ходу движения, сужаться будет крайняя левая полоса и перестраиваться должны водители, которые двигаются по крайней левой полосе движения. Такие изменения введены при движении в обе стороны – как с правого на левый берег, так и с левого на правый. </w:t>
      </w:r>
    </w:p>
    <w:p w14:paraId="15FD1250" w14:textId="4D4535A9" w:rsidR="006753A2" w:rsidRDefault="006753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в соответствии с проектом организации движения мост будет дооборудован знаками приоритетности (главная дорога и уступи дорогу) при выезде с моста на ул. Партизана </w:t>
      </w:r>
      <w:proofErr w:type="gramStart"/>
      <w:r>
        <w:rPr>
          <w:rFonts w:ascii="Calibri" w:hAnsi="Calibri" w:cs="Calibri"/>
        </w:rPr>
        <w:t>Железняка</w:t>
      </w:r>
      <w:proofErr w:type="gramEnd"/>
      <w:r>
        <w:rPr>
          <w:rFonts w:ascii="Calibri" w:hAnsi="Calibri" w:cs="Calibri"/>
        </w:rPr>
        <w:t xml:space="preserve"> Но там правила проезда не изменятся. Схема будет той же, что действует уже много лет. </w:t>
      </w:r>
    </w:p>
    <w:p w14:paraId="73287B0B" w14:textId="195F747A" w:rsidR="006753A2" w:rsidRDefault="006753A2">
      <w:pPr>
        <w:rPr>
          <w:rFonts w:ascii="Calibri" w:hAnsi="Calibri" w:cs="Calibri"/>
        </w:rPr>
      </w:pPr>
      <w:r>
        <w:rPr>
          <w:rFonts w:ascii="Calibri" w:hAnsi="Calibri" w:cs="Calibri"/>
        </w:rPr>
        <w:t>Изменения уже начали действовать, в</w:t>
      </w:r>
      <w:r>
        <w:rPr>
          <w:rFonts w:ascii="Calibri" w:hAnsi="Calibri" w:cs="Calibri"/>
        </w:rPr>
        <w:t>одителей просят быть внимательными к дорожно-знаковой информаци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.</w:t>
      </w:r>
    </w:p>
    <w:p w14:paraId="7E041F0B" w14:textId="7F27E812" w:rsidR="006753A2" w:rsidRDefault="006753A2">
      <w:pPr>
        <w:rPr>
          <w:rFonts w:ascii="Calibri" w:hAnsi="Calibri" w:cs="Calibri"/>
        </w:rPr>
      </w:pPr>
    </w:p>
    <w:p w14:paraId="38FEFD24" w14:textId="31EF96A1" w:rsidR="006753A2" w:rsidRDefault="006753A2">
      <w:pPr>
        <w:rPr>
          <w:rFonts w:ascii="Calibri" w:hAnsi="Calibri" w:cs="Calibri"/>
        </w:rPr>
      </w:pPr>
      <w:r>
        <w:rPr>
          <w:rFonts w:ascii="Calibri" w:hAnsi="Calibri" w:cs="Calibri"/>
        </w:rPr>
        <w:t>Дополнительная информация: Светлана Трушкова (227-22-62)</w:t>
      </w:r>
    </w:p>
    <w:p w14:paraId="2DC2215D" w14:textId="77777777" w:rsidR="006753A2" w:rsidRDefault="006753A2">
      <w:pPr>
        <w:rPr>
          <w:rFonts w:ascii="Calibri" w:hAnsi="Calibri" w:cs="Calibri"/>
        </w:rPr>
      </w:pPr>
    </w:p>
    <w:p w14:paraId="2433DD72" w14:textId="77777777" w:rsidR="006753A2" w:rsidRDefault="006753A2">
      <w:pPr>
        <w:rPr>
          <w:rFonts w:ascii="Calibri" w:hAnsi="Calibri" w:cs="Calibri"/>
        </w:rPr>
      </w:pPr>
    </w:p>
    <w:p w14:paraId="04E2A974" w14:textId="77777777" w:rsidR="006753A2" w:rsidRDefault="006753A2">
      <w:pPr>
        <w:rPr>
          <w:rFonts w:ascii="Calibri" w:hAnsi="Calibri" w:cs="Calibri"/>
        </w:rPr>
      </w:pPr>
    </w:p>
    <w:p w14:paraId="02D95FA0" w14:textId="77777777" w:rsidR="0067616E" w:rsidRDefault="0067616E">
      <w:pPr>
        <w:rPr>
          <w:rFonts w:ascii="Calibri" w:hAnsi="Calibri" w:cs="Calibri"/>
        </w:rPr>
      </w:pPr>
    </w:p>
    <w:p w14:paraId="71191835" w14:textId="77777777" w:rsidR="0067616E" w:rsidRPr="0067616E" w:rsidRDefault="0067616E">
      <w:pPr>
        <w:rPr>
          <w:rFonts w:ascii="Calibri" w:hAnsi="Calibri" w:cs="Calibri"/>
        </w:rPr>
      </w:pPr>
    </w:p>
    <w:sectPr w:rsidR="0067616E" w:rsidRPr="0067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1"/>
    <w:rsid w:val="006753A2"/>
    <w:rsid w:val="0067616E"/>
    <w:rsid w:val="007E4F21"/>
    <w:rsid w:val="007E76D5"/>
    <w:rsid w:val="00902ECE"/>
    <w:rsid w:val="00CC7E51"/>
    <w:rsid w:val="00D1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55E3"/>
  <w15:chartTrackingRefBased/>
  <w15:docId w15:val="{E1BEDD5C-9E71-4AD7-BDEB-23F2217C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C4AE2C-2BC3-43D4-8390-8B4D571A5ED1}"/>
</file>

<file path=customXml/itemProps2.xml><?xml version="1.0" encoding="utf-8"?>
<ds:datastoreItem xmlns:ds="http://schemas.openxmlformats.org/officeDocument/2006/customXml" ds:itemID="{5953C0CE-39CB-493C-A6EA-C08F0D8F3CBD}"/>
</file>

<file path=customXml/itemProps3.xml><?xml version="1.0" encoding="utf-8"?>
<ds:datastoreItem xmlns:ds="http://schemas.openxmlformats.org/officeDocument/2006/customXml" ds:itemID="{B0FF57C3-8971-414D-8766-667601619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4</cp:revision>
  <dcterms:created xsi:type="dcterms:W3CDTF">2022-08-01T06:38:00Z</dcterms:created>
  <dcterms:modified xsi:type="dcterms:W3CDTF">2022-08-01T06:55:00Z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