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F1D" w:rsidRDefault="00D95434" w:rsidP="007F4F1D">
      <w:pPr>
        <w:spacing w:line="19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С 25</w:t>
      </w:r>
      <w:r w:rsidR="007F4F1D">
        <w:rPr>
          <w:bCs/>
          <w:sz w:val="28"/>
          <w:szCs w:val="28"/>
        </w:rPr>
        <w:t xml:space="preserve"> июня в Красноярске будет перекрыта часть дороги для дви</w:t>
      </w:r>
      <w:r w:rsidR="006F29A6">
        <w:rPr>
          <w:bCs/>
          <w:sz w:val="28"/>
          <w:szCs w:val="28"/>
        </w:rPr>
        <w:t>жения трансп</w:t>
      </w:r>
      <w:r w:rsidR="00330ADA">
        <w:rPr>
          <w:bCs/>
          <w:sz w:val="28"/>
          <w:szCs w:val="28"/>
        </w:rPr>
        <w:t xml:space="preserve">орта по ул. </w:t>
      </w:r>
      <w:r>
        <w:rPr>
          <w:bCs/>
          <w:sz w:val="28"/>
          <w:szCs w:val="28"/>
        </w:rPr>
        <w:t>26 Бакинских Комиссаров</w:t>
      </w:r>
    </w:p>
    <w:p w:rsidR="00D95434" w:rsidRDefault="00D95434" w:rsidP="007F4F1D">
      <w:pPr>
        <w:spacing w:line="192" w:lineRule="auto"/>
        <w:rPr>
          <w:bCs/>
          <w:sz w:val="28"/>
          <w:szCs w:val="28"/>
        </w:rPr>
      </w:pPr>
    </w:p>
    <w:p w:rsidR="007F4F1D" w:rsidRDefault="007F4F1D" w:rsidP="007F4F1D">
      <w:pPr>
        <w:spacing w:line="19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Это связано с </w:t>
      </w:r>
      <w:r w:rsidR="006F29A6">
        <w:rPr>
          <w:bCs/>
          <w:sz w:val="28"/>
          <w:szCs w:val="28"/>
        </w:rPr>
        <w:t xml:space="preserve">ремонтом </w:t>
      </w:r>
      <w:r w:rsidR="00D95434">
        <w:rPr>
          <w:bCs/>
          <w:sz w:val="28"/>
          <w:szCs w:val="28"/>
        </w:rPr>
        <w:t>автомобильной дороги</w:t>
      </w:r>
      <w:r>
        <w:rPr>
          <w:bCs/>
          <w:sz w:val="28"/>
          <w:szCs w:val="28"/>
        </w:rPr>
        <w:t>. Рабо</w:t>
      </w:r>
      <w:r w:rsidR="006F29A6">
        <w:rPr>
          <w:bCs/>
          <w:sz w:val="28"/>
          <w:szCs w:val="28"/>
        </w:rPr>
        <w:t>ты ведет ООО «</w:t>
      </w:r>
      <w:r w:rsidR="00D95434">
        <w:rPr>
          <w:bCs/>
          <w:sz w:val="28"/>
          <w:szCs w:val="28"/>
        </w:rPr>
        <w:t>С-Строй</w:t>
      </w:r>
      <w:r>
        <w:rPr>
          <w:bCs/>
          <w:sz w:val="28"/>
          <w:szCs w:val="28"/>
        </w:rPr>
        <w:t xml:space="preserve">». </w:t>
      </w:r>
    </w:p>
    <w:p w:rsidR="007F4F1D" w:rsidRDefault="007F4F1D" w:rsidP="007F4F1D">
      <w:pPr>
        <w:spacing w:line="192" w:lineRule="auto"/>
        <w:rPr>
          <w:bCs/>
          <w:sz w:val="28"/>
          <w:szCs w:val="28"/>
        </w:rPr>
      </w:pPr>
    </w:p>
    <w:p w:rsidR="007F4F1D" w:rsidRDefault="007F4F1D" w:rsidP="007F4F1D">
      <w:pPr>
        <w:spacing w:line="19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обеспечения безопасности на </w:t>
      </w:r>
      <w:r w:rsidR="00D95434">
        <w:rPr>
          <w:bCs/>
          <w:sz w:val="28"/>
          <w:szCs w:val="28"/>
        </w:rPr>
        <w:t xml:space="preserve">ул. 26 Бакинских Комиссаров </w:t>
      </w:r>
      <w:r>
        <w:rPr>
          <w:bCs/>
          <w:sz w:val="28"/>
          <w:szCs w:val="28"/>
        </w:rPr>
        <w:t xml:space="preserve">будут введены следующие ограничения: </w:t>
      </w:r>
    </w:p>
    <w:p w:rsidR="007F4F1D" w:rsidRDefault="007F4F1D" w:rsidP="007F4F1D">
      <w:pPr>
        <w:spacing w:line="192" w:lineRule="auto"/>
        <w:rPr>
          <w:bCs/>
          <w:sz w:val="28"/>
          <w:szCs w:val="28"/>
        </w:rPr>
      </w:pPr>
    </w:p>
    <w:p w:rsidR="007F4F1D" w:rsidRDefault="007F4F1D" w:rsidP="007F4F1D">
      <w:pPr>
        <w:spacing w:line="19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Для транспорта будет сужена проезжая часть</w:t>
      </w:r>
      <w:r w:rsidR="006F29A6">
        <w:rPr>
          <w:bCs/>
          <w:sz w:val="28"/>
          <w:szCs w:val="28"/>
        </w:rPr>
        <w:t xml:space="preserve"> по ул. </w:t>
      </w:r>
      <w:r w:rsidR="00D95434">
        <w:rPr>
          <w:bCs/>
          <w:sz w:val="28"/>
          <w:szCs w:val="28"/>
        </w:rPr>
        <w:t xml:space="preserve">26 Бакинских Комиссаров </w:t>
      </w:r>
      <w:r>
        <w:rPr>
          <w:bCs/>
          <w:sz w:val="28"/>
          <w:szCs w:val="28"/>
        </w:rPr>
        <w:t xml:space="preserve">на участке от </w:t>
      </w:r>
      <w:r w:rsidR="00D95434">
        <w:rPr>
          <w:bCs/>
          <w:sz w:val="28"/>
          <w:szCs w:val="28"/>
        </w:rPr>
        <w:t>здания № 1</w:t>
      </w:r>
      <w:r>
        <w:rPr>
          <w:bCs/>
          <w:sz w:val="28"/>
          <w:szCs w:val="28"/>
        </w:rPr>
        <w:t xml:space="preserve"> по </w:t>
      </w:r>
      <w:r w:rsidR="00D95434">
        <w:rPr>
          <w:bCs/>
          <w:sz w:val="28"/>
          <w:szCs w:val="28"/>
        </w:rPr>
        <w:t>ул. 26 Бакинских Комиссаров</w:t>
      </w:r>
      <w:r>
        <w:rPr>
          <w:bCs/>
          <w:sz w:val="28"/>
          <w:szCs w:val="28"/>
        </w:rPr>
        <w:t xml:space="preserve"> до </w:t>
      </w:r>
      <w:r w:rsidR="00D95434">
        <w:rPr>
          <w:bCs/>
          <w:sz w:val="28"/>
          <w:szCs w:val="28"/>
        </w:rPr>
        <w:t>здания по адресу пр</w:t>
      </w:r>
      <w:r>
        <w:rPr>
          <w:bCs/>
          <w:sz w:val="28"/>
          <w:szCs w:val="28"/>
        </w:rPr>
        <w:t>.</w:t>
      </w:r>
      <w:r w:rsidR="00D95434">
        <w:rPr>
          <w:bCs/>
          <w:sz w:val="28"/>
          <w:szCs w:val="28"/>
        </w:rPr>
        <w:t xml:space="preserve"> им. газеты «Красноярский рабочий» № 20.</w:t>
      </w:r>
    </w:p>
    <w:p w:rsidR="006F29A6" w:rsidRDefault="006F29A6" w:rsidP="007F4F1D">
      <w:pPr>
        <w:jc w:val="both"/>
        <w:rPr>
          <w:bCs/>
          <w:sz w:val="28"/>
          <w:szCs w:val="28"/>
        </w:rPr>
      </w:pPr>
    </w:p>
    <w:p w:rsidR="007F4F1D" w:rsidRDefault="006F29A6" w:rsidP="007F4F1D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Н</w:t>
      </w:r>
      <w:r w:rsidR="007F4F1D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указанных участках</w:t>
      </w:r>
      <w:r w:rsidR="007F4F1D">
        <w:rPr>
          <w:sz w:val="28"/>
          <w:szCs w:val="28"/>
        </w:rPr>
        <w:t xml:space="preserve"> будут действовать временные дорожные знаки. </w:t>
      </w:r>
    </w:p>
    <w:p w:rsidR="007F4F1D" w:rsidRDefault="007F4F1D" w:rsidP="007F4F1D">
      <w:pPr>
        <w:jc w:val="both"/>
        <w:rPr>
          <w:sz w:val="28"/>
          <w:szCs w:val="28"/>
        </w:rPr>
      </w:pPr>
    </w:p>
    <w:p w:rsidR="007F4F1D" w:rsidRPr="00A936CB" w:rsidRDefault="007F4F1D" w:rsidP="007F4F1D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Все ограничения будут действовать </w:t>
      </w:r>
      <w:r w:rsidRPr="0035085E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08</w:t>
      </w:r>
      <w:r w:rsidRPr="0035085E">
        <w:rPr>
          <w:bCs/>
          <w:sz w:val="28"/>
          <w:szCs w:val="28"/>
        </w:rPr>
        <w:t xml:space="preserve">:00 </w:t>
      </w:r>
      <w:r w:rsidR="00D95434">
        <w:rPr>
          <w:bCs/>
          <w:sz w:val="28"/>
          <w:szCs w:val="28"/>
        </w:rPr>
        <w:t>25.06.2025 до 20</w:t>
      </w:r>
      <w:r w:rsidR="006F29A6">
        <w:rPr>
          <w:bCs/>
          <w:sz w:val="28"/>
          <w:szCs w:val="28"/>
        </w:rPr>
        <w:t xml:space="preserve">:00 </w:t>
      </w:r>
      <w:r w:rsidR="00D95434">
        <w:rPr>
          <w:bCs/>
          <w:sz w:val="28"/>
          <w:szCs w:val="28"/>
        </w:rPr>
        <w:t>10.08</w:t>
      </w:r>
      <w:r>
        <w:rPr>
          <w:bCs/>
          <w:sz w:val="28"/>
          <w:szCs w:val="28"/>
        </w:rPr>
        <w:t>.2025</w:t>
      </w:r>
      <w:r>
        <w:rPr>
          <w:color w:val="000000"/>
          <w:sz w:val="28"/>
          <w:szCs w:val="28"/>
        </w:rPr>
        <w:t xml:space="preserve">. </w:t>
      </w:r>
    </w:p>
    <w:p w:rsidR="001D5FAC" w:rsidRDefault="001D5FAC"/>
    <w:p w:rsidR="007F0133" w:rsidRPr="009F079B" w:rsidRDefault="007F0133" w:rsidP="009F079B">
      <w:pPr>
        <w:spacing w:after="200" w:line="276" w:lineRule="auto"/>
      </w:pPr>
      <w:bookmarkStart w:id="0" w:name="_GoBack"/>
      <w:bookmarkEnd w:id="0"/>
    </w:p>
    <w:sectPr w:rsidR="007F0133" w:rsidRPr="009F079B" w:rsidSect="007F4F1D">
      <w:headerReference w:type="default" r:id="rId8"/>
      <w:pgSz w:w="11906" w:h="16838"/>
      <w:pgMar w:top="709" w:right="567" w:bottom="1276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346" w:rsidRDefault="00DA3346">
      <w:r>
        <w:separator/>
      </w:r>
    </w:p>
  </w:endnote>
  <w:endnote w:type="continuationSeparator" w:id="0">
    <w:p w:rsidR="00DA3346" w:rsidRDefault="00DA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346" w:rsidRDefault="00DA3346">
      <w:r>
        <w:separator/>
      </w:r>
    </w:p>
  </w:footnote>
  <w:footnote w:type="continuationSeparator" w:id="0">
    <w:p w:rsidR="00DA3346" w:rsidRDefault="00DA3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51E" w:rsidRDefault="003D594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F079B">
      <w:rPr>
        <w:noProof/>
      </w:rPr>
      <w:t>2</w:t>
    </w:r>
    <w:r>
      <w:fldChar w:fldCharType="end"/>
    </w:r>
  </w:p>
  <w:p w:rsidR="0071251E" w:rsidRDefault="00DA334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79DE"/>
    <w:multiLevelType w:val="hybridMultilevel"/>
    <w:tmpl w:val="FE0A5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225"/>
    <w:rsid w:val="000C2381"/>
    <w:rsid w:val="000F7AB5"/>
    <w:rsid w:val="001239C8"/>
    <w:rsid w:val="001D5FAC"/>
    <w:rsid w:val="00322225"/>
    <w:rsid w:val="00330ADA"/>
    <w:rsid w:val="003D5946"/>
    <w:rsid w:val="006F29A6"/>
    <w:rsid w:val="007F0133"/>
    <w:rsid w:val="007F4F1D"/>
    <w:rsid w:val="009F079B"/>
    <w:rsid w:val="00B144BE"/>
    <w:rsid w:val="00CA5649"/>
    <w:rsid w:val="00D95434"/>
    <w:rsid w:val="00DA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4F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4F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144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4F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4F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14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A503703BADBD743B14133D97679C789" ma:contentTypeVersion="1" ma:contentTypeDescription="Создание документа." ma:contentTypeScope="" ma:versionID="08b7bc7426fc65e2f85b0b0fe69e717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4B678E5-E930-4E1A-B6C6-222E561D849B}"/>
</file>

<file path=customXml/itemProps2.xml><?xml version="1.0" encoding="utf-8"?>
<ds:datastoreItem xmlns:ds="http://schemas.openxmlformats.org/officeDocument/2006/customXml" ds:itemID="{2FA870EE-B480-4428-BA2F-052566AB7D76}"/>
</file>

<file path=customXml/itemProps3.xml><?xml version="1.0" encoding="utf-8"?>
<ds:datastoreItem xmlns:ds="http://schemas.openxmlformats.org/officeDocument/2006/customXml" ds:itemID="{3A31BD31-6A3F-4A72-9D7A-97B2CE0706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 Павел Андреевич</dc:creator>
  <cp:keywords/>
  <dc:description/>
  <cp:lastModifiedBy>Крылов Павел Андреевич</cp:lastModifiedBy>
  <cp:revision>7</cp:revision>
  <dcterms:created xsi:type="dcterms:W3CDTF">2025-06-09T02:22:00Z</dcterms:created>
  <dcterms:modified xsi:type="dcterms:W3CDTF">2025-06-17T08:24:00Z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0x010100AA503703BADBD743B14133D97679C789</vt:lpwstr>
  </property>
</Properties>
</file>