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4D1" w:rsidRDefault="009519A7" w:rsidP="005842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 городского хозяйства администрации г. Красноярска информирует о том, что по фактам, изложенным в репортаже Общественного телевидения России 7 августа 2017 года</w:t>
      </w:r>
      <w:r w:rsidR="0058429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об отсутствии возможности передвижения родителей с колясками на участке</w:t>
      </w:r>
      <w:r w:rsidR="00584298">
        <w:rPr>
          <w:rFonts w:ascii="Times New Roman" w:hAnsi="Times New Roman" w:cs="Times New Roman"/>
          <w:sz w:val="28"/>
          <w:szCs w:val="28"/>
        </w:rPr>
        <w:t xml:space="preserve"> проспекта Мира</w:t>
      </w:r>
      <w:r>
        <w:rPr>
          <w:rFonts w:ascii="Times New Roman" w:hAnsi="Times New Roman" w:cs="Times New Roman"/>
          <w:sz w:val="28"/>
          <w:szCs w:val="28"/>
        </w:rPr>
        <w:t>, где в данный момент ведется кап</w:t>
      </w:r>
      <w:r w:rsidR="00584298">
        <w:rPr>
          <w:rFonts w:ascii="Times New Roman" w:hAnsi="Times New Roman" w:cs="Times New Roman"/>
          <w:sz w:val="28"/>
          <w:szCs w:val="28"/>
        </w:rPr>
        <w:t>итальный ремонт, проведена проверка</w:t>
      </w:r>
      <w:proofErr w:type="gramStart"/>
      <w:r w:rsidR="0058429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84298">
        <w:rPr>
          <w:rFonts w:ascii="Times New Roman" w:hAnsi="Times New Roman" w:cs="Times New Roman"/>
          <w:sz w:val="28"/>
          <w:szCs w:val="28"/>
        </w:rPr>
        <w:t xml:space="preserve"> Заказчик работ -  МКУ «Управление дорог, инфраструктуры и благоустройства»  - </w:t>
      </w:r>
      <w:r w:rsidR="000374D1">
        <w:rPr>
          <w:rFonts w:ascii="Times New Roman" w:hAnsi="Times New Roman" w:cs="Times New Roman"/>
          <w:sz w:val="28"/>
          <w:szCs w:val="28"/>
        </w:rPr>
        <w:t>выдал предп</w:t>
      </w:r>
      <w:r w:rsidR="00584298">
        <w:rPr>
          <w:rFonts w:ascii="Times New Roman" w:hAnsi="Times New Roman" w:cs="Times New Roman"/>
          <w:sz w:val="28"/>
          <w:szCs w:val="28"/>
        </w:rPr>
        <w:t xml:space="preserve">исание подрядной организации </w:t>
      </w:r>
      <w:r w:rsidR="000374D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374D1">
        <w:rPr>
          <w:rFonts w:ascii="Times New Roman" w:hAnsi="Times New Roman" w:cs="Times New Roman"/>
          <w:sz w:val="28"/>
          <w:szCs w:val="28"/>
        </w:rPr>
        <w:t>СпецПромПроект</w:t>
      </w:r>
      <w:proofErr w:type="spellEnd"/>
      <w:r w:rsidR="000374D1">
        <w:rPr>
          <w:rFonts w:ascii="Times New Roman" w:hAnsi="Times New Roman" w:cs="Times New Roman"/>
          <w:sz w:val="28"/>
          <w:szCs w:val="28"/>
        </w:rPr>
        <w:t xml:space="preserve">» устранить данные нарушения. В частности до окончания работ подрядчик должен </w:t>
      </w:r>
      <w:r w:rsidR="00584298">
        <w:rPr>
          <w:rFonts w:ascii="Times New Roman" w:hAnsi="Times New Roman" w:cs="Times New Roman"/>
          <w:sz w:val="28"/>
          <w:szCs w:val="28"/>
        </w:rPr>
        <w:t>обес</w:t>
      </w:r>
      <w:r w:rsidR="000374D1">
        <w:rPr>
          <w:rFonts w:ascii="Times New Roman" w:hAnsi="Times New Roman" w:cs="Times New Roman"/>
          <w:sz w:val="28"/>
          <w:szCs w:val="28"/>
        </w:rPr>
        <w:t xml:space="preserve">печить доступные пути передвижения по проспекту для всех пешеходов, в том числе тех, кто относится к маломобильным группам населения. </w:t>
      </w:r>
    </w:p>
    <w:p w:rsidR="000374D1" w:rsidRDefault="000374D1" w:rsidP="00F671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также отметить, что </w:t>
      </w:r>
      <w:r w:rsidR="00F6712E">
        <w:rPr>
          <w:rFonts w:ascii="Times New Roman" w:hAnsi="Times New Roman" w:cs="Times New Roman"/>
          <w:sz w:val="28"/>
          <w:szCs w:val="28"/>
        </w:rPr>
        <w:t>м</w:t>
      </w:r>
      <w:r w:rsidR="00F6712E" w:rsidRPr="00F6712E">
        <w:rPr>
          <w:rFonts w:ascii="Times New Roman" w:hAnsi="Times New Roman" w:cs="Times New Roman"/>
          <w:sz w:val="28"/>
          <w:szCs w:val="28"/>
        </w:rPr>
        <w:t xml:space="preserve">асштабный дорожный ремонт в Красноярске идет в рамках федерального проекта «Безопасные и качественные дороги». Практически на каждом из 47 объектов, где проводятся работы, предусмотрены меры для того, чтобы дорога стала более комфортной для маломобильных горожан. Впервые в истории города в каждом районе созданы специальные рабочие группы, куда вошли </w:t>
      </w:r>
      <w:r w:rsidR="00F6712E">
        <w:rPr>
          <w:rFonts w:ascii="Times New Roman" w:hAnsi="Times New Roman" w:cs="Times New Roman"/>
          <w:sz w:val="28"/>
          <w:szCs w:val="28"/>
        </w:rPr>
        <w:t xml:space="preserve">члены общественных организаций, а также </w:t>
      </w:r>
      <w:r w:rsidR="00F6712E" w:rsidRPr="00F6712E">
        <w:rPr>
          <w:rFonts w:ascii="Times New Roman" w:hAnsi="Times New Roman" w:cs="Times New Roman"/>
          <w:sz w:val="28"/>
          <w:szCs w:val="28"/>
        </w:rPr>
        <w:t>люди с ограниченными возможностями здоровья. Еще на этапе производства работ они тесно сотрудничают с контролирующими органами и подрядными организациями, которые делают ремонт дорог. Высказывают свои замечан</w:t>
      </w:r>
      <w:bookmarkStart w:id="0" w:name="_GoBack"/>
      <w:bookmarkEnd w:id="0"/>
      <w:r w:rsidR="00F6712E" w:rsidRPr="00F6712E">
        <w:rPr>
          <w:rFonts w:ascii="Times New Roman" w:hAnsi="Times New Roman" w:cs="Times New Roman"/>
          <w:sz w:val="28"/>
          <w:szCs w:val="28"/>
        </w:rPr>
        <w:t>ия и предложения, лично тестируют объекты.</w:t>
      </w:r>
      <w:r w:rsidR="00F6712E">
        <w:rPr>
          <w:rFonts w:ascii="Times New Roman" w:hAnsi="Times New Roman" w:cs="Times New Roman"/>
          <w:sz w:val="28"/>
          <w:szCs w:val="28"/>
        </w:rPr>
        <w:t xml:space="preserve"> </w:t>
      </w:r>
      <w:r w:rsidR="00F6712E" w:rsidRPr="00F6712E">
        <w:rPr>
          <w:rFonts w:ascii="Times New Roman" w:hAnsi="Times New Roman" w:cs="Times New Roman"/>
          <w:sz w:val="28"/>
          <w:szCs w:val="28"/>
        </w:rPr>
        <w:t>Ни один объект не будет принят, а работы не будут оплачены, пока акт приемки не подпишут члены рабочей группы с ограниченными возможностями здоровья.</w:t>
      </w:r>
    </w:p>
    <w:p w:rsidR="00F6712E" w:rsidRDefault="00F6712E" w:rsidP="00F671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члены общественных организаций регулярно участвуют в проверках качества проведения ремонтных работ и материалов. Члены Федерации Автовладельцев России являются постоянными членами рабочей группы по организации дорожного движения, которая принимает решения</w:t>
      </w:r>
      <w:r w:rsidR="0087458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том числе об организации до</w:t>
      </w:r>
      <w:r w:rsidR="00BA5516">
        <w:rPr>
          <w:rFonts w:ascii="Times New Roman" w:hAnsi="Times New Roman" w:cs="Times New Roman"/>
          <w:sz w:val="28"/>
          <w:szCs w:val="28"/>
        </w:rPr>
        <w:t xml:space="preserve">рожного движения во время проведения дорожного ремонта. </w:t>
      </w:r>
      <w:r>
        <w:rPr>
          <w:rFonts w:ascii="Times New Roman" w:hAnsi="Times New Roman" w:cs="Times New Roman"/>
          <w:sz w:val="28"/>
          <w:szCs w:val="28"/>
        </w:rPr>
        <w:t>Все замечания</w:t>
      </w:r>
      <w:r w:rsidR="00BA5516">
        <w:rPr>
          <w:rFonts w:ascii="Times New Roman" w:hAnsi="Times New Roman" w:cs="Times New Roman"/>
          <w:sz w:val="28"/>
          <w:szCs w:val="28"/>
        </w:rPr>
        <w:t>, которые поступают от активных горожан и членов общественных организаций</w:t>
      </w:r>
      <w:r w:rsidR="0087458C">
        <w:rPr>
          <w:rFonts w:ascii="Times New Roman" w:hAnsi="Times New Roman" w:cs="Times New Roman"/>
          <w:sz w:val="28"/>
          <w:szCs w:val="28"/>
        </w:rPr>
        <w:t>,</w:t>
      </w:r>
      <w:r w:rsidR="00BA5516">
        <w:rPr>
          <w:rFonts w:ascii="Times New Roman" w:hAnsi="Times New Roman" w:cs="Times New Roman"/>
          <w:sz w:val="28"/>
          <w:szCs w:val="28"/>
        </w:rPr>
        <w:t xml:space="preserve"> принимаются к сведению</w:t>
      </w:r>
      <w:r w:rsidR="0087458C">
        <w:rPr>
          <w:rFonts w:ascii="Times New Roman" w:hAnsi="Times New Roman" w:cs="Times New Roman"/>
          <w:sz w:val="28"/>
          <w:szCs w:val="28"/>
        </w:rPr>
        <w:t xml:space="preserve">, по фактам проводятся проверки, все замечания </w:t>
      </w:r>
      <w:proofErr w:type="gramStart"/>
      <w:r w:rsidR="0087458C">
        <w:rPr>
          <w:rFonts w:ascii="Times New Roman" w:hAnsi="Times New Roman" w:cs="Times New Roman"/>
          <w:sz w:val="28"/>
          <w:szCs w:val="28"/>
        </w:rPr>
        <w:t>отрабатываются и исправляются</w:t>
      </w:r>
      <w:proofErr w:type="gramEnd"/>
      <w:r w:rsidR="0087458C">
        <w:rPr>
          <w:rFonts w:ascii="Times New Roman" w:hAnsi="Times New Roman" w:cs="Times New Roman"/>
          <w:sz w:val="28"/>
          <w:szCs w:val="28"/>
        </w:rPr>
        <w:t xml:space="preserve"> за счет подрядных организаций. </w:t>
      </w:r>
    </w:p>
    <w:p w:rsidR="00BA5516" w:rsidRPr="0087458C" w:rsidRDefault="00BA5516" w:rsidP="00F6712E">
      <w:pPr>
        <w:jc w:val="both"/>
        <w:rPr>
          <w:rFonts w:ascii="Times New Roman" w:hAnsi="Times New Roman" w:cs="Times New Roman"/>
          <w:sz w:val="24"/>
          <w:szCs w:val="24"/>
        </w:rPr>
      </w:pPr>
      <w:r w:rsidRPr="0087458C">
        <w:rPr>
          <w:rFonts w:ascii="Times New Roman" w:hAnsi="Times New Roman" w:cs="Times New Roman"/>
          <w:sz w:val="24"/>
          <w:szCs w:val="24"/>
        </w:rPr>
        <w:t>Дополнительная информация:</w:t>
      </w:r>
    </w:p>
    <w:p w:rsidR="00BA5516" w:rsidRPr="0087458C" w:rsidRDefault="00BA5516" w:rsidP="00BA55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58C">
        <w:rPr>
          <w:rFonts w:ascii="Times New Roman" w:hAnsi="Times New Roman" w:cs="Times New Roman"/>
          <w:sz w:val="24"/>
          <w:szCs w:val="24"/>
        </w:rPr>
        <w:t>Светлана Трушкова</w:t>
      </w:r>
    </w:p>
    <w:p w:rsidR="00BA5516" w:rsidRPr="0087458C" w:rsidRDefault="00BA5516" w:rsidP="00BA55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58C">
        <w:rPr>
          <w:rFonts w:ascii="Times New Roman" w:hAnsi="Times New Roman" w:cs="Times New Roman"/>
          <w:sz w:val="24"/>
          <w:szCs w:val="24"/>
        </w:rPr>
        <w:t>Пресс-секретарь департамента</w:t>
      </w:r>
    </w:p>
    <w:p w:rsidR="00BA5516" w:rsidRPr="0087458C" w:rsidRDefault="00BA5516" w:rsidP="00BA55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58C">
        <w:rPr>
          <w:rFonts w:ascii="Times New Roman" w:hAnsi="Times New Roman" w:cs="Times New Roman"/>
          <w:sz w:val="24"/>
          <w:szCs w:val="24"/>
        </w:rPr>
        <w:t>городского хозяйства</w:t>
      </w:r>
    </w:p>
    <w:p w:rsidR="00BA5516" w:rsidRPr="0087458C" w:rsidRDefault="00BA5516" w:rsidP="00BA55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58C">
        <w:rPr>
          <w:rFonts w:ascii="Times New Roman" w:hAnsi="Times New Roman" w:cs="Times New Roman"/>
          <w:sz w:val="24"/>
          <w:szCs w:val="24"/>
        </w:rPr>
        <w:t>администрации г. Красноярска</w:t>
      </w:r>
    </w:p>
    <w:p w:rsidR="00BA5516" w:rsidRPr="0087458C" w:rsidRDefault="00BA5516" w:rsidP="00BA55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58C">
        <w:rPr>
          <w:rFonts w:ascii="Times New Roman" w:hAnsi="Times New Roman" w:cs="Times New Roman"/>
          <w:sz w:val="24"/>
          <w:szCs w:val="24"/>
        </w:rPr>
        <w:t>(227-22-62)</w:t>
      </w:r>
    </w:p>
    <w:sectPr w:rsidR="00BA5516" w:rsidRPr="0087458C" w:rsidSect="0087458C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C68"/>
    <w:rsid w:val="000374D1"/>
    <w:rsid w:val="003B2C68"/>
    <w:rsid w:val="00584298"/>
    <w:rsid w:val="007E7122"/>
    <w:rsid w:val="0087458C"/>
    <w:rsid w:val="009519A7"/>
    <w:rsid w:val="00BA5516"/>
    <w:rsid w:val="00D12DF3"/>
    <w:rsid w:val="00F6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B035D7755BFA246B46E7257932AD644" ma:contentTypeVersion="1" ma:contentTypeDescription="Создание документа." ma:contentTypeScope="" ma:versionID="4d06ccd1a48d4038fcb5392677abdc4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A8354AC-6024-475B-BBB4-45AA7B677CE1}"/>
</file>

<file path=customXml/itemProps2.xml><?xml version="1.0" encoding="utf-8"?>
<ds:datastoreItem xmlns:ds="http://schemas.openxmlformats.org/officeDocument/2006/customXml" ds:itemID="{3DE82B3A-6574-4FF7-B91A-E8B0916B0C3E}"/>
</file>

<file path=customXml/itemProps3.xml><?xml version="1.0" encoding="utf-8"?>
<ds:datastoreItem xmlns:ds="http://schemas.openxmlformats.org/officeDocument/2006/customXml" ds:itemID="{BE618755-7E9E-4B58-B444-2DBBE782AF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5</cp:revision>
  <dcterms:created xsi:type="dcterms:W3CDTF">2017-08-09T06:35:00Z</dcterms:created>
  <dcterms:modified xsi:type="dcterms:W3CDTF">2017-08-09T07:14:00Z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0x0101001B035D7755BFA246B46E7257932AD644</vt:lpwstr>
  </property>
</Properties>
</file>