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C8" w:rsidRPr="00067990" w:rsidRDefault="00700DC8" w:rsidP="00700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МКУ г.Красноярска «УРТСЖиМС» </w:t>
      </w: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информирует:</w:t>
      </w:r>
    </w:p>
    <w:p w:rsidR="00700DC8" w:rsidRPr="00067990" w:rsidRDefault="00700DC8" w:rsidP="00700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Указанные транспортные средства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принудительно эвакуированы с территории </w:t>
      </w:r>
      <w:r w:rsidR="00AF5915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 Красноярска за период с 1</w:t>
      </w:r>
      <w:r w:rsidR="00BE7BD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</w:t>
      </w:r>
      <w:r w:rsidR="00AF591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BE7BD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327F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августа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 года и размещены на специализированной стоянке по адресу г.Красноярск ул.Глинки 37-Ж на основании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постановления от 19.04.2024 № 354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"Об утверждении Положения о порядке выявления, перемещения, временного хранения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и утилизации брошенных, в том числе разукомплектованных транспортных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 г. Красноярска"</w:t>
      </w:r>
    </w:p>
    <w:p w:rsidR="00067990" w:rsidRDefault="00067990" w:rsidP="00700DC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322" w:type="dxa"/>
        <w:tblLayout w:type="fixed"/>
        <w:tblLook w:val="04A0" w:firstRow="1" w:lastRow="0" w:firstColumn="1" w:lastColumn="0" w:noHBand="0" w:noVBand="1"/>
      </w:tblPr>
      <w:tblGrid>
        <w:gridCol w:w="442"/>
        <w:gridCol w:w="2643"/>
        <w:gridCol w:w="2837"/>
        <w:gridCol w:w="3400"/>
      </w:tblGrid>
      <w:tr w:rsidR="00886517" w:rsidTr="001C1F63">
        <w:tc>
          <w:tcPr>
            <w:tcW w:w="442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43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 города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адрес обнаружения БРТС</w:t>
            </w:r>
          </w:p>
          <w:p w:rsidR="001C1F63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Данные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транспортного средства БРТС</w:t>
            </w:r>
          </w:p>
        </w:tc>
        <w:tc>
          <w:tcPr>
            <w:tcW w:w="3400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Фото автомобиля</w:t>
            </w:r>
          </w:p>
        </w:tc>
      </w:tr>
      <w:tr w:rsidR="00746732" w:rsidRPr="001939EE" w:rsidTr="001C1F63">
        <w:tc>
          <w:tcPr>
            <w:tcW w:w="442" w:type="dxa"/>
          </w:tcPr>
          <w:p w:rsidR="00746732" w:rsidRDefault="009F0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3" w:type="dxa"/>
          </w:tcPr>
          <w:p w:rsidR="00746732" w:rsidRDefault="0077504B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  <w:p w:rsidR="0077504B" w:rsidRDefault="0077504B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Гусарова, 3</w:t>
            </w:r>
          </w:p>
        </w:tc>
        <w:tc>
          <w:tcPr>
            <w:tcW w:w="2837" w:type="dxa"/>
          </w:tcPr>
          <w:p w:rsidR="00746732" w:rsidRPr="0077504B" w:rsidRDefault="00775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(черный)</w:t>
            </w:r>
          </w:p>
        </w:tc>
        <w:tc>
          <w:tcPr>
            <w:tcW w:w="3400" w:type="dxa"/>
          </w:tcPr>
          <w:p w:rsidR="00746732" w:rsidRDefault="0077504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23440" cy="1630680"/>
                  <wp:effectExtent l="0" t="0" r="0" b="7620"/>
                  <wp:docPr id="1" name="Рисунок 1" descr="\\urtsg-file\Files\БРТС\Матошина Вероника Александровна\ОКТЯБРЬСКИЙ РАЙОН - 2025 год\Эвакуация-БМВ-БезГосНом\IMG_8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urtsg-file\Files\БРТС\Матошина Вероника Александровна\ОКТЯБРЬСКИЙ РАЙОН - 2025 год\Эвакуация-БМВ-БезГосНом\IMG_83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786" cy="1632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DE" w:rsidRPr="001939EE" w:rsidTr="001C1F63">
        <w:tc>
          <w:tcPr>
            <w:tcW w:w="442" w:type="dxa"/>
          </w:tcPr>
          <w:p w:rsidR="00BE7BDE" w:rsidRDefault="00BE7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3" w:type="dxa"/>
          </w:tcPr>
          <w:p w:rsidR="00BE7BDE" w:rsidRDefault="0077504B" w:rsidP="00A244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Октябрьский                     Ул. Седова,11</w:t>
            </w:r>
          </w:p>
          <w:p w:rsidR="0077504B" w:rsidRDefault="0077504B" w:rsidP="00A244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BE7BDE" w:rsidRPr="0077504B" w:rsidRDefault="0077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Renaut</w:t>
            </w:r>
            <w:r w:rsidRPr="00775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5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Laguna</w:t>
            </w:r>
            <w:r w:rsidRPr="00775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(красный) </w:t>
            </w:r>
            <w:r w:rsidR="00144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775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 847 ЕА, 124</w:t>
            </w:r>
          </w:p>
        </w:tc>
        <w:tc>
          <w:tcPr>
            <w:tcW w:w="3400" w:type="dxa"/>
          </w:tcPr>
          <w:p w:rsidR="00BE7BDE" w:rsidRDefault="0077504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23439" cy="1645920"/>
                  <wp:effectExtent l="0" t="0" r="0" b="0"/>
                  <wp:docPr id="2" name="Рисунок 2" descr="\\urtsg-file\Files\БРТС\Матошина Вероника Александровна\ОКТЯБРЬСКИЙ РАЙОН - 2025 год\Эвакуация-Рено-847\IMG_83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urtsg-file\Files\БРТС\Матошина Вероника Александровна\ОКТЯБРЬСКИЙ РАЙОН - 2025 год\Эвакуация-Рено-847\IMG_83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374" cy="164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687" w:rsidRPr="001939EE" w:rsidTr="001C1F63">
        <w:tc>
          <w:tcPr>
            <w:tcW w:w="442" w:type="dxa"/>
          </w:tcPr>
          <w:p w:rsidR="00A13687" w:rsidRDefault="00A1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3" w:type="dxa"/>
          </w:tcPr>
          <w:p w:rsidR="00A13687" w:rsidRDefault="00A13687" w:rsidP="00A244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Советский              Ул.Молокова, 1-А</w:t>
            </w:r>
          </w:p>
        </w:tc>
        <w:tc>
          <w:tcPr>
            <w:tcW w:w="2837" w:type="dxa"/>
          </w:tcPr>
          <w:p w:rsidR="00A13687" w:rsidRPr="00A13687" w:rsidRDefault="00A1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ГАЗ-3310-Волга (белый)         Н 169 КР, 24</w:t>
            </w:r>
          </w:p>
        </w:tc>
        <w:tc>
          <w:tcPr>
            <w:tcW w:w="3400" w:type="dxa"/>
          </w:tcPr>
          <w:p w:rsidR="00A13687" w:rsidRDefault="00A1368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08200" cy="1803400"/>
                  <wp:effectExtent l="0" t="0" r="6350" b="6350"/>
                  <wp:docPr id="3" name="Рисунок 3" descr="\\urtsg-file\Files\БРТС\Матошина Вероника Александровна\СОВЕТСКИЙ РАЙОН - 2025 год\Эвакуация-Волга-169\IMG_83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urtsg-file\Files\БРТС\Матошина Вероника Александровна\СОВЕТСКИЙ РАЙОН - 2025 год\Эвакуация-Волга-169\IMG_83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779" cy="1809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687" w:rsidRPr="001939EE" w:rsidTr="001C1F63">
        <w:tc>
          <w:tcPr>
            <w:tcW w:w="442" w:type="dxa"/>
          </w:tcPr>
          <w:p w:rsidR="00A13687" w:rsidRDefault="00A13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43" w:type="dxa"/>
          </w:tcPr>
          <w:p w:rsidR="00A13687" w:rsidRDefault="00A13687" w:rsidP="00A244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Советский Ул.Краснодарская, 19-А</w:t>
            </w:r>
          </w:p>
        </w:tc>
        <w:tc>
          <w:tcPr>
            <w:tcW w:w="2837" w:type="dxa"/>
          </w:tcPr>
          <w:p w:rsidR="00A13687" w:rsidRPr="00A13687" w:rsidRDefault="00A13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Москвич 2141 (серый)</w:t>
            </w:r>
            <w:r w:rsidR="00D67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Н 542 НВ, 24</w:t>
            </w:r>
          </w:p>
        </w:tc>
        <w:tc>
          <w:tcPr>
            <w:tcW w:w="3400" w:type="dxa"/>
          </w:tcPr>
          <w:p w:rsidR="00A13687" w:rsidRDefault="00A1368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48840" cy="1746188"/>
                  <wp:effectExtent l="0" t="0" r="3810" b="6985"/>
                  <wp:docPr id="4" name="Рисунок 4" descr="\\urtsg-file\Files\БРТС\Матошина Вероника Александровна\СОВЕТСКИЙ РАЙОН - 2025 год\Эвакуация-Москвич-542\IMG_83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urtsg-file\Files\БРТС\Матошина Вероника Александровна\СОВЕТСКИЙ РАЙОН - 2025 год\Эвакуация-Москвич-542\IMG_83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673" cy="175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329" w:rsidRPr="001939EE" w:rsidTr="001C1F63">
        <w:tc>
          <w:tcPr>
            <w:tcW w:w="442" w:type="dxa"/>
          </w:tcPr>
          <w:p w:rsidR="00BC2329" w:rsidRDefault="00BC2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643" w:type="dxa"/>
          </w:tcPr>
          <w:p w:rsidR="00BC2329" w:rsidRDefault="00BC2329" w:rsidP="00A244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 Ул.Судостроительная,   117-123</w:t>
            </w:r>
          </w:p>
        </w:tc>
        <w:tc>
          <w:tcPr>
            <w:tcW w:w="2837" w:type="dxa"/>
          </w:tcPr>
          <w:p w:rsidR="00BC2329" w:rsidRPr="00BC2329" w:rsidRDefault="00BC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BC2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Carina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(серый)             Н 672 СВ, 124</w:t>
            </w:r>
          </w:p>
        </w:tc>
        <w:tc>
          <w:tcPr>
            <w:tcW w:w="3400" w:type="dxa"/>
          </w:tcPr>
          <w:p w:rsidR="00BC2329" w:rsidRDefault="00BC232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82800" cy="1676400"/>
                  <wp:effectExtent l="0" t="0" r="0" b="0"/>
                  <wp:docPr id="5" name="Рисунок 5" descr="C:\Users\Minakaev\Desktop\Сверловск район - 2025 год\Эвакуация-Тойота672\IMG_8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Сверловск район - 2025 год\Эвакуация-Тойота672\IMG_85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756" cy="167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587" w:rsidRPr="001939EE" w:rsidTr="001C1F63">
        <w:tc>
          <w:tcPr>
            <w:tcW w:w="442" w:type="dxa"/>
          </w:tcPr>
          <w:p w:rsidR="00A27587" w:rsidRDefault="00A27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43" w:type="dxa"/>
          </w:tcPr>
          <w:p w:rsidR="00A27587" w:rsidRDefault="00A27587" w:rsidP="00A244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Октябрьский                     Ул. Гусарова, 6-А</w:t>
            </w:r>
          </w:p>
        </w:tc>
        <w:tc>
          <w:tcPr>
            <w:tcW w:w="2837" w:type="dxa"/>
          </w:tcPr>
          <w:p w:rsidR="00A27587" w:rsidRPr="00A27587" w:rsidRDefault="00A2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ВАЗ-2112 (серый)                  М 322 УЕ, 24</w:t>
            </w:r>
          </w:p>
        </w:tc>
        <w:tc>
          <w:tcPr>
            <w:tcW w:w="3400" w:type="dxa"/>
          </w:tcPr>
          <w:p w:rsidR="00A27587" w:rsidRDefault="00A2758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38680" cy="1645920"/>
                  <wp:effectExtent l="0" t="0" r="0" b="0"/>
                  <wp:docPr id="6" name="Рисунок 6" descr="\\urtsg-file\Files\БРТС\Матошина Вероника Александровна\ОКТЯБРЬСКИЙ РАЙОН - 2025 год\Эвакуация-Лада112-322\IMG_86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urtsg-file\Files\БРТС\Матошина Вероника Александровна\ОКТЯБРЬСКИЙ РАЙОН - 2025 год\Эвакуация-Лада112-322\IMG_86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791" cy="164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587" w:rsidRPr="001939EE" w:rsidTr="001C1F63">
        <w:tc>
          <w:tcPr>
            <w:tcW w:w="442" w:type="dxa"/>
          </w:tcPr>
          <w:p w:rsidR="00A27587" w:rsidRDefault="00A27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43" w:type="dxa"/>
          </w:tcPr>
          <w:p w:rsidR="00A27587" w:rsidRDefault="00A27587" w:rsidP="00A244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Центральный                    Ул. Ленина, 5-А </w:t>
            </w:r>
          </w:p>
        </w:tc>
        <w:tc>
          <w:tcPr>
            <w:tcW w:w="2837" w:type="dxa"/>
          </w:tcPr>
          <w:p w:rsidR="00A27587" w:rsidRDefault="00A2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Лада-Калина (белый)              Н 567 МО, 124</w:t>
            </w:r>
          </w:p>
        </w:tc>
        <w:tc>
          <w:tcPr>
            <w:tcW w:w="3400" w:type="dxa"/>
          </w:tcPr>
          <w:p w:rsidR="00A27587" w:rsidRDefault="00A2758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86186" cy="1772920"/>
                  <wp:effectExtent l="0" t="0" r="9525" b="0"/>
                  <wp:docPr id="7" name="Рисунок 7" descr="\\urtsg-file\Files\БРТС\Матошина Вероника Александровна\ЦЕНТРАЛЬНЫЙ РАЙОН - 2025 год\Эвакуация-Центральн\Эвакуация-ЛадаКалина-567\IMG_86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urtsg-file\Files\БРТС\Матошина Вероника Александровна\ЦЕНТРАЛЬНЫЙ РАЙОН - 2025 год\Эвакуация-Центральн\Эвакуация-ЛадаКалина-567\IMG_86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770" cy="177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587" w:rsidRPr="001939EE" w:rsidTr="001C1F63">
        <w:tc>
          <w:tcPr>
            <w:tcW w:w="442" w:type="dxa"/>
          </w:tcPr>
          <w:p w:rsidR="00A27587" w:rsidRDefault="00A27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43" w:type="dxa"/>
          </w:tcPr>
          <w:p w:rsidR="00A27587" w:rsidRDefault="00A27587" w:rsidP="00A244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Железнодорожный           Ул. Калинина, 35-Д</w:t>
            </w:r>
          </w:p>
        </w:tc>
        <w:tc>
          <w:tcPr>
            <w:tcW w:w="2837" w:type="dxa"/>
          </w:tcPr>
          <w:p w:rsidR="00A27587" w:rsidRPr="00810CDF" w:rsidRDefault="00A2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(серый)</w:t>
            </w:r>
            <w:r w:rsidR="00810C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="00810C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VIN</w:t>
            </w:r>
            <w:r w:rsidR="00810CDF" w:rsidRPr="00810C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10C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SX</w:t>
            </w:r>
            <w:r w:rsidR="00810CDF" w:rsidRPr="00810C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80-5046950</w:t>
            </w:r>
            <w:r w:rsidR="00810C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          </w:t>
            </w:r>
            <w:bookmarkStart w:id="0" w:name="_GoBack"/>
            <w:bookmarkEnd w:id="0"/>
            <w:r w:rsidR="00810C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кузов - 40742</w:t>
            </w:r>
          </w:p>
        </w:tc>
        <w:tc>
          <w:tcPr>
            <w:tcW w:w="3400" w:type="dxa"/>
          </w:tcPr>
          <w:p w:rsidR="00A27587" w:rsidRDefault="00A2758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92960" cy="1823720"/>
                  <wp:effectExtent l="0" t="0" r="2540" b="5080"/>
                  <wp:docPr id="8" name="Рисунок 8" descr="\\urtsg-file\Files\БРТС\Матошина Вероника Александровна\ЖЕЛЕЗНОДОРОЖНЫЙ РАЙОН - 2025 год\Эвакуация-Желез-Дорож-август2025\Эвакуация-Тойота-БезГосНом\IMG_86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urtsg-file\Files\БРТС\Матошина Вероника Александровна\ЖЕЛЕЗНОДОРОЖНЫЙ РАЙОН - 2025 год\Эвакуация-Желез-Дорож-август2025\Эвакуация-Тойота-БезГосНом\IMG_86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050" cy="1827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6517" w:rsidRDefault="0088651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88651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17"/>
    <w:rsid w:val="00067990"/>
    <w:rsid w:val="00073B06"/>
    <w:rsid w:val="00077FA1"/>
    <w:rsid w:val="000D60CD"/>
    <w:rsid w:val="001443A0"/>
    <w:rsid w:val="0017327B"/>
    <w:rsid w:val="001939EE"/>
    <w:rsid w:val="001C1F63"/>
    <w:rsid w:val="00212C43"/>
    <w:rsid w:val="00216BC6"/>
    <w:rsid w:val="00256FF5"/>
    <w:rsid w:val="00257717"/>
    <w:rsid w:val="002640C4"/>
    <w:rsid w:val="002E5855"/>
    <w:rsid w:val="002E75F0"/>
    <w:rsid w:val="00327F7E"/>
    <w:rsid w:val="00353289"/>
    <w:rsid w:val="0036130B"/>
    <w:rsid w:val="003C12CD"/>
    <w:rsid w:val="00404B87"/>
    <w:rsid w:val="00437D73"/>
    <w:rsid w:val="004508FD"/>
    <w:rsid w:val="00471F29"/>
    <w:rsid w:val="004A418A"/>
    <w:rsid w:val="004B6D03"/>
    <w:rsid w:val="0050713D"/>
    <w:rsid w:val="005618FF"/>
    <w:rsid w:val="00594632"/>
    <w:rsid w:val="005A0190"/>
    <w:rsid w:val="005D7DDB"/>
    <w:rsid w:val="005E7BF3"/>
    <w:rsid w:val="005F632D"/>
    <w:rsid w:val="0069125C"/>
    <w:rsid w:val="006B2EA3"/>
    <w:rsid w:val="00700DC8"/>
    <w:rsid w:val="00746732"/>
    <w:rsid w:val="0077504B"/>
    <w:rsid w:val="00792873"/>
    <w:rsid w:val="00805851"/>
    <w:rsid w:val="00810CDF"/>
    <w:rsid w:val="00873654"/>
    <w:rsid w:val="00886517"/>
    <w:rsid w:val="00887C1B"/>
    <w:rsid w:val="008E2E8A"/>
    <w:rsid w:val="00976522"/>
    <w:rsid w:val="00976AD0"/>
    <w:rsid w:val="009820DC"/>
    <w:rsid w:val="009A1ECE"/>
    <w:rsid w:val="009A31FC"/>
    <w:rsid w:val="009B19C4"/>
    <w:rsid w:val="009C499A"/>
    <w:rsid w:val="009F05FD"/>
    <w:rsid w:val="00A12441"/>
    <w:rsid w:val="00A13687"/>
    <w:rsid w:val="00A2441F"/>
    <w:rsid w:val="00A27587"/>
    <w:rsid w:val="00A74BC1"/>
    <w:rsid w:val="00AF5915"/>
    <w:rsid w:val="00B34446"/>
    <w:rsid w:val="00B51B77"/>
    <w:rsid w:val="00BC2329"/>
    <w:rsid w:val="00BE7BDE"/>
    <w:rsid w:val="00C34B23"/>
    <w:rsid w:val="00C56244"/>
    <w:rsid w:val="00CD2B01"/>
    <w:rsid w:val="00D67488"/>
    <w:rsid w:val="00D91BCA"/>
    <w:rsid w:val="00DC580C"/>
    <w:rsid w:val="00DD1DEA"/>
    <w:rsid w:val="00DF31BB"/>
    <w:rsid w:val="00E11F06"/>
    <w:rsid w:val="00E16259"/>
    <w:rsid w:val="00E50F19"/>
    <w:rsid w:val="00EE4671"/>
    <w:rsid w:val="00EF112D"/>
    <w:rsid w:val="00F072A5"/>
    <w:rsid w:val="00F511EE"/>
    <w:rsid w:val="00F5297E"/>
    <w:rsid w:val="00F63716"/>
    <w:rsid w:val="00F65B2A"/>
    <w:rsid w:val="00F929BF"/>
    <w:rsid w:val="00FC464A"/>
    <w:rsid w:val="00FC4E4E"/>
    <w:rsid w:val="00FC518E"/>
    <w:rsid w:val="00FF0966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99B376762E204CB9620530DFED1D77" ma:contentTypeVersion="0" ma:contentTypeDescription="Создание документа." ma:contentTypeScope="" ma:versionID="54e443246fc680a130d9504046f9ee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55062C-E6F9-4DC9-AD69-E6BA2D0E1007}"/>
</file>

<file path=customXml/itemProps2.xml><?xml version="1.0" encoding="utf-8"?>
<ds:datastoreItem xmlns:ds="http://schemas.openxmlformats.org/officeDocument/2006/customXml" ds:itemID="{35FDB688-ED75-4F5D-952C-1E1AAD33DD48}"/>
</file>

<file path=customXml/itemProps3.xml><?xml version="1.0" encoding="utf-8"?>
<ds:datastoreItem xmlns:ds="http://schemas.openxmlformats.org/officeDocument/2006/customXml" ds:itemID="{7EBB5FA4-6B21-4A58-9B0F-51F57DF459A6}"/>
</file>

<file path=customXml/itemProps4.xml><?xml version="1.0" encoding="utf-8"?>
<ds:datastoreItem xmlns:ds="http://schemas.openxmlformats.org/officeDocument/2006/customXml" ds:itemID="{D73004AF-D520-4B16-9D7C-1F473C2A1F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Минакаев Ильсур Исмагилович</dc:creator>
  <cp:lastModifiedBy>Минакаев Ильсур Исмагилович</cp:lastModifiedBy>
  <cp:revision>23</cp:revision>
  <cp:lastPrinted>2025-05-20T03:38:00Z</cp:lastPrinted>
  <dcterms:created xsi:type="dcterms:W3CDTF">2025-07-22T00:55:00Z</dcterms:created>
  <dcterms:modified xsi:type="dcterms:W3CDTF">2025-08-21T01:55:00Z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0x0101002399B376762E204CB9620530DFED1D77</vt:lpwstr>
  </property>
</Properties>
</file>