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51" w:rsidRPr="00031A84" w:rsidRDefault="00372E51" w:rsidP="00372E51">
      <w:pPr>
        <w:rPr>
          <w:color w:val="000000" w:themeColor="text1"/>
        </w:rPr>
      </w:pPr>
      <w:r>
        <w:rPr>
          <w:color w:val="1F497D"/>
        </w:rPr>
        <w:t xml:space="preserve">                                                                                 </w:t>
      </w:r>
    </w:p>
    <w:p w:rsidR="00EB0A6F" w:rsidRPr="00031A84" w:rsidRDefault="00026DBA" w:rsidP="00F17D59">
      <w:pPr>
        <w:widowControl w:val="0"/>
        <w:tabs>
          <w:tab w:val="left" w:pos="90"/>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031A84">
        <w:rPr>
          <w:rFonts w:ascii="Times New Roman" w:hAnsi="Times New Roman" w:cs="Times New Roman"/>
          <w:b/>
          <w:bCs/>
          <w:color w:val="000000" w:themeColor="text1"/>
          <w:sz w:val="24"/>
          <w:szCs w:val="24"/>
        </w:rPr>
        <w:t>И</w:t>
      </w:r>
      <w:r w:rsidR="00F17D59" w:rsidRPr="00031A84">
        <w:rPr>
          <w:rFonts w:ascii="Times New Roman" w:hAnsi="Times New Roman" w:cs="Times New Roman"/>
          <w:b/>
          <w:bCs/>
          <w:color w:val="000000" w:themeColor="text1"/>
          <w:sz w:val="24"/>
          <w:szCs w:val="24"/>
        </w:rPr>
        <w:t>нформационное сообщение</w:t>
      </w:r>
    </w:p>
    <w:p w:rsidR="00F519B2" w:rsidRPr="00031A84" w:rsidRDefault="00F519B2" w:rsidP="00F519B2">
      <w:pPr>
        <w:pStyle w:val="ConsPlusNormal"/>
        <w:ind w:firstLine="567"/>
        <w:jc w:val="both"/>
        <w:rPr>
          <w:rFonts w:ascii="Times New Roman" w:hAnsi="Times New Roman" w:cs="Times New Roman"/>
          <w:b/>
          <w:bCs/>
          <w:color w:val="000000" w:themeColor="text1"/>
        </w:rPr>
      </w:pPr>
    </w:p>
    <w:p w:rsidR="00756671" w:rsidRPr="00425347" w:rsidRDefault="004D167C" w:rsidP="00756671">
      <w:pPr>
        <w:widowControl w:val="0"/>
        <w:autoSpaceDE w:val="0"/>
        <w:autoSpaceDN w:val="0"/>
        <w:adjustRightInd w:val="0"/>
        <w:spacing w:after="0" w:line="240" w:lineRule="auto"/>
        <w:ind w:firstLine="709"/>
        <w:jc w:val="both"/>
        <w:rPr>
          <w:rFonts w:ascii="Times New Roman" w:hAnsi="Times New Roman" w:cs="Times New Roman"/>
        </w:rPr>
      </w:pPr>
      <w:proofErr w:type="gramStart"/>
      <w:r w:rsidRPr="00425347">
        <w:rPr>
          <w:rFonts w:ascii="Times New Roman" w:hAnsi="Times New Roman" w:cs="Times New Roman"/>
        </w:rPr>
        <w:t>Д</w:t>
      </w:r>
      <w:r w:rsidR="003943FA" w:rsidRPr="00425347">
        <w:rPr>
          <w:rFonts w:ascii="Times New Roman" w:hAnsi="Times New Roman" w:cs="Times New Roman"/>
        </w:rPr>
        <w:t>епартамент</w:t>
      </w:r>
      <w:r w:rsidR="00AD4AC0" w:rsidRPr="00425347">
        <w:rPr>
          <w:rFonts w:ascii="Times New Roman" w:hAnsi="Times New Roman" w:cs="Times New Roman"/>
        </w:rPr>
        <w:t>ом</w:t>
      </w:r>
      <w:r w:rsidR="003943FA" w:rsidRPr="00425347">
        <w:rPr>
          <w:rFonts w:ascii="Times New Roman" w:hAnsi="Times New Roman" w:cs="Times New Roman"/>
        </w:rPr>
        <w:t xml:space="preserve"> городского хозяйства </w:t>
      </w:r>
      <w:r w:rsidR="00B31C2A" w:rsidRPr="00425347">
        <w:rPr>
          <w:rFonts w:ascii="Times New Roman" w:hAnsi="Times New Roman" w:cs="Times New Roman"/>
        </w:rPr>
        <w:t xml:space="preserve">и транспорта </w:t>
      </w:r>
      <w:r w:rsidR="003943FA" w:rsidRPr="00425347">
        <w:rPr>
          <w:rFonts w:ascii="Times New Roman" w:hAnsi="Times New Roman" w:cs="Times New Roman"/>
        </w:rPr>
        <w:t>администрац</w:t>
      </w:r>
      <w:r w:rsidR="004E3C44" w:rsidRPr="00425347">
        <w:rPr>
          <w:rFonts w:ascii="Times New Roman" w:hAnsi="Times New Roman" w:cs="Times New Roman"/>
        </w:rPr>
        <w:t xml:space="preserve">ии города </w:t>
      </w:r>
      <w:r w:rsidR="00B31C2A" w:rsidRPr="00425347">
        <w:rPr>
          <w:rFonts w:ascii="Times New Roman" w:hAnsi="Times New Roman" w:cs="Times New Roman"/>
        </w:rPr>
        <w:t xml:space="preserve">Красноярска </w:t>
      </w:r>
      <w:r w:rsidR="004E3C44" w:rsidRPr="00425347">
        <w:rPr>
          <w:rFonts w:ascii="Times New Roman" w:hAnsi="Times New Roman" w:cs="Times New Roman"/>
        </w:rPr>
        <w:t>(далее - Департамент):</w:t>
      </w:r>
      <w:r w:rsidR="004E3C44" w:rsidRPr="00425347">
        <w:rPr>
          <w:rFonts w:ascii="Times New Roman" w:hAnsi="Times New Roman" w:cs="Times New Roman"/>
          <w:b/>
        </w:rPr>
        <w:t xml:space="preserve"> </w:t>
      </w:r>
      <w:r w:rsidR="004E3C44" w:rsidRPr="00425347">
        <w:rPr>
          <w:rFonts w:ascii="Times New Roman" w:hAnsi="Times New Roman" w:cs="Times New Roman"/>
        </w:rPr>
        <w:t xml:space="preserve">  юридический  адрес:</w:t>
      </w:r>
      <w:smartTag w:uri="urn:schemas-microsoft-com:office:smarttags" w:element="metricconverter">
        <w:smartTagPr>
          <w:attr w:name="ProductID" w:val="660049, г"/>
        </w:smartTagPr>
        <w:r w:rsidR="004E3C44" w:rsidRPr="00425347">
          <w:rPr>
            <w:rFonts w:ascii="Times New Roman" w:hAnsi="Times New Roman" w:cs="Times New Roman"/>
          </w:rPr>
          <w:t xml:space="preserve"> 660049, г</w:t>
        </w:r>
      </w:smartTag>
      <w:r w:rsidR="004E3C44" w:rsidRPr="00425347">
        <w:rPr>
          <w:rFonts w:ascii="Times New Roman" w:hAnsi="Times New Roman" w:cs="Times New Roman"/>
        </w:rPr>
        <w:t>. Красноярск, ул. К.Маркса,93</w:t>
      </w:r>
      <w:r w:rsidR="00AD4AC0" w:rsidRPr="00425347">
        <w:rPr>
          <w:rFonts w:ascii="Times New Roman" w:hAnsi="Times New Roman" w:cs="Times New Roman"/>
        </w:rPr>
        <w:t>,</w:t>
      </w:r>
      <w:r w:rsidR="004E3C44" w:rsidRPr="00425347">
        <w:rPr>
          <w:rFonts w:ascii="Times New Roman" w:hAnsi="Times New Roman" w:cs="Times New Roman"/>
        </w:rPr>
        <w:t xml:space="preserve"> почтовый адрес</w:t>
      </w:r>
      <w:r w:rsidR="004E3C44" w:rsidRPr="00425347">
        <w:rPr>
          <w:rFonts w:ascii="Times New Roman" w:hAnsi="Times New Roman" w:cs="Times New Roman"/>
          <w:b/>
        </w:rPr>
        <w:t>:</w:t>
      </w:r>
      <w:r w:rsidR="004E3C44" w:rsidRPr="00425347">
        <w:rPr>
          <w:rFonts w:ascii="Times New Roman" w:hAnsi="Times New Roman" w:cs="Times New Roman"/>
        </w:rPr>
        <w:t xml:space="preserve"> </w:t>
      </w:r>
      <w:smartTag w:uri="urn:schemas-microsoft-com:office:smarttags" w:element="metricconverter">
        <w:smartTagPr>
          <w:attr w:name="ProductID" w:val="660049, г"/>
        </w:smartTagPr>
        <w:r w:rsidR="004E3C44" w:rsidRPr="00425347">
          <w:rPr>
            <w:rFonts w:ascii="Times New Roman" w:hAnsi="Times New Roman" w:cs="Times New Roman"/>
          </w:rPr>
          <w:t>660049, г</w:t>
        </w:r>
      </w:smartTag>
      <w:r w:rsidR="004E3C44" w:rsidRPr="00425347">
        <w:rPr>
          <w:rFonts w:ascii="Times New Roman" w:hAnsi="Times New Roman" w:cs="Times New Roman"/>
        </w:rPr>
        <w:t>. Красноярск, ул. Парижской Коммуны,25</w:t>
      </w:r>
      <w:r w:rsidR="009858F5" w:rsidRPr="00425347">
        <w:rPr>
          <w:rFonts w:ascii="Times New Roman" w:hAnsi="Times New Roman" w:cs="Times New Roman"/>
        </w:rPr>
        <w:t>, телефон:</w:t>
      </w:r>
      <w:r w:rsidR="00B22498" w:rsidRPr="00425347">
        <w:rPr>
          <w:rFonts w:ascii="Times New Roman" w:hAnsi="Times New Roman" w:cs="Times New Roman"/>
        </w:rPr>
        <w:t xml:space="preserve"> 265-31-93, электронный адрес:</w:t>
      </w:r>
      <w:proofErr w:type="spellStart"/>
      <w:r w:rsidR="00B22498" w:rsidRPr="00425347">
        <w:rPr>
          <w:rFonts w:ascii="Times New Roman" w:hAnsi="Times New Roman" w:cs="Times New Roman"/>
          <w:lang w:val="en-US"/>
        </w:rPr>
        <w:t>dgh</w:t>
      </w:r>
      <w:proofErr w:type="spellEnd"/>
      <w:r w:rsidR="00B22498" w:rsidRPr="00425347">
        <w:rPr>
          <w:rFonts w:ascii="Times New Roman" w:hAnsi="Times New Roman" w:cs="Times New Roman"/>
        </w:rPr>
        <w:t>@</w:t>
      </w:r>
      <w:proofErr w:type="spellStart"/>
      <w:r w:rsidR="00B22498" w:rsidRPr="00425347">
        <w:rPr>
          <w:rFonts w:ascii="Times New Roman" w:hAnsi="Times New Roman" w:cs="Times New Roman"/>
          <w:lang w:val="en-US"/>
        </w:rPr>
        <w:t>admkrsk</w:t>
      </w:r>
      <w:proofErr w:type="spellEnd"/>
      <w:r w:rsidR="00B22498" w:rsidRPr="00425347">
        <w:rPr>
          <w:rFonts w:ascii="Times New Roman" w:hAnsi="Times New Roman" w:cs="Times New Roman"/>
        </w:rPr>
        <w:t>.</w:t>
      </w:r>
      <w:proofErr w:type="spellStart"/>
      <w:r w:rsidR="00B22498" w:rsidRPr="00425347">
        <w:rPr>
          <w:rFonts w:ascii="Times New Roman" w:hAnsi="Times New Roman" w:cs="Times New Roman"/>
          <w:lang w:val="en-US"/>
        </w:rPr>
        <w:t>ru</w:t>
      </w:r>
      <w:proofErr w:type="spellEnd"/>
      <w:r w:rsidR="00B22498" w:rsidRPr="00425347">
        <w:rPr>
          <w:rFonts w:ascii="Times New Roman" w:hAnsi="Times New Roman" w:cs="Times New Roman"/>
        </w:rPr>
        <w:t>,</w:t>
      </w:r>
      <w:r w:rsidR="009858F5" w:rsidRPr="00425347">
        <w:rPr>
          <w:rFonts w:ascii="Times New Roman" w:hAnsi="Times New Roman" w:cs="Times New Roman"/>
        </w:rPr>
        <w:t xml:space="preserve"> </w:t>
      </w:r>
      <w:r w:rsidR="00AD4AC0" w:rsidRPr="00425347">
        <w:rPr>
          <w:rFonts w:ascii="Times New Roman" w:hAnsi="Times New Roman" w:cs="Times New Roman"/>
        </w:rPr>
        <w:t xml:space="preserve"> </w:t>
      </w:r>
      <w:r w:rsidR="00407A36" w:rsidRPr="00425347">
        <w:rPr>
          <w:rFonts w:ascii="Times New Roman" w:hAnsi="Times New Roman" w:cs="Times New Roman"/>
        </w:rPr>
        <w:t xml:space="preserve">руководствуясь </w:t>
      </w:r>
      <w:r w:rsidR="003C0FF5" w:rsidRPr="00425347">
        <w:rPr>
          <w:rFonts w:ascii="Times New Roman" w:hAnsi="Times New Roman" w:cs="Times New Roman"/>
          <w:bCs/>
        </w:rPr>
        <w:t>Положением о порядке предоставления субсидий</w:t>
      </w:r>
      <w:r w:rsidR="003C0FF5" w:rsidRPr="00425347">
        <w:rPr>
          <w:rFonts w:ascii="Times New Roman" w:hAnsi="Times New Roman" w:cs="Times New Roman"/>
        </w:rPr>
        <w:t xml:space="preserve"> из бюджета города в соответствии со статьей 165 Жилищного кодекса Российской Федерации в целях финансового обеспечения затрат в связи</w:t>
      </w:r>
      <w:proofErr w:type="gramEnd"/>
      <w:r w:rsidR="003C0FF5" w:rsidRPr="00425347">
        <w:rPr>
          <w:rFonts w:ascii="Times New Roman" w:hAnsi="Times New Roman" w:cs="Times New Roman"/>
        </w:rPr>
        <w:t xml:space="preserve"> с проведением капитального ремонта мно</w:t>
      </w:r>
      <w:r w:rsidR="00830673" w:rsidRPr="00425347">
        <w:rPr>
          <w:rFonts w:ascii="Times New Roman" w:hAnsi="Times New Roman" w:cs="Times New Roman"/>
        </w:rPr>
        <w:t>гоквартирных домов</w:t>
      </w:r>
      <w:r w:rsidR="00BE1A74" w:rsidRPr="00425347">
        <w:rPr>
          <w:rFonts w:ascii="Times New Roman" w:hAnsi="Times New Roman" w:cs="Times New Roman"/>
        </w:rPr>
        <w:t xml:space="preserve"> (за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 ут</w:t>
      </w:r>
      <w:r w:rsidR="00A90C52" w:rsidRPr="00425347">
        <w:rPr>
          <w:rFonts w:ascii="Times New Roman" w:hAnsi="Times New Roman" w:cs="Times New Roman"/>
        </w:rPr>
        <w:t>вержденным</w:t>
      </w:r>
      <w:r w:rsidR="003C0FF5" w:rsidRPr="00425347">
        <w:rPr>
          <w:rFonts w:ascii="Times New Roman" w:hAnsi="Times New Roman" w:cs="Times New Roman"/>
        </w:rPr>
        <w:t xml:space="preserve"> постановлением администрации г.</w:t>
      </w:r>
      <w:r w:rsidR="00407A36" w:rsidRPr="00425347">
        <w:rPr>
          <w:rFonts w:ascii="Times New Roman" w:hAnsi="Times New Roman" w:cs="Times New Roman"/>
        </w:rPr>
        <w:t xml:space="preserve"> </w:t>
      </w:r>
      <w:r w:rsidR="003C0FF5" w:rsidRPr="00425347">
        <w:rPr>
          <w:rFonts w:ascii="Times New Roman" w:hAnsi="Times New Roman" w:cs="Times New Roman"/>
        </w:rPr>
        <w:t xml:space="preserve">Красноярска </w:t>
      </w:r>
      <w:r w:rsidR="00407A36" w:rsidRPr="00425347">
        <w:rPr>
          <w:rFonts w:ascii="Times New Roman" w:hAnsi="Times New Roman" w:cs="Times New Roman"/>
        </w:rPr>
        <w:t>от 12.05.2009 № 40-А</w:t>
      </w:r>
      <w:r w:rsidR="00883495" w:rsidRPr="00425347">
        <w:rPr>
          <w:rFonts w:ascii="Times New Roman" w:hAnsi="Times New Roman" w:cs="Times New Roman"/>
        </w:rPr>
        <w:t xml:space="preserve"> </w:t>
      </w:r>
      <w:proofErr w:type="gramStart"/>
      <w:r w:rsidR="00883495" w:rsidRPr="00425347">
        <w:rPr>
          <w:rFonts w:ascii="Times New Roman" w:hAnsi="Times New Roman" w:cs="Times New Roman"/>
        </w:rPr>
        <w:t xml:space="preserve">( </w:t>
      </w:r>
      <w:proofErr w:type="gramEnd"/>
      <w:r w:rsidR="00883495" w:rsidRPr="00425347">
        <w:rPr>
          <w:rFonts w:ascii="Times New Roman" w:hAnsi="Times New Roman" w:cs="Times New Roman"/>
        </w:rPr>
        <w:t xml:space="preserve">в редакции  от 07.06.2024  № 534) </w:t>
      </w:r>
      <w:r w:rsidR="003C0FF5" w:rsidRPr="00425347">
        <w:rPr>
          <w:rFonts w:ascii="Times New Roman" w:hAnsi="Times New Roman" w:cs="Times New Roman"/>
        </w:rPr>
        <w:t>проводится отбор</w:t>
      </w:r>
      <w:r w:rsidR="00407A36" w:rsidRPr="00425347">
        <w:rPr>
          <w:rFonts w:ascii="Times New Roman" w:hAnsi="Times New Roman" w:cs="Times New Roman"/>
        </w:rPr>
        <w:t xml:space="preserve"> </w:t>
      </w:r>
      <w:r w:rsidR="009858F5" w:rsidRPr="00425347">
        <w:rPr>
          <w:rFonts w:ascii="Times New Roman" w:hAnsi="Times New Roman" w:cs="Times New Roman"/>
        </w:rPr>
        <w:t xml:space="preserve"> управляющих </w:t>
      </w:r>
      <w:r w:rsidR="00944FCF" w:rsidRPr="00425347">
        <w:rPr>
          <w:rFonts w:ascii="Times New Roman" w:hAnsi="Times New Roman" w:cs="Times New Roman"/>
        </w:rPr>
        <w:t xml:space="preserve"> организаций </w:t>
      </w:r>
      <w:r w:rsidR="0072209D" w:rsidRPr="00425347">
        <w:rPr>
          <w:rFonts w:ascii="Times New Roman" w:hAnsi="Times New Roman" w:cs="Times New Roman"/>
        </w:rPr>
        <w:t xml:space="preserve">на </w:t>
      </w:r>
      <w:r w:rsidR="00AD4AC0" w:rsidRPr="00425347">
        <w:rPr>
          <w:rFonts w:ascii="Times New Roman" w:hAnsi="Times New Roman" w:cs="Times New Roman"/>
        </w:rPr>
        <w:t>получение субсидий</w:t>
      </w:r>
      <w:r w:rsidR="00407A36" w:rsidRPr="00425347">
        <w:rPr>
          <w:rFonts w:ascii="Times New Roman" w:hAnsi="Times New Roman" w:cs="Times New Roman"/>
        </w:rPr>
        <w:t>.</w:t>
      </w:r>
    </w:p>
    <w:p w:rsidR="00756671" w:rsidRPr="00425347" w:rsidRDefault="00756671" w:rsidP="00756671">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Объявление о проведении отбора разме</w:t>
      </w:r>
      <w:r w:rsidR="0042679A" w:rsidRPr="00425347">
        <w:rPr>
          <w:rFonts w:ascii="Times New Roman" w:hAnsi="Times New Roman" w:cs="Times New Roman"/>
        </w:rPr>
        <w:t>щено</w:t>
      </w:r>
      <w:r w:rsidRPr="00425347">
        <w:rPr>
          <w:rFonts w:ascii="Times New Roman" w:hAnsi="Times New Roman" w:cs="Times New Roman"/>
        </w:rPr>
        <w:t xml:space="preserve"> Департаментом на официальном сайте администрации города Красноярска по адресу: </w:t>
      </w:r>
      <w:hyperlink r:id="rId7" w:history="1">
        <w:r w:rsidRPr="00425347">
          <w:rPr>
            <w:rStyle w:val="a5"/>
            <w:rFonts w:ascii="Times New Roman" w:hAnsi="Times New Roman" w:cs="Times New Roman"/>
          </w:rPr>
          <w:t>www.admkrsk.ru</w:t>
        </w:r>
      </w:hyperlink>
      <w:r w:rsidRPr="00425347">
        <w:rPr>
          <w:rFonts w:ascii="Times New Roman" w:hAnsi="Times New Roman" w:cs="Times New Roman"/>
        </w:rPr>
        <w:t>, раздел Город сегодня /Городское хозяйство и транспорт/Жилищный фонд и коммунальное хозяйство</w:t>
      </w:r>
      <w:r w:rsidR="003047C7" w:rsidRPr="00425347">
        <w:rPr>
          <w:rFonts w:ascii="Times New Roman" w:hAnsi="Times New Roman" w:cs="Times New Roman"/>
        </w:rPr>
        <w:t xml:space="preserve"> (далее-Сайт)</w:t>
      </w:r>
      <w:r w:rsidRPr="00425347">
        <w:rPr>
          <w:rFonts w:ascii="Times New Roman" w:hAnsi="Times New Roman" w:cs="Times New Roman"/>
        </w:rPr>
        <w:t>.</w:t>
      </w:r>
    </w:p>
    <w:p w:rsidR="00CA3C3D" w:rsidRPr="00425347" w:rsidRDefault="00560999" w:rsidP="00CA3C3D">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Участниками отбора являются управляющие организации, которые принимают участие в отборе.</w:t>
      </w:r>
    </w:p>
    <w:p w:rsidR="00756671" w:rsidRPr="00425347" w:rsidRDefault="00756671" w:rsidP="00756671">
      <w:pPr>
        <w:widowControl w:val="0"/>
        <w:autoSpaceDE w:val="0"/>
        <w:autoSpaceDN w:val="0"/>
        <w:adjustRightInd w:val="0"/>
        <w:spacing w:line="235" w:lineRule="auto"/>
        <w:ind w:firstLine="709"/>
        <w:jc w:val="both"/>
        <w:rPr>
          <w:rFonts w:ascii="Times New Roman" w:hAnsi="Times New Roman" w:cs="Times New Roman"/>
        </w:rPr>
      </w:pPr>
      <w:r w:rsidRPr="00425347">
        <w:rPr>
          <w:rFonts w:ascii="Times New Roman" w:hAnsi="Times New Roman"/>
        </w:rPr>
        <w:t xml:space="preserve">Информацию о порядке проведения отбора управляющих организаций, пределах бюджетных ассигнованиях, предусмотренных на предоставление субсидий на соответствующий финансовый год, </w:t>
      </w:r>
      <w:r w:rsidRPr="00425347">
        <w:rPr>
          <w:rFonts w:ascii="Times New Roman" w:hAnsi="Times New Roman" w:cs="Times New Roman"/>
        </w:rPr>
        <w:t xml:space="preserve">выделение дополнительных бюджетных ассигнований на цели предоставления субсидии, сроках проведения дополнительного </w:t>
      </w:r>
      <w:proofErr w:type="gramStart"/>
      <w:r w:rsidRPr="00425347">
        <w:rPr>
          <w:rFonts w:ascii="Times New Roman" w:hAnsi="Times New Roman" w:cs="Times New Roman"/>
        </w:rPr>
        <w:t>отбора</w:t>
      </w:r>
      <w:proofErr w:type="gramEnd"/>
      <w:r w:rsidRPr="00425347">
        <w:rPr>
          <w:rFonts w:ascii="Times New Roman" w:hAnsi="Times New Roman" w:cs="Times New Roman"/>
        </w:rPr>
        <w:t xml:space="preserve"> в случае если по результатам проведения отбора имеются не занятые расходными обязательствами бюджетные ассигнования </w:t>
      </w:r>
      <w:r w:rsidRPr="00425347">
        <w:rPr>
          <w:rFonts w:ascii="Times New Roman" w:hAnsi="Times New Roman"/>
        </w:rPr>
        <w:t>можно получить в  жилищном отделе Департамента по указанному адресу,</w:t>
      </w:r>
      <w:r w:rsidRPr="00425347">
        <w:rPr>
          <w:rFonts w:ascii="Times New Roman" w:hAnsi="Times New Roman" w:cs="Times New Roman"/>
          <w:color w:val="000000"/>
        </w:rPr>
        <w:t xml:space="preserve"> а также</w:t>
      </w:r>
      <w:r w:rsidRPr="00425347">
        <w:rPr>
          <w:rFonts w:ascii="Times New Roman" w:hAnsi="Times New Roman"/>
        </w:rPr>
        <w:t xml:space="preserve"> </w:t>
      </w:r>
      <w:r w:rsidRPr="00425347">
        <w:rPr>
          <w:rFonts w:ascii="Times New Roman" w:hAnsi="Times New Roman" w:cs="Times New Roman"/>
        </w:rPr>
        <w:t>по телефону:</w:t>
      </w:r>
      <w:r w:rsidRPr="00425347">
        <w:rPr>
          <w:rFonts w:ascii="Times New Roman" w:hAnsi="Times New Roman"/>
        </w:rPr>
        <w:t xml:space="preserve"> </w:t>
      </w:r>
      <w:r w:rsidRPr="00425347">
        <w:rPr>
          <w:rFonts w:ascii="Times New Roman" w:hAnsi="Times New Roman" w:cs="Times New Roman"/>
        </w:rPr>
        <w:t>227-49-55</w:t>
      </w:r>
      <w:r w:rsidRPr="00425347">
        <w:rPr>
          <w:rFonts w:ascii="Times New Roman" w:hAnsi="Times New Roman"/>
        </w:rPr>
        <w:t xml:space="preserve"> </w:t>
      </w:r>
      <w:r w:rsidRPr="00425347">
        <w:rPr>
          <w:rFonts w:ascii="Times New Roman" w:hAnsi="Times New Roman" w:cs="Times New Roman"/>
        </w:rPr>
        <w:t>в рабочие дни с 9.00 до 18.00 (перерыв на обед с 13.00 до 14.00).</w:t>
      </w:r>
    </w:p>
    <w:p w:rsidR="00756671" w:rsidRPr="00425347" w:rsidRDefault="00756671" w:rsidP="00756671">
      <w:pPr>
        <w:widowControl w:val="0"/>
        <w:autoSpaceDE w:val="0"/>
        <w:autoSpaceDN w:val="0"/>
        <w:adjustRightInd w:val="0"/>
        <w:spacing w:line="235" w:lineRule="auto"/>
        <w:jc w:val="both"/>
        <w:rPr>
          <w:rFonts w:ascii="Times New Roman" w:hAnsi="Times New Roman" w:cs="Times New Roman"/>
        </w:rPr>
      </w:pPr>
      <w:r w:rsidRPr="00425347">
        <w:rPr>
          <w:rFonts w:ascii="Times New Roman" w:hAnsi="Times New Roman" w:cs="Times New Roman"/>
        </w:rPr>
        <w:t xml:space="preserve">            Дата начала подачи или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756671" w:rsidRPr="00425347" w:rsidRDefault="00756671" w:rsidP="00756671">
      <w:pPr>
        <w:widowControl w:val="0"/>
        <w:autoSpaceDE w:val="0"/>
        <w:autoSpaceDN w:val="0"/>
        <w:adjustRightInd w:val="0"/>
        <w:spacing w:line="235" w:lineRule="auto"/>
        <w:ind w:firstLine="708"/>
        <w:jc w:val="both"/>
        <w:rPr>
          <w:rFonts w:ascii="Times New Roman" w:hAnsi="Times New Roman" w:cs="Times New Roman"/>
        </w:rPr>
      </w:pPr>
      <w:r w:rsidRPr="00425347">
        <w:rPr>
          <w:rFonts w:ascii="Times New Roman" w:hAnsi="Times New Roman" w:cs="Times New Roman"/>
        </w:rPr>
        <w:t>Начало срока п</w:t>
      </w:r>
      <w:r w:rsidR="00883495" w:rsidRPr="00425347">
        <w:rPr>
          <w:rFonts w:ascii="Times New Roman" w:hAnsi="Times New Roman" w:cs="Times New Roman"/>
        </w:rPr>
        <w:t>одачи предложений  с 17.06.2024</w:t>
      </w:r>
      <w:r w:rsidRPr="00425347">
        <w:rPr>
          <w:rFonts w:ascii="Times New Roman" w:hAnsi="Times New Roman" w:cs="Times New Roman"/>
        </w:rPr>
        <w:t xml:space="preserve"> </w:t>
      </w:r>
      <w:r w:rsidR="00883495" w:rsidRPr="00425347">
        <w:rPr>
          <w:rFonts w:ascii="Times New Roman" w:hAnsi="Times New Roman" w:cs="Times New Roman"/>
        </w:rPr>
        <w:t xml:space="preserve">   </w:t>
      </w:r>
      <w:r w:rsidRPr="00425347">
        <w:rPr>
          <w:rFonts w:ascii="Times New Roman" w:hAnsi="Times New Roman" w:cs="Times New Roman"/>
        </w:rPr>
        <w:t xml:space="preserve">09 часов 00 минут. </w:t>
      </w:r>
    </w:p>
    <w:p w:rsidR="00756671" w:rsidRPr="00425347" w:rsidRDefault="00756671" w:rsidP="00756671">
      <w:pPr>
        <w:widowControl w:val="0"/>
        <w:tabs>
          <w:tab w:val="left" w:pos="90"/>
        </w:tabs>
        <w:autoSpaceDE w:val="0"/>
        <w:autoSpaceDN w:val="0"/>
        <w:adjustRightInd w:val="0"/>
        <w:spacing w:after="0" w:line="240" w:lineRule="atLeast"/>
        <w:ind w:firstLine="709"/>
        <w:jc w:val="both"/>
        <w:rPr>
          <w:rFonts w:ascii="Times New Roman" w:hAnsi="Times New Roman" w:cs="Times New Roman"/>
        </w:rPr>
      </w:pPr>
      <w:r w:rsidRPr="00425347">
        <w:rPr>
          <w:rFonts w:ascii="Times New Roman" w:hAnsi="Times New Roman" w:cs="Times New Roman"/>
        </w:rPr>
        <w:t xml:space="preserve">Окончание срока </w:t>
      </w:r>
      <w:r w:rsidR="00883495" w:rsidRPr="00425347">
        <w:rPr>
          <w:rFonts w:ascii="Times New Roman" w:hAnsi="Times New Roman" w:cs="Times New Roman"/>
        </w:rPr>
        <w:t xml:space="preserve">подачи предложений  26.06.2024 </w:t>
      </w:r>
      <w:r w:rsidRPr="00425347">
        <w:rPr>
          <w:rFonts w:ascii="Times New Roman" w:hAnsi="Times New Roman" w:cs="Times New Roman"/>
        </w:rPr>
        <w:t xml:space="preserve"> 16 часов 00 минут. </w:t>
      </w:r>
    </w:p>
    <w:p w:rsidR="00756671" w:rsidRPr="00425347" w:rsidRDefault="00756671" w:rsidP="00756671">
      <w:pPr>
        <w:widowControl w:val="0"/>
        <w:tabs>
          <w:tab w:val="left" w:pos="90"/>
        </w:tabs>
        <w:autoSpaceDE w:val="0"/>
        <w:autoSpaceDN w:val="0"/>
        <w:adjustRightInd w:val="0"/>
        <w:spacing w:after="0" w:line="240" w:lineRule="atLeast"/>
        <w:ind w:firstLine="709"/>
        <w:jc w:val="both"/>
        <w:rPr>
          <w:rFonts w:ascii="Times New Roman" w:hAnsi="Times New Roman" w:cs="Times New Roman"/>
        </w:rPr>
      </w:pPr>
      <w:r w:rsidRPr="00425347">
        <w:rPr>
          <w:rFonts w:ascii="Times New Roman" w:hAnsi="Times New Roman" w:cs="Times New Roman"/>
        </w:rPr>
        <w:t xml:space="preserve">Документы принимаются по месту нахождения Департамента </w:t>
      </w:r>
    </w:p>
    <w:p w:rsidR="00756671" w:rsidRPr="00425347" w:rsidRDefault="00756671" w:rsidP="00756671">
      <w:pPr>
        <w:widowControl w:val="0"/>
        <w:tabs>
          <w:tab w:val="left" w:pos="90"/>
        </w:tabs>
        <w:autoSpaceDE w:val="0"/>
        <w:autoSpaceDN w:val="0"/>
        <w:adjustRightInd w:val="0"/>
        <w:spacing w:after="0" w:line="240" w:lineRule="atLeast"/>
        <w:ind w:firstLine="709"/>
        <w:jc w:val="both"/>
        <w:rPr>
          <w:rFonts w:ascii="Times New Roman" w:hAnsi="Times New Roman" w:cs="Times New Roman"/>
          <w:color w:val="000000"/>
        </w:rPr>
      </w:pPr>
      <w:r w:rsidRPr="00425347">
        <w:rPr>
          <w:rFonts w:ascii="Times New Roman" w:hAnsi="Times New Roman" w:cs="Times New Roman"/>
          <w:color w:val="000000"/>
        </w:rPr>
        <w:t>Отбор Управляющих организаций состоится по месту нахождения Департамента</w:t>
      </w:r>
      <w:r w:rsidRPr="00425347">
        <w:rPr>
          <w:rFonts w:ascii="Times New Roman" w:hAnsi="Times New Roman" w:cs="Times New Roman"/>
          <w:bCs/>
        </w:rPr>
        <w:t xml:space="preserve"> в</w:t>
      </w:r>
      <w:r w:rsidR="00883495" w:rsidRPr="00425347">
        <w:rPr>
          <w:rFonts w:ascii="Times New Roman" w:hAnsi="Times New Roman" w:cs="Times New Roman"/>
          <w:color w:val="000000"/>
        </w:rPr>
        <w:t xml:space="preserve"> 16 ч. 00 мин. 28.06. 2024</w:t>
      </w:r>
      <w:r w:rsidRPr="00425347">
        <w:rPr>
          <w:rFonts w:ascii="Times New Roman" w:hAnsi="Times New Roman" w:cs="Times New Roman"/>
          <w:color w:val="000000"/>
        </w:rPr>
        <w:t>г</w:t>
      </w:r>
    </w:p>
    <w:p w:rsidR="00756671" w:rsidRPr="00425347" w:rsidRDefault="00756671" w:rsidP="00756671">
      <w:pPr>
        <w:widowControl w:val="0"/>
        <w:tabs>
          <w:tab w:val="left" w:pos="90"/>
        </w:tabs>
        <w:autoSpaceDE w:val="0"/>
        <w:autoSpaceDN w:val="0"/>
        <w:adjustRightInd w:val="0"/>
        <w:spacing w:after="0" w:line="240" w:lineRule="atLeast"/>
        <w:ind w:firstLine="709"/>
        <w:jc w:val="both"/>
        <w:rPr>
          <w:rFonts w:ascii="Times New Roman" w:hAnsi="Times New Roman" w:cs="Times New Roman"/>
          <w:color w:val="000000"/>
        </w:rPr>
      </w:pPr>
    </w:p>
    <w:p w:rsidR="003D66FB" w:rsidRPr="00425347" w:rsidRDefault="003D66FB" w:rsidP="00762A14">
      <w:pPr>
        <w:widowControl w:val="0"/>
        <w:autoSpaceDE w:val="0"/>
        <w:autoSpaceDN w:val="0"/>
        <w:adjustRightInd w:val="0"/>
        <w:spacing w:after="0" w:line="240" w:lineRule="auto"/>
        <w:ind w:firstLine="567"/>
        <w:jc w:val="both"/>
        <w:rPr>
          <w:rFonts w:ascii="Times New Roman" w:hAnsi="Times New Roman" w:cs="Times New Roman"/>
        </w:rPr>
      </w:pPr>
      <w:r w:rsidRPr="00425347">
        <w:rPr>
          <w:rFonts w:ascii="Times New Roman" w:hAnsi="Times New Roman" w:cs="Times New Roman"/>
        </w:rPr>
        <w:t xml:space="preserve">Субсидии предоставляются по результатам отбора способом запроса предложений, на основании заявок, направленных участниками отбора для участия в отборе, исходя из соответствия участников отбора </w:t>
      </w:r>
      <w:r w:rsidRPr="00425347">
        <w:rPr>
          <w:rFonts w:ascii="Times New Roman" w:eastAsiaTheme="minorHAnsi" w:hAnsi="Times New Roman" w:cs="Times New Roman"/>
        </w:rPr>
        <w:t xml:space="preserve">категориям и (или) </w:t>
      </w:r>
      <w:r w:rsidRPr="00425347">
        <w:rPr>
          <w:rFonts w:ascii="Times New Roman" w:hAnsi="Times New Roman" w:cs="Times New Roman"/>
        </w:rPr>
        <w:t xml:space="preserve">критериям отбора и очередности поступления заявок на участие в отборе (далее-отбор). </w:t>
      </w:r>
    </w:p>
    <w:p w:rsidR="00756671" w:rsidRPr="00425347" w:rsidRDefault="00756671" w:rsidP="00CA3C3D">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762A14" w:rsidRPr="00425347" w:rsidRDefault="00762A14" w:rsidP="00762A14">
      <w:pPr>
        <w:pStyle w:val="ConsPlusNormal"/>
        <w:ind w:firstLine="540"/>
        <w:jc w:val="both"/>
        <w:rPr>
          <w:rFonts w:ascii="Times New Roman" w:hAnsi="Times New Roman" w:cs="Times New Roman"/>
          <w:sz w:val="22"/>
          <w:szCs w:val="22"/>
        </w:rPr>
      </w:pPr>
      <w:r w:rsidRPr="00425347">
        <w:rPr>
          <w:rFonts w:ascii="Times New Roman" w:hAnsi="Times New Roman" w:cs="Times New Roman"/>
          <w:b/>
          <w:sz w:val="22"/>
          <w:szCs w:val="22"/>
        </w:rPr>
        <w:t>Критерии отбора</w:t>
      </w:r>
      <w:r w:rsidRPr="00425347">
        <w:rPr>
          <w:rFonts w:ascii="Times New Roman" w:hAnsi="Times New Roman" w:cs="Times New Roman"/>
          <w:sz w:val="22"/>
          <w:szCs w:val="22"/>
        </w:rPr>
        <w:t>:</w:t>
      </w:r>
    </w:p>
    <w:p w:rsidR="00762A14" w:rsidRPr="00425347" w:rsidRDefault="00762A14" w:rsidP="00762A14">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заявленный вид работ по капитальному ремонту многоквартирных домов отсутствует в краткосрочном </w:t>
      </w:r>
      <w:hyperlink r:id="rId8">
        <w:r w:rsidRPr="00425347">
          <w:rPr>
            <w:rFonts w:ascii="Times New Roman" w:hAnsi="Times New Roman" w:cs="Times New Roman"/>
            <w:sz w:val="22"/>
            <w:szCs w:val="22"/>
          </w:rPr>
          <w:t>плане</w:t>
        </w:r>
      </w:hyperlink>
      <w:r w:rsidRPr="00425347">
        <w:rPr>
          <w:rFonts w:ascii="Times New Roman" w:hAnsi="Times New Roman" w:cs="Times New Roman"/>
          <w:sz w:val="22"/>
          <w:szCs w:val="22"/>
        </w:rPr>
        <w:t xml:space="preserve"> реализации региональной программы капитального ремонта общего имущества в многоквартирных домах, расположенных на территории города Красноярска, на 2023 - 2025 годы, утвержденном Постановлением администрации города от 30.03.2022 № 272, на текущий финансовый год;</w:t>
      </w:r>
    </w:p>
    <w:p w:rsidR="00762A14" w:rsidRPr="00425347" w:rsidRDefault="00762A14" w:rsidP="00762A14">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получатель субсидий (участник отбора) включен в реестр лицензий на осуществление предпринимательской деятельности по управлению многоквартирными домами, размещенный на официальном сайте службы строительного надзора и жилищн</w:t>
      </w:r>
      <w:r w:rsidR="00DA2676" w:rsidRPr="00425347">
        <w:rPr>
          <w:rFonts w:ascii="Times New Roman" w:hAnsi="Times New Roman" w:cs="Times New Roman"/>
          <w:sz w:val="22"/>
          <w:szCs w:val="22"/>
        </w:rPr>
        <w:t>ого контроля Красноярского края.</w:t>
      </w:r>
    </w:p>
    <w:p w:rsidR="00CE6008" w:rsidRPr="00425347" w:rsidRDefault="00CE6008" w:rsidP="00CE6008">
      <w:pPr>
        <w:pStyle w:val="ConsPlusNormal"/>
        <w:ind w:firstLine="540"/>
        <w:jc w:val="both"/>
        <w:rPr>
          <w:rFonts w:ascii="Times New Roman" w:hAnsi="Times New Roman" w:cs="Times New Roman"/>
          <w:b/>
          <w:sz w:val="22"/>
          <w:szCs w:val="22"/>
        </w:rPr>
      </w:pPr>
      <w:r w:rsidRPr="00425347">
        <w:rPr>
          <w:rFonts w:ascii="Times New Roman" w:hAnsi="Times New Roman" w:cs="Times New Roman"/>
          <w:b/>
          <w:sz w:val="22"/>
          <w:szCs w:val="22"/>
        </w:rPr>
        <w:t>Требования  к участнику отбора:</w:t>
      </w:r>
    </w:p>
    <w:p w:rsidR="00CE6008" w:rsidRPr="00425347" w:rsidRDefault="00CE6008" w:rsidP="00CE6008">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w:t>
      </w:r>
      <w:bookmarkStart w:id="0" w:name="Par84"/>
      <w:bookmarkEnd w:id="0"/>
      <w:proofErr w:type="gramStart"/>
      <w:r w:rsidRPr="00425347">
        <w:rPr>
          <w:rFonts w:ascii="Times New Roman" w:hAnsi="Times New Roman" w:cs="Times New Roman"/>
          <w:sz w:val="22"/>
          <w:szCs w:val="22"/>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425347">
          <w:rPr>
            <w:rFonts w:ascii="Times New Roman" w:hAnsi="Times New Roman" w:cs="Times New Roman"/>
            <w:sz w:val="22"/>
            <w:szCs w:val="22"/>
          </w:rPr>
          <w:t>перечень</w:t>
        </w:r>
      </w:hyperlink>
      <w:r w:rsidRPr="00425347">
        <w:rPr>
          <w:rFonts w:ascii="Times New Roman" w:hAnsi="Times New Roman" w:cs="Times New Roman"/>
          <w:sz w:val="22"/>
          <w:szCs w:val="22"/>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425347">
        <w:rPr>
          <w:rFonts w:ascii="Times New Roman" w:hAnsi="Times New Roman" w:cs="Times New Roman"/>
          <w:sz w:val="22"/>
          <w:szCs w:val="22"/>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425347">
        <w:rPr>
          <w:rFonts w:ascii="Times New Roman" w:hAnsi="Times New Roman" w:cs="Times New Roman"/>
          <w:sz w:val="22"/>
          <w:szCs w:val="22"/>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25347">
        <w:rPr>
          <w:rFonts w:ascii="Times New Roman" w:hAnsi="Times New Roman" w:cs="Times New Roman"/>
          <w:sz w:val="22"/>
          <w:szCs w:val="22"/>
        </w:rPr>
        <w:t xml:space="preserve"> акционерных обществ;</w:t>
      </w:r>
    </w:p>
    <w:p w:rsidR="00CE6008" w:rsidRPr="00425347" w:rsidRDefault="00CE6008" w:rsidP="00CE6008">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6008" w:rsidRPr="00425347" w:rsidRDefault="00CE6008" w:rsidP="00CE6008">
      <w:pPr>
        <w:pStyle w:val="ConsPlusNormal"/>
        <w:ind w:firstLine="540"/>
        <w:jc w:val="both"/>
        <w:rPr>
          <w:rFonts w:ascii="Times New Roman" w:hAnsi="Times New Roman" w:cs="Times New Roman"/>
          <w:sz w:val="22"/>
          <w:szCs w:val="22"/>
        </w:rPr>
      </w:pPr>
      <w:proofErr w:type="gramStart"/>
      <w:r w:rsidRPr="00425347">
        <w:rPr>
          <w:rFonts w:ascii="Times New Roman" w:hAnsi="Times New Roman" w:cs="Times New Roman"/>
          <w:sz w:val="22"/>
          <w:szCs w:val="22"/>
        </w:rPr>
        <w:t xml:space="preserve">3) участник отбора не находится в составляемых в рамках реализации полномочий, предусмотренных </w:t>
      </w:r>
      <w:hyperlink r:id="rId10" w:history="1">
        <w:r w:rsidRPr="00425347">
          <w:rPr>
            <w:rFonts w:ascii="Times New Roman" w:hAnsi="Times New Roman" w:cs="Times New Roman"/>
            <w:sz w:val="22"/>
            <w:szCs w:val="22"/>
          </w:rPr>
          <w:t>главой VII</w:t>
        </w:r>
      </w:hyperlink>
      <w:r w:rsidRPr="00425347">
        <w:rPr>
          <w:rFonts w:ascii="Times New Roman" w:hAnsi="Times New Roman" w:cs="Times New Roman"/>
          <w:sz w:val="22"/>
          <w:szCs w:val="22"/>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E6008" w:rsidRPr="00425347" w:rsidRDefault="00CE6008" w:rsidP="00CE6008">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4) участник отбора не получает средства из бюджета города Красноярска на основании иных муниципальных правовых актов на цели, указанные в  заявке;  </w:t>
      </w:r>
    </w:p>
    <w:p w:rsidR="00CE6008" w:rsidRPr="00425347" w:rsidRDefault="00CE6008" w:rsidP="00CE6008">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5) </w:t>
      </w:r>
      <w:r w:rsidR="0018146F" w:rsidRPr="00425347">
        <w:rPr>
          <w:rFonts w:ascii="Times New Roman" w:hAnsi="Times New Roman" w:cs="Times New Roman"/>
          <w:sz w:val="22"/>
          <w:szCs w:val="22"/>
        </w:rPr>
        <w:t>участник отбора</w:t>
      </w:r>
      <w:r w:rsidRPr="00425347">
        <w:rPr>
          <w:rFonts w:ascii="Times New Roman" w:hAnsi="Times New Roman" w:cs="Times New Roman"/>
          <w:sz w:val="22"/>
          <w:szCs w:val="22"/>
        </w:rPr>
        <w:t xml:space="preserve"> не является иностранным агентом в соответствии с Федеральным </w:t>
      </w:r>
      <w:hyperlink r:id="rId11" w:history="1">
        <w:r w:rsidRPr="00425347">
          <w:rPr>
            <w:rFonts w:ascii="Times New Roman" w:hAnsi="Times New Roman" w:cs="Times New Roman"/>
            <w:sz w:val="22"/>
            <w:szCs w:val="22"/>
          </w:rPr>
          <w:t>законом</w:t>
        </w:r>
      </w:hyperlink>
      <w:r w:rsidRPr="00425347">
        <w:rPr>
          <w:rFonts w:ascii="Times New Roman" w:hAnsi="Times New Roman" w:cs="Times New Roman"/>
          <w:sz w:val="22"/>
          <w:szCs w:val="22"/>
        </w:rPr>
        <w:t xml:space="preserve"> «О </w:t>
      </w:r>
      <w:proofErr w:type="gramStart"/>
      <w:r w:rsidRPr="00425347">
        <w:rPr>
          <w:rFonts w:ascii="Times New Roman" w:hAnsi="Times New Roman" w:cs="Times New Roman"/>
          <w:sz w:val="22"/>
          <w:szCs w:val="22"/>
        </w:rPr>
        <w:t>контроле за</w:t>
      </w:r>
      <w:proofErr w:type="gramEnd"/>
      <w:r w:rsidRPr="00425347">
        <w:rPr>
          <w:rFonts w:ascii="Times New Roman" w:hAnsi="Times New Roman" w:cs="Times New Roman"/>
          <w:sz w:val="22"/>
          <w:szCs w:val="22"/>
        </w:rPr>
        <w:t xml:space="preserve"> деятельностью лиц, находящихся под иностранным влиянием»;</w:t>
      </w:r>
    </w:p>
    <w:p w:rsidR="00CE6008" w:rsidRPr="00425347" w:rsidRDefault="00CE6008" w:rsidP="00CE6008">
      <w:pPr>
        <w:pStyle w:val="ConsPlusNormal"/>
        <w:ind w:firstLine="540"/>
        <w:jc w:val="both"/>
        <w:rPr>
          <w:rFonts w:ascii="Times New Roman" w:hAnsi="Times New Roman" w:cs="Times New Roman"/>
          <w:sz w:val="22"/>
          <w:szCs w:val="22"/>
        </w:rPr>
      </w:pPr>
      <w:bookmarkStart w:id="1" w:name="Par89"/>
      <w:bookmarkEnd w:id="1"/>
      <w:r w:rsidRPr="00425347">
        <w:rPr>
          <w:rFonts w:ascii="Times New Roman" w:hAnsi="Times New Roman" w:cs="Times New Roman"/>
          <w:sz w:val="22"/>
          <w:szCs w:val="22"/>
        </w:rPr>
        <w:t xml:space="preserve">6) </w:t>
      </w:r>
      <w:r w:rsidR="0018146F" w:rsidRPr="00425347">
        <w:rPr>
          <w:rFonts w:ascii="Times New Roman" w:hAnsi="Times New Roman" w:cs="Times New Roman"/>
          <w:sz w:val="22"/>
          <w:szCs w:val="22"/>
        </w:rPr>
        <w:t>у участника отбора</w:t>
      </w:r>
      <w:r w:rsidRPr="00425347">
        <w:rPr>
          <w:rFonts w:ascii="Times New Roman" w:hAnsi="Times New Roman" w:cs="Times New Roman"/>
          <w:sz w:val="22"/>
          <w:szCs w:val="22"/>
        </w:rPr>
        <w:t xml:space="preserve"> на едином налоговом счете отсутствует или не превышает размер, определенный </w:t>
      </w:r>
      <w:hyperlink r:id="rId12" w:history="1">
        <w:r w:rsidRPr="00425347">
          <w:rPr>
            <w:rFonts w:ascii="Times New Roman" w:hAnsi="Times New Roman" w:cs="Times New Roman"/>
            <w:sz w:val="22"/>
            <w:szCs w:val="22"/>
          </w:rPr>
          <w:t>пунктом 3 статьи 47</w:t>
        </w:r>
      </w:hyperlink>
      <w:r w:rsidRPr="00425347">
        <w:rPr>
          <w:rFonts w:ascii="Times New Roman" w:hAnsi="Times New Roman" w:cs="Times New Roman"/>
          <w:sz w:val="22"/>
          <w:szCs w:val="22"/>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E6008" w:rsidRPr="00425347" w:rsidRDefault="00CE6008" w:rsidP="00CE6008">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7) </w:t>
      </w:r>
      <w:r w:rsidR="0018146F" w:rsidRPr="00425347">
        <w:rPr>
          <w:rFonts w:ascii="Times New Roman" w:hAnsi="Times New Roman" w:cs="Times New Roman"/>
          <w:sz w:val="22"/>
          <w:szCs w:val="22"/>
        </w:rPr>
        <w:t>у участника отбора</w:t>
      </w:r>
      <w:r w:rsidRPr="00425347">
        <w:rPr>
          <w:rFonts w:ascii="Times New Roman" w:hAnsi="Times New Roman" w:cs="Times New Roman"/>
          <w:sz w:val="22"/>
          <w:szCs w:val="22"/>
        </w:rPr>
        <w:t xml:space="preserve"> отсутствуют просроченная задолженность по возврату в бюджет города Красноярска иных субсидий, бюджетных инвестиций, а также иная просроченная (неурегулированная) задолженность по денежным обязательствам перед</w:t>
      </w:r>
      <w:r w:rsidR="0018146F" w:rsidRPr="00425347">
        <w:rPr>
          <w:rFonts w:ascii="Times New Roman" w:hAnsi="Times New Roman" w:cs="Times New Roman"/>
          <w:strike/>
          <w:sz w:val="22"/>
          <w:szCs w:val="22"/>
        </w:rPr>
        <w:t xml:space="preserve"> </w:t>
      </w:r>
      <w:r w:rsidRPr="00425347">
        <w:rPr>
          <w:rFonts w:ascii="Times New Roman" w:hAnsi="Times New Roman" w:cs="Times New Roman"/>
          <w:sz w:val="22"/>
          <w:szCs w:val="22"/>
        </w:rPr>
        <w:t>бюджетом города Красноярска;</w:t>
      </w:r>
    </w:p>
    <w:p w:rsidR="00CE6008" w:rsidRPr="00425347" w:rsidRDefault="00CE6008" w:rsidP="00CE6008">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8) </w:t>
      </w:r>
      <w:r w:rsidR="0018146F" w:rsidRPr="00425347">
        <w:rPr>
          <w:rFonts w:ascii="Times New Roman" w:hAnsi="Times New Roman" w:cs="Times New Roman"/>
          <w:sz w:val="22"/>
          <w:szCs w:val="22"/>
        </w:rPr>
        <w:t>участник отбора</w:t>
      </w:r>
      <w:r w:rsidRPr="00425347">
        <w:rPr>
          <w:rFonts w:ascii="Times New Roman" w:hAnsi="Times New Roman" w:cs="Times New Roman"/>
          <w:sz w:val="22"/>
          <w:szCs w:val="22"/>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DA2676" w:rsidRPr="00425347" w:rsidRDefault="00CE6008" w:rsidP="00762A14">
      <w:pPr>
        <w:pStyle w:val="ConsPlusNormal"/>
        <w:ind w:firstLine="540"/>
        <w:jc w:val="both"/>
        <w:rPr>
          <w:rFonts w:ascii="Times New Roman" w:hAnsi="Times New Roman" w:cs="Times New Roman"/>
          <w:sz w:val="22"/>
          <w:szCs w:val="22"/>
        </w:rPr>
      </w:pPr>
      <w:bookmarkStart w:id="2" w:name="Par92"/>
      <w:bookmarkEnd w:id="2"/>
      <w:r w:rsidRPr="00425347">
        <w:rPr>
          <w:rFonts w:ascii="Times New Roman" w:hAnsi="Times New Roman" w:cs="Times New Roman"/>
          <w:sz w:val="22"/>
          <w:szCs w:val="22"/>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r w:rsidR="00D842A0" w:rsidRPr="00425347">
        <w:rPr>
          <w:rFonts w:ascii="Times New Roman" w:hAnsi="Times New Roman" w:cs="Times New Roman"/>
          <w:sz w:val="22"/>
          <w:szCs w:val="22"/>
        </w:rPr>
        <w:t>.</w:t>
      </w:r>
    </w:p>
    <w:p w:rsidR="00D842A0" w:rsidRPr="00425347" w:rsidRDefault="00D842A0" w:rsidP="00D842A0">
      <w:pPr>
        <w:pStyle w:val="ConsPlusNormal"/>
        <w:ind w:firstLine="709"/>
        <w:jc w:val="both"/>
        <w:rPr>
          <w:rFonts w:ascii="Times New Roman" w:hAnsi="Times New Roman" w:cs="Times New Roman"/>
          <w:b/>
          <w:sz w:val="22"/>
          <w:szCs w:val="22"/>
        </w:rPr>
      </w:pPr>
      <w:r w:rsidRPr="00425347">
        <w:rPr>
          <w:rFonts w:ascii="Times New Roman" w:hAnsi="Times New Roman" w:cs="Times New Roman"/>
          <w:b/>
          <w:sz w:val="22"/>
          <w:szCs w:val="22"/>
        </w:rPr>
        <w:t>Для участия в отборе участник отбора представляет в Департамент следующие документы в сроки, указанные в объявлении о проведении отбора:</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1) заявку  </w:t>
      </w:r>
      <w:r w:rsidRPr="00425347">
        <w:rPr>
          <w:rFonts w:ascii="Times New Roman" w:hAnsi="Times New Roman" w:cs="Times New Roman"/>
          <w:sz w:val="22"/>
          <w:szCs w:val="22"/>
          <w:u w:val="single"/>
        </w:rPr>
        <w:t xml:space="preserve">на предоставление субсидий из бюджета города в соответствии со </w:t>
      </w:r>
      <w:hyperlink r:id="rId13" w:history="1">
        <w:r w:rsidRPr="00425347">
          <w:rPr>
            <w:rFonts w:ascii="Times New Roman" w:hAnsi="Times New Roman" w:cs="Times New Roman"/>
            <w:sz w:val="22"/>
            <w:szCs w:val="22"/>
            <w:u w:val="single"/>
          </w:rPr>
          <w:t>статьей 165</w:t>
        </w:r>
      </w:hyperlink>
      <w:r w:rsidRPr="00425347">
        <w:rPr>
          <w:rFonts w:ascii="Times New Roman" w:hAnsi="Times New Roman" w:cs="Times New Roman"/>
          <w:sz w:val="22"/>
          <w:szCs w:val="22"/>
          <w:u w:val="single"/>
        </w:rPr>
        <w:t xml:space="preserve"> ЖК РФ.</w:t>
      </w:r>
      <w:proofErr w:type="spellStart"/>
      <w:r w:rsidRPr="00425347">
        <w:rPr>
          <w:rFonts w:ascii="Times New Roman" w:hAnsi="Times New Roman" w:cs="Times New Roman"/>
          <w:sz w:val="22"/>
          <w:szCs w:val="22"/>
          <w:u w:val="single"/>
          <w:lang w:val="en-US"/>
        </w:rPr>
        <w:t>docx</w:t>
      </w:r>
      <w:proofErr w:type="spellEnd"/>
      <w:r w:rsidRPr="00425347">
        <w:rPr>
          <w:rFonts w:ascii="Times New Roman" w:hAnsi="Times New Roman" w:cs="Times New Roman"/>
          <w:sz w:val="22"/>
          <w:szCs w:val="22"/>
        </w:rPr>
        <w:t>;</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2) копии устава, иных учредительных документов;</w:t>
      </w:r>
    </w:p>
    <w:p w:rsidR="00D842A0" w:rsidRPr="00425347" w:rsidRDefault="00D842A0" w:rsidP="00D842A0">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3) лицензию на осуществление предпринимательской деятельности по управлению многоквартирными домами;</w:t>
      </w:r>
    </w:p>
    <w:p w:rsidR="00D842A0" w:rsidRPr="00425347" w:rsidRDefault="00D842A0" w:rsidP="00D842A0">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4) документ, подтверждающий полномочия лица на осуществление действий от имени заявителя;</w:t>
      </w:r>
    </w:p>
    <w:p w:rsidR="00D842A0" w:rsidRPr="00425347" w:rsidRDefault="00D842A0" w:rsidP="00D842A0">
      <w:pPr>
        <w:pStyle w:val="ConsPlusNormal"/>
        <w:ind w:firstLine="0"/>
        <w:jc w:val="both"/>
        <w:rPr>
          <w:rFonts w:ascii="Times New Roman" w:hAnsi="Times New Roman" w:cs="Times New Roman"/>
          <w:sz w:val="22"/>
          <w:szCs w:val="22"/>
        </w:rPr>
      </w:pPr>
      <w:r w:rsidRPr="00425347">
        <w:rPr>
          <w:rFonts w:ascii="Times New Roman" w:hAnsi="Times New Roman" w:cs="Times New Roman"/>
          <w:sz w:val="22"/>
          <w:szCs w:val="22"/>
        </w:rPr>
        <w:t xml:space="preserve">         5) копия протокола собрания собственников помещений в многоквартирном доме о выборе управляющей организации, копию договора управления (другие документы, подтверждающие полномочия управляющей организации по управлению многоквартирным домом);</w:t>
      </w:r>
    </w:p>
    <w:p w:rsidR="00D842A0" w:rsidRPr="00425347" w:rsidRDefault="00D842A0" w:rsidP="00D842A0">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6) копия сметы на капитальный ремонт многоквартирного дома (за исключением капитального ремонта, предусмотренного краткосрочным планом реализации региональной программы капитального ремонта общего имущества в многоквартирных домах), составленной управляющей или специализированной организацией, согласованной МКУ «</w:t>
      </w:r>
      <w:proofErr w:type="spellStart"/>
      <w:r w:rsidRPr="00425347">
        <w:rPr>
          <w:rFonts w:ascii="Times New Roman" w:hAnsi="Times New Roman" w:cs="Times New Roman"/>
          <w:sz w:val="22"/>
          <w:szCs w:val="22"/>
        </w:rPr>
        <w:t>УРТСЖиМС</w:t>
      </w:r>
      <w:proofErr w:type="spellEnd"/>
      <w:r w:rsidRPr="00425347">
        <w:rPr>
          <w:rFonts w:ascii="Times New Roman" w:hAnsi="Times New Roman" w:cs="Times New Roman"/>
          <w:sz w:val="22"/>
          <w:szCs w:val="22"/>
        </w:rPr>
        <w:t>» и решением общего собрания собственников помещений в многоквартирном доме;</w:t>
      </w:r>
    </w:p>
    <w:p w:rsidR="00D842A0" w:rsidRPr="00425347" w:rsidRDefault="00D842A0" w:rsidP="00D842A0">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7) копия протокола собрания собственников помещений в многоквартирном доме с решением:</w:t>
      </w:r>
    </w:p>
    <w:p w:rsidR="00D842A0" w:rsidRPr="00425347" w:rsidRDefault="00D842A0" w:rsidP="00D842A0">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о проведении капитального ремонта многоквартирного дома (за исключением капитального ремонта, предусмотренного краткосрочным планом реализации региональной программы капитального ремонта общего имущества в многоквартирных домах), об утверждении сметы расходов;</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наделение полномочиями совета многоквартирного дома или лица, </w:t>
      </w:r>
      <w:r w:rsidRPr="00425347">
        <w:rPr>
          <w:rFonts w:ascii="Times New Roman" w:hAnsi="Times New Roman" w:cs="Times New Roman"/>
          <w:sz w:val="22"/>
          <w:szCs w:val="22"/>
          <w:shd w:val="clear" w:color="auto" w:fill="FFFFFF"/>
        </w:rPr>
        <w:t xml:space="preserve">которое от имени собственников помещений в многоквартирном доме уполномочено участвовать в приемке и </w:t>
      </w:r>
      <w:r w:rsidRPr="00425347">
        <w:rPr>
          <w:rFonts w:ascii="Times New Roman" w:hAnsi="Times New Roman" w:cs="Times New Roman"/>
          <w:sz w:val="22"/>
          <w:szCs w:val="22"/>
        </w:rPr>
        <w:t xml:space="preserve"> утверждении результата выполненных работ по проведению капитального ремонта многоквартирного дома (за исключением капитального ремонта, предусмотренного краткосрочным планом реализации региональной программы капитального ремонта общего имущества в многоквартирных домах);</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8) акт осмотра многоквартирного дома, с приложением фотографий, который должен включать: описание текущего состояния многоквартирного дома, дату проведения последнего капитального ремонта многоквартирного дома (по видам работ), дату ввода многоквартирного дома в эксплуатацию (при получении субсидий на проведение технического обследования);</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9) заключение специализированной организации о техническом состоянии многоквартирного дома с приложением фотографий  (при получении субсидий на выполнение инженерно-геологических изысканий и разработку проектно-сметной документации) на капитальный ремонт многоквартирного дома, в том числе на усиление строительных конструкций  многоквартирного дома;</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10) заключение специализированной организации о техническом состоянии многоквартирного дома и проектно-сметную документацию на капитальный ремонт многоквартирного дома (при получении субсидий на проведение капитального ремонта многоквартирного дома);</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11) выписку из Единого государственного реестра юридических лиц со сведениями о заявителе, на дату не ранее 30 дней до даты регистрации заявки и документов;</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12) справку Инспекции ФНС России об исполнении обязанности по уплате налогов, сборов, пеней, штрафов, процентов или справку об отсутствии задолженности по уплате налогов, сборов, пеней и штрафов по форме, утвержденной </w:t>
      </w:r>
      <w:hyperlink r:id="rId14" w:history="1">
        <w:r w:rsidRPr="00425347">
          <w:rPr>
            <w:rStyle w:val="a5"/>
            <w:rFonts w:ascii="Times New Roman" w:hAnsi="Times New Roman" w:cs="Times New Roman"/>
            <w:sz w:val="22"/>
            <w:szCs w:val="22"/>
          </w:rPr>
          <w:t>приказом</w:t>
        </w:r>
      </w:hyperlink>
      <w:r w:rsidRPr="00425347">
        <w:rPr>
          <w:rFonts w:ascii="Times New Roman" w:hAnsi="Times New Roman" w:cs="Times New Roman"/>
          <w:sz w:val="22"/>
          <w:szCs w:val="22"/>
        </w:rPr>
        <w:t xml:space="preserve"> Федеральной налоговой службы от 23.11.2022 № ЕД-7-8/1123@ на дату не ранее 30 дней до даты регистрации заявки;</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13) справки о наличии банковского счета, на который подлежит перечисление субсидии, состоянии банковского счета, наличии ограничений на распоряжение денежными средствами, находящимися на банковском счете, выданные на дату не ранее 30 дней до даты регистрации            заявки и документов;</w:t>
      </w:r>
    </w:p>
    <w:p w:rsidR="00D842A0" w:rsidRPr="00425347" w:rsidRDefault="00D842A0" w:rsidP="00D842A0">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14) сведения об отсутствии факта получения средств из бюджета города Красноярска на цели, указанные в пункте 2 настоящего Положения и отсутствии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задолженность по денежным обязательствам перед бюджетом города Красноярска.</w:t>
      </w:r>
    </w:p>
    <w:p w:rsidR="00A12F55" w:rsidRPr="00425347" w:rsidRDefault="00FB7229" w:rsidP="00A12F55">
      <w:pPr>
        <w:widowControl w:val="0"/>
        <w:autoSpaceDE w:val="0"/>
        <w:autoSpaceDN w:val="0"/>
        <w:adjustRightInd w:val="0"/>
        <w:spacing w:after="0" w:line="240" w:lineRule="auto"/>
        <w:ind w:firstLine="709"/>
        <w:jc w:val="both"/>
        <w:rPr>
          <w:rFonts w:ascii="Times New Roman" w:hAnsi="Times New Roman" w:cs="Times New Roman"/>
          <w:b/>
        </w:rPr>
      </w:pPr>
      <w:r w:rsidRPr="00425347">
        <w:rPr>
          <w:rFonts w:ascii="Times New Roman" w:hAnsi="Times New Roman" w:cs="Times New Roman"/>
          <w:b/>
        </w:rPr>
        <w:t>Порядок подачи участниками отбора</w:t>
      </w:r>
      <w:r w:rsidR="001E11AA" w:rsidRPr="00425347">
        <w:rPr>
          <w:rFonts w:ascii="Times New Roman" w:hAnsi="Times New Roman" w:cs="Times New Roman"/>
          <w:b/>
        </w:rPr>
        <w:t xml:space="preserve"> заявок</w:t>
      </w:r>
      <w:r w:rsidR="006A2F43" w:rsidRPr="00425347">
        <w:rPr>
          <w:rFonts w:ascii="Times New Roman" w:hAnsi="Times New Roman" w:cs="Times New Roman"/>
          <w:b/>
        </w:rPr>
        <w:t xml:space="preserve"> и </w:t>
      </w:r>
      <w:r w:rsidRPr="00425347">
        <w:rPr>
          <w:rFonts w:ascii="Times New Roman" w:hAnsi="Times New Roman" w:cs="Times New Roman"/>
          <w:b/>
        </w:rPr>
        <w:t>т</w:t>
      </w:r>
      <w:r w:rsidR="00E11D5B" w:rsidRPr="00425347">
        <w:rPr>
          <w:rFonts w:ascii="Times New Roman" w:hAnsi="Times New Roman" w:cs="Times New Roman"/>
          <w:b/>
        </w:rPr>
        <w:t>ребования</w:t>
      </w:r>
      <w:r w:rsidR="00A10869" w:rsidRPr="00425347">
        <w:rPr>
          <w:rFonts w:ascii="Times New Roman" w:hAnsi="Times New Roman" w:cs="Times New Roman"/>
          <w:b/>
        </w:rPr>
        <w:t>, предъявляемые к форме и содержанию заявок</w:t>
      </w:r>
      <w:r w:rsidR="006A2F43" w:rsidRPr="00425347">
        <w:rPr>
          <w:rFonts w:ascii="Times New Roman" w:hAnsi="Times New Roman" w:cs="Times New Roman"/>
          <w:b/>
        </w:rPr>
        <w:t>:</w:t>
      </w:r>
    </w:p>
    <w:p w:rsidR="00A12F55" w:rsidRPr="00425347" w:rsidRDefault="00A12F55" w:rsidP="00A12F55">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 xml:space="preserve">Участники отбора представляют в Департамент заявки и прилагаемые </w:t>
      </w:r>
      <w:proofErr w:type="gramStart"/>
      <w:r w:rsidRPr="00425347">
        <w:rPr>
          <w:rFonts w:ascii="Times New Roman" w:hAnsi="Times New Roman" w:cs="Times New Roman"/>
        </w:rPr>
        <w:t>к ним документы в печатном виде на бумажном носителе в соответствии с вышеуказанным перечнем</w:t>
      </w:r>
      <w:proofErr w:type="gramEnd"/>
      <w:r w:rsidRPr="00425347">
        <w:rPr>
          <w:rFonts w:ascii="Times New Roman" w:hAnsi="Times New Roman" w:cs="Times New Roman"/>
        </w:rPr>
        <w:t>.</w:t>
      </w:r>
    </w:p>
    <w:p w:rsidR="00A12F55" w:rsidRPr="00425347" w:rsidRDefault="00A12F55" w:rsidP="00A12F55">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 xml:space="preserve">Заявка должна соответствовать утвержденной форме </w:t>
      </w:r>
      <w:r w:rsidRPr="00425347">
        <w:rPr>
          <w:rFonts w:ascii="Times New Roman" w:hAnsi="Times New Roman" w:cs="Times New Roman"/>
          <w:u w:val="single"/>
        </w:rPr>
        <w:t xml:space="preserve">на предоставление субсидий из бюджета города в соответствии со </w:t>
      </w:r>
      <w:hyperlink r:id="rId15" w:history="1">
        <w:r w:rsidRPr="00425347">
          <w:rPr>
            <w:rFonts w:ascii="Times New Roman" w:hAnsi="Times New Roman" w:cs="Times New Roman"/>
            <w:u w:val="single"/>
          </w:rPr>
          <w:t>статьей 165</w:t>
        </w:r>
      </w:hyperlink>
      <w:r w:rsidRPr="00425347">
        <w:rPr>
          <w:rFonts w:ascii="Times New Roman" w:hAnsi="Times New Roman" w:cs="Times New Roman"/>
          <w:u w:val="single"/>
        </w:rPr>
        <w:t xml:space="preserve"> ЖК РФ.</w:t>
      </w:r>
      <w:proofErr w:type="spellStart"/>
      <w:r w:rsidRPr="00425347">
        <w:rPr>
          <w:rFonts w:ascii="Times New Roman" w:hAnsi="Times New Roman" w:cs="Times New Roman"/>
          <w:u w:val="single"/>
          <w:lang w:val="en-US"/>
        </w:rPr>
        <w:t>docx</w:t>
      </w:r>
      <w:proofErr w:type="spellEnd"/>
      <w:r w:rsidRPr="00425347">
        <w:rPr>
          <w:rFonts w:ascii="Times New Roman" w:hAnsi="Times New Roman" w:cs="Times New Roman"/>
        </w:rPr>
        <w:t>;</w:t>
      </w:r>
    </w:p>
    <w:p w:rsidR="0038180B" w:rsidRPr="00425347" w:rsidRDefault="0038180B" w:rsidP="0038180B">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Документы, представляемые в Департамент, должны соответствовать следующим требованиям:</w:t>
      </w:r>
    </w:p>
    <w:p w:rsidR="0038180B" w:rsidRPr="00425347" w:rsidRDefault="0038180B" w:rsidP="0038180B">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документы подписаны лицом, имеющим полномочия действовать от имени организации, скреплены печатью организации (при наличии);</w:t>
      </w:r>
    </w:p>
    <w:p w:rsidR="0038180B" w:rsidRPr="00425347" w:rsidRDefault="0038180B" w:rsidP="0038180B">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копии документов заверены уполномоченным лицом;</w:t>
      </w:r>
    </w:p>
    <w:p w:rsidR="0038180B" w:rsidRPr="00425347" w:rsidRDefault="0038180B" w:rsidP="0038180B">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во всех документах имеются установленные реквизиты (наименование и адрес организации, выдавшей документ; подпись уполномоченного лица; печать организации (при наличии), выдавшей документ; дата выдачи документа;</w:t>
      </w:r>
    </w:p>
    <w:p w:rsidR="0038180B" w:rsidRPr="00425347" w:rsidRDefault="0038180B" w:rsidP="0038180B">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все имеющиеся исправления заверены подписью уполномоченного лица и скреплены печатью организации (при наличии).</w:t>
      </w:r>
    </w:p>
    <w:p w:rsidR="0038180B" w:rsidRPr="00425347" w:rsidRDefault="0038180B" w:rsidP="0038180B">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Все листы пакета документов, представляемых одновременно с заявкой, а также листы заявки должны быть прошиты и пронумерованы сквозной нумерацией в составе единого комплекта документов. Первой должна быть прошита опись документов с указанием страниц представленных документов.</w:t>
      </w:r>
    </w:p>
    <w:p w:rsidR="00A12F55" w:rsidRPr="00425347" w:rsidRDefault="00A12F55" w:rsidP="00A12F55">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В рамках одного отбора участник отбора вправе подать на каждый многоквартирный дом один пакет документов.</w:t>
      </w:r>
    </w:p>
    <w:p w:rsidR="00A12F55" w:rsidRPr="00425347" w:rsidRDefault="00A12F55" w:rsidP="00A12F55">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Участник отбора несет ответственность за достоверность документов, предоставляемых для участия в отборе и получения субсидии в соответствии с действующим законодательством Российской Федерации, а также за достоверность банковских реквизитов, указанных в заявке.</w:t>
      </w:r>
    </w:p>
    <w:p w:rsidR="00A12F55" w:rsidRPr="00425347" w:rsidRDefault="00A12F55" w:rsidP="00A12F55">
      <w:pPr>
        <w:widowControl w:val="0"/>
        <w:autoSpaceDE w:val="0"/>
        <w:autoSpaceDN w:val="0"/>
        <w:adjustRightInd w:val="0"/>
        <w:spacing w:after="0" w:line="240" w:lineRule="auto"/>
        <w:ind w:firstLine="709"/>
        <w:jc w:val="both"/>
        <w:rPr>
          <w:rFonts w:ascii="Times New Roman" w:hAnsi="Times New Roman" w:cs="Times New Roman"/>
          <w:b/>
          <w:sz w:val="20"/>
          <w:szCs w:val="20"/>
        </w:rPr>
      </w:pPr>
    </w:p>
    <w:p w:rsidR="00C92227" w:rsidRPr="00425347" w:rsidRDefault="00C92227" w:rsidP="00C92227">
      <w:pPr>
        <w:pStyle w:val="ConsPlusNormal"/>
        <w:ind w:firstLine="709"/>
        <w:jc w:val="both"/>
        <w:rPr>
          <w:rFonts w:ascii="Times New Roman" w:hAnsi="Times New Roman" w:cs="Times New Roman"/>
          <w:b/>
          <w:sz w:val="22"/>
          <w:szCs w:val="22"/>
        </w:rPr>
      </w:pPr>
      <w:r w:rsidRPr="00425347">
        <w:rPr>
          <w:rFonts w:ascii="Times New Roman" w:hAnsi="Times New Roman" w:cs="Times New Roman"/>
          <w:b/>
          <w:sz w:val="22"/>
          <w:szCs w:val="22"/>
        </w:rPr>
        <w:t>Порядок  отзыва, порядок возврата, в том числе основания для возврата заявок, порядок внесение изменений в заявки.</w:t>
      </w:r>
    </w:p>
    <w:p w:rsidR="00C92227" w:rsidRPr="00425347" w:rsidRDefault="00C92227" w:rsidP="00C92227">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Внесение изменений в заявку допускается только путем представления дополнительной информации (в том числе документов) до окончания срока приема заявок.</w:t>
      </w:r>
    </w:p>
    <w:p w:rsidR="00C92227" w:rsidRPr="00425347" w:rsidRDefault="00C92227" w:rsidP="00C92227">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Изменение в заявке подается участником отбора в той же форме, в какой подана заявка, утвержденная настоящим Положением (на бумажном носителе) и подписывается лицом, подписавшим заявку на участие в отборе, или лицом, уполномоченным управляющей организацией, скрепляется печатью управляющей </w:t>
      </w:r>
      <w:r w:rsidR="00763F43" w:rsidRPr="00425347">
        <w:rPr>
          <w:rFonts w:ascii="Times New Roman" w:hAnsi="Times New Roman" w:cs="Times New Roman"/>
          <w:sz w:val="22"/>
          <w:szCs w:val="22"/>
        </w:rPr>
        <w:t>организации.</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После окончания срока приема заявок дополнительная информация может быть представлена только по запросу комиссии по рассмотрению и оценке заявок</w:t>
      </w:r>
      <w:r w:rsidR="00763F43" w:rsidRPr="00425347">
        <w:rPr>
          <w:rFonts w:ascii="Times New Roman" w:hAnsi="Times New Roman" w:cs="Times New Roman"/>
          <w:sz w:val="22"/>
          <w:szCs w:val="22"/>
        </w:rPr>
        <w:t xml:space="preserve"> на участие в отборе.</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Заявка может быть отозвана участником отбора до окончания срока приема заявок путем направления в Департамент соответствующего обращения. </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В обращении участника отбора об отзыве заявки указываются:</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полное наименование организации;</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наименование проводимого отбора;</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причины отзыва заявки;</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почтовый адрес управляющей организации с указанием индекса;</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контактные данные руководителя управляющей организации (мобильный телефон, электронная почта).</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Обращение об отзыве заявки подписывается лицом, подписавшим заявку, или лицом, уполномоченным управляющей организацией, скрепляется печатью управляющей организацией (при наличии печати).</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Заявка участника отбора об отзыве заявки рассматривается Департаментом в течение 3 рабочих дней со дня его регистрации. </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В случае отзыва заявки возврат участнику отбора заявки и документов не осуществляется.</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Отозвав свою заявку, участник отбора не утрачивает права подать повторно новую заявку в срок до окончания приема заявок. </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 При наличии в заявке и документах подчисток либо приписок, зачеркнутых слов по тексту заявка может быть возвращена Департаментом на доработку заявителю в срок не позднее 3 рабочего дня до окончания рассмотрения заявок путем направления уведомления заявителю о возврате заявки на доработку с указанием причин возврата.</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Заявитель вправе внести изменения в заявку и вновь падать ее в течение 1 рабочего дня, следующего за днем направления уведомления о возврате заявки на доработку.</w:t>
      </w:r>
    </w:p>
    <w:p w:rsidR="00C92227" w:rsidRPr="00425347" w:rsidRDefault="00C92227" w:rsidP="00C9222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Доработанная заявка вновь не регистрируется, а датой подачи заявки считается день подачи первоначальной заявки. </w:t>
      </w:r>
    </w:p>
    <w:p w:rsidR="006A2F43" w:rsidRPr="00425347" w:rsidRDefault="006A2F43" w:rsidP="00895661">
      <w:pPr>
        <w:widowControl w:val="0"/>
        <w:autoSpaceDE w:val="0"/>
        <w:autoSpaceDN w:val="0"/>
        <w:adjustRightInd w:val="0"/>
        <w:spacing w:after="0" w:line="240" w:lineRule="auto"/>
        <w:ind w:firstLine="709"/>
        <w:jc w:val="both"/>
        <w:rPr>
          <w:rFonts w:ascii="Times New Roman" w:hAnsi="Times New Roman" w:cs="Times New Roman"/>
          <w:b/>
          <w:sz w:val="20"/>
          <w:szCs w:val="20"/>
        </w:rPr>
      </w:pPr>
    </w:p>
    <w:p w:rsidR="006A2F43" w:rsidRPr="00425347" w:rsidRDefault="00AA43F7" w:rsidP="00AA43F7">
      <w:pPr>
        <w:widowControl w:val="0"/>
        <w:autoSpaceDE w:val="0"/>
        <w:autoSpaceDN w:val="0"/>
        <w:adjustRightInd w:val="0"/>
        <w:spacing w:line="235" w:lineRule="auto"/>
        <w:jc w:val="both"/>
        <w:rPr>
          <w:rFonts w:ascii="Times New Roman" w:hAnsi="Times New Roman" w:cs="Times New Roman"/>
          <w:b/>
        </w:rPr>
      </w:pPr>
      <w:r w:rsidRPr="00425347">
        <w:rPr>
          <w:rFonts w:ascii="Times New Roman" w:hAnsi="Times New Roman" w:cs="Times New Roman"/>
          <w:b/>
        </w:rPr>
        <w:t xml:space="preserve">                  Правила рассмотрения и оценки заявок </w:t>
      </w:r>
      <w:r w:rsidR="008022D3" w:rsidRPr="00425347">
        <w:rPr>
          <w:rFonts w:ascii="Times New Roman" w:hAnsi="Times New Roman" w:cs="Times New Roman"/>
          <w:b/>
        </w:rPr>
        <w:t>Департаментом</w:t>
      </w:r>
    </w:p>
    <w:p w:rsidR="00AA43F7" w:rsidRPr="00425347" w:rsidRDefault="008022D3" w:rsidP="00AA43F7">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  </w:t>
      </w:r>
      <w:r w:rsidR="00AA43F7" w:rsidRPr="00425347">
        <w:rPr>
          <w:rFonts w:ascii="Times New Roman" w:hAnsi="Times New Roman" w:cs="Times New Roman"/>
          <w:sz w:val="22"/>
          <w:szCs w:val="22"/>
        </w:rPr>
        <w:t xml:space="preserve"> Департамент в течение 5 рабочих дней </w:t>
      </w:r>
      <w:proofErr w:type="gramStart"/>
      <w:r w:rsidR="00AA43F7" w:rsidRPr="00425347">
        <w:rPr>
          <w:rFonts w:ascii="Times New Roman" w:hAnsi="Times New Roman" w:cs="Times New Roman"/>
          <w:sz w:val="22"/>
          <w:szCs w:val="22"/>
        </w:rPr>
        <w:t>с даты регистрации</w:t>
      </w:r>
      <w:proofErr w:type="gramEnd"/>
      <w:r w:rsidR="00AA43F7" w:rsidRPr="00425347">
        <w:rPr>
          <w:rFonts w:ascii="Times New Roman" w:hAnsi="Times New Roman" w:cs="Times New Roman"/>
          <w:sz w:val="22"/>
          <w:szCs w:val="22"/>
        </w:rPr>
        <w:t xml:space="preserve"> пакета документов проводит проверку на соответствие требованиям и перечню документов, </w:t>
      </w:r>
      <w:r w:rsidR="007C50A4" w:rsidRPr="00425347">
        <w:rPr>
          <w:rFonts w:ascii="Times New Roman" w:hAnsi="Times New Roman" w:cs="Times New Roman"/>
          <w:sz w:val="22"/>
          <w:szCs w:val="22"/>
        </w:rPr>
        <w:t xml:space="preserve">указанных в объявлении </w:t>
      </w:r>
      <w:r w:rsidR="00AA43F7" w:rsidRPr="00425347">
        <w:rPr>
          <w:rFonts w:ascii="Times New Roman" w:hAnsi="Times New Roman" w:cs="Times New Roman"/>
          <w:sz w:val="22"/>
          <w:szCs w:val="22"/>
        </w:rPr>
        <w:t>и принимает решение о допуске к участию в отборе либо об отклонении заявки.</w:t>
      </w:r>
    </w:p>
    <w:p w:rsidR="00E9404A" w:rsidRPr="00425347" w:rsidRDefault="00AA43F7" w:rsidP="00E9404A">
      <w:pPr>
        <w:widowControl w:val="0"/>
        <w:autoSpaceDE w:val="0"/>
        <w:autoSpaceDN w:val="0"/>
        <w:adjustRightInd w:val="0"/>
        <w:spacing w:after="0"/>
        <w:ind w:firstLine="709"/>
        <w:jc w:val="both"/>
        <w:rPr>
          <w:rFonts w:ascii="Times New Roman" w:hAnsi="Times New Roman" w:cs="Times New Roman"/>
        </w:rPr>
      </w:pPr>
      <w:proofErr w:type="gramStart"/>
      <w:r w:rsidRPr="00425347">
        <w:rPr>
          <w:rFonts w:ascii="Times New Roman" w:hAnsi="Times New Roman" w:cs="Times New Roman"/>
        </w:rPr>
        <w:t>Для проверки сведений, содержащихся в заявке</w:t>
      </w:r>
      <w:r w:rsidR="007C50A4" w:rsidRPr="00425347">
        <w:rPr>
          <w:rFonts w:ascii="Times New Roman" w:hAnsi="Times New Roman" w:cs="Times New Roman"/>
        </w:rPr>
        <w:t xml:space="preserve">, </w:t>
      </w:r>
      <w:r w:rsidRPr="00425347">
        <w:rPr>
          <w:rFonts w:ascii="Times New Roman" w:hAnsi="Times New Roman" w:cs="Times New Roman"/>
        </w:rPr>
        <w:t xml:space="preserve">а также для проверки участников отбора на соответствие требованиям, </w:t>
      </w:r>
      <w:r w:rsidR="007C50A4" w:rsidRPr="00425347">
        <w:rPr>
          <w:rFonts w:ascii="Times New Roman" w:hAnsi="Times New Roman" w:cs="Times New Roman"/>
        </w:rPr>
        <w:t xml:space="preserve">указанных в объявлении, </w:t>
      </w:r>
      <w:r w:rsidRPr="00425347">
        <w:rPr>
          <w:rFonts w:ascii="Times New Roman" w:hAnsi="Times New Roman" w:cs="Times New Roman"/>
        </w:rPr>
        <w:t>Департамент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запрашивает в государственных органах, органах местного самоуправления и подведомственных им организациях в течение 3 рабочих дней со дня окончания срока приема заявок участников отбора</w:t>
      </w:r>
      <w:proofErr w:type="gramEnd"/>
      <w:r w:rsidRPr="00425347">
        <w:rPr>
          <w:rFonts w:ascii="Times New Roman" w:hAnsi="Times New Roman" w:cs="Times New Roman"/>
        </w:rPr>
        <w:t xml:space="preserve"> и в течение 5 рабочих дней со дня </w:t>
      </w:r>
      <w:proofErr w:type="gramStart"/>
      <w:r w:rsidRPr="00425347">
        <w:rPr>
          <w:rFonts w:ascii="Times New Roman" w:hAnsi="Times New Roman" w:cs="Times New Roman"/>
        </w:rPr>
        <w:t>подписания протокола  подведения итогов отбора получателей</w:t>
      </w:r>
      <w:proofErr w:type="gramEnd"/>
      <w:r w:rsidRPr="00425347">
        <w:rPr>
          <w:rFonts w:ascii="Times New Roman" w:hAnsi="Times New Roman" w:cs="Times New Roman"/>
        </w:rPr>
        <w:t xml:space="preserve"> субсидий, следующие документы (сведения, содержащиеся в них):</w:t>
      </w:r>
    </w:p>
    <w:p w:rsidR="00AA43F7" w:rsidRPr="00425347" w:rsidRDefault="00AA43F7" w:rsidP="00E9404A">
      <w:pPr>
        <w:widowControl w:val="0"/>
        <w:autoSpaceDE w:val="0"/>
        <w:autoSpaceDN w:val="0"/>
        <w:adjustRightInd w:val="0"/>
        <w:spacing w:after="0"/>
        <w:ind w:firstLine="709"/>
        <w:jc w:val="both"/>
        <w:rPr>
          <w:rFonts w:ascii="Times New Roman" w:hAnsi="Times New Roman" w:cs="Times New Roman"/>
        </w:rPr>
      </w:pPr>
      <w:r w:rsidRPr="00425347">
        <w:rPr>
          <w:rFonts w:ascii="Times New Roman" w:hAnsi="Times New Roman" w:cs="Times New Roman"/>
        </w:rPr>
        <w:t>1)  сведения Федеральной налоговой службы, подтверждающие, что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A43F7" w:rsidRPr="00425347" w:rsidRDefault="00AA43F7" w:rsidP="00E9404A">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2) выписку из Единого государственного реестра юридических лиц;</w:t>
      </w:r>
    </w:p>
    <w:p w:rsidR="00AA43F7" w:rsidRPr="00425347" w:rsidRDefault="00AA43F7" w:rsidP="00E9404A">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3) выписку из реестра дисквалифицированных лиц;</w:t>
      </w:r>
    </w:p>
    <w:p w:rsidR="00AA43F7" w:rsidRPr="00425347" w:rsidRDefault="00AA43F7" w:rsidP="00E9404A">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 xml:space="preserve">4)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w:t>
      </w:r>
      <w:proofErr w:type="gramStart"/>
      <w:r w:rsidRPr="00425347">
        <w:rPr>
          <w:rFonts w:ascii="Times New Roman" w:hAnsi="Times New Roman" w:cs="Times New Roman"/>
          <w:sz w:val="22"/>
          <w:szCs w:val="22"/>
        </w:rPr>
        <w:t>размещенного</w:t>
      </w:r>
      <w:proofErr w:type="gramEnd"/>
      <w:r w:rsidRPr="00425347">
        <w:rPr>
          <w:rFonts w:ascii="Times New Roman" w:hAnsi="Times New Roman" w:cs="Times New Roman"/>
          <w:sz w:val="22"/>
          <w:szCs w:val="22"/>
        </w:rPr>
        <w:t xml:space="preserve"> на официальном сайте Федеральной службы по финансовому мониторингу (далее - </w:t>
      </w:r>
      <w:proofErr w:type="spellStart"/>
      <w:r w:rsidRPr="00425347">
        <w:rPr>
          <w:rFonts w:ascii="Times New Roman" w:hAnsi="Times New Roman" w:cs="Times New Roman"/>
          <w:sz w:val="22"/>
          <w:szCs w:val="22"/>
        </w:rPr>
        <w:t>Росфинмониторинг</w:t>
      </w:r>
      <w:proofErr w:type="spellEnd"/>
      <w:r w:rsidRPr="00425347">
        <w:rPr>
          <w:rFonts w:ascii="Times New Roman" w:hAnsi="Times New Roman" w:cs="Times New Roman"/>
          <w:sz w:val="22"/>
          <w:szCs w:val="22"/>
        </w:rPr>
        <w:t>);</w:t>
      </w:r>
    </w:p>
    <w:p w:rsidR="00AA43F7" w:rsidRPr="00425347" w:rsidRDefault="00AA43F7" w:rsidP="00E9404A">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5) выписку из реестра иностранных агентов, размещенного на официальном сайте Министерства юстиции Российской Федерации;</w:t>
      </w:r>
    </w:p>
    <w:p w:rsidR="00AA43F7" w:rsidRPr="00425347" w:rsidRDefault="00AA43F7" w:rsidP="00E9404A">
      <w:pPr>
        <w:widowControl w:val="0"/>
        <w:autoSpaceDE w:val="0"/>
        <w:autoSpaceDN w:val="0"/>
        <w:adjustRightInd w:val="0"/>
        <w:spacing w:after="0"/>
        <w:ind w:firstLine="709"/>
        <w:jc w:val="both"/>
        <w:rPr>
          <w:rFonts w:ascii="Times New Roman" w:hAnsi="Times New Roman" w:cs="Times New Roman"/>
        </w:rPr>
      </w:pPr>
      <w:r w:rsidRPr="00425347">
        <w:rPr>
          <w:rFonts w:ascii="Times New Roman" w:hAnsi="Times New Roman" w:cs="Times New Roman"/>
        </w:rPr>
        <w:t>6) выписку из Единого федерального реестра сведений о банкротстве.</w:t>
      </w:r>
    </w:p>
    <w:p w:rsidR="00AA43F7" w:rsidRPr="00425347" w:rsidRDefault="00AA43F7" w:rsidP="00E9404A">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7) выписку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составляемого в рамках реализации полномочий, предусмотренных </w:t>
      </w:r>
      <w:hyperlink r:id="rId16" w:tooltip="https://login.consultant.ru/link/?req=doc&amp;base=LAW&amp;n=121087&amp;dst=100142" w:history="1">
        <w:r w:rsidRPr="00425347">
          <w:rPr>
            <w:rStyle w:val="a5"/>
            <w:rFonts w:ascii="Times New Roman" w:hAnsi="Times New Roman" w:cs="Times New Roman"/>
            <w:sz w:val="22"/>
            <w:szCs w:val="22"/>
            <w:bdr w:val="none" w:sz="0" w:space="0" w:color="auto" w:frame="1"/>
          </w:rPr>
          <w:t>главой VII</w:t>
        </w:r>
      </w:hyperlink>
      <w:r w:rsidRPr="00425347">
        <w:rPr>
          <w:rFonts w:ascii="Times New Roman" w:hAnsi="Times New Roman" w:cs="Times New Roman"/>
          <w:sz w:val="22"/>
          <w:szCs w:val="22"/>
        </w:rPr>
        <w:t xml:space="preserve"> Устава ООН, Советом Безопасности ООН или органами, специально созданными решениями Совета Безопасности ООН, размещенного на официальном сайте </w:t>
      </w:r>
      <w:proofErr w:type="spellStart"/>
      <w:r w:rsidRPr="00425347">
        <w:rPr>
          <w:rFonts w:ascii="Times New Roman" w:hAnsi="Times New Roman" w:cs="Times New Roman"/>
          <w:sz w:val="22"/>
          <w:szCs w:val="22"/>
        </w:rPr>
        <w:t>Росфинмониторинга</w:t>
      </w:r>
      <w:proofErr w:type="spellEnd"/>
      <w:r w:rsidRPr="00425347">
        <w:rPr>
          <w:rFonts w:ascii="Times New Roman" w:hAnsi="Times New Roman" w:cs="Times New Roman"/>
          <w:sz w:val="22"/>
          <w:szCs w:val="22"/>
        </w:rPr>
        <w:t>.</w:t>
      </w:r>
    </w:p>
    <w:p w:rsidR="00AA43F7" w:rsidRPr="00425347" w:rsidRDefault="00AA43F7" w:rsidP="00E9404A">
      <w:pPr>
        <w:pStyle w:val="ConsPlusNormal"/>
        <w:ind w:firstLine="540"/>
        <w:jc w:val="both"/>
        <w:rPr>
          <w:rFonts w:ascii="Times New Roman" w:hAnsi="Times New Roman" w:cs="Times New Roman"/>
          <w:sz w:val="22"/>
          <w:szCs w:val="22"/>
        </w:rPr>
      </w:pPr>
      <w:r w:rsidRPr="00425347">
        <w:rPr>
          <w:rFonts w:ascii="Times New Roman" w:hAnsi="Times New Roman" w:cs="Times New Roman"/>
          <w:sz w:val="22"/>
          <w:szCs w:val="22"/>
        </w:rPr>
        <w:t>Указанные документы (сведения) участники отбора (получатели субсидий) вправе представить самостоятельно.</w:t>
      </w:r>
    </w:p>
    <w:p w:rsidR="00F21194" w:rsidRPr="00425347" w:rsidRDefault="00F21194" w:rsidP="00AA43F7">
      <w:pPr>
        <w:pStyle w:val="ConsPlusNormal"/>
        <w:spacing w:line="235" w:lineRule="auto"/>
        <w:ind w:firstLine="709"/>
        <w:jc w:val="both"/>
        <w:rPr>
          <w:rFonts w:ascii="Times New Roman" w:hAnsi="Times New Roman" w:cs="Times New Roman"/>
          <w:b/>
          <w:sz w:val="22"/>
          <w:szCs w:val="22"/>
        </w:rPr>
      </w:pPr>
      <w:r w:rsidRPr="00425347">
        <w:rPr>
          <w:rFonts w:ascii="Times New Roman" w:hAnsi="Times New Roman" w:cs="Times New Roman"/>
          <w:b/>
          <w:sz w:val="22"/>
          <w:szCs w:val="22"/>
        </w:rPr>
        <w:t>Порядок отклонения заявок Департаментом</w:t>
      </w:r>
    </w:p>
    <w:p w:rsidR="00AA43F7" w:rsidRPr="00425347" w:rsidRDefault="00AA43F7" w:rsidP="00AA43F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Департамент отклоняет заявку участника отбора и отказывает в допуске к участию в отборе по следующим основаниям:</w:t>
      </w:r>
    </w:p>
    <w:p w:rsidR="007C50A4" w:rsidRPr="00425347" w:rsidRDefault="00AA43F7" w:rsidP="00AA43F7">
      <w:pPr>
        <w:pStyle w:val="ConsPlusNormal"/>
        <w:spacing w:before="200"/>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несоответствие участника отбора требованиям, установленным в </w:t>
      </w:r>
      <w:r w:rsidR="007C50A4" w:rsidRPr="00425347">
        <w:rPr>
          <w:rFonts w:ascii="Times New Roman" w:hAnsi="Times New Roman" w:cs="Times New Roman"/>
          <w:sz w:val="22"/>
          <w:szCs w:val="22"/>
        </w:rPr>
        <w:t>объявлении о проведении отбора,</w:t>
      </w:r>
    </w:p>
    <w:p w:rsidR="007C50A4" w:rsidRPr="00425347" w:rsidRDefault="00AA43F7" w:rsidP="00AA43F7">
      <w:pPr>
        <w:pStyle w:val="ConsPlusNormal"/>
        <w:spacing w:before="200"/>
        <w:ind w:firstLine="540"/>
        <w:jc w:val="both"/>
        <w:rPr>
          <w:rFonts w:ascii="Times New Roman" w:hAnsi="Times New Roman" w:cs="Times New Roman"/>
          <w:sz w:val="22"/>
          <w:szCs w:val="22"/>
        </w:rPr>
      </w:pPr>
      <w:r w:rsidRPr="00425347">
        <w:rPr>
          <w:rFonts w:ascii="Times New Roman" w:hAnsi="Times New Roman" w:cs="Times New Roman"/>
          <w:sz w:val="22"/>
          <w:szCs w:val="22"/>
        </w:rPr>
        <w:t xml:space="preserve">непредставление (представление не в полном объеме) документов, указанных в объявлении о проведении отбора, </w:t>
      </w:r>
    </w:p>
    <w:p w:rsidR="00AA43F7" w:rsidRPr="00425347" w:rsidRDefault="00AA43F7" w:rsidP="00AA43F7">
      <w:pPr>
        <w:pStyle w:val="ConsPlusNormal"/>
        <w:spacing w:before="200"/>
        <w:ind w:firstLine="540"/>
        <w:jc w:val="both"/>
        <w:rPr>
          <w:rFonts w:ascii="Times New Roman" w:hAnsi="Times New Roman" w:cs="Times New Roman"/>
          <w:sz w:val="22"/>
          <w:szCs w:val="22"/>
        </w:rPr>
      </w:pPr>
      <w:r w:rsidRPr="00425347">
        <w:rPr>
          <w:rFonts w:ascii="Times New Roman" w:hAnsi="Times New Roman" w:cs="Times New Roman"/>
          <w:sz w:val="22"/>
          <w:szCs w:val="22"/>
        </w:rPr>
        <w:t>несоответствие представленных участником отбора заявок и (или) документов требованиям, установленным в объявлении о проведении отбора,</w:t>
      </w:r>
    </w:p>
    <w:p w:rsidR="00AA43F7" w:rsidRPr="00425347" w:rsidRDefault="00AA43F7" w:rsidP="00AA43F7">
      <w:pPr>
        <w:pStyle w:val="ConsPlusNormal"/>
        <w:spacing w:before="200"/>
        <w:ind w:firstLine="540"/>
        <w:jc w:val="both"/>
        <w:rPr>
          <w:rFonts w:ascii="Times New Roman" w:hAnsi="Times New Roman" w:cs="Times New Roman"/>
          <w:sz w:val="22"/>
          <w:szCs w:val="22"/>
        </w:rPr>
      </w:pPr>
      <w:r w:rsidRPr="00425347">
        <w:rPr>
          <w:rFonts w:ascii="Times New Roman" w:hAnsi="Times New Roman" w:cs="Times New Roman"/>
          <w:sz w:val="22"/>
          <w:szCs w:val="22"/>
        </w:rPr>
        <w:t>недостоверность информации, содержащейся в документах, представленных участником отбора</w:t>
      </w:r>
      <w:r w:rsidR="007C50A4" w:rsidRPr="00425347">
        <w:rPr>
          <w:rFonts w:ascii="Times New Roman" w:hAnsi="Times New Roman" w:cs="Times New Roman"/>
          <w:sz w:val="22"/>
          <w:szCs w:val="22"/>
        </w:rPr>
        <w:t>,</w:t>
      </w:r>
    </w:p>
    <w:p w:rsidR="00AA43F7" w:rsidRPr="00425347" w:rsidRDefault="00AA43F7" w:rsidP="00AA43F7">
      <w:pPr>
        <w:pStyle w:val="ConsPlusNormal"/>
        <w:spacing w:before="200"/>
        <w:ind w:firstLine="540"/>
        <w:jc w:val="both"/>
        <w:rPr>
          <w:rFonts w:ascii="Times New Roman" w:hAnsi="Times New Roman" w:cs="Times New Roman"/>
          <w:sz w:val="22"/>
          <w:szCs w:val="22"/>
        </w:rPr>
      </w:pPr>
      <w:r w:rsidRPr="00425347">
        <w:rPr>
          <w:rFonts w:ascii="Times New Roman" w:hAnsi="Times New Roman" w:cs="Times New Roman"/>
          <w:sz w:val="22"/>
          <w:szCs w:val="22"/>
        </w:rPr>
        <w:t>подача участником отбора заявки после даты и (или) времени, определенных для подачи заявок.</w:t>
      </w:r>
    </w:p>
    <w:p w:rsidR="00AA43F7" w:rsidRPr="00425347" w:rsidRDefault="000538EE" w:rsidP="00AA43F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О</w:t>
      </w:r>
      <w:r w:rsidR="00AA43F7" w:rsidRPr="00425347">
        <w:rPr>
          <w:rFonts w:ascii="Times New Roman" w:hAnsi="Times New Roman" w:cs="Times New Roman"/>
          <w:sz w:val="22"/>
          <w:szCs w:val="22"/>
        </w:rPr>
        <w:t xml:space="preserve">снованием для отказа в допуске к участию в отборе </w:t>
      </w:r>
      <w:r w:rsidRPr="00425347">
        <w:rPr>
          <w:rFonts w:ascii="Times New Roman" w:hAnsi="Times New Roman" w:cs="Times New Roman"/>
          <w:sz w:val="22"/>
          <w:szCs w:val="22"/>
        </w:rPr>
        <w:t xml:space="preserve">не может являться </w:t>
      </w:r>
      <w:r w:rsidR="00AA43F7" w:rsidRPr="00425347">
        <w:rPr>
          <w:rFonts w:ascii="Times New Roman" w:hAnsi="Times New Roman" w:cs="Times New Roman"/>
          <w:sz w:val="22"/>
          <w:szCs w:val="22"/>
        </w:rPr>
        <w:t>наличие в заявке и документах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AA43F7" w:rsidRPr="00425347" w:rsidRDefault="00AA43F7" w:rsidP="00AA43F7">
      <w:pPr>
        <w:pStyle w:val="ConsPlusNormal"/>
        <w:spacing w:line="235" w:lineRule="auto"/>
        <w:ind w:firstLine="709"/>
        <w:jc w:val="both"/>
        <w:rPr>
          <w:rFonts w:ascii="Times New Roman" w:hAnsi="Times New Roman" w:cs="Times New Roman"/>
          <w:sz w:val="22"/>
          <w:szCs w:val="22"/>
        </w:rPr>
      </w:pPr>
      <w:r w:rsidRPr="00425347">
        <w:rPr>
          <w:rFonts w:ascii="Times New Roman" w:hAnsi="Times New Roman" w:cs="Times New Roman"/>
          <w:sz w:val="22"/>
          <w:szCs w:val="22"/>
        </w:rPr>
        <w:t>В случае отклонении заявок и отказе участникам отбора в допуске к участию в отборе возврат заявок и документов не осуществляется.</w:t>
      </w:r>
    </w:p>
    <w:p w:rsidR="00E52A24" w:rsidRPr="00425347" w:rsidRDefault="00E52A24" w:rsidP="00AA43F7">
      <w:pPr>
        <w:pStyle w:val="ConsPlusNormal"/>
        <w:spacing w:line="235" w:lineRule="auto"/>
        <w:ind w:firstLine="709"/>
        <w:jc w:val="both"/>
        <w:rPr>
          <w:rFonts w:ascii="Times New Roman" w:hAnsi="Times New Roman" w:cs="Times New Roman"/>
          <w:sz w:val="22"/>
          <w:szCs w:val="22"/>
        </w:rPr>
      </w:pPr>
    </w:p>
    <w:p w:rsidR="008022D3" w:rsidRPr="00425347" w:rsidRDefault="008022D3" w:rsidP="008022D3">
      <w:pPr>
        <w:pStyle w:val="ConsPlusNormal"/>
        <w:ind w:firstLine="709"/>
        <w:jc w:val="both"/>
        <w:rPr>
          <w:rFonts w:ascii="Times New Roman" w:hAnsi="Times New Roman" w:cs="Times New Roman"/>
          <w:b/>
          <w:sz w:val="22"/>
          <w:szCs w:val="22"/>
        </w:rPr>
      </w:pPr>
      <w:r w:rsidRPr="00425347">
        <w:rPr>
          <w:rFonts w:ascii="Times New Roman" w:hAnsi="Times New Roman" w:cs="Times New Roman"/>
          <w:b/>
          <w:sz w:val="22"/>
          <w:szCs w:val="22"/>
        </w:rPr>
        <w:t>Отбор победителей отбора</w:t>
      </w:r>
      <w:r w:rsidR="00254452" w:rsidRPr="00425347">
        <w:rPr>
          <w:rFonts w:ascii="Times New Roman" w:hAnsi="Times New Roman" w:cs="Times New Roman"/>
          <w:b/>
          <w:sz w:val="22"/>
          <w:szCs w:val="22"/>
        </w:rPr>
        <w:t xml:space="preserve"> Комиссией</w:t>
      </w:r>
    </w:p>
    <w:p w:rsidR="00040057" w:rsidRPr="00425347" w:rsidRDefault="00AA43F7" w:rsidP="008022D3">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Комиссия</w:t>
      </w:r>
      <w:r w:rsidR="00040057" w:rsidRPr="00425347">
        <w:rPr>
          <w:rFonts w:ascii="Times New Roman" w:hAnsi="Times New Roman" w:cs="Times New Roman"/>
          <w:sz w:val="22"/>
          <w:szCs w:val="22"/>
        </w:rPr>
        <w:t>, сформированная приказом департамента</w:t>
      </w:r>
      <w:r w:rsidR="00B545B5" w:rsidRPr="00425347">
        <w:rPr>
          <w:rFonts w:ascii="Times New Roman" w:hAnsi="Times New Roman" w:cs="Times New Roman"/>
          <w:sz w:val="22"/>
          <w:szCs w:val="22"/>
        </w:rPr>
        <w:t>,</w:t>
      </w:r>
      <w:r w:rsidRPr="00425347">
        <w:rPr>
          <w:rFonts w:ascii="Times New Roman" w:hAnsi="Times New Roman" w:cs="Times New Roman"/>
          <w:sz w:val="22"/>
          <w:szCs w:val="22"/>
        </w:rPr>
        <w:t xml:space="preserve"> рассматривает заявки и документы на предмет их соответствия установленным в объявлении о проведении отбора</w:t>
      </w:r>
      <w:r w:rsidR="000C2A31" w:rsidRPr="00425347">
        <w:rPr>
          <w:rFonts w:ascii="Times New Roman" w:hAnsi="Times New Roman" w:cs="Times New Roman"/>
          <w:sz w:val="22"/>
          <w:szCs w:val="22"/>
        </w:rPr>
        <w:t xml:space="preserve"> требованиям</w:t>
      </w:r>
      <w:r w:rsidRPr="00425347">
        <w:rPr>
          <w:rFonts w:ascii="Times New Roman" w:hAnsi="Times New Roman" w:cs="Times New Roman"/>
          <w:sz w:val="22"/>
          <w:szCs w:val="22"/>
        </w:rPr>
        <w:t xml:space="preserve">, определяет размер  предоставляемой субсидии с учетом очередности поступления пакетов документов. </w:t>
      </w:r>
      <w:r w:rsidR="00040057" w:rsidRPr="00425347">
        <w:rPr>
          <w:rFonts w:ascii="Times New Roman" w:hAnsi="Times New Roman" w:cs="Times New Roman"/>
          <w:sz w:val="22"/>
          <w:szCs w:val="22"/>
        </w:rPr>
        <w:t>Подведение  итогов отбора и определение размеров  предоставляемой субсидии осуществляется не позднее 10  календарных дней со дн</w:t>
      </w:r>
      <w:r w:rsidR="008621A1" w:rsidRPr="00425347">
        <w:rPr>
          <w:rFonts w:ascii="Times New Roman" w:hAnsi="Times New Roman" w:cs="Times New Roman"/>
          <w:sz w:val="22"/>
          <w:szCs w:val="22"/>
        </w:rPr>
        <w:t xml:space="preserve">я окончания срока приема </w:t>
      </w:r>
      <w:r w:rsidR="003A651B" w:rsidRPr="00425347">
        <w:rPr>
          <w:rFonts w:ascii="Times New Roman" w:hAnsi="Times New Roman" w:cs="Times New Roman"/>
          <w:sz w:val="22"/>
          <w:szCs w:val="22"/>
        </w:rPr>
        <w:t>заявок и оформляется протоколом заседания комиссии.</w:t>
      </w:r>
    </w:p>
    <w:p w:rsidR="00AA43F7" w:rsidRPr="00425347" w:rsidRDefault="00AA43F7" w:rsidP="008022D3">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Основаниями для отказа комиссией получателю субсидии в предоставлении субсидий являются:</w:t>
      </w:r>
    </w:p>
    <w:p w:rsidR="00AA43F7" w:rsidRPr="00425347" w:rsidRDefault="00AA43F7" w:rsidP="008022D3">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несоответствие представленных получателем субсидии документов требованиям или непредставление (представление не в полном объеме) документов, установленных настоящим Положением;</w:t>
      </w:r>
    </w:p>
    <w:p w:rsidR="00AA43F7" w:rsidRPr="00425347" w:rsidRDefault="00AA43F7" w:rsidP="008022D3">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установление факта недостоверности представленной получателем субсидии информации;</w:t>
      </w:r>
    </w:p>
    <w:p w:rsidR="00AA43F7" w:rsidRPr="00425347" w:rsidRDefault="00AA43F7" w:rsidP="008022D3">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превышение запрашиваемой суммы субсидии объема субсидии в соответствии с пунктом 30 настоящего Положения.</w:t>
      </w:r>
    </w:p>
    <w:p w:rsidR="00AA43F7" w:rsidRPr="00425347" w:rsidRDefault="00AA43F7" w:rsidP="008022D3">
      <w:pPr>
        <w:widowControl w:val="0"/>
        <w:autoSpaceDE w:val="0"/>
        <w:autoSpaceDN w:val="0"/>
        <w:adjustRightInd w:val="0"/>
        <w:spacing w:after="0" w:line="240" w:lineRule="auto"/>
        <w:ind w:firstLine="567"/>
        <w:jc w:val="both"/>
        <w:rPr>
          <w:rFonts w:ascii="Times New Roman" w:hAnsi="Times New Roman" w:cs="Times New Roman"/>
        </w:rPr>
      </w:pPr>
      <w:r w:rsidRPr="00425347">
        <w:rPr>
          <w:rFonts w:ascii="Times New Roman" w:hAnsi="Times New Roman" w:cs="Times New Roman"/>
        </w:rPr>
        <w:t>Отбор признается несостоявшимся в случаях:</w:t>
      </w:r>
    </w:p>
    <w:p w:rsidR="00AA43F7" w:rsidRPr="00425347" w:rsidRDefault="00AA43F7" w:rsidP="008022D3">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1) если по окончании срока подачи заявок не подано ни одной заявки;</w:t>
      </w:r>
    </w:p>
    <w:p w:rsidR="00AA43F7" w:rsidRPr="00425347" w:rsidRDefault="00AA43F7" w:rsidP="008022D3">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2) по результатам рассмотрения заявок отклонены все заявки.</w:t>
      </w:r>
    </w:p>
    <w:p w:rsidR="00AA43F7" w:rsidRPr="00425347" w:rsidRDefault="00AA43F7" w:rsidP="008022D3">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Случаи отмены проведения отбора не предусмотрены.</w:t>
      </w:r>
    </w:p>
    <w:p w:rsidR="008022D3" w:rsidRPr="00425347" w:rsidRDefault="008022D3" w:rsidP="008022D3">
      <w:pPr>
        <w:widowControl w:val="0"/>
        <w:autoSpaceDE w:val="0"/>
        <w:autoSpaceDN w:val="0"/>
        <w:adjustRightInd w:val="0"/>
        <w:spacing w:after="0" w:line="240" w:lineRule="auto"/>
        <w:ind w:firstLine="709"/>
        <w:jc w:val="both"/>
        <w:rPr>
          <w:rFonts w:ascii="Times New Roman" w:hAnsi="Times New Roman" w:cs="Times New Roman"/>
        </w:rPr>
      </w:pPr>
    </w:p>
    <w:p w:rsidR="008022D3" w:rsidRPr="00425347" w:rsidRDefault="00254452" w:rsidP="008022D3">
      <w:pPr>
        <w:widowControl w:val="0"/>
        <w:autoSpaceDE w:val="0"/>
        <w:autoSpaceDN w:val="0"/>
        <w:adjustRightInd w:val="0"/>
        <w:spacing w:after="0" w:line="240" w:lineRule="auto"/>
        <w:ind w:firstLine="709"/>
        <w:jc w:val="both"/>
        <w:rPr>
          <w:rFonts w:ascii="Times New Roman" w:hAnsi="Times New Roman" w:cs="Times New Roman"/>
          <w:b/>
        </w:rPr>
      </w:pPr>
      <w:r w:rsidRPr="00425347">
        <w:rPr>
          <w:rFonts w:ascii="Times New Roman" w:hAnsi="Times New Roman" w:cs="Times New Roman"/>
          <w:b/>
        </w:rPr>
        <w:t>Объем распределяемой субсидии</w:t>
      </w:r>
      <w:r w:rsidR="00F70575" w:rsidRPr="00425347">
        <w:rPr>
          <w:rFonts w:ascii="Times New Roman" w:hAnsi="Times New Roman" w:cs="Times New Roman"/>
          <w:b/>
        </w:rPr>
        <w:t xml:space="preserve">, </w:t>
      </w:r>
      <w:r w:rsidR="00A20C95" w:rsidRPr="00425347">
        <w:rPr>
          <w:rFonts w:ascii="Times New Roman" w:hAnsi="Times New Roman" w:cs="Times New Roman"/>
          <w:b/>
        </w:rPr>
        <w:t>размер субсидии</w:t>
      </w:r>
      <w:r w:rsidR="00F70575" w:rsidRPr="00425347">
        <w:rPr>
          <w:rFonts w:ascii="Times New Roman" w:hAnsi="Times New Roman" w:cs="Times New Roman"/>
          <w:b/>
        </w:rPr>
        <w:t>, правила распределения  субсидии по результатам отбора</w:t>
      </w:r>
    </w:p>
    <w:p w:rsidR="00CF07F8" w:rsidRPr="00425347" w:rsidRDefault="00A20C95" w:rsidP="00AA43F7">
      <w:pPr>
        <w:pStyle w:val="ConsPlusNormal"/>
        <w:ind w:firstLine="539"/>
        <w:jc w:val="both"/>
        <w:rPr>
          <w:rFonts w:ascii="Times New Roman" w:hAnsi="Times New Roman"/>
          <w:sz w:val="22"/>
          <w:szCs w:val="22"/>
        </w:rPr>
      </w:pPr>
      <w:r w:rsidRPr="00425347">
        <w:rPr>
          <w:rFonts w:ascii="Times New Roman" w:hAnsi="Times New Roman" w:cs="Times New Roman"/>
          <w:sz w:val="22"/>
          <w:szCs w:val="22"/>
        </w:rPr>
        <w:t xml:space="preserve">  Объем </w:t>
      </w:r>
      <w:r w:rsidR="00CF07F8" w:rsidRPr="00425347">
        <w:rPr>
          <w:rFonts w:ascii="Times New Roman" w:hAnsi="Times New Roman" w:cs="Times New Roman"/>
          <w:sz w:val="22"/>
          <w:szCs w:val="22"/>
        </w:rPr>
        <w:t xml:space="preserve">субсидии </w:t>
      </w:r>
      <w:r w:rsidRPr="00425347">
        <w:rPr>
          <w:rFonts w:ascii="Times New Roman" w:hAnsi="Times New Roman" w:cs="Times New Roman"/>
          <w:sz w:val="22"/>
          <w:szCs w:val="22"/>
        </w:rPr>
        <w:t xml:space="preserve">распределяемой </w:t>
      </w:r>
      <w:r w:rsidR="00CF07F8" w:rsidRPr="00425347">
        <w:rPr>
          <w:rFonts w:ascii="Times New Roman" w:hAnsi="Times New Roman" w:cs="Times New Roman"/>
          <w:sz w:val="22"/>
          <w:szCs w:val="22"/>
        </w:rPr>
        <w:t xml:space="preserve">между участниками отбора </w:t>
      </w:r>
      <w:r w:rsidRPr="00425347">
        <w:rPr>
          <w:rFonts w:ascii="Times New Roman" w:hAnsi="Times New Roman" w:cs="Times New Roman"/>
          <w:sz w:val="22"/>
          <w:szCs w:val="22"/>
        </w:rPr>
        <w:t xml:space="preserve">осуществляется в </w:t>
      </w:r>
      <w:r w:rsidRPr="00425347">
        <w:rPr>
          <w:rFonts w:ascii="Times New Roman" w:hAnsi="Times New Roman"/>
          <w:sz w:val="22"/>
          <w:szCs w:val="22"/>
        </w:rPr>
        <w:t>пределах бюджетных ассигнованиях, предусмотренных</w:t>
      </w:r>
      <w:r w:rsidR="00CF07F8" w:rsidRPr="00425347">
        <w:rPr>
          <w:rFonts w:ascii="Times New Roman" w:hAnsi="Times New Roman"/>
          <w:sz w:val="22"/>
          <w:szCs w:val="22"/>
        </w:rPr>
        <w:t xml:space="preserve"> в решении  Красноярского  городского  Совета депутатов  о бюджете города на соответствующий финансовый год.</w:t>
      </w:r>
    </w:p>
    <w:p w:rsidR="00AA43F7" w:rsidRPr="00425347" w:rsidRDefault="00A20C95" w:rsidP="00AA43F7">
      <w:pPr>
        <w:pStyle w:val="ConsPlusNormal"/>
        <w:ind w:firstLine="539"/>
        <w:jc w:val="both"/>
        <w:rPr>
          <w:rFonts w:ascii="Times New Roman" w:hAnsi="Times New Roman" w:cs="Times New Roman"/>
          <w:sz w:val="22"/>
          <w:szCs w:val="22"/>
        </w:rPr>
      </w:pPr>
      <w:r w:rsidRPr="00425347">
        <w:rPr>
          <w:rFonts w:ascii="Times New Roman" w:hAnsi="Times New Roman" w:cs="Times New Roman"/>
          <w:sz w:val="22"/>
          <w:szCs w:val="22"/>
        </w:rPr>
        <w:t xml:space="preserve">  </w:t>
      </w:r>
      <w:proofErr w:type="gramStart"/>
      <w:r w:rsidR="00AA43F7" w:rsidRPr="00425347">
        <w:rPr>
          <w:rFonts w:ascii="Times New Roman" w:hAnsi="Times New Roman" w:cs="Times New Roman"/>
          <w:sz w:val="22"/>
          <w:szCs w:val="22"/>
        </w:rPr>
        <w:t xml:space="preserve">Размер субсидии для предоставления победителю отбора </w:t>
      </w:r>
      <w:r w:rsidRPr="00425347">
        <w:rPr>
          <w:rFonts w:ascii="Times New Roman" w:hAnsi="Times New Roman" w:cs="Times New Roman"/>
          <w:sz w:val="22"/>
          <w:szCs w:val="22"/>
        </w:rPr>
        <w:t xml:space="preserve"> </w:t>
      </w:r>
      <w:r w:rsidR="00AA43F7" w:rsidRPr="00425347">
        <w:rPr>
          <w:rFonts w:ascii="Times New Roman" w:hAnsi="Times New Roman" w:cs="Times New Roman"/>
          <w:sz w:val="22"/>
          <w:szCs w:val="22"/>
        </w:rPr>
        <w:t>соответствует смете расходов на капитальный ремонт многоквартирных домов (за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 составленной управляющей или специализированной организацией,  согласованной  МКУ «</w:t>
      </w:r>
      <w:proofErr w:type="spellStart"/>
      <w:r w:rsidR="00AA43F7" w:rsidRPr="00425347">
        <w:rPr>
          <w:rFonts w:ascii="Times New Roman" w:hAnsi="Times New Roman" w:cs="Times New Roman"/>
          <w:sz w:val="22"/>
          <w:szCs w:val="22"/>
        </w:rPr>
        <w:t>УРТСЖиМС</w:t>
      </w:r>
      <w:proofErr w:type="spellEnd"/>
      <w:r w:rsidR="00AA43F7" w:rsidRPr="00425347">
        <w:rPr>
          <w:rFonts w:ascii="Times New Roman" w:hAnsi="Times New Roman" w:cs="Times New Roman"/>
          <w:sz w:val="22"/>
          <w:szCs w:val="22"/>
        </w:rPr>
        <w:t>») и решением общего собрания собственников помещений в многоквартирно</w:t>
      </w:r>
      <w:r w:rsidR="00246D71" w:rsidRPr="00425347">
        <w:rPr>
          <w:rFonts w:ascii="Times New Roman" w:hAnsi="Times New Roman" w:cs="Times New Roman"/>
          <w:sz w:val="22"/>
          <w:szCs w:val="22"/>
        </w:rPr>
        <w:t>м доме.</w:t>
      </w:r>
      <w:proofErr w:type="gramEnd"/>
    </w:p>
    <w:p w:rsidR="00F70575" w:rsidRPr="00425347" w:rsidRDefault="00F70575" w:rsidP="00AA43F7">
      <w:pPr>
        <w:pStyle w:val="ConsPlusNormal"/>
        <w:ind w:firstLine="539"/>
        <w:jc w:val="both"/>
        <w:rPr>
          <w:rFonts w:ascii="Times New Roman" w:hAnsi="Times New Roman" w:cs="Times New Roman"/>
          <w:sz w:val="22"/>
          <w:szCs w:val="22"/>
        </w:rPr>
      </w:pPr>
      <w:r w:rsidRPr="00425347">
        <w:rPr>
          <w:rFonts w:ascii="Times New Roman" w:hAnsi="Times New Roman" w:cs="Times New Roman"/>
          <w:sz w:val="22"/>
          <w:szCs w:val="22"/>
        </w:rPr>
        <w:t xml:space="preserve">Распределение субсидий по результатам отбора  </w:t>
      </w:r>
      <w:r w:rsidR="001D3BDC" w:rsidRPr="00425347">
        <w:rPr>
          <w:rFonts w:ascii="Times New Roman" w:hAnsi="Times New Roman" w:cs="Times New Roman"/>
          <w:sz w:val="22"/>
          <w:szCs w:val="22"/>
        </w:rPr>
        <w:t>осуществляется комиссией с учетом соответствия участников отбора установленным в объявлении о проведении отбора требованиям и  очередности поступления пакетов документов.</w:t>
      </w:r>
    </w:p>
    <w:p w:rsidR="00F70575" w:rsidRPr="00425347" w:rsidRDefault="00F70575" w:rsidP="00AA43F7">
      <w:pPr>
        <w:pStyle w:val="ConsPlusNormal"/>
        <w:ind w:firstLine="539"/>
        <w:jc w:val="both"/>
        <w:rPr>
          <w:rFonts w:ascii="Times New Roman" w:hAnsi="Times New Roman" w:cs="Times New Roman"/>
          <w:sz w:val="22"/>
          <w:szCs w:val="22"/>
        </w:rPr>
      </w:pPr>
    </w:p>
    <w:p w:rsidR="00246D71" w:rsidRPr="00425347" w:rsidRDefault="00037BC5" w:rsidP="00AA43F7">
      <w:pPr>
        <w:pStyle w:val="ConsPlusNormal"/>
        <w:ind w:firstLine="539"/>
        <w:jc w:val="both"/>
        <w:rPr>
          <w:rFonts w:ascii="Times New Roman" w:hAnsi="Times New Roman" w:cs="Times New Roman"/>
          <w:sz w:val="22"/>
          <w:szCs w:val="22"/>
        </w:rPr>
      </w:pPr>
      <w:r w:rsidRPr="00425347">
        <w:rPr>
          <w:rFonts w:ascii="Times New Roman" w:hAnsi="Times New Roman" w:cs="Times New Roman"/>
          <w:b/>
          <w:sz w:val="22"/>
          <w:szCs w:val="22"/>
        </w:rPr>
        <w:t xml:space="preserve">    </w:t>
      </w:r>
      <w:r w:rsidR="00AA43F7" w:rsidRPr="00425347">
        <w:rPr>
          <w:rFonts w:ascii="Times New Roman" w:hAnsi="Times New Roman" w:cs="Times New Roman"/>
          <w:b/>
          <w:sz w:val="22"/>
          <w:szCs w:val="22"/>
        </w:rPr>
        <w:t>Результатом предоставления субсидии</w:t>
      </w:r>
      <w:r w:rsidR="00AA43F7" w:rsidRPr="00425347">
        <w:rPr>
          <w:rFonts w:ascii="Times New Roman" w:hAnsi="Times New Roman" w:cs="Times New Roman"/>
          <w:sz w:val="22"/>
          <w:szCs w:val="22"/>
        </w:rPr>
        <w:t xml:space="preserve"> является количество многоквартирных домов, в которых выполнен капитальный ремонт (за исключением капитального ремонта, предусмотренного краткосрочным планом реализации региональной программы капитального ремонта общего имущества в многоквартирных домах), включая техническое обследование и разработку проектно-сметной документации на капитальный ремонт многоквартирных домов.</w:t>
      </w:r>
    </w:p>
    <w:p w:rsidR="008621A1" w:rsidRPr="00425347" w:rsidRDefault="008621A1" w:rsidP="003047C7">
      <w:pPr>
        <w:pStyle w:val="ConsPlusNormal"/>
        <w:ind w:firstLine="709"/>
        <w:jc w:val="both"/>
        <w:rPr>
          <w:rFonts w:ascii="Times New Roman" w:hAnsi="Times New Roman" w:cs="Times New Roman"/>
          <w:sz w:val="22"/>
          <w:szCs w:val="22"/>
        </w:rPr>
      </w:pPr>
      <w:r w:rsidRPr="00425347">
        <w:rPr>
          <w:rFonts w:ascii="Times New Roman" w:hAnsi="Times New Roman" w:cs="Times New Roman"/>
          <w:sz w:val="22"/>
          <w:szCs w:val="22"/>
        </w:rPr>
        <w:t>Предоставление субсидии осуществляется на основании соглашения</w:t>
      </w:r>
      <w:r w:rsidR="003047C7" w:rsidRPr="00425347">
        <w:rPr>
          <w:rFonts w:ascii="Times New Roman" w:hAnsi="Times New Roman" w:cs="Times New Roman"/>
          <w:sz w:val="22"/>
          <w:szCs w:val="22"/>
        </w:rPr>
        <w:t>,</w:t>
      </w:r>
      <w:r w:rsidRPr="00425347">
        <w:rPr>
          <w:rFonts w:ascii="Times New Roman" w:hAnsi="Times New Roman" w:cs="Times New Roman"/>
          <w:sz w:val="22"/>
          <w:szCs w:val="22"/>
        </w:rPr>
        <w:t xml:space="preserve"> заключенного между Департаментом и получателем субсидии (далее – Соглашение), в объеме средств, указанном в протоколе комиссии о </w:t>
      </w:r>
      <w:r w:rsidR="003A651B" w:rsidRPr="00425347">
        <w:rPr>
          <w:rFonts w:ascii="Times New Roman" w:hAnsi="Times New Roman" w:cs="Times New Roman"/>
          <w:sz w:val="22"/>
          <w:szCs w:val="22"/>
        </w:rPr>
        <w:t>подведении итогов отбора.</w:t>
      </w:r>
      <w:r w:rsidR="003047C7" w:rsidRPr="00425347">
        <w:rPr>
          <w:rFonts w:ascii="Times New Roman" w:hAnsi="Times New Roman" w:cs="Times New Roman"/>
          <w:sz w:val="22"/>
          <w:szCs w:val="22"/>
        </w:rPr>
        <w:t xml:space="preserve"> </w:t>
      </w:r>
      <w:r w:rsidRPr="00425347">
        <w:rPr>
          <w:rFonts w:ascii="Times New Roman" w:hAnsi="Times New Roman" w:cs="Times New Roman"/>
          <w:sz w:val="22"/>
          <w:szCs w:val="22"/>
        </w:rPr>
        <w:t>Соглашение заключается</w:t>
      </w:r>
      <w:r w:rsidRPr="00425347">
        <w:rPr>
          <w:rFonts w:ascii="Times New Roman" w:hAnsi="Times New Roman" w:cs="Times New Roman"/>
          <w:strike/>
          <w:sz w:val="22"/>
          <w:szCs w:val="22"/>
        </w:rPr>
        <w:t xml:space="preserve"> </w:t>
      </w:r>
      <w:r w:rsidRPr="00425347">
        <w:rPr>
          <w:rFonts w:ascii="Times New Roman" w:hAnsi="Times New Roman" w:cs="Times New Roman"/>
          <w:sz w:val="22"/>
          <w:szCs w:val="22"/>
        </w:rPr>
        <w:t xml:space="preserve">в течение 10 рабочих дней </w:t>
      </w:r>
      <w:proofErr w:type="gramStart"/>
      <w:r w:rsidRPr="00425347">
        <w:rPr>
          <w:rFonts w:ascii="Times New Roman" w:hAnsi="Times New Roman" w:cs="Times New Roman"/>
          <w:sz w:val="22"/>
          <w:szCs w:val="22"/>
        </w:rPr>
        <w:t>с даты подписани</w:t>
      </w:r>
      <w:r w:rsidR="00864910" w:rsidRPr="00425347">
        <w:rPr>
          <w:rFonts w:ascii="Times New Roman" w:hAnsi="Times New Roman" w:cs="Times New Roman"/>
          <w:sz w:val="22"/>
          <w:szCs w:val="22"/>
        </w:rPr>
        <w:t>я</w:t>
      </w:r>
      <w:proofErr w:type="gramEnd"/>
      <w:r w:rsidR="00864910" w:rsidRPr="00425347">
        <w:rPr>
          <w:rFonts w:ascii="Times New Roman" w:hAnsi="Times New Roman" w:cs="Times New Roman"/>
          <w:sz w:val="22"/>
          <w:szCs w:val="22"/>
        </w:rPr>
        <w:t xml:space="preserve"> протокола заседания комиссии.</w:t>
      </w:r>
    </w:p>
    <w:p w:rsidR="00246D71" w:rsidRPr="00425347" w:rsidRDefault="00804589" w:rsidP="003047C7">
      <w:pPr>
        <w:pStyle w:val="ConsPlusNormal"/>
        <w:ind w:firstLine="539"/>
        <w:jc w:val="both"/>
        <w:rPr>
          <w:rFonts w:ascii="Times New Roman" w:hAnsi="Times New Roman" w:cs="Times New Roman"/>
          <w:sz w:val="22"/>
          <w:szCs w:val="22"/>
        </w:rPr>
      </w:pPr>
      <w:r w:rsidRPr="00425347">
        <w:rPr>
          <w:rFonts w:ascii="Times New Roman" w:hAnsi="Times New Roman" w:cs="Times New Roman"/>
          <w:sz w:val="22"/>
          <w:szCs w:val="22"/>
        </w:rPr>
        <w:t xml:space="preserve">   </w:t>
      </w:r>
      <w:r w:rsidR="00864910" w:rsidRPr="00425347">
        <w:rPr>
          <w:rFonts w:ascii="Times New Roman" w:hAnsi="Times New Roman" w:cs="Times New Roman"/>
          <w:sz w:val="22"/>
          <w:szCs w:val="22"/>
        </w:rPr>
        <w:t xml:space="preserve"> </w:t>
      </w:r>
      <w:r w:rsidR="008621A1" w:rsidRPr="00425347">
        <w:rPr>
          <w:rFonts w:ascii="Times New Roman" w:hAnsi="Times New Roman" w:cs="Times New Roman"/>
          <w:sz w:val="22"/>
          <w:szCs w:val="22"/>
        </w:rPr>
        <w:t>Если в течение установленного срока Соглашение не было заключено по вине получателя субсидии, субсидия не предоставляется, а получатель субсидии считается уклонившимся от заключения Соглашения</w:t>
      </w:r>
    </w:p>
    <w:p w:rsidR="003047C7" w:rsidRPr="00425347" w:rsidRDefault="003047C7" w:rsidP="003047C7">
      <w:pPr>
        <w:widowControl w:val="0"/>
        <w:autoSpaceDE w:val="0"/>
        <w:autoSpaceDN w:val="0"/>
        <w:adjustRightInd w:val="0"/>
        <w:spacing w:after="0" w:line="240" w:lineRule="auto"/>
        <w:ind w:firstLine="539"/>
        <w:jc w:val="both"/>
        <w:rPr>
          <w:rFonts w:ascii="Times New Roman" w:hAnsi="Times New Roman" w:cs="Times New Roman"/>
        </w:rPr>
      </w:pPr>
      <w:r w:rsidRPr="00425347">
        <w:rPr>
          <w:rFonts w:ascii="Times New Roman" w:hAnsi="Times New Roman" w:cs="Times New Roman"/>
        </w:rPr>
        <w:t xml:space="preserve">   Протокол о подведении итогов отбора размещается Департаментом на Сайте в срок не позднее 14 календарных дней со дня подписания протокола комиссией, включающий следующие сведения:</w:t>
      </w:r>
    </w:p>
    <w:p w:rsidR="003047C7" w:rsidRPr="00425347" w:rsidRDefault="003047C7" w:rsidP="003047C7">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1) дата, время и место проведения рассмотрения заявок;</w:t>
      </w:r>
    </w:p>
    <w:p w:rsidR="003047C7" w:rsidRPr="00425347" w:rsidRDefault="003047C7" w:rsidP="003047C7">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2) информация об участниках отбора, заявки которых были рассмотрены;</w:t>
      </w:r>
    </w:p>
    <w:p w:rsidR="003047C7" w:rsidRPr="00425347" w:rsidRDefault="003047C7" w:rsidP="003047C7">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047C7" w:rsidRPr="00FA4B0A" w:rsidRDefault="003047C7" w:rsidP="003047C7">
      <w:pPr>
        <w:widowControl w:val="0"/>
        <w:autoSpaceDE w:val="0"/>
        <w:autoSpaceDN w:val="0"/>
        <w:adjustRightInd w:val="0"/>
        <w:spacing w:after="0" w:line="240" w:lineRule="auto"/>
        <w:ind w:firstLine="709"/>
        <w:jc w:val="both"/>
        <w:rPr>
          <w:rFonts w:ascii="Times New Roman" w:hAnsi="Times New Roman" w:cs="Times New Roman"/>
        </w:rPr>
      </w:pPr>
      <w:r w:rsidRPr="00425347">
        <w:rPr>
          <w:rFonts w:ascii="Times New Roman" w:hAnsi="Times New Roman" w:cs="Times New Roman"/>
        </w:rPr>
        <w:t>4) об управляющей организации, признанной победителем отбора, с которой  заключается соглашение, и размере предоставляемой ей субсидий.</w:t>
      </w:r>
    </w:p>
    <w:p w:rsidR="006A2F43" w:rsidRPr="00FA4B0A" w:rsidRDefault="006A2F43" w:rsidP="00E11D5B">
      <w:pPr>
        <w:widowControl w:val="0"/>
        <w:autoSpaceDE w:val="0"/>
        <w:autoSpaceDN w:val="0"/>
        <w:adjustRightInd w:val="0"/>
        <w:spacing w:line="235" w:lineRule="auto"/>
        <w:ind w:firstLine="709"/>
        <w:jc w:val="both"/>
        <w:rPr>
          <w:rFonts w:ascii="Times New Roman" w:hAnsi="Times New Roman" w:cs="Times New Roman"/>
          <w:b/>
        </w:rPr>
      </w:pPr>
    </w:p>
    <w:p w:rsidR="006A2F43" w:rsidRPr="00447107" w:rsidRDefault="006A2F43" w:rsidP="00E11D5B">
      <w:pPr>
        <w:widowControl w:val="0"/>
        <w:autoSpaceDE w:val="0"/>
        <w:autoSpaceDN w:val="0"/>
        <w:adjustRightInd w:val="0"/>
        <w:spacing w:line="235" w:lineRule="auto"/>
        <w:ind w:firstLine="709"/>
        <w:jc w:val="both"/>
        <w:rPr>
          <w:rFonts w:ascii="Times New Roman" w:hAnsi="Times New Roman" w:cs="Times New Roman"/>
          <w:sz w:val="20"/>
          <w:szCs w:val="20"/>
        </w:rPr>
      </w:pPr>
    </w:p>
    <w:p w:rsidR="00286768" w:rsidRPr="00C750C4" w:rsidRDefault="00286768" w:rsidP="004200C0">
      <w:pPr>
        <w:pStyle w:val="ConsPlusNormal"/>
        <w:widowControl/>
        <w:spacing w:line="240" w:lineRule="atLeast"/>
        <w:ind w:firstLine="851"/>
        <w:jc w:val="both"/>
        <w:rPr>
          <w:rFonts w:ascii="Times New Roman" w:hAnsi="Times New Roman" w:cs="Times New Roman"/>
        </w:rPr>
      </w:pPr>
    </w:p>
    <w:sectPr w:rsidR="00286768" w:rsidRPr="00C750C4" w:rsidSect="007672C4">
      <w:pgSz w:w="16838" w:h="11906" w:orient="landscape" w:code="9"/>
      <w:pgMar w:top="142" w:right="680" w:bottom="426"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8E1"/>
    <w:multiLevelType w:val="hybridMultilevel"/>
    <w:tmpl w:val="6C02F472"/>
    <w:lvl w:ilvl="0" w:tplc="0ED8CB64">
      <w:start w:val="12"/>
      <w:numFmt w:val="decimal"/>
      <w:lvlText w:val="%1."/>
      <w:lvlJc w:val="left"/>
      <w:pPr>
        <w:ind w:left="517"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E43950"/>
    <w:multiLevelType w:val="hybridMultilevel"/>
    <w:tmpl w:val="710EC762"/>
    <w:lvl w:ilvl="0" w:tplc="2E9CA214">
      <w:start w:val="1"/>
      <w:numFmt w:val="decimal"/>
      <w:suff w:val="space"/>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E11E2"/>
    <w:multiLevelType w:val="hybridMultilevel"/>
    <w:tmpl w:val="CD2EE904"/>
    <w:lvl w:ilvl="0" w:tplc="A87C22D6">
      <w:start w:val="1"/>
      <w:numFmt w:val="decimal"/>
      <w:suff w:val="space"/>
      <w:lvlText w:val="%1)"/>
      <w:lvlJc w:val="left"/>
      <w:pPr>
        <w:ind w:left="107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3A7C87"/>
    <w:multiLevelType w:val="hybridMultilevel"/>
    <w:tmpl w:val="E1C4B652"/>
    <w:lvl w:ilvl="0" w:tplc="2A88178E">
      <w:start w:val="1"/>
      <w:numFmt w:val="decimal"/>
      <w:lvlText w:val="%1)"/>
      <w:lvlJc w:val="left"/>
      <w:pPr>
        <w:ind w:left="1069" w:hanging="360"/>
      </w:pPr>
      <w:rPr>
        <w:rFonts w:hint="default"/>
        <w:sz w:val="2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60722D"/>
    <w:multiLevelType w:val="hybridMultilevel"/>
    <w:tmpl w:val="4CB67710"/>
    <w:lvl w:ilvl="0" w:tplc="55A89F92">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CA439FE"/>
    <w:multiLevelType w:val="hybridMultilevel"/>
    <w:tmpl w:val="C6E82AF0"/>
    <w:lvl w:ilvl="0" w:tplc="405A5224">
      <w:start w:val="6"/>
      <w:numFmt w:val="decimal"/>
      <w:lvlText w:val="%1)"/>
      <w:lvlJc w:val="left"/>
      <w:pPr>
        <w:ind w:left="1070"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C41402"/>
    <w:multiLevelType w:val="hybridMultilevel"/>
    <w:tmpl w:val="D194952C"/>
    <w:lvl w:ilvl="0" w:tplc="5D3C36AC">
      <w:start w:val="13"/>
      <w:numFmt w:val="decimal"/>
      <w:lvlText w:val="%1)"/>
      <w:lvlJc w:val="left"/>
      <w:pPr>
        <w:ind w:left="1474" w:hanging="4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59"/>
    <w:rsid w:val="000023DD"/>
    <w:rsid w:val="00003BEA"/>
    <w:rsid w:val="00011260"/>
    <w:rsid w:val="000234DA"/>
    <w:rsid w:val="00023E90"/>
    <w:rsid w:val="00024D90"/>
    <w:rsid w:val="0002534D"/>
    <w:rsid w:val="0002639D"/>
    <w:rsid w:val="00026DBA"/>
    <w:rsid w:val="00031A84"/>
    <w:rsid w:val="00034B1D"/>
    <w:rsid w:val="0003515A"/>
    <w:rsid w:val="00037BC5"/>
    <w:rsid w:val="00040057"/>
    <w:rsid w:val="00043111"/>
    <w:rsid w:val="000433D2"/>
    <w:rsid w:val="000538EE"/>
    <w:rsid w:val="00060660"/>
    <w:rsid w:val="00063B9E"/>
    <w:rsid w:val="000655E0"/>
    <w:rsid w:val="000727A6"/>
    <w:rsid w:val="00073D20"/>
    <w:rsid w:val="00074E8B"/>
    <w:rsid w:val="00076100"/>
    <w:rsid w:val="000957A5"/>
    <w:rsid w:val="00096655"/>
    <w:rsid w:val="0009721F"/>
    <w:rsid w:val="000A012E"/>
    <w:rsid w:val="000A3402"/>
    <w:rsid w:val="000A3C14"/>
    <w:rsid w:val="000A50DA"/>
    <w:rsid w:val="000A6FDE"/>
    <w:rsid w:val="000B0401"/>
    <w:rsid w:val="000B20B0"/>
    <w:rsid w:val="000B6B9B"/>
    <w:rsid w:val="000B6D63"/>
    <w:rsid w:val="000C05E1"/>
    <w:rsid w:val="000C16D1"/>
    <w:rsid w:val="000C1BBD"/>
    <w:rsid w:val="000C2A31"/>
    <w:rsid w:val="000C5109"/>
    <w:rsid w:val="000D1029"/>
    <w:rsid w:val="000D17B6"/>
    <w:rsid w:val="000D43DB"/>
    <w:rsid w:val="000E0305"/>
    <w:rsid w:val="000E068B"/>
    <w:rsid w:val="000E221D"/>
    <w:rsid w:val="000E411E"/>
    <w:rsid w:val="000E4F98"/>
    <w:rsid w:val="000F0A49"/>
    <w:rsid w:val="000F2EBF"/>
    <w:rsid w:val="000F347C"/>
    <w:rsid w:val="000F4172"/>
    <w:rsid w:val="000F4A50"/>
    <w:rsid w:val="000F68D6"/>
    <w:rsid w:val="000F7BB1"/>
    <w:rsid w:val="0010158A"/>
    <w:rsid w:val="00101905"/>
    <w:rsid w:val="00101CAC"/>
    <w:rsid w:val="00103597"/>
    <w:rsid w:val="00106B38"/>
    <w:rsid w:val="001132D6"/>
    <w:rsid w:val="0011612F"/>
    <w:rsid w:val="0012104C"/>
    <w:rsid w:val="00122D8B"/>
    <w:rsid w:val="0012609A"/>
    <w:rsid w:val="001262AA"/>
    <w:rsid w:val="0012796A"/>
    <w:rsid w:val="001404CD"/>
    <w:rsid w:val="001453D3"/>
    <w:rsid w:val="0014775D"/>
    <w:rsid w:val="00156667"/>
    <w:rsid w:val="001572B0"/>
    <w:rsid w:val="00157600"/>
    <w:rsid w:val="00164270"/>
    <w:rsid w:val="001650EC"/>
    <w:rsid w:val="0016702F"/>
    <w:rsid w:val="00170200"/>
    <w:rsid w:val="001758B4"/>
    <w:rsid w:val="0018146F"/>
    <w:rsid w:val="0019120C"/>
    <w:rsid w:val="00196DC9"/>
    <w:rsid w:val="001A261B"/>
    <w:rsid w:val="001A4BFD"/>
    <w:rsid w:val="001A521A"/>
    <w:rsid w:val="001A5E62"/>
    <w:rsid w:val="001A5F8E"/>
    <w:rsid w:val="001A77CF"/>
    <w:rsid w:val="001B126E"/>
    <w:rsid w:val="001B147C"/>
    <w:rsid w:val="001B1856"/>
    <w:rsid w:val="001B18AD"/>
    <w:rsid w:val="001B2799"/>
    <w:rsid w:val="001B41B8"/>
    <w:rsid w:val="001B544F"/>
    <w:rsid w:val="001B6FCB"/>
    <w:rsid w:val="001C42F1"/>
    <w:rsid w:val="001C52AA"/>
    <w:rsid w:val="001D1247"/>
    <w:rsid w:val="001D3BDC"/>
    <w:rsid w:val="001D43F9"/>
    <w:rsid w:val="001D4855"/>
    <w:rsid w:val="001D790D"/>
    <w:rsid w:val="001D7BAD"/>
    <w:rsid w:val="001D7DE6"/>
    <w:rsid w:val="001E06D4"/>
    <w:rsid w:val="001E11AA"/>
    <w:rsid w:val="001E1EF4"/>
    <w:rsid w:val="001E349C"/>
    <w:rsid w:val="001E34AA"/>
    <w:rsid w:val="001E4BF8"/>
    <w:rsid w:val="001E53B9"/>
    <w:rsid w:val="001E716A"/>
    <w:rsid w:val="001F5D73"/>
    <w:rsid w:val="001F6DE0"/>
    <w:rsid w:val="0020413F"/>
    <w:rsid w:val="002052F4"/>
    <w:rsid w:val="0021108A"/>
    <w:rsid w:val="00214E54"/>
    <w:rsid w:val="00220BD9"/>
    <w:rsid w:val="00220F89"/>
    <w:rsid w:val="00222DE1"/>
    <w:rsid w:val="00224B7D"/>
    <w:rsid w:val="00226EDA"/>
    <w:rsid w:val="0023138F"/>
    <w:rsid w:val="00231833"/>
    <w:rsid w:val="00236254"/>
    <w:rsid w:val="00237B4E"/>
    <w:rsid w:val="00240A96"/>
    <w:rsid w:val="00242972"/>
    <w:rsid w:val="00242A3F"/>
    <w:rsid w:val="00246D71"/>
    <w:rsid w:val="0024713D"/>
    <w:rsid w:val="002503DE"/>
    <w:rsid w:val="00250F6E"/>
    <w:rsid w:val="002524A0"/>
    <w:rsid w:val="00254452"/>
    <w:rsid w:val="00254E88"/>
    <w:rsid w:val="00256F11"/>
    <w:rsid w:val="00261DDD"/>
    <w:rsid w:val="0026500A"/>
    <w:rsid w:val="00265279"/>
    <w:rsid w:val="002663E3"/>
    <w:rsid w:val="00266974"/>
    <w:rsid w:val="00271E40"/>
    <w:rsid w:val="0027398E"/>
    <w:rsid w:val="0027476E"/>
    <w:rsid w:val="00275640"/>
    <w:rsid w:val="00277D83"/>
    <w:rsid w:val="00280380"/>
    <w:rsid w:val="00281D10"/>
    <w:rsid w:val="0028311A"/>
    <w:rsid w:val="00286768"/>
    <w:rsid w:val="00290867"/>
    <w:rsid w:val="0029455A"/>
    <w:rsid w:val="002948CB"/>
    <w:rsid w:val="002962D6"/>
    <w:rsid w:val="002A0408"/>
    <w:rsid w:val="002A2F87"/>
    <w:rsid w:val="002A3633"/>
    <w:rsid w:val="002A3AE1"/>
    <w:rsid w:val="002A3BC8"/>
    <w:rsid w:val="002A3CE1"/>
    <w:rsid w:val="002A40F9"/>
    <w:rsid w:val="002A6F67"/>
    <w:rsid w:val="002B4BCA"/>
    <w:rsid w:val="002B57B1"/>
    <w:rsid w:val="002B5D0E"/>
    <w:rsid w:val="002B644A"/>
    <w:rsid w:val="002B6B29"/>
    <w:rsid w:val="002B7C2F"/>
    <w:rsid w:val="002C2DEF"/>
    <w:rsid w:val="002C32EA"/>
    <w:rsid w:val="002C54A6"/>
    <w:rsid w:val="002C739B"/>
    <w:rsid w:val="002D10C8"/>
    <w:rsid w:val="002D1B22"/>
    <w:rsid w:val="002D3225"/>
    <w:rsid w:val="002D3752"/>
    <w:rsid w:val="002D3801"/>
    <w:rsid w:val="002D5429"/>
    <w:rsid w:val="002E11F4"/>
    <w:rsid w:val="002E19E8"/>
    <w:rsid w:val="002E20D6"/>
    <w:rsid w:val="002E2927"/>
    <w:rsid w:val="002E67CA"/>
    <w:rsid w:val="002E765E"/>
    <w:rsid w:val="002F009B"/>
    <w:rsid w:val="002F12A9"/>
    <w:rsid w:val="002F289C"/>
    <w:rsid w:val="003033A4"/>
    <w:rsid w:val="003047C7"/>
    <w:rsid w:val="00312F3A"/>
    <w:rsid w:val="003133DF"/>
    <w:rsid w:val="00315496"/>
    <w:rsid w:val="00315898"/>
    <w:rsid w:val="003218C6"/>
    <w:rsid w:val="00324150"/>
    <w:rsid w:val="003263DB"/>
    <w:rsid w:val="003279AC"/>
    <w:rsid w:val="00330854"/>
    <w:rsid w:val="00331691"/>
    <w:rsid w:val="0033252A"/>
    <w:rsid w:val="003341EA"/>
    <w:rsid w:val="00335A3D"/>
    <w:rsid w:val="00337622"/>
    <w:rsid w:val="00340BE5"/>
    <w:rsid w:val="00350B45"/>
    <w:rsid w:val="00353039"/>
    <w:rsid w:val="0035365A"/>
    <w:rsid w:val="00357FF6"/>
    <w:rsid w:val="00361272"/>
    <w:rsid w:val="00363321"/>
    <w:rsid w:val="00364237"/>
    <w:rsid w:val="00364E0B"/>
    <w:rsid w:val="00370586"/>
    <w:rsid w:val="00371FF2"/>
    <w:rsid w:val="00372209"/>
    <w:rsid w:val="003722CC"/>
    <w:rsid w:val="00372E51"/>
    <w:rsid w:val="00373C6D"/>
    <w:rsid w:val="0037506D"/>
    <w:rsid w:val="00375555"/>
    <w:rsid w:val="00377EC8"/>
    <w:rsid w:val="00380E76"/>
    <w:rsid w:val="0038180B"/>
    <w:rsid w:val="00382264"/>
    <w:rsid w:val="00382E98"/>
    <w:rsid w:val="00382FB7"/>
    <w:rsid w:val="00384103"/>
    <w:rsid w:val="003857CE"/>
    <w:rsid w:val="00390575"/>
    <w:rsid w:val="0039292A"/>
    <w:rsid w:val="00393CA9"/>
    <w:rsid w:val="003943FA"/>
    <w:rsid w:val="00396D2C"/>
    <w:rsid w:val="003A10E2"/>
    <w:rsid w:val="003A5D06"/>
    <w:rsid w:val="003A651B"/>
    <w:rsid w:val="003A6B34"/>
    <w:rsid w:val="003A6DB4"/>
    <w:rsid w:val="003A7F71"/>
    <w:rsid w:val="003B3F1E"/>
    <w:rsid w:val="003C0FF5"/>
    <w:rsid w:val="003C3F04"/>
    <w:rsid w:val="003C4725"/>
    <w:rsid w:val="003C5A07"/>
    <w:rsid w:val="003C66F4"/>
    <w:rsid w:val="003D0362"/>
    <w:rsid w:val="003D0553"/>
    <w:rsid w:val="003D66FB"/>
    <w:rsid w:val="003D77AF"/>
    <w:rsid w:val="003E29EF"/>
    <w:rsid w:val="00401ECB"/>
    <w:rsid w:val="00403581"/>
    <w:rsid w:val="004035CD"/>
    <w:rsid w:val="00403E2B"/>
    <w:rsid w:val="00405C93"/>
    <w:rsid w:val="00407A36"/>
    <w:rsid w:val="004134A9"/>
    <w:rsid w:val="004154AA"/>
    <w:rsid w:val="00416B4A"/>
    <w:rsid w:val="00416EFE"/>
    <w:rsid w:val="00417E15"/>
    <w:rsid w:val="004200C0"/>
    <w:rsid w:val="00420EF0"/>
    <w:rsid w:val="004243F2"/>
    <w:rsid w:val="00425347"/>
    <w:rsid w:val="0042679A"/>
    <w:rsid w:val="004321B8"/>
    <w:rsid w:val="00433939"/>
    <w:rsid w:val="00436BE9"/>
    <w:rsid w:val="00441073"/>
    <w:rsid w:val="00443265"/>
    <w:rsid w:val="004436D0"/>
    <w:rsid w:val="00447107"/>
    <w:rsid w:val="0045068B"/>
    <w:rsid w:val="00450BE2"/>
    <w:rsid w:val="0045142A"/>
    <w:rsid w:val="00451FDF"/>
    <w:rsid w:val="004535F0"/>
    <w:rsid w:val="0045493A"/>
    <w:rsid w:val="00457040"/>
    <w:rsid w:val="00457082"/>
    <w:rsid w:val="00462DBB"/>
    <w:rsid w:val="00463044"/>
    <w:rsid w:val="00463120"/>
    <w:rsid w:val="00463DC1"/>
    <w:rsid w:val="00464110"/>
    <w:rsid w:val="0046477C"/>
    <w:rsid w:val="0046544F"/>
    <w:rsid w:val="004704A5"/>
    <w:rsid w:val="004737BC"/>
    <w:rsid w:val="00475F49"/>
    <w:rsid w:val="00483BCA"/>
    <w:rsid w:val="00486462"/>
    <w:rsid w:val="00493592"/>
    <w:rsid w:val="004944D2"/>
    <w:rsid w:val="004A04A4"/>
    <w:rsid w:val="004A3137"/>
    <w:rsid w:val="004A4A35"/>
    <w:rsid w:val="004A73F8"/>
    <w:rsid w:val="004B18D7"/>
    <w:rsid w:val="004B310A"/>
    <w:rsid w:val="004B5D42"/>
    <w:rsid w:val="004B62FA"/>
    <w:rsid w:val="004C4DFE"/>
    <w:rsid w:val="004C6537"/>
    <w:rsid w:val="004D167C"/>
    <w:rsid w:val="004D1881"/>
    <w:rsid w:val="004D3CF4"/>
    <w:rsid w:val="004D57DD"/>
    <w:rsid w:val="004E1D13"/>
    <w:rsid w:val="004E3C44"/>
    <w:rsid w:val="004E471E"/>
    <w:rsid w:val="004E5010"/>
    <w:rsid w:val="004E5DDC"/>
    <w:rsid w:val="004F11D9"/>
    <w:rsid w:val="004F181F"/>
    <w:rsid w:val="004F234C"/>
    <w:rsid w:val="004F3077"/>
    <w:rsid w:val="004F6CDE"/>
    <w:rsid w:val="004F7C57"/>
    <w:rsid w:val="00500063"/>
    <w:rsid w:val="005004DC"/>
    <w:rsid w:val="00512B79"/>
    <w:rsid w:val="005132C6"/>
    <w:rsid w:val="005143F6"/>
    <w:rsid w:val="00514D8F"/>
    <w:rsid w:val="00514F3D"/>
    <w:rsid w:val="00520B4F"/>
    <w:rsid w:val="00520D4E"/>
    <w:rsid w:val="00523516"/>
    <w:rsid w:val="00526F7F"/>
    <w:rsid w:val="00531457"/>
    <w:rsid w:val="00533313"/>
    <w:rsid w:val="00533AE7"/>
    <w:rsid w:val="00534487"/>
    <w:rsid w:val="0053603D"/>
    <w:rsid w:val="00540380"/>
    <w:rsid w:val="005441C1"/>
    <w:rsid w:val="00551F65"/>
    <w:rsid w:val="00552A08"/>
    <w:rsid w:val="0055424E"/>
    <w:rsid w:val="00556621"/>
    <w:rsid w:val="0055670F"/>
    <w:rsid w:val="00556AD4"/>
    <w:rsid w:val="00557F9F"/>
    <w:rsid w:val="00560999"/>
    <w:rsid w:val="005618A8"/>
    <w:rsid w:val="00574308"/>
    <w:rsid w:val="00576955"/>
    <w:rsid w:val="005805A2"/>
    <w:rsid w:val="005823E8"/>
    <w:rsid w:val="00582A20"/>
    <w:rsid w:val="00585645"/>
    <w:rsid w:val="00586968"/>
    <w:rsid w:val="00587C4D"/>
    <w:rsid w:val="00592103"/>
    <w:rsid w:val="00592FBE"/>
    <w:rsid w:val="005936C4"/>
    <w:rsid w:val="00595608"/>
    <w:rsid w:val="00595DAC"/>
    <w:rsid w:val="00597EDE"/>
    <w:rsid w:val="005A0B41"/>
    <w:rsid w:val="005A259B"/>
    <w:rsid w:val="005A3778"/>
    <w:rsid w:val="005A6BF5"/>
    <w:rsid w:val="005A6C56"/>
    <w:rsid w:val="005A6C77"/>
    <w:rsid w:val="005C404F"/>
    <w:rsid w:val="005C6349"/>
    <w:rsid w:val="005C6BCD"/>
    <w:rsid w:val="005C7A8B"/>
    <w:rsid w:val="005D6F0E"/>
    <w:rsid w:val="005E4E89"/>
    <w:rsid w:val="005E6829"/>
    <w:rsid w:val="005E6F10"/>
    <w:rsid w:val="005E7458"/>
    <w:rsid w:val="005F1DE4"/>
    <w:rsid w:val="005F38A8"/>
    <w:rsid w:val="005F5878"/>
    <w:rsid w:val="005F7AE1"/>
    <w:rsid w:val="00600423"/>
    <w:rsid w:val="006052EB"/>
    <w:rsid w:val="00605F98"/>
    <w:rsid w:val="006066F6"/>
    <w:rsid w:val="00606F3B"/>
    <w:rsid w:val="00607F78"/>
    <w:rsid w:val="00610533"/>
    <w:rsid w:val="00613118"/>
    <w:rsid w:val="006139B8"/>
    <w:rsid w:val="00617431"/>
    <w:rsid w:val="006177D7"/>
    <w:rsid w:val="00622AEA"/>
    <w:rsid w:val="0062372A"/>
    <w:rsid w:val="00623F67"/>
    <w:rsid w:val="006258C5"/>
    <w:rsid w:val="00625A80"/>
    <w:rsid w:val="006261B6"/>
    <w:rsid w:val="00626796"/>
    <w:rsid w:val="00626FD3"/>
    <w:rsid w:val="00631A22"/>
    <w:rsid w:val="00633841"/>
    <w:rsid w:val="00650D59"/>
    <w:rsid w:val="006545F1"/>
    <w:rsid w:val="00655D6C"/>
    <w:rsid w:val="00656208"/>
    <w:rsid w:val="00660CD6"/>
    <w:rsid w:val="00661D80"/>
    <w:rsid w:val="006625BE"/>
    <w:rsid w:val="00662E01"/>
    <w:rsid w:val="006637C2"/>
    <w:rsid w:val="00672249"/>
    <w:rsid w:val="00673D1B"/>
    <w:rsid w:val="00674867"/>
    <w:rsid w:val="0067730A"/>
    <w:rsid w:val="00677589"/>
    <w:rsid w:val="00677789"/>
    <w:rsid w:val="00684587"/>
    <w:rsid w:val="00687741"/>
    <w:rsid w:val="006877CF"/>
    <w:rsid w:val="0069074A"/>
    <w:rsid w:val="00691D06"/>
    <w:rsid w:val="006938D2"/>
    <w:rsid w:val="00693F94"/>
    <w:rsid w:val="006A0FE6"/>
    <w:rsid w:val="006A2154"/>
    <w:rsid w:val="006A26D6"/>
    <w:rsid w:val="006A2F43"/>
    <w:rsid w:val="006A4642"/>
    <w:rsid w:val="006A7C7D"/>
    <w:rsid w:val="006B3C4F"/>
    <w:rsid w:val="006C04B6"/>
    <w:rsid w:val="006C1830"/>
    <w:rsid w:val="006C247C"/>
    <w:rsid w:val="006C2B91"/>
    <w:rsid w:val="006C43E7"/>
    <w:rsid w:val="006D2378"/>
    <w:rsid w:val="006D31F7"/>
    <w:rsid w:val="006D436C"/>
    <w:rsid w:val="006D44B1"/>
    <w:rsid w:val="006D4521"/>
    <w:rsid w:val="006D46BB"/>
    <w:rsid w:val="006D56F6"/>
    <w:rsid w:val="006D57AE"/>
    <w:rsid w:val="006D6DA3"/>
    <w:rsid w:val="006D7015"/>
    <w:rsid w:val="006D7CE6"/>
    <w:rsid w:val="006E6FB3"/>
    <w:rsid w:val="006F055C"/>
    <w:rsid w:val="006F05DE"/>
    <w:rsid w:val="006F21B6"/>
    <w:rsid w:val="006F4E68"/>
    <w:rsid w:val="006F4ED0"/>
    <w:rsid w:val="006F556E"/>
    <w:rsid w:val="006F592F"/>
    <w:rsid w:val="00702A25"/>
    <w:rsid w:val="00703B64"/>
    <w:rsid w:val="00706F7E"/>
    <w:rsid w:val="00711932"/>
    <w:rsid w:val="0071279B"/>
    <w:rsid w:val="007213C4"/>
    <w:rsid w:val="0072209D"/>
    <w:rsid w:val="00723518"/>
    <w:rsid w:val="00727904"/>
    <w:rsid w:val="0073028C"/>
    <w:rsid w:val="00730A71"/>
    <w:rsid w:val="007318BE"/>
    <w:rsid w:val="0073406B"/>
    <w:rsid w:val="007346F4"/>
    <w:rsid w:val="007403B6"/>
    <w:rsid w:val="00740C6D"/>
    <w:rsid w:val="00740F8C"/>
    <w:rsid w:val="00741954"/>
    <w:rsid w:val="00742E91"/>
    <w:rsid w:val="0074545A"/>
    <w:rsid w:val="00751F7F"/>
    <w:rsid w:val="0075337D"/>
    <w:rsid w:val="00754193"/>
    <w:rsid w:val="00754842"/>
    <w:rsid w:val="00756671"/>
    <w:rsid w:val="007578A5"/>
    <w:rsid w:val="00761861"/>
    <w:rsid w:val="00762A14"/>
    <w:rsid w:val="0076362A"/>
    <w:rsid w:val="00763F43"/>
    <w:rsid w:val="007656E6"/>
    <w:rsid w:val="00765721"/>
    <w:rsid w:val="00765933"/>
    <w:rsid w:val="00766AE8"/>
    <w:rsid w:val="007672C4"/>
    <w:rsid w:val="0077011B"/>
    <w:rsid w:val="007778D2"/>
    <w:rsid w:val="00777BE3"/>
    <w:rsid w:val="0079047C"/>
    <w:rsid w:val="007924E1"/>
    <w:rsid w:val="00795474"/>
    <w:rsid w:val="007A3BD0"/>
    <w:rsid w:val="007A748A"/>
    <w:rsid w:val="007B13BB"/>
    <w:rsid w:val="007B2760"/>
    <w:rsid w:val="007B722E"/>
    <w:rsid w:val="007C0D6B"/>
    <w:rsid w:val="007C1A30"/>
    <w:rsid w:val="007C50A4"/>
    <w:rsid w:val="007C520B"/>
    <w:rsid w:val="007C62C4"/>
    <w:rsid w:val="007C74E3"/>
    <w:rsid w:val="007D13A0"/>
    <w:rsid w:val="007D5E8C"/>
    <w:rsid w:val="007D666A"/>
    <w:rsid w:val="007D6A51"/>
    <w:rsid w:val="007E4C8D"/>
    <w:rsid w:val="007E7430"/>
    <w:rsid w:val="008022D3"/>
    <w:rsid w:val="00804589"/>
    <w:rsid w:val="0080664D"/>
    <w:rsid w:val="00806A9C"/>
    <w:rsid w:val="00815DAE"/>
    <w:rsid w:val="00817423"/>
    <w:rsid w:val="00817E68"/>
    <w:rsid w:val="008205FB"/>
    <w:rsid w:val="00821880"/>
    <w:rsid w:val="00823B7C"/>
    <w:rsid w:val="0082512E"/>
    <w:rsid w:val="008256E4"/>
    <w:rsid w:val="00826FBA"/>
    <w:rsid w:val="008272D0"/>
    <w:rsid w:val="00830673"/>
    <w:rsid w:val="0083154A"/>
    <w:rsid w:val="00832970"/>
    <w:rsid w:val="00836656"/>
    <w:rsid w:val="008407BF"/>
    <w:rsid w:val="0084188E"/>
    <w:rsid w:val="008419FD"/>
    <w:rsid w:val="008426F7"/>
    <w:rsid w:val="00842887"/>
    <w:rsid w:val="00842E73"/>
    <w:rsid w:val="0084345A"/>
    <w:rsid w:val="0084652D"/>
    <w:rsid w:val="008473EF"/>
    <w:rsid w:val="008604BC"/>
    <w:rsid w:val="008621A1"/>
    <w:rsid w:val="00862FEA"/>
    <w:rsid w:val="008645DA"/>
    <w:rsid w:val="00864910"/>
    <w:rsid w:val="00865B34"/>
    <w:rsid w:val="00871694"/>
    <w:rsid w:val="00872889"/>
    <w:rsid w:val="00874CB6"/>
    <w:rsid w:val="00877ACD"/>
    <w:rsid w:val="00880BAD"/>
    <w:rsid w:val="00882B89"/>
    <w:rsid w:val="00882DF2"/>
    <w:rsid w:val="00882E81"/>
    <w:rsid w:val="00883495"/>
    <w:rsid w:val="00884169"/>
    <w:rsid w:val="008847BA"/>
    <w:rsid w:val="00885C07"/>
    <w:rsid w:val="008861D6"/>
    <w:rsid w:val="008862B7"/>
    <w:rsid w:val="0088662A"/>
    <w:rsid w:val="008932E0"/>
    <w:rsid w:val="00893665"/>
    <w:rsid w:val="00893F15"/>
    <w:rsid w:val="00894D07"/>
    <w:rsid w:val="00895661"/>
    <w:rsid w:val="00895790"/>
    <w:rsid w:val="00895C5A"/>
    <w:rsid w:val="008A00B9"/>
    <w:rsid w:val="008A418E"/>
    <w:rsid w:val="008A4E9C"/>
    <w:rsid w:val="008A7B51"/>
    <w:rsid w:val="008B027A"/>
    <w:rsid w:val="008B32D5"/>
    <w:rsid w:val="008B49B2"/>
    <w:rsid w:val="008B74F2"/>
    <w:rsid w:val="008C06A3"/>
    <w:rsid w:val="008C1BDF"/>
    <w:rsid w:val="008C2C48"/>
    <w:rsid w:val="008D22CB"/>
    <w:rsid w:val="008D70FA"/>
    <w:rsid w:val="008D79C0"/>
    <w:rsid w:val="008E01A5"/>
    <w:rsid w:val="008E0666"/>
    <w:rsid w:val="008E12BD"/>
    <w:rsid w:val="008E39B7"/>
    <w:rsid w:val="008E61B4"/>
    <w:rsid w:val="008F1FB1"/>
    <w:rsid w:val="008F3FBF"/>
    <w:rsid w:val="008F5CC4"/>
    <w:rsid w:val="009005F3"/>
    <w:rsid w:val="00901ACE"/>
    <w:rsid w:val="00901F02"/>
    <w:rsid w:val="0090441C"/>
    <w:rsid w:val="00905B33"/>
    <w:rsid w:val="009107CE"/>
    <w:rsid w:val="00911FAD"/>
    <w:rsid w:val="00916A31"/>
    <w:rsid w:val="0091726F"/>
    <w:rsid w:val="00917A00"/>
    <w:rsid w:val="00917A12"/>
    <w:rsid w:val="00917F97"/>
    <w:rsid w:val="00920358"/>
    <w:rsid w:val="00920E29"/>
    <w:rsid w:val="0092414C"/>
    <w:rsid w:val="00927531"/>
    <w:rsid w:val="00927F11"/>
    <w:rsid w:val="00930A96"/>
    <w:rsid w:val="00932213"/>
    <w:rsid w:val="00932D8C"/>
    <w:rsid w:val="009370D1"/>
    <w:rsid w:val="00937C2F"/>
    <w:rsid w:val="0094209D"/>
    <w:rsid w:val="00944FCF"/>
    <w:rsid w:val="00945645"/>
    <w:rsid w:val="00945C56"/>
    <w:rsid w:val="0094702C"/>
    <w:rsid w:val="00950B40"/>
    <w:rsid w:val="00956ABC"/>
    <w:rsid w:val="0095780F"/>
    <w:rsid w:val="00960511"/>
    <w:rsid w:val="00963B6F"/>
    <w:rsid w:val="00964A4F"/>
    <w:rsid w:val="009663A9"/>
    <w:rsid w:val="00966555"/>
    <w:rsid w:val="009672C6"/>
    <w:rsid w:val="009738F7"/>
    <w:rsid w:val="00974F93"/>
    <w:rsid w:val="009758BE"/>
    <w:rsid w:val="00975D4E"/>
    <w:rsid w:val="00976926"/>
    <w:rsid w:val="00976DC4"/>
    <w:rsid w:val="0098215C"/>
    <w:rsid w:val="009849C8"/>
    <w:rsid w:val="00984EED"/>
    <w:rsid w:val="009858F5"/>
    <w:rsid w:val="00986134"/>
    <w:rsid w:val="00987209"/>
    <w:rsid w:val="009872CE"/>
    <w:rsid w:val="00987DDF"/>
    <w:rsid w:val="009928E0"/>
    <w:rsid w:val="00994248"/>
    <w:rsid w:val="009964F7"/>
    <w:rsid w:val="009A0648"/>
    <w:rsid w:val="009A2702"/>
    <w:rsid w:val="009A5ED1"/>
    <w:rsid w:val="009B386B"/>
    <w:rsid w:val="009B399C"/>
    <w:rsid w:val="009B3C99"/>
    <w:rsid w:val="009B542A"/>
    <w:rsid w:val="009B618A"/>
    <w:rsid w:val="009B6B48"/>
    <w:rsid w:val="009D2A0C"/>
    <w:rsid w:val="009D2A83"/>
    <w:rsid w:val="009D4307"/>
    <w:rsid w:val="009D5322"/>
    <w:rsid w:val="009E319F"/>
    <w:rsid w:val="009F3930"/>
    <w:rsid w:val="009F5070"/>
    <w:rsid w:val="009F7682"/>
    <w:rsid w:val="00A03066"/>
    <w:rsid w:val="00A0619D"/>
    <w:rsid w:val="00A0772E"/>
    <w:rsid w:val="00A10869"/>
    <w:rsid w:val="00A1109C"/>
    <w:rsid w:val="00A11647"/>
    <w:rsid w:val="00A12468"/>
    <w:rsid w:val="00A12F55"/>
    <w:rsid w:val="00A17414"/>
    <w:rsid w:val="00A20C95"/>
    <w:rsid w:val="00A21781"/>
    <w:rsid w:val="00A22005"/>
    <w:rsid w:val="00A22B64"/>
    <w:rsid w:val="00A24EAF"/>
    <w:rsid w:val="00A26CFB"/>
    <w:rsid w:val="00A26FBE"/>
    <w:rsid w:val="00A27B8A"/>
    <w:rsid w:val="00A27E24"/>
    <w:rsid w:val="00A31867"/>
    <w:rsid w:val="00A3313E"/>
    <w:rsid w:val="00A367D4"/>
    <w:rsid w:val="00A404DD"/>
    <w:rsid w:val="00A40E27"/>
    <w:rsid w:val="00A436B0"/>
    <w:rsid w:val="00A46BD7"/>
    <w:rsid w:val="00A51FCB"/>
    <w:rsid w:val="00A545D7"/>
    <w:rsid w:val="00A54E05"/>
    <w:rsid w:val="00A56DD6"/>
    <w:rsid w:val="00A57379"/>
    <w:rsid w:val="00A645D2"/>
    <w:rsid w:val="00A653F4"/>
    <w:rsid w:val="00A76604"/>
    <w:rsid w:val="00A82C22"/>
    <w:rsid w:val="00A90C52"/>
    <w:rsid w:val="00A911A7"/>
    <w:rsid w:val="00A9153E"/>
    <w:rsid w:val="00A93CA9"/>
    <w:rsid w:val="00A94DDC"/>
    <w:rsid w:val="00A97234"/>
    <w:rsid w:val="00A9797C"/>
    <w:rsid w:val="00AA1E00"/>
    <w:rsid w:val="00AA1E67"/>
    <w:rsid w:val="00AA3D1A"/>
    <w:rsid w:val="00AA43F7"/>
    <w:rsid w:val="00AA49C2"/>
    <w:rsid w:val="00AA7228"/>
    <w:rsid w:val="00AB0C8F"/>
    <w:rsid w:val="00AB10FE"/>
    <w:rsid w:val="00AB26A6"/>
    <w:rsid w:val="00AB3D12"/>
    <w:rsid w:val="00AB727A"/>
    <w:rsid w:val="00AC3A3B"/>
    <w:rsid w:val="00AC6CA6"/>
    <w:rsid w:val="00AD0991"/>
    <w:rsid w:val="00AD1F05"/>
    <w:rsid w:val="00AD4AC0"/>
    <w:rsid w:val="00AD5F9F"/>
    <w:rsid w:val="00AD7A6C"/>
    <w:rsid w:val="00AD7AFC"/>
    <w:rsid w:val="00AE0A93"/>
    <w:rsid w:val="00AE0D2E"/>
    <w:rsid w:val="00AE0DCE"/>
    <w:rsid w:val="00AE3A45"/>
    <w:rsid w:val="00AE3A50"/>
    <w:rsid w:val="00AF0F6B"/>
    <w:rsid w:val="00AF2FF3"/>
    <w:rsid w:val="00B002A2"/>
    <w:rsid w:val="00B05ADF"/>
    <w:rsid w:val="00B11F23"/>
    <w:rsid w:val="00B16025"/>
    <w:rsid w:val="00B168C8"/>
    <w:rsid w:val="00B20811"/>
    <w:rsid w:val="00B22498"/>
    <w:rsid w:val="00B22A2B"/>
    <w:rsid w:val="00B22F45"/>
    <w:rsid w:val="00B2326B"/>
    <w:rsid w:val="00B24BF1"/>
    <w:rsid w:val="00B25597"/>
    <w:rsid w:val="00B272E6"/>
    <w:rsid w:val="00B274BA"/>
    <w:rsid w:val="00B31C2A"/>
    <w:rsid w:val="00B35536"/>
    <w:rsid w:val="00B35C3C"/>
    <w:rsid w:val="00B35E70"/>
    <w:rsid w:val="00B3657E"/>
    <w:rsid w:val="00B369EB"/>
    <w:rsid w:val="00B40EF3"/>
    <w:rsid w:val="00B42CDA"/>
    <w:rsid w:val="00B44BC8"/>
    <w:rsid w:val="00B44EE1"/>
    <w:rsid w:val="00B52814"/>
    <w:rsid w:val="00B545B5"/>
    <w:rsid w:val="00B56680"/>
    <w:rsid w:val="00B64B5D"/>
    <w:rsid w:val="00B650F7"/>
    <w:rsid w:val="00B7020D"/>
    <w:rsid w:val="00B7286B"/>
    <w:rsid w:val="00B7632E"/>
    <w:rsid w:val="00B778A7"/>
    <w:rsid w:val="00B80413"/>
    <w:rsid w:val="00B85C13"/>
    <w:rsid w:val="00B92F8A"/>
    <w:rsid w:val="00B9315E"/>
    <w:rsid w:val="00B949CE"/>
    <w:rsid w:val="00B96C2C"/>
    <w:rsid w:val="00B97583"/>
    <w:rsid w:val="00BA1038"/>
    <w:rsid w:val="00BA172D"/>
    <w:rsid w:val="00BA19A6"/>
    <w:rsid w:val="00BA1C8A"/>
    <w:rsid w:val="00BA3FDE"/>
    <w:rsid w:val="00BA6B02"/>
    <w:rsid w:val="00BB09BF"/>
    <w:rsid w:val="00BB36C8"/>
    <w:rsid w:val="00BB3CA4"/>
    <w:rsid w:val="00BB54C0"/>
    <w:rsid w:val="00BB61F8"/>
    <w:rsid w:val="00BC2D6A"/>
    <w:rsid w:val="00BC3197"/>
    <w:rsid w:val="00BC6AC5"/>
    <w:rsid w:val="00BD18C4"/>
    <w:rsid w:val="00BD1F1D"/>
    <w:rsid w:val="00BD3514"/>
    <w:rsid w:val="00BD433D"/>
    <w:rsid w:val="00BD4560"/>
    <w:rsid w:val="00BD5022"/>
    <w:rsid w:val="00BD54AF"/>
    <w:rsid w:val="00BD6058"/>
    <w:rsid w:val="00BE1A74"/>
    <w:rsid w:val="00BE319D"/>
    <w:rsid w:val="00BE37DD"/>
    <w:rsid w:val="00BE4AC8"/>
    <w:rsid w:val="00BE60DA"/>
    <w:rsid w:val="00BF51A6"/>
    <w:rsid w:val="00BF5F49"/>
    <w:rsid w:val="00BF628D"/>
    <w:rsid w:val="00BF7A09"/>
    <w:rsid w:val="00C01A53"/>
    <w:rsid w:val="00C04852"/>
    <w:rsid w:val="00C049C8"/>
    <w:rsid w:val="00C04F89"/>
    <w:rsid w:val="00C055EA"/>
    <w:rsid w:val="00C06C4C"/>
    <w:rsid w:val="00C102C7"/>
    <w:rsid w:val="00C10428"/>
    <w:rsid w:val="00C11B1A"/>
    <w:rsid w:val="00C12943"/>
    <w:rsid w:val="00C13811"/>
    <w:rsid w:val="00C165AC"/>
    <w:rsid w:val="00C171AA"/>
    <w:rsid w:val="00C214EC"/>
    <w:rsid w:val="00C2391A"/>
    <w:rsid w:val="00C25A48"/>
    <w:rsid w:val="00C27C50"/>
    <w:rsid w:val="00C304C6"/>
    <w:rsid w:val="00C30853"/>
    <w:rsid w:val="00C311A8"/>
    <w:rsid w:val="00C33650"/>
    <w:rsid w:val="00C34936"/>
    <w:rsid w:val="00C35509"/>
    <w:rsid w:val="00C35BD2"/>
    <w:rsid w:val="00C421AD"/>
    <w:rsid w:val="00C442F1"/>
    <w:rsid w:val="00C46642"/>
    <w:rsid w:val="00C47DA3"/>
    <w:rsid w:val="00C47E4E"/>
    <w:rsid w:val="00C53CCE"/>
    <w:rsid w:val="00C56459"/>
    <w:rsid w:val="00C60795"/>
    <w:rsid w:val="00C6190B"/>
    <w:rsid w:val="00C650A2"/>
    <w:rsid w:val="00C70336"/>
    <w:rsid w:val="00C74F10"/>
    <w:rsid w:val="00C750C4"/>
    <w:rsid w:val="00C774ED"/>
    <w:rsid w:val="00C81199"/>
    <w:rsid w:val="00C82DE6"/>
    <w:rsid w:val="00C851EF"/>
    <w:rsid w:val="00C903B2"/>
    <w:rsid w:val="00C91089"/>
    <w:rsid w:val="00C92227"/>
    <w:rsid w:val="00C94263"/>
    <w:rsid w:val="00C9475F"/>
    <w:rsid w:val="00C956E8"/>
    <w:rsid w:val="00C95729"/>
    <w:rsid w:val="00C979C6"/>
    <w:rsid w:val="00CA127E"/>
    <w:rsid w:val="00CA3C3D"/>
    <w:rsid w:val="00CA3E7E"/>
    <w:rsid w:val="00CA7E90"/>
    <w:rsid w:val="00CB0DD5"/>
    <w:rsid w:val="00CB16A6"/>
    <w:rsid w:val="00CB5055"/>
    <w:rsid w:val="00CB6E51"/>
    <w:rsid w:val="00CB7F6C"/>
    <w:rsid w:val="00CC1AF6"/>
    <w:rsid w:val="00CC68F5"/>
    <w:rsid w:val="00CC6DF0"/>
    <w:rsid w:val="00CD0816"/>
    <w:rsid w:val="00CD2D38"/>
    <w:rsid w:val="00CD31E8"/>
    <w:rsid w:val="00CD42E1"/>
    <w:rsid w:val="00CD522B"/>
    <w:rsid w:val="00CD603E"/>
    <w:rsid w:val="00CD7CA7"/>
    <w:rsid w:val="00CE059C"/>
    <w:rsid w:val="00CE06A4"/>
    <w:rsid w:val="00CE0C3A"/>
    <w:rsid w:val="00CE6008"/>
    <w:rsid w:val="00CE6297"/>
    <w:rsid w:val="00CE634F"/>
    <w:rsid w:val="00CE6F91"/>
    <w:rsid w:val="00CF00C0"/>
    <w:rsid w:val="00CF01FA"/>
    <w:rsid w:val="00CF07F8"/>
    <w:rsid w:val="00CF1196"/>
    <w:rsid w:val="00CF47FF"/>
    <w:rsid w:val="00CF66AD"/>
    <w:rsid w:val="00CF7127"/>
    <w:rsid w:val="00CF7F59"/>
    <w:rsid w:val="00D001E3"/>
    <w:rsid w:val="00D011A7"/>
    <w:rsid w:val="00D02343"/>
    <w:rsid w:val="00D03548"/>
    <w:rsid w:val="00D03F45"/>
    <w:rsid w:val="00D04230"/>
    <w:rsid w:val="00D05F20"/>
    <w:rsid w:val="00D10AF7"/>
    <w:rsid w:val="00D1303E"/>
    <w:rsid w:val="00D163B3"/>
    <w:rsid w:val="00D21A62"/>
    <w:rsid w:val="00D32455"/>
    <w:rsid w:val="00D32A80"/>
    <w:rsid w:val="00D360ED"/>
    <w:rsid w:val="00D418A3"/>
    <w:rsid w:val="00D42763"/>
    <w:rsid w:val="00D43710"/>
    <w:rsid w:val="00D44DE4"/>
    <w:rsid w:val="00D44FD6"/>
    <w:rsid w:val="00D50D5E"/>
    <w:rsid w:val="00D519A0"/>
    <w:rsid w:val="00D603E7"/>
    <w:rsid w:val="00D61793"/>
    <w:rsid w:val="00D65BD3"/>
    <w:rsid w:val="00D706A4"/>
    <w:rsid w:val="00D718A9"/>
    <w:rsid w:val="00D7633F"/>
    <w:rsid w:val="00D7677E"/>
    <w:rsid w:val="00D7754D"/>
    <w:rsid w:val="00D77DE0"/>
    <w:rsid w:val="00D811BD"/>
    <w:rsid w:val="00D812F1"/>
    <w:rsid w:val="00D834D9"/>
    <w:rsid w:val="00D840F5"/>
    <w:rsid w:val="00D842A0"/>
    <w:rsid w:val="00D854F5"/>
    <w:rsid w:val="00D94038"/>
    <w:rsid w:val="00D97C32"/>
    <w:rsid w:val="00DA2322"/>
    <w:rsid w:val="00DA2676"/>
    <w:rsid w:val="00DA3659"/>
    <w:rsid w:val="00DB243A"/>
    <w:rsid w:val="00DB28D6"/>
    <w:rsid w:val="00DB2BD8"/>
    <w:rsid w:val="00DB2EBF"/>
    <w:rsid w:val="00DB54DC"/>
    <w:rsid w:val="00DB5A5F"/>
    <w:rsid w:val="00DB735F"/>
    <w:rsid w:val="00DC6305"/>
    <w:rsid w:val="00DC746D"/>
    <w:rsid w:val="00DC7D28"/>
    <w:rsid w:val="00DD06FB"/>
    <w:rsid w:val="00DD07C4"/>
    <w:rsid w:val="00DD1CE5"/>
    <w:rsid w:val="00DD4C9C"/>
    <w:rsid w:val="00DD5431"/>
    <w:rsid w:val="00DD6A0A"/>
    <w:rsid w:val="00DE3C97"/>
    <w:rsid w:val="00DE408B"/>
    <w:rsid w:val="00DE5A5A"/>
    <w:rsid w:val="00DE6A6F"/>
    <w:rsid w:val="00DF016D"/>
    <w:rsid w:val="00DF0268"/>
    <w:rsid w:val="00DF1F13"/>
    <w:rsid w:val="00DF3707"/>
    <w:rsid w:val="00DF6447"/>
    <w:rsid w:val="00E024B8"/>
    <w:rsid w:val="00E029EE"/>
    <w:rsid w:val="00E05A38"/>
    <w:rsid w:val="00E104F1"/>
    <w:rsid w:val="00E10EA1"/>
    <w:rsid w:val="00E11D5B"/>
    <w:rsid w:val="00E16177"/>
    <w:rsid w:val="00E16E28"/>
    <w:rsid w:val="00E17519"/>
    <w:rsid w:val="00E23226"/>
    <w:rsid w:val="00E25161"/>
    <w:rsid w:val="00E25C78"/>
    <w:rsid w:val="00E316B6"/>
    <w:rsid w:val="00E347AE"/>
    <w:rsid w:val="00E412B1"/>
    <w:rsid w:val="00E5127F"/>
    <w:rsid w:val="00E52A24"/>
    <w:rsid w:val="00E60040"/>
    <w:rsid w:val="00E600E1"/>
    <w:rsid w:val="00E60A4B"/>
    <w:rsid w:val="00E60AA6"/>
    <w:rsid w:val="00E625DD"/>
    <w:rsid w:val="00E637BC"/>
    <w:rsid w:val="00E64559"/>
    <w:rsid w:val="00E666C1"/>
    <w:rsid w:val="00E672EF"/>
    <w:rsid w:val="00E71FE1"/>
    <w:rsid w:val="00E75060"/>
    <w:rsid w:val="00E77490"/>
    <w:rsid w:val="00E82F28"/>
    <w:rsid w:val="00E929C6"/>
    <w:rsid w:val="00E9404A"/>
    <w:rsid w:val="00E94B3B"/>
    <w:rsid w:val="00EA0AAE"/>
    <w:rsid w:val="00EA0AE5"/>
    <w:rsid w:val="00EA1093"/>
    <w:rsid w:val="00EA6D4F"/>
    <w:rsid w:val="00EB0A6F"/>
    <w:rsid w:val="00EB159D"/>
    <w:rsid w:val="00EB2175"/>
    <w:rsid w:val="00EB3E72"/>
    <w:rsid w:val="00EC0D84"/>
    <w:rsid w:val="00ED026B"/>
    <w:rsid w:val="00ED0909"/>
    <w:rsid w:val="00EE3037"/>
    <w:rsid w:val="00EE3E67"/>
    <w:rsid w:val="00EF0307"/>
    <w:rsid w:val="00EF14DA"/>
    <w:rsid w:val="00EF1CC8"/>
    <w:rsid w:val="00EF372D"/>
    <w:rsid w:val="00EF6876"/>
    <w:rsid w:val="00F00A66"/>
    <w:rsid w:val="00F0208F"/>
    <w:rsid w:val="00F045EA"/>
    <w:rsid w:val="00F050EB"/>
    <w:rsid w:val="00F05557"/>
    <w:rsid w:val="00F10CC9"/>
    <w:rsid w:val="00F11896"/>
    <w:rsid w:val="00F11AED"/>
    <w:rsid w:val="00F15415"/>
    <w:rsid w:val="00F1704C"/>
    <w:rsid w:val="00F17D59"/>
    <w:rsid w:val="00F210C0"/>
    <w:rsid w:val="00F21194"/>
    <w:rsid w:val="00F215E6"/>
    <w:rsid w:val="00F2742B"/>
    <w:rsid w:val="00F303BA"/>
    <w:rsid w:val="00F3283D"/>
    <w:rsid w:val="00F32D21"/>
    <w:rsid w:val="00F42B22"/>
    <w:rsid w:val="00F4315E"/>
    <w:rsid w:val="00F43759"/>
    <w:rsid w:val="00F456EA"/>
    <w:rsid w:val="00F50C68"/>
    <w:rsid w:val="00F5165B"/>
    <w:rsid w:val="00F519B2"/>
    <w:rsid w:val="00F53F64"/>
    <w:rsid w:val="00F54662"/>
    <w:rsid w:val="00F55337"/>
    <w:rsid w:val="00F62599"/>
    <w:rsid w:val="00F62618"/>
    <w:rsid w:val="00F628A0"/>
    <w:rsid w:val="00F63B3E"/>
    <w:rsid w:val="00F64329"/>
    <w:rsid w:val="00F648FB"/>
    <w:rsid w:val="00F67F09"/>
    <w:rsid w:val="00F7047C"/>
    <w:rsid w:val="00F7048D"/>
    <w:rsid w:val="00F70575"/>
    <w:rsid w:val="00F706AE"/>
    <w:rsid w:val="00F740CD"/>
    <w:rsid w:val="00F741CD"/>
    <w:rsid w:val="00F74332"/>
    <w:rsid w:val="00F81BC4"/>
    <w:rsid w:val="00F8313C"/>
    <w:rsid w:val="00F84744"/>
    <w:rsid w:val="00F8645D"/>
    <w:rsid w:val="00F90685"/>
    <w:rsid w:val="00F90BCF"/>
    <w:rsid w:val="00F91C67"/>
    <w:rsid w:val="00F930FB"/>
    <w:rsid w:val="00F97C41"/>
    <w:rsid w:val="00FA26B9"/>
    <w:rsid w:val="00FA351A"/>
    <w:rsid w:val="00FA422C"/>
    <w:rsid w:val="00FA44E1"/>
    <w:rsid w:val="00FA4B0A"/>
    <w:rsid w:val="00FA66DE"/>
    <w:rsid w:val="00FA67C5"/>
    <w:rsid w:val="00FA74BC"/>
    <w:rsid w:val="00FB1EC8"/>
    <w:rsid w:val="00FB25C9"/>
    <w:rsid w:val="00FB3B6D"/>
    <w:rsid w:val="00FB41C4"/>
    <w:rsid w:val="00FB7229"/>
    <w:rsid w:val="00FB7AC8"/>
    <w:rsid w:val="00FB7BF9"/>
    <w:rsid w:val="00FC1E72"/>
    <w:rsid w:val="00FC784B"/>
    <w:rsid w:val="00FC7BBD"/>
    <w:rsid w:val="00FD0A90"/>
    <w:rsid w:val="00FD2054"/>
    <w:rsid w:val="00FD7B01"/>
    <w:rsid w:val="00FE1397"/>
    <w:rsid w:val="00FE27C0"/>
    <w:rsid w:val="00FE5722"/>
    <w:rsid w:val="00FE64B2"/>
    <w:rsid w:val="00FF05F9"/>
    <w:rsid w:val="00FF18CD"/>
    <w:rsid w:val="00FF192C"/>
    <w:rsid w:val="00FF4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D59"/>
    <w:pPr>
      <w:spacing w:after="200" w:line="276" w:lineRule="auto"/>
    </w:pPr>
    <w:rPr>
      <w:rFonts w:ascii="Calibri" w:hAnsi="Calibri" w:cs="Calibri"/>
      <w:sz w:val="22"/>
      <w:szCs w:val="22"/>
    </w:rPr>
  </w:style>
  <w:style w:type="paragraph" w:styleId="3">
    <w:name w:val="heading 3"/>
    <w:basedOn w:val="a"/>
    <w:next w:val="a"/>
    <w:link w:val="30"/>
    <w:qFormat/>
    <w:rsid w:val="008621A1"/>
    <w:pPr>
      <w:keepNext/>
      <w:spacing w:after="0" w:line="240" w:lineRule="auto"/>
      <w:outlineLvl w:val="2"/>
    </w:pPr>
    <w:rPr>
      <w:rFonts w:ascii="Times New Roman" w:hAnsi="Times New Roman"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4248"/>
    <w:rPr>
      <w:rFonts w:ascii="Tahoma" w:hAnsi="Tahoma" w:cs="Tahoma"/>
      <w:sz w:val="16"/>
      <w:szCs w:val="16"/>
    </w:rPr>
  </w:style>
  <w:style w:type="paragraph" w:customStyle="1" w:styleId="ConsPlusNormal">
    <w:name w:val="ConsPlusNormal"/>
    <w:rsid w:val="000433D2"/>
    <w:pPr>
      <w:widowControl w:val="0"/>
      <w:autoSpaceDE w:val="0"/>
      <w:autoSpaceDN w:val="0"/>
      <w:adjustRightInd w:val="0"/>
      <w:ind w:firstLine="720"/>
    </w:pPr>
    <w:rPr>
      <w:rFonts w:ascii="Arial" w:hAnsi="Arial" w:cs="Arial"/>
    </w:rPr>
  </w:style>
  <w:style w:type="table" w:styleId="a4">
    <w:name w:val="Table Grid"/>
    <w:basedOn w:val="a1"/>
    <w:uiPriority w:val="39"/>
    <w:rsid w:val="00382E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60795"/>
    <w:rPr>
      <w:color w:val="0000FF"/>
      <w:u w:val="single"/>
    </w:rPr>
  </w:style>
  <w:style w:type="character" w:styleId="a6">
    <w:name w:val="annotation reference"/>
    <w:basedOn w:val="a0"/>
    <w:uiPriority w:val="99"/>
    <w:semiHidden/>
    <w:unhideWhenUsed/>
    <w:rsid w:val="00F741CD"/>
    <w:rPr>
      <w:rFonts w:cs="Times New Roman"/>
      <w:sz w:val="16"/>
      <w:szCs w:val="16"/>
    </w:rPr>
  </w:style>
  <w:style w:type="paragraph" w:styleId="a7">
    <w:name w:val="annotation text"/>
    <w:basedOn w:val="a"/>
    <w:link w:val="a8"/>
    <w:uiPriority w:val="99"/>
    <w:semiHidden/>
    <w:unhideWhenUsed/>
    <w:rsid w:val="00F741C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rPr>
  </w:style>
  <w:style w:type="character" w:customStyle="1" w:styleId="a8">
    <w:name w:val="Текст примечания Знак"/>
    <w:basedOn w:val="a0"/>
    <w:link w:val="a7"/>
    <w:uiPriority w:val="99"/>
    <w:semiHidden/>
    <w:rsid w:val="00F741CD"/>
    <w:rPr>
      <w:rFonts w:ascii="Times New Roman CYR" w:eastAsiaTheme="minorEastAsia" w:hAnsi="Times New Roman CYR" w:cs="Times New Roman CYR"/>
    </w:rPr>
  </w:style>
  <w:style w:type="paragraph" w:styleId="a9">
    <w:name w:val="List Paragraph"/>
    <w:aliases w:val="мой"/>
    <w:basedOn w:val="a"/>
    <w:link w:val="aa"/>
    <w:uiPriority w:val="34"/>
    <w:qFormat/>
    <w:rsid w:val="00D360ED"/>
    <w:pPr>
      <w:spacing w:after="0" w:line="240" w:lineRule="auto"/>
      <w:ind w:left="720"/>
      <w:contextualSpacing/>
    </w:pPr>
    <w:rPr>
      <w:rFonts w:ascii="Times New Roman" w:hAnsi="Times New Roman" w:cs="Times New Roman"/>
      <w:sz w:val="24"/>
      <w:szCs w:val="24"/>
    </w:rPr>
  </w:style>
  <w:style w:type="character" w:customStyle="1" w:styleId="aa">
    <w:name w:val="Абзац списка Знак"/>
    <w:aliases w:val="мой Знак"/>
    <w:basedOn w:val="a0"/>
    <w:link w:val="a9"/>
    <w:uiPriority w:val="34"/>
    <w:locked/>
    <w:rsid w:val="00D360ED"/>
    <w:rPr>
      <w:sz w:val="24"/>
      <w:szCs w:val="24"/>
    </w:rPr>
  </w:style>
  <w:style w:type="character" w:customStyle="1" w:styleId="30">
    <w:name w:val="Заголовок 3 Знак"/>
    <w:basedOn w:val="a0"/>
    <w:link w:val="3"/>
    <w:rsid w:val="008621A1"/>
    <w:rPr>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D59"/>
    <w:pPr>
      <w:spacing w:after="200" w:line="276" w:lineRule="auto"/>
    </w:pPr>
    <w:rPr>
      <w:rFonts w:ascii="Calibri" w:hAnsi="Calibri" w:cs="Calibri"/>
      <w:sz w:val="22"/>
      <w:szCs w:val="22"/>
    </w:rPr>
  </w:style>
  <w:style w:type="paragraph" w:styleId="3">
    <w:name w:val="heading 3"/>
    <w:basedOn w:val="a"/>
    <w:next w:val="a"/>
    <w:link w:val="30"/>
    <w:qFormat/>
    <w:rsid w:val="008621A1"/>
    <w:pPr>
      <w:keepNext/>
      <w:spacing w:after="0" w:line="240" w:lineRule="auto"/>
      <w:outlineLvl w:val="2"/>
    </w:pPr>
    <w:rPr>
      <w:rFonts w:ascii="Times New Roman" w:hAnsi="Times New Roman"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4248"/>
    <w:rPr>
      <w:rFonts w:ascii="Tahoma" w:hAnsi="Tahoma" w:cs="Tahoma"/>
      <w:sz w:val="16"/>
      <w:szCs w:val="16"/>
    </w:rPr>
  </w:style>
  <w:style w:type="paragraph" w:customStyle="1" w:styleId="ConsPlusNormal">
    <w:name w:val="ConsPlusNormal"/>
    <w:rsid w:val="000433D2"/>
    <w:pPr>
      <w:widowControl w:val="0"/>
      <w:autoSpaceDE w:val="0"/>
      <w:autoSpaceDN w:val="0"/>
      <w:adjustRightInd w:val="0"/>
      <w:ind w:firstLine="720"/>
    </w:pPr>
    <w:rPr>
      <w:rFonts w:ascii="Arial" w:hAnsi="Arial" w:cs="Arial"/>
    </w:rPr>
  </w:style>
  <w:style w:type="table" w:styleId="a4">
    <w:name w:val="Table Grid"/>
    <w:basedOn w:val="a1"/>
    <w:uiPriority w:val="39"/>
    <w:rsid w:val="00382E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60795"/>
    <w:rPr>
      <w:color w:val="0000FF"/>
      <w:u w:val="single"/>
    </w:rPr>
  </w:style>
  <w:style w:type="character" w:styleId="a6">
    <w:name w:val="annotation reference"/>
    <w:basedOn w:val="a0"/>
    <w:uiPriority w:val="99"/>
    <w:semiHidden/>
    <w:unhideWhenUsed/>
    <w:rsid w:val="00F741CD"/>
    <w:rPr>
      <w:rFonts w:cs="Times New Roman"/>
      <w:sz w:val="16"/>
      <w:szCs w:val="16"/>
    </w:rPr>
  </w:style>
  <w:style w:type="paragraph" w:styleId="a7">
    <w:name w:val="annotation text"/>
    <w:basedOn w:val="a"/>
    <w:link w:val="a8"/>
    <w:uiPriority w:val="99"/>
    <w:semiHidden/>
    <w:unhideWhenUsed/>
    <w:rsid w:val="00F741C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rPr>
  </w:style>
  <w:style w:type="character" w:customStyle="1" w:styleId="a8">
    <w:name w:val="Текст примечания Знак"/>
    <w:basedOn w:val="a0"/>
    <w:link w:val="a7"/>
    <w:uiPriority w:val="99"/>
    <w:semiHidden/>
    <w:rsid w:val="00F741CD"/>
    <w:rPr>
      <w:rFonts w:ascii="Times New Roman CYR" w:eastAsiaTheme="minorEastAsia" w:hAnsi="Times New Roman CYR" w:cs="Times New Roman CYR"/>
    </w:rPr>
  </w:style>
  <w:style w:type="paragraph" w:styleId="a9">
    <w:name w:val="List Paragraph"/>
    <w:aliases w:val="мой"/>
    <w:basedOn w:val="a"/>
    <w:link w:val="aa"/>
    <w:uiPriority w:val="34"/>
    <w:qFormat/>
    <w:rsid w:val="00D360ED"/>
    <w:pPr>
      <w:spacing w:after="0" w:line="240" w:lineRule="auto"/>
      <w:ind w:left="720"/>
      <w:contextualSpacing/>
    </w:pPr>
    <w:rPr>
      <w:rFonts w:ascii="Times New Roman" w:hAnsi="Times New Roman" w:cs="Times New Roman"/>
      <w:sz w:val="24"/>
      <w:szCs w:val="24"/>
    </w:rPr>
  </w:style>
  <w:style w:type="character" w:customStyle="1" w:styleId="aa">
    <w:name w:val="Абзац списка Знак"/>
    <w:aliases w:val="мой Знак"/>
    <w:basedOn w:val="a0"/>
    <w:link w:val="a9"/>
    <w:uiPriority w:val="34"/>
    <w:locked/>
    <w:rsid w:val="00D360ED"/>
    <w:rPr>
      <w:sz w:val="24"/>
      <w:szCs w:val="24"/>
    </w:rPr>
  </w:style>
  <w:style w:type="character" w:customStyle="1" w:styleId="30">
    <w:name w:val="Заголовок 3 Знак"/>
    <w:basedOn w:val="a0"/>
    <w:link w:val="3"/>
    <w:rsid w:val="008621A1"/>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42618">
      <w:bodyDiv w:val="1"/>
      <w:marLeft w:val="0"/>
      <w:marRight w:val="0"/>
      <w:marTop w:val="0"/>
      <w:marBottom w:val="0"/>
      <w:divBdr>
        <w:top w:val="none" w:sz="0" w:space="0" w:color="auto"/>
        <w:left w:val="none" w:sz="0" w:space="0" w:color="auto"/>
        <w:bottom w:val="none" w:sz="0" w:space="0" w:color="auto"/>
        <w:right w:val="none" w:sz="0" w:space="0" w:color="auto"/>
      </w:divBdr>
    </w:div>
    <w:div w:id="1532524797">
      <w:bodyDiv w:val="1"/>
      <w:marLeft w:val="0"/>
      <w:marRight w:val="0"/>
      <w:marTop w:val="0"/>
      <w:marBottom w:val="0"/>
      <w:divBdr>
        <w:top w:val="none" w:sz="0" w:space="0" w:color="auto"/>
        <w:left w:val="none" w:sz="0" w:space="0" w:color="auto"/>
        <w:bottom w:val="none" w:sz="0" w:space="0" w:color="auto"/>
        <w:right w:val="none" w:sz="0" w:space="0" w:color="auto"/>
      </w:divBdr>
    </w:div>
    <w:div w:id="1539272768">
      <w:bodyDiv w:val="1"/>
      <w:marLeft w:val="0"/>
      <w:marRight w:val="0"/>
      <w:marTop w:val="0"/>
      <w:marBottom w:val="0"/>
      <w:divBdr>
        <w:top w:val="none" w:sz="0" w:space="0" w:color="auto"/>
        <w:left w:val="none" w:sz="0" w:space="0" w:color="auto"/>
        <w:bottom w:val="none" w:sz="0" w:space="0" w:color="auto"/>
        <w:right w:val="none" w:sz="0" w:space="0" w:color="auto"/>
      </w:divBdr>
    </w:div>
    <w:div w:id="20558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ECB8759858A27E700FC51D5E8F171CF27988D948182F4360A1AC7D7029ED53D152A70241C8DCF1F34648A09F28D240C0737E779F018C4423C0E6B82Fh4K" TargetMode="External"/><Relationship Id="rId13" Type="http://schemas.openxmlformats.org/officeDocument/2006/relationships/hyperlink" Target="consultantplus://offline/ref=10CBDA015BD6A3483E8C1C076B95BEF9F78BF1028ED4D5B7285B6C000F72EE94A16B933211CD5002BE96647D1932B9D2A2FB8E169889ABFBK9T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hyperlink" Target="http://www.admkrsk.ru" TargetMode="External"/><Relationship Id="rId12" Type="http://schemas.openxmlformats.org/officeDocument/2006/relationships/hyperlink" Target="https://docs7.online-sps.ru/cgi/online.cgi?req=doc&amp;base=LAW&amp;n=451215&amp;date=11.01.2024&amp;dst=5769&amp;fie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121087&amp;dst=100142"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7.online-sps.ru/cgi/online.cgi?req=doc&amp;base=LAW&amp;n=452913&amp;date=11.01.2024" TargetMode="External"/><Relationship Id="rId5" Type="http://schemas.openxmlformats.org/officeDocument/2006/relationships/settings" Target="settings.xml"/><Relationship Id="rId15" Type="http://schemas.openxmlformats.org/officeDocument/2006/relationships/hyperlink" Target="consultantplus://offline/ref=10CBDA015BD6A3483E8C1C076B95BEF9F78BF1028ED4D5B7285B6C000F72EE94A16B933211CD5002BE96647D1932B9D2A2FB8E169889ABFBK9TDF" TargetMode="External"/><Relationship Id="rId10" Type="http://schemas.openxmlformats.org/officeDocument/2006/relationships/hyperlink" Target="https://docs7.online-sps.ru/cgi/online.cgi?req=doc&amp;base=LAW&amp;n=121087&amp;date=11.01.2024&amp;dst=100142&amp;field=134"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docs7.online-sps.ru/cgi/online.cgi?req=doc&amp;base=LAW&amp;n=420230&amp;date=11.01.2024&amp;dst=100010&amp;field=134" TargetMode="External"/><Relationship Id="rId14" Type="http://schemas.openxmlformats.org/officeDocument/2006/relationships/hyperlink" Target="https://login.consultant.ru/link/?req=doc&amp;base=LAW&amp;n=436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B469EE-5CE3-493C-AB9A-D136AC9330B5}"/>
</file>

<file path=customXml/itemProps2.xml><?xml version="1.0" encoding="utf-8"?>
<ds:datastoreItem xmlns:ds="http://schemas.openxmlformats.org/officeDocument/2006/customXml" ds:itemID="{32A9EE9D-6879-4FC7-97EC-996A8EFB59B5}"/>
</file>

<file path=customXml/itemProps3.xml><?xml version="1.0" encoding="utf-8"?>
<ds:datastoreItem xmlns:ds="http://schemas.openxmlformats.org/officeDocument/2006/customXml" ds:itemID="{236123CC-917D-43AC-B7C7-736F50AF6243}"/>
</file>

<file path=customXml/itemProps4.xml><?xml version="1.0" encoding="utf-8"?>
<ds:datastoreItem xmlns:ds="http://schemas.openxmlformats.org/officeDocument/2006/customXml" ds:itemID="{651DD059-3438-4CDF-A00C-747B2FCAA2F8}"/>
</file>

<file path=docProps/app.xml><?xml version="1.0" encoding="utf-8"?>
<Properties xmlns="http://schemas.openxmlformats.org/officeDocument/2006/extended-properties" xmlns:vt="http://schemas.openxmlformats.org/officeDocument/2006/docPropsVTypes">
  <Template>Normal</Template>
  <TotalTime>1187</TotalTime>
  <Pages>1</Pages>
  <Words>3414</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22835</CharactersWithSpaces>
  <SharedDoc>false</SharedDoc>
  <HLinks>
    <vt:vector size="12" baseType="variant">
      <vt:variant>
        <vt:i4>7340070</vt:i4>
      </vt:variant>
      <vt:variant>
        <vt:i4>3</vt:i4>
      </vt:variant>
      <vt:variant>
        <vt:i4>0</vt:i4>
      </vt:variant>
      <vt:variant>
        <vt:i4>5</vt:i4>
      </vt:variant>
      <vt:variant>
        <vt:lpwstr>http://krasguk.ru/</vt:lpwstr>
      </vt:variant>
      <vt:variant>
        <vt:lpwstr/>
      </vt:variant>
      <vt:variant>
        <vt:i4>7340070</vt:i4>
      </vt:variant>
      <vt:variant>
        <vt:i4>0</vt:i4>
      </vt:variant>
      <vt:variant>
        <vt:i4>0</vt:i4>
      </vt:variant>
      <vt:variant>
        <vt:i4>5</vt:i4>
      </vt:variant>
      <vt:variant>
        <vt:lpwstr>http://krasguk.ru/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Хасанова Лариса Васильевна</cp:lastModifiedBy>
  <cp:revision>111</cp:revision>
  <cp:lastPrinted>2023-05-31T04:47:00Z</cp:lastPrinted>
  <dcterms:created xsi:type="dcterms:W3CDTF">2024-06-05T03:07:00Z</dcterms:created>
  <dcterms:modified xsi:type="dcterms:W3CDTF">2024-06-10T07:43:00Z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