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9D" w:rsidRDefault="00D7489D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соответствии со стандартом раскрытия информации организациями, осуществляющими деятельность в сфере управления многоквартирными домами, утверждённом постановлением Правительства РФ от 23.09.2010г. № 731.</w:t>
      </w:r>
    </w:p>
    <w:p w:rsidR="00D7489D" w:rsidRDefault="00D7489D">
      <w:pPr>
        <w:rPr>
          <w:b/>
          <w:sz w:val="24"/>
          <w:szCs w:val="24"/>
        </w:rPr>
      </w:pPr>
    </w:p>
    <w:p w:rsidR="00D7489D" w:rsidRDefault="003E4BE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Общая информация</w:t>
      </w:r>
    </w:p>
    <w:p w:rsidR="003E4BE4" w:rsidRDefault="003E4BE4">
      <w:pPr>
        <w:rPr>
          <w:sz w:val="24"/>
          <w:szCs w:val="24"/>
        </w:rPr>
      </w:pPr>
    </w:p>
    <w:p w:rsidR="003E4BE4" w:rsidRDefault="003E4BE4">
      <w:pPr>
        <w:rPr>
          <w:sz w:val="24"/>
          <w:szCs w:val="24"/>
        </w:rPr>
      </w:pPr>
      <w:r>
        <w:rPr>
          <w:sz w:val="24"/>
          <w:szCs w:val="24"/>
        </w:rPr>
        <w:t>Товарищество собственников жилья «Фортуна-1».</w:t>
      </w:r>
    </w:p>
    <w:p w:rsidR="00D7489D" w:rsidRDefault="00D7489D">
      <w:pPr>
        <w:rPr>
          <w:sz w:val="24"/>
          <w:szCs w:val="24"/>
        </w:rPr>
      </w:pPr>
      <w:r>
        <w:rPr>
          <w:sz w:val="24"/>
          <w:szCs w:val="24"/>
        </w:rPr>
        <w:t>Управляющий ТСЖ: Брюханова Надежда Михайловна.</w:t>
      </w:r>
    </w:p>
    <w:p w:rsidR="003E4BE4" w:rsidRDefault="003E4BE4">
      <w:pPr>
        <w:rPr>
          <w:sz w:val="24"/>
          <w:szCs w:val="24"/>
        </w:rPr>
      </w:pPr>
      <w:r>
        <w:rPr>
          <w:sz w:val="24"/>
          <w:szCs w:val="24"/>
        </w:rPr>
        <w:t>ОГРН  1022401955102  от 10 февраля 2000 года, зарегистрировано Межрайонной инспекцией Федеральной налоговой службы № 23 по Красноярскому краю.</w:t>
      </w:r>
    </w:p>
    <w:p w:rsidR="003E4BE4" w:rsidRDefault="003E4BE4">
      <w:pPr>
        <w:rPr>
          <w:sz w:val="24"/>
          <w:szCs w:val="24"/>
        </w:rPr>
      </w:pPr>
      <w:r>
        <w:rPr>
          <w:sz w:val="24"/>
          <w:szCs w:val="24"/>
        </w:rPr>
        <w:t xml:space="preserve">Почтовый адрес: 660059, Красноярский край, г. Красноярск, ул. </w:t>
      </w:r>
      <w:proofErr w:type="gramStart"/>
      <w:r>
        <w:rPr>
          <w:sz w:val="24"/>
          <w:szCs w:val="24"/>
        </w:rPr>
        <w:t>Семафорная</w:t>
      </w:r>
      <w:proofErr w:type="gramEnd"/>
      <w:r>
        <w:rPr>
          <w:sz w:val="24"/>
          <w:szCs w:val="24"/>
        </w:rPr>
        <w:t>,  дом 439/5, кВ. 1-54.</w:t>
      </w:r>
    </w:p>
    <w:p w:rsidR="003E4BE4" w:rsidRDefault="003E4BE4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нахождения: 660059, Красноярский край, г. Красноярск, ул. </w:t>
      </w:r>
      <w:proofErr w:type="gramStart"/>
      <w:r>
        <w:rPr>
          <w:sz w:val="24"/>
          <w:szCs w:val="24"/>
        </w:rPr>
        <w:t>Семафорная</w:t>
      </w:r>
      <w:proofErr w:type="gramEnd"/>
      <w:r>
        <w:rPr>
          <w:sz w:val="24"/>
          <w:szCs w:val="24"/>
        </w:rPr>
        <w:t>, дом 439/5.</w:t>
      </w:r>
    </w:p>
    <w:p w:rsidR="003E4BE4" w:rsidRDefault="003E4BE4">
      <w:pPr>
        <w:rPr>
          <w:sz w:val="24"/>
          <w:szCs w:val="24"/>
        </w:rPr>
      </w:pPr>
      <w:r>
        <w:rPr>
          <w:sz w:val="24"/>
          <w:szCs w:val="24"/>
        </w:rPr>
        <w:t>Телефон: 8-908-205-01-00</w:t>
      </w:r>
    </w:p>
    <w:p w:rsidR="00D7489D" w:rsidRPr="00A73088" w:rsidRDefault="00D7489D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>Fortuna</w:t>
      </w:r>
      <w:r w:rsidRPr="00D7489D">
        <w:rPr>
          <w:sz w:val="24"/>
          <w:szCs w:val="24"/>
        </w:rPr>
        <w:t>-1</w:t>
      </w:r>
      <w:proofErr w:type="spellStart"/>
      <w:r>
        <w:rPr>
          <w:sz w:val="24"/>
          <w:szCs w:val="24"/>
          <w:lang w:val="en-US"/>
        </w:rPr>
        <w:t>krsk</w:t>
      </w:r>
      <w:proofErr w:type="spellEnd"/>
      <w:r w:rsidRPr="00D7489D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D7489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="00A73088">
        <w:rPr>
          <w:sz w:val="24"/>
          <w:szCs w:val="24"/>
        </w:rPr>
        <w:t>.</w:t>
      </w:r>
    </w:p>
    <w:p w:rsidR="003E4BE4" w:rsidRDefault="003E4BE4">
      <w:pPr>
        <w:rPr>
          <w:sz w:val="24"/>
          <w:szCs w:val="24"/>
        </w:rPr>
      </w:pPr>
      <w:r w:rsidRPr="00D7489D">
        <w:rPr>
          <w:b/>
          <w:sz w:val="24"/>
          <w:szCs w:val="24"/>
        </w:rPr>
        <w:t>Режим работы ТСЖ</w:t>
      </w:r>
      <w:r>
        <w:rPr>
          <w:sz w:val="24"/>
          <w:szCs w:val="24"/>
        </w:rPr>
        <w:t>:</w:t>
      </w:r>
    </w:p>
    <w:p w:rsidR="006A6F05" w:rsidRDefault="003E4BE4">
      <w:pPr>
        <w:rPr>
          <w:sz w:val="24"/>
          <w:szCs w:val="24"/>
        </w:rPr>
      </w:pPr>
      <w:r>
        <w:rPr>
          <w:sz w:val="24"/>
          <w:szCs w:val="24"/>
        </w:rPr>
        <w:t>Понедельник – пятница -: 9.00-1</w:t>
      </w:r>
      <w:r w:rsidR="006A6F05">
        <w:rPr>
          <w:sz w:val="24"/>
          <w:szCs w:val="24"/>
        </w:rPr>
        <w:t>8</w:t>
      </w:r>
      <w:r>
        <w:rPr>
          <w:sz w:val="24"/>
          <w:szCs w:val="24"/>
        </w:rPr>
        <w:t>.00</w:t>
      </w:r>
      <w:r w:rsidR="006A6F05">
        <w:rPr>
          <w:sz w:val="24"/>
          <w:szCs w:val="24"/>
        </w:rPr>
        <w:t>.  Выходные: суббота-воскресенье.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>Часы приёма: понедельник – пятница: 9.00-12.00, 14.00-16.00.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>Дополнительно: среда – четверг: 18.00 – 19.30.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 xml:space="preserve">Паспортный стол: 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>Приём документов: среда – четверг: 9.00 – 12.00, 18.00 – 19.30.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 xml:space="preserve">Аварийно-диспетчерская служба: </w:t>
      </w:r>
    </w:p>
    <w:p w:rsidR="006A6F05" w:rsidRDefault="006A6F05">
      <w:pPr>
        <w:rPr>
          <w:sz w:val="24"/>
          <w:szCs w:val="24"/>
        </w:rPr>
      </w:pPr>
      <w:r>
        <w:rPr>
          <w:sz w:val="24"/>
          <w:szCs w:val="24"/>
        </w:rPr>
        <w:t>С 17.00  до 08.00, тел. 8-908-205-01-00. Выходные: круглосуточно.</w:t>
      </w:r>
    </w:p>
    <w:p w:rsidR="00F51855" w:rsidRDefault="006A6F05">
      <w:pPr>
        <w:rPr>
          <w:sz w:val="24"/>
          <w:szCs w:val="24"/>
        </w:rPr>
      </w:pPr>
      <w:r>
        <w:rPr>
          <w:sz w:val="24"/>
          <w:szCs w:val="24"/>
        </w:rPr>
        <w:t xml:space="preserve">Слесарь </w:t>
      </w:r>
      <w:r w:rsidR="00F51855">
        <w:rPr>
          <w:sz w:val="24"/>
          <w:szCs w:val="24"/>
        </w:rPr>
        <w:t>–</w:t>
      </w:r>
      <w:r>
        <w:rPr>
          <w:sz w:val="24"/>
          <w:szCs w:val="24"/>
        </w:rPr>
        <w:t xml:space="preserve"> сантехник</w:t>
      </w:r>
      <w:r w:rsidR="00F51855">
        <w:rPr>
          <w:sz w:val="24"/>
          <w:szCs w:val="24"/>
        </w:rPr>
        <w:t>: круглосуточно, тел. 8-913-597-62-30.</w:t>
      </w:r>
    </w:p>
    <w:p w:rsidR="00F51855" w:rsidRDefault="00F51855">
      <w:pPr>
        <w:rPr>
          <w:sz w:val="24"/>
          <w:szCs w:val="24"/>
        </w:rPr>
      </w:pPr>
      <w:r>
        <w:rPr>
          <w:sz w:val="24"/>
          <w:szCs w:val="24"/>
        </w:rPr>
        <w:t>Электрик: круглосуточно, тел. 8-923-364-23-78.</w:t>
      </w:r>
    </w:p>
    <w:p w:rsidR="006A6F05" w:rsidRDefault="00F51855">
      <w:pPr>
        <w:rPr>
          <w:sz w:val="24"/>
          <w:szCs w:val="24"/>
        </w:rPr>
      </w:pPr>
      <w:r>
        <w:rPr>
          <w:sz w:val="24"/>
          <w:szCs w:val="24"/>
        </w:rPr>
        <w:t xml:space="preserve">Приём письменных заявок: понедельник – пятница 9.00 – 12.00, 14.00 – 17.00 </w:t>
      </w:r>
      <w:r w:rsidR="006A6F05">
        <w:rPr>
          <w:sz w:val="24"/>
          <w:szCs w:val="24"/>
        </w:rPr>
        <w:t xml:space="preserve"> </w:t>
      </w:r>
    </w:p>
    <w:p w:rsidR="00A73088" w:rsidRDefault="00A73088">
      <w:pPr>
        <w:rPr>
          <w:b/>
          <w:sz w:val="24"/>
          <w:szCs w:val="24"/>
        </w:rPr>
      </w:pPr>
    </w:p>
    <w:p w:rsidR="00A73088" w:rsidRDefault="00A73088">
      <w:pPr>
        <w:rPr>
          <w:b/>
          <w:sz w:val="24"/>
          <w:szCs w:val="24"/>
        </w:rPr>
      </w:pPr>
    </w:p>
    <w:p w:rsidR="00F51855" w:rsidRDefault="003E4BE4">
      <w:pPr>
        <w:rPr>
          <w:b/>
          <w:sz w:val="24"/>
          <w:szCs w:val="24"/>
        </w:rPr>
      </w:pPr>
      <w:r w:rsidRPr="00F51855">
        <w:rPr>
          <w:b/>
          <w:sz w:val="24"/>
          <w:szCs w:val="24"/>
        </w:rPr>
        <w:lastRenderedPageBreak/>
        <w:t xml:space="preserve"> </w:t>
      </w:r>
      <w:r w:rsidR="00F51855">
        <w:rPr>
          <w:b/>
          <w:sz w:val="24"/>
          <w:szCs w:val="24"/>
        </w:rPr>
        <w:t>В управлении ТСЖ находятся два жилых дома:</w:t>
      </w:r>
    </w:p>
    <w:p w:rsidR="00F51855" w:rsidRDefault="00F51855">
      <w:pPr>
        <w:rPr>
          <w:sz w:val="24"/>
          <w:szCs w:val="24"/>
        </w:rPr>
      </w:pPr>
      <w:r>
        <w:rPr>
          <w:sz w:val="24"/>
          <w:szCs w:val="24"/>
        </w:rPr>
        <w:t>Ул. Семафорная, дом 439/5, кВ. 1 – 54., общая площадь – 4309,7.</w:t>
      </w:r>
    </w:p>
    <w:p w:rsidR="003E4BE4" w:rsidRDefault="00F51855">
      <w:pPr>
        <w:rPr>
          <w:sz w:val="24"/>
          <w:szCs w:val="24"/>
        </w:rPr>
      </w:pPr>
      <w:r>
        <w:rPr>
          <w:sz w:val="24"/>
          <w:szCs w:val="24"/>
        </w:rPr>
        <w:t>Ул. Семафорная, 439Д, корпус 1</w:t>
      </w:r>
      <w:r>
        <w:rPr>
          <w:b/>
          <w:sz w:val="24"/>
          <w:szCs w:val="24"/>
        </w:rPr>
        <w:t xml:space="preserve">, </w:t>
      </w:r>
      <w:r w:rsidRPr="00F51855">
        <w:rPr>
          <w:sz w:val="24"/>
          <w:szCs w:val="24"/>
        </w:rPr>
        <w:t xml:space="preserve">кВ. 1 </w:t>
      </w:r>
      <w:r>
        <w:rPr>
          <w:sz w:val="24"/>
          <w:szCs w:val="24"/>
        </w:rPr>
        <w:t>–</w:t>
      </w:r>
      <w:r w:rsidRPr="00F51855">
        <w:rPr>
          <w:sz w:val="24"/>
          <w:szCs w:val="24"/>
        </w:rPr>
        <w:t xml:space="preserve"> 21</w:t>
      </w:r>
      <w:r>
        <w:rPr>
          <w:sz w:val="24"/>
          <w:szCs w:val="24"/>
        </w:rPr>
        <w:t>., общая площадь – 1073,8.</w:t>
      </w:r>
    </w:p>
    <w:p w:rsidR="00D7489D" w:rsidRDefault="00A73088">
      <w:pPr>
        <w:rPr>
          <w:b/>
          <w:sz w:val="24"/>
          <w:szCs w:val="24"/>
        </w:rPr>
      </w:pPr>
      <w:r w:rsidRPr="00A73088">
        <w:rPr>
          <w:b/>
          <w:sz w:val="24"/>
          <w:szCs w:val="24"/>
        </w:rPr>
        <w:t>Сведения о выполняемых работах</w:t>
      </w:r>
      <w:r>
        <w:rPr>
          <w:b/>
          <w:sz w:val="24"/>
          <w:szCs w:val="24"/>
        </w:rPr>
        <w:t xml:space="preserve"> </w:t>
      </w:r>
      <w:r w:rsidRPr="00A73088">
        <w:rPr>
          <w:b/>
          <w:sz w:val="24"/>
          <w:szCs w:val="24"/>
        </w:rPr>
        <w:t>(оказываемых услугах) по содержанию и ремонту общего имущества в многоквартирном доме</w:t>
      </w:r>
    </w:p>
    <w:p w:rsidR="00A73088" w:rsidRDefault="00A73088">
      <w:pPr>
        <w:rPr>
          <w:sz w:val="24"/>
          <w:szCs w:val="24"/>
        </w:rPr>
      </w:pPr>
      <w:r>
        <w:rPr>
          <w:sz w:val="24"/>
          <w:szCs w:val="24"/>
        </w:rPr>
        <w:t xml:space="preserve">Услуги, оказываемые ТСЖ в отношении общего </w:t>
      </w:r>
      <w:r w:rsidR="002E29D4">
        <w:rPr>
          <w:sz w:val="24"/>
          <w:szCs w:val="24"/>
        </w:rPr>
        <w:t>имущества собственников помещений в многоквартирном доме:</w:t>
      </w:r>
    </w:p>
    <w:p w:rsidR="000E111D" w:rsidRDefault="002E29D4">
      <w:pPr>
        <w:rPr>
          <w:sz w:val="24"/>
          <w:szCs w:val="24"/>
        </w:rPr>
      </w:pPr>
      <w:r>
        <w:rPr>
          <w:sz w:val="24"/>
          <w:szCs w:val="24"/>
        </w:rPr>
        <w:t>- осмотр общего имущества, осуществляемый ответственными лицами, обеспечивающий своевременное выявление несоответствия</w:t>
      </w:r>
      <w:r w:rsidR="000E111D">
        <w:rPr>
          <w:sz w:val="24"/>
          <w:szCs w:val="24"/>
        </w:rPr>
        <w:t xml:space="preserve"> состояния общего имущества требованиям законодательства РФ</w:t>
      </w:r>
      <w:proofErr w:type="gramStart"/>
      <w:r w:rsidR="000E111D">
        <w:rPr>
          <w:sz w:val="24"/>
          <w:szCs w:val="24"/>
        </w:rPr>
        <w:t xml:space="preserve"> ,</w:t>
      </w:r>
      <w:proofErr w:type="gramEnd"/>
      <w:r w:rsidR="000E111D">
        <w:rPr>
          <w:sz w:val="24"/>
          <w:szCs w:val="24"/>
        </w:rPr>
        <w:t xml:space="preserve"> а также угрозы безопасности жизни и здоровью граждан;</w:t>
      </w:r>
    </w:p>
    <w:p w:rsidR="000E111D" w:rsidRDefault="000E111D">
      <w:pPr>
        <w:rPr>
          <w:sz w:val="24"/>
          <w:szCs w:val="24"/>
        </w:rPr>
      </w:pPr>
      <w:r>
        <w:rPr>
          <w:sz w:val="24"/>
          <w:szCs w:val="24"/>
        </w:rPr>
        <w:t>- освещение помещений общего пользования;</w:t>
      </w:r>
    </w:p>
    <w:p w:rsidR="000E111D" w:rsidRDefault="000E111D">
      <w:pPr>
        <w:rPr>
          <w:sz w:val="24"/>
          <w:szCs w:val="24"/>
        </w:rPr>
      </w:pPr>
      <w:r>
        <w:rPr>
          <w:sz w:val="24"/>
          <w:szCs w:val="24"/>
        </w:rPr>
        <w:t>- обеспечение установленных законодательством РФ температуры и влажности в помещениях общего пользования;</w:t>
      </w:r>
    </w:p>
    <w:p w:rsidR="000E111D" w:rsidRDefault="000E111D">
      <w:pPr>
        <w:rPr>
          <w:sz w:val="24"/>
          <w:szCs w:val="24"/>
        </w:rPr>
      </w:pPr>
      <w:r>
        <w:rPr>
          <w:sz w:val="24"/>
          <w:szCs w:val="24"/>
        </w:rPr>
        <w:t>-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0E111D" w:rsidRDefault="000E111D">
      <w:pPr>
        <w:rPr>
          <w:sz w:val="24"/>
          <w:szCs w:val="24"/>
        </w:rPr>
      </w:pPr>
      <w:r>
        <w:rPr>
          <w:sz w:val="24"/>
          <w:szCs w:val="24"/>
        </w:rPr>
        <w:t>-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</w:t>
      </w:r>
      <w:r w:rsidR="00283458">
        <w:rPr>
          <w:sz w:val="24"/>
          <w:szCs w:val="24"/>
        </w:rPr>
        <w:t>дящем в состав общего имущества;</w:t>
      </w:r>
    </w:p>
    <w:p w:rsidR="00283458" w:rsidRDefault="00283458">
      <w:pPr>
        <w:rPr>
          <w:sz w:val="24"/>
          <w:szCs w:val="24"/>
        </w:rPr>
      </w:pPr>
      <w:r>
        <w:rPr>
          <w:sz w:val="24"/>
          <w:szCs w:val="24"/>
        </w:rPr>
        <w:t>- текущий и капитальный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многоквартирного дома.</w:t>
      </w:r>
    </w:p>
    <w:p w:rsidR="00283458" w:rsidRPr="00283458" w:rsidRDefault="00283458">
      <w:pPr>
        <w:rPr>
          <w:b/>
          <w:sz w:val="24"/>
          <w:szCs w:val="24"/>
        </w:rPr>
      </w:pPr>
      <w:r w:rsidRPr="00283458">
        <w:rPr>
          <w:b/>
          <w:sz w:val="24"/>
          <w:szCs w:val="24"/>
        </w:rPr>
        <w:t>Услуги, связанные с достижением целей управления многоквартирным домом:</w:t>
      </w:r>
    </w:p>
    <w:p w:rsidR="000E111D" w:rsidRDefault="00283458">
      <w:pPr>
        <w:rPr>
          <w:sz w:val="24"/>
          <w:szCs w:val="24"/>
        </w:rPr>
      </w:pPr>
      <w:r>
        <w:rPr>
          <w:sz w:val="24"/>
          <w:szCs w:val="24"/>
        </w:rPr>
        <w:t>- заключение договоров по обеспечению поставки в многоквартирный дом коммунальных ресурсов от имени собственников помещений в многоквартирном доме (электроснабжение, водоснабжение и водоотведение, отопление);</w:t>
      </w:r>
    </w:p>
    <w:p w:rsidR="00283458" w:rsidRDefault="00283458">
      <w:pPr>
        <w:rPr>
          <w:sz w:val="24"/>
          <w:szCs w:val="24"/>
        </w:rPr>
      </w:pPr>
      <w:r>
        <w:rPr>
          <w:sz w:val="24"/>
          <w:szCs w:val="24"/>
        </w:rPr>
        <w:t xml:space="preserve">- заключение </w:t>
      </w:r>
      <w:proofErr w:type="gramStart"/>
      <w:r>
        <w:rPr>
          <w:sz w:val="24"/>
          <w:szCs w:val="24"/>
        </w:rPr>
        <w:t>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</w:t>
      </w:r>
      <w:proofErr w:type="gramEnd"/>
      <w:r>
        <w:rPr>
          <w:sz w:val="24"/>
          <w:szCs w:val="24"/>
        </w:rPr>
        <w:t>, определённых решениями общего собрания (договоры аренды и пр.);</w:t>
      </w:r>
    </w:p>
    <w:p w:rsidR="00283458" w:rsidRDefault="00283458">
      <w:pPr>
        <w:rPr>
          <w:sz w:val="24"/>
          <w:szCs w:val="24"/>
        </w:rPr>
      </w:pPr>
      <w:r>
        <w:rPr>
          <w:sz w:val="24"/>
          <w:szCs w:val="24"/>
        </w:rPr>
        <w:t>- оказание платных услуг собственникам помещений в многоквартирном доме в объёме</w:t>
      </w:r>
      <w:r w:rsidR="00503461">
        <w:rPr>
          <w:sz w:val="24"/>
          <w:szCs w:val="24"/>
        </w:rPr>
        <w:t xml:space="preserve"> содержания личного имущества (сантехнические работы);</w:t>
      </w:r>
    </w:p>
    <w:p w:rsidR="00C0210B" w:rsidRDefault="00C0210B">
      <w:pPr>
        <w:rPr>
          <w:sz w:val="24"/>
          <w:szCs w:val="24"/>
        </w:rPr>
      </w:pPr>
      <w:r>
        <w:rPr>
          <w:sz w:val="24"/>
          <w:szCs w:val="24"/>
        </w:rPr>
        <w:t xml:space="preserve">- заключение договоров с подрядными  специализированными организациями  на ремонт инженерных и прочих </w:t>
      </w:r>
      <w:proofErr w:type="spellStart"/>
      <w:r>
        <w:rPr>
          <w:sz w:val="24"/>
          <w:szCs w:val="24"/>
        </w:rPr>
        <w:t>общедомовых</w:t>
      </w:r>
      <w:proofErr w:type="spellEnd"/>
      <w:r>
        <w:rPr>
          <w:sz w:val="24"/>
          <w:szCs w:val="24"/>
        </w:rPr>
        <w:t xml:space="preserve"> систем (ремонт и обслуживание ИТП, электроизмерительные работы, ремонт крыш, </w:t>
      </w:r>
      <w:proofErr w:type="spellStart"/>
      <w:r>
        <w:rPr>
          <w:sz w:val="24"/>
          <w:szCs w:val="24"/>
        </w:rPr>
        <w:t>домофон</w:t>
      </w:r>
      <w:proofErr w:type="spellEnd"/>
      <w:r>
        <w:rPr>
          <w:sz w:val="24"/>
          <w:szCs w:val="24"/>
        </w:rPr>
        <w:t>, ТВ).</w:t>
      </w:r>
    </w:p>
    <w:p w:rsidR="00C0210B" w:rsidRDefault="00C021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учёт собственников помещений в многоквартирном доме.</w:t>
      </w:r>
    </w:p>
    <w:p w:rsidR="003E2A4F" w:rsidRPr="003E2A4F" w:rsidRDefault="003E2A4F">
      <w:pPr>
        <w:rPr>
          <w:b/>
          <w:sz w:val="24"/>
          <w:szCs w:val="24"/>
        </w:rPr>
      </w:pPr>
      <w:r w:rsidRPr="003E2A4F"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 xml:space="preserve">и условия </w:t>
      </w:r>
      <w:r w:rsidRPr="003E2A4F">
        <w:rPr>
          <w:b/>
          <w:sz w:val="24"/>
          <w:szCs w:val="24"/>
        </w:rPr>
        <w:t xml:space="preserve"> оказания услуг по содержанию и ремонту общего имущества в многоквартирном доме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 запланированных </w:t>
      </w:r>
      <w:proofErr w:type="gramStart"/>
      <w:r>
        <w:rPr>
          <w:sz w:val="24"/>
          <w:szCs w:val="24"/>
        </w:rPr>
        <w:t>расходах</w:t>
      </w:r>
      <w:proofErr w:type="gramEnd"/>
      <w:r>
        <w:rPr>
          <w:sz w:val="24"/>
          <w:szCs w:val="24"/>
        </w:rPr>
        <w:t xml:space="preserve"> на 2011 год в целях обеспечения работ по содержанию и ремонту общего имущества в многоквартирных  домах: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>Расходы                                                                      2011 год за 1 кв.м. площади в месяц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>Заработная плата ТСЖ                                            8,65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 xml:space="preserve">Начисления на </w:t>
      </w:r>
      <w:proofErr w:type="spellStart"/>
      <w:r>
        <w:rPr>
          <w:sz w:val="24"/>
          <w:szCs w:val="24"/>
        </w:rPr>
        <w:t>зар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лату</w:t>
      </w:r>
      <w:proofErr w:type="spellEnd"/>
      <w:r>
        <w:rPr>
          <w:sz w:val="24"/>
          <w:szCs w:val="24"/>
        </w:rPr>
        <w:t xml:space="preserve">                                        2,95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>Прочие расход</w:t>
      </w:r>
      <w:proofErr w:type="gramStart"/>
      <w:r>
        <w:rPr>
          <w:sz w:val="24"/>
          <w:szCs w:val="24"/>
        </w:rPr>
        <w:t>ы(</w:t>
      </w:r>
      <w:proofErr w:type="spellStart"/>
      <w:proofErr w:type="gramEnd"/>
      <w:r>
        <w:rPr>
          <w:sz w:val="24"/>
          <w:szCs w:val="24"/>
        </w:rPr>
        <w:t>компьют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канц</w:t>
      </w:r>
      <w:proofErr w:type="spellEnd"/>
      <w:r>
        <w:rPr>
          <w:sz w:val="24"/>
          <w:szCs w:val="24"/>
        </w:rPr>
        <w:t>, телефон,..)    0,21</w:t>
      </w:r>
    </w:p>
    <w:p w:rsidR="003E2A4F" w:rsidRDefault="003E2A4F">
      <w:pPr>
        <w:rPr>
          <w:sz w:val="24"/>
          <w:szCs w:val="24"/>
        </w:rPr>
      </w:pPr>
      <w:r>
        <w:rPr>
          <w:sz w:val="24"/>
          <w:szCs w:val="24"/>
        </w:rPr>
        <w:t>Техобслуживание приборов                                  0,87</w:t>
      </w:r>
    </w:p>
    <w:p w:rsidR="0003534D" w:rsidRDefault="0003534D">
      <w:pPr>
        <w:rPr>
          <w:sz w:val="24"/>
          <w:szCs w:val="24"/>
        </w:rPr>
      </w:pPr>
      <w:r>
        <w:rPr>
          <w:sz w:val="24"/>
          <w:szCs w:val="24"/>
        </w:rPr>
        <w:t>Услуги банка                                                               0,19</w:t>
      </w:r>
    </w:p>
    <w:p w:rsidR="003E2A4F" w:rsidRDefault="0003534D">
      <w:pPr>
        <w:rPr>
          <w:sz w:val="24"/>
          <w:szCs w:val="24"/>
        </w:rPr>
      </w:pPr>
      <w:r>
        <w:rPr>
          <w:sz w:val="24"/>
          <w:szCs w:val="24"/>
        </w:rPr>
        <w:t xml:space="preserve">Содержание домохозяйства                                  0,93   </w:t>
      </w:r>
      <w:r w:rsidR="003E2A4F">
        <w:rPr>
          <w:sz w:val="24"/>
          <w:szCs w:val="24"/>
        </w:rPr>
        <w:t xml:space="preserve">    </w:t>
      </w:r>
    </w:p>
    <w:p w:rsidR="003E2A4F" w:rsidRDefault="000353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Всего расходов:   13,80</w:t>
      </w:r>
    </w:p>
    <w:p w:rsidR="0003534D" w:rsidRDefault="0003534D">
      <w:pPr>
        <w:rPr>
          <w:sz w:val="24"/>
          <w:szCs w:val="24"/>
        </w:rPr>
      </w:pPr>
    </w:p>
    <w:p w:rsidR="00C0210B" w:rsidRDefault="00C0210B">
      <w:pPr>
        <w:rPr>
          <w:b/>
          <w:sz w:val="24"/>
          <w:szCs w:val="24"/>
        </w:rPr>
      </w:pPr>
      <w:r w:rsidRPr="00C0210B">
        <w:rPr>
          <w:b/>
          <w:sz w:val="24"/>
          <w:szCs w:val="24"/>
        </w:rPr>
        <w:t>Сведения о ценах  (тарифах</w:t>
      </w:r>
      <w:proofErr w:type="gramStart"/>
      <w:r w:rsidRPr="00C0210B">
        <w:rPr>
          <w:b/>
          <w:sz w:val="24"/>
          <w:szCs w:val="24"/>
        </w:rPr>
        <w:t>)н</w:t>
      </w:r>
      <w:proofErr w:type="gramEnd"/>
      <w:r w:rsidRPr="00C0210B">
        <w:rPr>
          <w:b/>
          <w:sz w:val="24"/>
          <w:szCs w:val="24"/>
        </w:rPr>
        <w:t>а коммунальные услуги</w:t>
      </w:r>
    </w:p>
    <w:p w:rsidR="00C0210B" w:rsidRDefault="00C021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коммунальных ресурсов:</w:t>
      </w:r>
    </w:p>
    <w:tbl>
      <w:tblPr>
        <w:tblStyle w:val="a3"/>
        <w:tblW w:w="9889" w:type="dxa"/>
        <w:tblLook w:val="04A0"/>
      </w:tblPr>
      <w:tblGrid>
        <w:gridCol w:w="4219"/>
        <w:gridCol w:w="5670"/>
      </w:tblGrid>
      <w:tr w:rsidR="00C0210B" w:rsidTr="00C0210B">
        <w:tc>
          <w:tcPr>
            <w:tcW w:w="4219" w:type="dxa"/>
          </w:tcPr>
          <w:p w:rsidR="00C0210B" w:rsidRDefault="00C0210B" w:rsidP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Виды услуг</w:t>
            </w:r>
          </w:p>
        </w:tc>
        <w:tc>
          <w:tcPr>
            <w:tcW w:w="5670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</w:rPr>
              <w:t>ресурсоснабжающей</w:t>
            </w:r>
            <w:proofErr w:type="spellEnd"/>
            <w:r>
              <w:rPr>
                <w:sz w:val="24"/>
                <w:szCs w:val="24"/>
              </w:rPr>
              <w:t xml:space="preserve"> организации</w:t>
            </w:r>
          </w:p>
        </w:tc>
      </w:tr>
      <w:tr w:rsidR="00C0210B" w:rsidTr="00C0210B">
        <w:tc>
          <w:tcPr>
            <w:tcW w:w="4219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и горячее водоснабжение</w:t>
            </w:r>
          </w:p>
        </w:tc>
        <w:tc>
          <w:tcPr>
            <w:tcW w:w="5670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«Енисейская ТГК-13»</w:t>
            </w:r>
          </w:p>
        </w:tc>
      </w:tr>
      <w:tr w:rsidR="00C0210B" w:rsidTr="00C0210B">
        <w:tc>
          <w:tcPr>
            <w:tcW w:w="4219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5670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Краском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0210B" w:rsidTr="00C0210B">
        <w:tc>
          <w:tcPr>
            <w:tcW w:w="4219" w:type="dxa"/>
          </w:tcPr>
          <w:p w:rsidR="00C0210B" w:rsidRDefault="00C0210B" w:rsidP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670" w:type="dxa"/>
          </w:tcPr>
          <w:p w:rsidR="00C0210B" w:rsidRDefault="00C02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Красноярскэнергосбыт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0210B" w:rsidTr="00C0210B">
        <w:tc>
          <w:tcPr>
            <w:tcW w:w="4219" w:type="dxa"/>
          </w:tcPr>
          <w:p w:rsidR="00C0210B" w:rsidRDefault="00C0210B" w:rsidP="00C0210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0210B" w:rsidRDefault="00C0210B">
            <w:pPr>
              <w:rPr>
                <w:sz w:val="24"/>
                <w:szCs w:val="24"/>
              </w:rPr>
            </w:pPr>
          </w:p>
        </w:tc>
      </w:tr>
    </w:tbl>
    <w:p w:rsidR="00C0210B" w:rsidRDefault="00C0210B">
      <w:pPr>
        <w:rPr>
          <w:sz w:val="24"/>
          <w:szCs w:val="24"/>
        </w:rPr>
      </w:pPr>
    </w:p>
    <w:p w:rsidR="00C0210B" w:rsidRDefault="00C0210B">
      <w:pPr>
        <w:rPr>
          <w:b/>
          <w:sz w:val="24"/>
          <w:szCs w:val="24"/>
        </w:rPr>
      </w:pPr>
      <w:r w:rsidRPr="00C0210B">
        <w:rPr>
          <w:b/>
          <w:sz w:val="24"/>
          <w:szCs w:val="24"/>
        </w:rPr>
        <w:t>Тарифы (цены) на коммунальные услуги, которые применяются ТСЖ «Фортуна-1» для расчёта размера платежей для потребителей.</w:t>
      </w:r>
    </w:p>
    <w:p w:rsidR="009D235F" w:rsidRPr="009D235F" w:rsidRDefault="009D235F" w:rsidP="001A72BB">
      <w:pPr>
        <w:rPr>
          <w:sz w:val="24"/>
          <w:szCs w:val="24"/>
        </w:rPr>
      </w:pPr>
      <w:r>
        <w:rPr>
          <w:sz w:val="24"/>
          <w:szCs w:val="24"/>
        </w:rPr>
        <w:t>Отопление и горячее водоснабжение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D235F" w:rsidTr="009D235F">
        <w:tc>
          <w:tcPr>
            <w:tcW w:w="4785" w:type="dxa"/>
          </w:tcPr>
          <w:p w:rsidR="009D235F" w:rsidRDefault="009D235F" w:rsidP="009D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Виды услуг</w:t>
            </w:r>
          </w:p>
        </w:tc>
        <w:tc>
          <w:tcPr>
            <w:tcW w:w="4786" w:type="dxa"/>
          </w:tcPr>
          <w:p w:rsidR="009D235F" w:rsidRDefault="009D235F" w:rsidP="009D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«Енисейская ТГК-13»</w:t>
            </w:r>
          </w:p>
        </w:tc>
      </w:tr>
      <w:tr w:rsidR="009D235F" w:rsidTr="009D235F">
        <w:tc>
          <w:tcPr>
            <w:tcW w:w="4785" w:type="dxa"/>
          </w:tcPr>
          <w:p w:rsidR="009D235F" w:rsidRDefault="009D235F" w:rsidP="009D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(руб. кВ. метр общей площади)</w:t>
            </w:r>
          </w:p>
        </w:tc>
        <w:tc>
          <w:tcPr>
            <w:tcW w:w="4786" w:type="dxa"/>
          </w:tcPr>
          <w:p w:rsidR="009D235F" w:rsidRDefault="009D235F" w:rsidP="009D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Фактическая, согласно 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актуры</w:t>
            </w:r>
            <w:proofErr w:type="spellEnd"/>
          </w:p>
        </w:tc>
      </w:tr>
      <w:tr w:rsidR="009D235F" w:rsidTr="009D235F">
        <w:tc>
          <w:tcPr>
            <w:tcW w:w="4785" w:type="dxa"/>
          </w:tcPr>
          <w:p w:rsidR="009D235F" w:rsidRDefault="009D235F" w:rsidP="009D23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Горячее водоснабжение (за 1куб/м</w:t>
            </w:r>
            <w:proofErr w:type="gramEnd"/>
          </w:p>
        </w:tc>
        <w:tc>
          <w:tcPr>
            <w:tcW w:w="4786" w:type="dxa"/>
          </w:tcPr>
          <w:p w:rsidR="009D235F" w:rsidRDefault="00E418F5" w:rsidP="009D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64,53</w:t>
            </w:r>
          </w:p>
        </w:tc>
      </w:tr>
    </w:tbl>
    <w:p w:rsidR="00C0210B" w:rsidRDefault="00C0210B" w:rsidP="001A72BB">
      <w:pPr>
        <w:rPr>
          <w:sz w:val="24"/>
          <w:szCs w:val="24"/>
        </w:rPr>
      </w:pPr>
    </w:p>
    <w:p w:rsidR="001A72BB" w:rsidRDefault="001A72BB" w:rsidP="001A72BB">
      <w:pPr>
        <w:rPr>
          <w:sz w:val="24"/>
          <w:szCs w:val="24"/>
        </w:rPr>
      </w:pPr>
      <w:r>
        <w:rPr>
          <w:sz w:val="24"/>
          <w:szCs w:val="24"/>
        </w:rPr>
        <w:t>Водоснабжение и водоотведение</w:t>
      </w: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1A72BB" w:rsidTr="001A72BB">
        <w:tc>
          <w:tcPr>
            <w:tcW w:w="6204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Виды услуг</w:t>
            </w:r>
          </w:p>
        </w:tc>
        <w:tc>
          <w:tcPr>
            <w:tcW w:w="3367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ООО «</w:t>
            </w:r>
            <w:proofErr w:type="spellStart"/>
            <w:r>
              <w:rPr>
                <w:sz w:val="24"/>
                <w:szCs w:val="24"/>
              </w:rPr>
              <w:t>Краском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A72BB" w:rsidTr="001A72BB">
        <w:tc>
          <w:tcPr>
            <w:tcW w:w="6204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при наличии приборов учёта (руб./куб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67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11,02</w:t>
            </w:r>
          </w:p>
        </w:tc>
      </w:tr>
      <w:tr w:rsidR="001A72BB" w:rsidTr="001A72BB">
        <w:tc>
          <w:tcPr>
            <w:tcW w:w="6204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Водоотведение при наличии приборов учёта по суммарному показанию счётчиков, установленных на холодной и горячей воде (руб./куб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67" w:type="dxa"/>
          </w:tcPr>
          <w:p w:rsid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7,89</w:t>
            </w:r>
          </w:p>
        </w:tc>
      </w:tr>
    </w:tbl>
    <w:p w:rsidR="001A72BB" w:rsidRDefault="001A72BB" w:rsidP="001A72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72BB" w:rsidRDefault="001A72BB" w:rsidP="001A72B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1A72BB">
        <w:rPr>
          <w:b/>
          <w:sz w:val="24"/>
          <w:szCs w:val="24"/>
        </w:rPr>
        <w:t>Тарифы на 201</w:t>
      </w:r>
      <w:r>
        <w:rPr>
          <w:b/>
          <w:sz w:val="24"/>
          <w:szCs w:val="24"/>
        </w:rPr>
        <w:t>1 - 201</w:t>
      </w:r>
      <w:r w:rsidRPr="001A72BB">
        <w:rPr>
          <w:b/>
          <w:sz w:val="24"/>
          <w:szCs w:val="24"/>
        </w:rPr>
        <w:t xml:space="preserve">2 год ТСЖ «Фортуна-1» </w:t>
      </w:r>
    </w:p>
    <w:tbl>
      <w:tblPr>
        <w:tblStyle w:val="a3"/>
        <w:tblW w:w="0" w:type="auto"/>
        <w:tblLook w:val="04A0"/>
      </w:tblPr>
      <w:tblGrid>
        <w:gridCol w:w="2370"/>
        <w:gridCol w:w="22"/>
        <w:gridCol w:w="2252"/>
        <w:gridCol w:w="2410"/>
        <w:gridCol w:w="2517"/>
      </w:tblGrid>
      <w:tr w:rsidR="001A72BB" w:rsidTr="00B678C0">
        <w:tc>
          <w:tcPr>
            <w:tcW w:w="2370" w:type="dxa"/>
            <w:tcBorders>
              <w:right w:val="single" w:sz="4" w:space="0" w:color="auto"/>
            </w:tcBorders>
          </w:tcPr>
          <w:p w:rsidR="001A72BB" w:rsidRPr="001A72BB" w:rsidRDefault="001A72BB" w:rsidP="001A72BB">
            <w:pPr>
              <w:rPr>
                <w:sz w:val="24"/>
                <w:szCs w:val="24"/>
              </w:rPr>
            </w:pPr>
            <w:r w:rsidRPr="001A72BB">
              <w:rPr>
                <w:sz w:val="24"/>
                <w:szCs w:val="24"/>
              </w:rPr>
              <w:t>Виды рабо</w:t>
            </w:r>
            <w:proofErr w:type="gramStart"/>
            <w:r w:rsidRPr="001A72B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услуг)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1A72BB" w:rsidRPr="001A72BB" w:rsidRDefault="001A72BB" w:rsidP="001A72BB">
            <w:pPr>
              <w:rPr>
                <w:sz w:val="24"/>
                <w:szCs w:val="24"/>
              </w:rPr>
            </w:pPr>
            <w:r w:rsidRPr="001A72B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1A72BB" w:rsidRP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платы, руб.</w:t>
            </w:r>
          </w:p>
        </w:tc>
        <w:tc>
          <w:tcPr>
            <w:tcW w:w="2517" w:type="dxa"/>
          </w:tcPr>
          <w:p w:rsidR="001A72BB" w:rsidRPr="001A72BB" w:rsidRDefault="001A72BB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</w:p>
        </w:tc>
      </w:tr>
      <w:tr w:rsidR="001A72BB" w:rsidTr="00B678C0"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1A72BB" w:rsidRPr="00E418F5" w:rsidRDefault="00E418F5" w:rsidP="001A72BB">
            <w:pPr>
              <w:rPr>
                <w:sz w:val="24"/>
                <w:szCs w:val="24"/>
              </w:rPr>
            </w:pPr>
            <w:r w:rsidRPr="00E418F5">
              <w:rPr>
                <w:sz w:val="24"/>
                <w:szCs w:val="24"/>
              </w:rPr>
              <w:t>Содержание и текущий ремонт</w:t>
            </w: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1A72BB" w:rsidRPr="00E418F5" w:rsidRDefault="00E418F5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 жилого помещения</w:t>
            </w:r>
          </w:p>
        </w:tc>
        <w:tc>
          <w:tcPr>
            <w:tcW w:w="2410" w:type="dxa"/>
          </w:tcPr>
          <w:p w:rsidR="001A72BB" w:rsidRPr="00E418F5" w:rsidRDefault="00E418F5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13,80</w:t>
            </w:r>
          </w:p>
        </w:tc>
        <w:tc>
          <w:tcPr>
            <w:tcW w:w="2517" w:type="dxa"/>
          </w:tcPr>
          <w:p w:rsidR="001A72BB" w:rsidRPr="00E418F5" w:rsidRDefault="00E418F5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</w:t>
            </w:r>
          </w:p>
        </w:tc>
      </w:tr>
      <w:tr w:rsidR="001A72BB" w:rsidRPr="00973F7F" w:rsidTr="00B678C0">
        <w:tc>
          <w:tcPr>
            <w:tcW w:w="2392" w:type="dxa"/>
            <w:gridSpan w:val="2"/>
          </w:tcPr>
          <w:p w:rsidR="001A72BB" w:rsidRPr="00973F7F" w:rsidRDefault="00E418F5" w:rsidP="00E418F5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Отопление</w:t>
            </w:r>
          </w:p>
          <w:p w:rsidR="00E418F5" w:rsidRPr="00973F7F" w:rsidRDefault="00E418F5" w:rsidP="00E418F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2" w:type="dxa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За 1 кв</w:t>
            </w:r>
            <w:proofErr w:type="gramStart"/>
            <w:r w:rsidRPr="00973F7F">
              <w:rPr>
                <w:sz w:val="24"/>
                <w:szCs w:val="24"/>
                <w:highlight w:val="yellow"/>
              </w:rPr>
              <w:t>.м</w:t>
            </w:r>
            <w:proofErr w:type="gramEnd"/>
          </w:p>
        </w:tc>
        <w:tc>
          <w:tcPr>
            <w:tcW w:w="2410" w:type="dxa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973F7F">
              <w:rPr>
                <w:sz w:val="24"/>
                <w:szCs w:val="24"/>
                <w:highlight w:val="yellow"/>
              </w:rPr>
              <w:t>Фактическое</w:t>
            </w:r>
            <w:proofErr w:type="gramEnd"/>
            <w:r w:rsidRPr="00973F7F">
              <w:rPr>
                <w:sz w:val="24"/>
                <w:szCs w:val="24"/>
                <w:highlight w:val="yellow"/>
              </w:rPr>
              <w:t>, согласно прибора учета (счёта)</w:t>
            </w:r>
          </w:p>
        </w:tc>
        <w:tc>
          <w:tcPr>
            <w:tcW w:w="2517" w:type="dxa"/>
          </w:tcPr>
          <w:p w:rsidR="001A72BB" w:rsidRPr="00E418F5" w:rsidRDefault="00E418F5" w:rsidP="00973F7F">
            <w:pPr>
              <w:jc w:val="both"/>
              <w:rPr>
                <w:sz w:val="24"/>
                <w:szCs w:val="24"/>
              </w:rPr>
            </w:pPr>
            <w:r w:rsidRPr="00973F7F">
              <w:rPr>
                <w:sz w:val="24"/>
                <w:szCs w:val="24"/>
                <w:highlight w:val="yellow"/>
              </w:rPr>
              <w:t>Решение общего собрания протокол №1 от 01.02.2001 г</w:t>
            </w:r>
          </w:p>
        </w:tc>
      </w:tr>
      <w:tr w:rsidR="001A72BB" w:rsidTr="00B678C0">
        <w:tc>
          <w:tcPr>
            <w:tcW w:w="2392" w:type="dxa"/>
            <w:gridSpan w:val="2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Горячее водоснабжение  (по счётчику)</w:t>
            </w:r>
          </w:p>
        </w:tc>
        <w:tc>
          <w:tcPr>
            <w:tcW w:w="2252" w:type="dxa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За 1 куб.</w:t>
            </w:r>
            <w:proofErr w:type="gramStart"/>
            <w:r w:rsidRPr="00973F7F">
              <w:rPr>
                <w:sz w:val="24"/>
                <w:szCs w:val="24"/>
                <w:highlight w:val="yellow"/>
              </w:rPr>
              <w:t>м</w:t>
            </w:r>
            <w:proofErr w:type="gramEnd"/>
            <w:r w:rsidRPr="00973F7F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410" w:type="dxa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973F7F">
              <w:rPr>
                <w:sz w:val="24"/>
                <w:szCs w:val="24"/>
                <w:highlight w:val="yellow"/>
              </w:rPr>
              <w:t>Фактическое</w:t>
            </w:r>
            <w:proofErr w:type="gramEnd"/>
            <w:r w:rsidRPr="00973F7F">
              <w:rPr>
                <w:sz w:val="24"/>
                <w:szCs w:val="24"/>
                <w:highlight w:val="yellow"/>
              </w:rPr>
              <w:t>, согласно счёта (но не более 64,53)</w:t>
            </w:r>
          </w:p>
        </w:tc>
        <w:tc>
          <w:tcPr>
            <w:tcW w:w="2517" w:type="dxa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Решение общего собрания протокол</w:t>
            </w:r>
          </w:p>
          <w:p w:rsidR="00E418F5" w:rsidRPr="00E418F5" w:rsidRDefault="00E418F5" w:rsidP="001A72BB">
            <w:pPr>
              <w:rPr>
                <w:sz w:val="24"/>
                <w:szCs w:val="24"/>
              </w:rPr>
            </w:pPr>
            <w:r w:rsidRPr="00973F7F">
              <w:rPr>
                <w:sz w:val="24"/>
                <w:szCs w:val="24"/>
                <w:highlight w:val="yellow"/>
              </w:rPr>
              <w:t>№1 от 01.02.2001 г</w:t>
            </w:r>
          </w:p>
        </w:tc>
      </w:tr>
      <w:tr w:rsidR="001A72BB" w:rsidTr="00B678C0">
        <w:tc>
          <w:tcPr>
            <w:tcW w:w="2392" w:type="dxa"/>
            <w:gridSpan w:val="2"/>
          </w:tcPr>
          <w:p w:rsidR="001A72BB" w:rsidRPr="00973F7F" w:rsidRDefault="00E418F5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Холодное водоснабжение (по счётчику)</w:t>
            </w:r>
          </w:p>
          <w:p w:rsidR="00E418F5" w:rsidRDefault="00973F7F" w:rsidP="001A72BB">
            <w:pPr>
              <w:rPr>
                <w:sz w:val="24"/>
                <w:szCs w:val="24"/>
                <w:highlight w:val="yellow"/>
              </w:rPr>
            </w:pPr>
            <w:r w:rsidRPr="00973F7F">
              <w:rPr>
                <w:sz w:val="24"/>
                <w:szCs w:val="24"/>
                <w:highlight w:val="yellow"/>
              </w:rPr>
              <w:t>С 01.07.2012г</w:t>
            </w:r>
          </w:p>
          <w:p w:rsidR="00973F7F" w:rsidRPr="00973F7F" w:rsidRDefault="00973F7F" w:rsidP="001A72BB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С 01.09.2012</w:t>
            </w:r>
          </w:p>
        </w:tc>
        <w:tc>
          <w:tcPr>
            <w:tcW w:w="2252" w:type="dxa"/>
          </w:tcPr>
          <w:p w:rsidR="001A72BB" w:rsidRPr="00E418F5" w:rsidRDefault="00E418F5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куб.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6223A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73F7F" w:rsidRDefault="00E418F5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11,02</w:t>
            </w:r>
          </w:p>
          <w:p w:rsidR="00973F7F" w:rsidRDefault="00973F7F" w:rsidP="00973F7F">
            <w:pPr>
              <w:rPr>
                <w:sz w:val="24"/>
                <w:szCs w:val="24"/>
              </w:rPr>
            </w:pPr>
          </w:p>
          <w:p w:rsidR="00973F7F" w:rsidRDefault="00973F7F" w:rsidP="00973F7F">
            <w:pPr>
              <w:rPr>
                <w:sz w:val="24"/>
                <w:szCs w:val="24"/>
              </w:rPr>
            </w:pPr>
          </w:p>
          <w:p w:rsidR="001A72BB" w:rsidRDefault="00973F7F" w:rsidP="0097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11,67</w:t>
            </w:r>
          </w:p>
          <w:p w:rsidR="00973F7F" w:rsidRPr="00973F7F" w:rsidRDefault="00973F7F" w:rsidP="0097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12,32</w:t>
            </w:r>
          </w:p>
        </w:tc>
        <w:tc>
          <w:tcPr>
            <w:tcW w:w="2517" w:type="dxa"/>
          </w:tcPr>
          <w:p w:rsidR="001A72BB" w:rsidRPr="00E418F5" w:rsidRDefault="00B678C0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работе с ТСЖ и развитию местного самоуправления от 12.01.2011 №04-35/01</w:t>
            </w:r>
          </w:p>
        </w:tc>
      </w:tr>
      <w:tr w:rsidR="001A72BB" w:rsidTr="00B678C0">
        <w:tc>
          <w:tcPr>
            <w:tcW w:w="2392" w:type="dxa"/>
            <w:gridSpan w:val="2"/>
          </w:tcPr>
          <w:p w:rsidR="001A72BB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 (канализация </w:t>
            </w:r>
            <w:proofErr w:type="spellStart"/>
            <w:r>
              <w:rPr>
                <w:sz w:val="24"/>
                <w:szCs w:val="24"/>
              </w:rPr>
              <w:t>хвс+гвс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73F7F" w:rsidRDefault="00973F7F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01.07.2012г</w:t>
            </w:r>
          </w:p>
          <w:p w:rsidR="00973F7F" w:rsidRPr="00E418F5" w:rsidRDefault="00973F7F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01.09.2012г.</w:t>
            </w:r>
          </w:p>
        </w:tc>
        <w:tc>
          <w:tcPr>
            <w:tcW w:w="2252" w:type="dxa"/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куб.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A72BB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7,89</w:t>
            </w:r>
          </w:p>
          <w:p w:rsidR="006223A7" w:rsidRDefault="006223A7" w:rsidP="001A72BB">
            <w:pPr>
              <w:rPr>
                <w:sz w:val="24"/>
                <w:szCs w:val="24"/>
              </w:rPr>
            </w:pPr>
          </w:p>
          <w:p w:rsidR="00973F7F" w:rsidRDefault="00973F7F" w:rsidP="001A72BB">
            <w:pPr>
              <w:rPr>
                <w:sz w:val="24"/>
                <w:szCs w:val="24"/>
              </w:rPr>
            </w:pPr>
          </w:p>
          <w:p w:rsidR="006223A7" w:rsidRDefault="00973F7F" w:rsidP="0097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8,35</w:t>
            </w:r>
          </w:p>
          <w:p w:rsidR="00973F7F" w:rsidRPr="00973F7F" w:rsidRDefault="00973F7F" w:rsidP="0097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8,83</w:t>
            </w:r>
          </w:p>
        </w:tc>
        <w:tc>
          <w:tcPr>
            <w:tcW w:w="2517" w:type="dxa"/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работе с ТСЖ и развитию местного самоуправления от 12.01.2011 № 04-35/01</w:t>
            </w:r>
          </w:p>
        </w:tc>
      </w:tr>
      <w:tr w:rsidR="001A72BB" w:rsidTr="00B678C0">
        <w:tc>
          <w:tcPr>
            <w:tcW w:w="2392" w:type="dxa"/>
            <w:gridSpan w:val="2"/>
          </w:tcPr>
          <w:p w:rsidR="001A72BB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Электроэнергия: </w:t>
            </w:r>
          </w:p>
          <w:p w:rsidR="006223A7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- 75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spellEnd"/>
            <w:r>
              <w:rPr>
                <w:sz w:val="24"/>
                <w:szCs w:val="24"/>
              </w:rPr>
              <w:t xml:space="preserve"> на человека с регистрацией</w:t>
            </w:r>
          </w:p>
          <w:p w:rsidR="006223A7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 регистрации</w:t>
            </w:r>
          </w:p>
        </w:tc>
        <w:tc>
          <w:tcPr>
            <w:tcW w:w="2252" w:type="dxa"/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223A7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  <w:p w:rsidR="006223A7" w:rsidRDefault="00973F7F" w:rsidP="0062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01.07.2012г-1,12</w:t>
            </w:r>
          </w:p>
          <w:p w:rsidR="001A72BB" w:rsidRDefault="001A72BB" w:rsidP="006223A7">
            <w:pPr>
              <w:rPr>
                <w:sz w:val="24"/>
                <w:szCs w:val="24"/>
              </w:rPr>
            </w:pPr>
          </w:p>
          <w:p w:rsidR="00973F7F" w:rsidRDefault="006223A7" w:rsidP="0062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  <w:r w:rsidR="00973F7F">
              <w:rPr>
                <w:sz w:val="24"/>
                <w:szCs w:val="24"/>
              </w:rPr>
              <w:t xml:space="preserve"> </w:t>
            </w:r>
          </w:p>
          <w:p w:rsidR="006223A7" w:rsidRPr="006223A7" w:rsidRDefault="00973F7F" w:rsidP="0062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01.07.2012г-1,80</w:t>
            </w:r>
          </w:p>
        </w:tc>
        <w:tc>
          <w:tcPr>
            <w:tcW w:w="2517" w:type="dxa"/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работе с ТСЖ и местного самоуправления от 12.01.2011 №04-35/01</w:t>
            </w:r>
          </w:p>
        </w:tc>
      </w:tr>
      <w:tr w:rsidR="001A72BB" w:rsidTr="006223A7">
        <w:tc>
          <w:tcPr>
            <w:tcW w:w="2392" w:type="dxa"/>
            <w:gridSpan w:val="2"/>
            <w:tcBorders>
              <w:bottom w:val="single" w:sz="4" w:space="0" w:color="000000" w:themeColor="text1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ТБО </w:t>
            </w:r>
          </w:p>
        </w:tc>
        <w:tc>
          <w:tcPr>
            <w:tcW w:w="2252" w:type="dxa"/>
            <w:tcBorders>
              <w:bottom w:val="single" w:sz="4" w:space="0" w:color="000000" w:themeColor="text1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проживающих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руб.</w:t>
            </w: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общего собрания, протокол №1 от 01.02.2001 г </w:t>
            </w:r>
          </w:p>
        </w:tc>
      </w:tr>
      <w:tr w:rsidR="001A72BB" w:rsidTr="006223A7"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кв.м. общей площади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A72BB" w:rsidRPr="00E418F5" w:rsidRDefault="006223A7" w:rsidP="001A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от 02.02.2010 г.</w:t>
            </w:r>
          </w:p>
        </w:tc>
      </w:tr>
      <w:tr w:rsidR="001A72BB" w:rsidTr="006223A7"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</w:tr>
      <w:tr w:rsidR="001A72BB" w:rsidTr="006223A7"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1A72BB" w:rsidRPr="00E418F5" w:rsidRDefault="001A72BB" w:rsidP="001A72BB">
            <w:pPr>
              <w:rPr>
                <w:sz w:val="24"/>
                <w:szCs w:val="24"/>
              </w:rPr>
            </w:pPr>
          </w:p>
        </w:tc>
      </w:tr>
      <w:tr w:rsidR="001A72BB" w:rsidTr="006223A7"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72BB" w:rsidRDefault="001A72BB" w:rsidP="001A72BB">
            <w:pPr>
              <w:rPr>
                <w:b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1A72BB" w:rsidRDefault="001A72BB" w:rsidP="001A72B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A72BB" w:rsidRDefault="001A72BB" w:rsidP="001A72BB">
            <w:pPr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1A72BB" w:rsidRDefault="001A72BB" w:rsidP="001A72BB">
            <w:pPr>
              <w:rPr>
                <w:b/>
                <w:sz w:val="24"/>
                <w:szCs w:val="24"/>
              </w:rPr>
            </w:pPr>
          </w:p>
        </w:tc>
      </w:tr>
    </w:tbl>
    <w:p w:rsidR="00973F7F" w:rsidRPr="00C636B0" w:rsidRDefault="00973F7F" w:rsidP="00973F7F">
      <w:pPr>
        <w:rPr>
          <w:b/>
        </w:rPr>
      </w:pPr>
      <w:r>
        <w:t xml:space="preserve">                                          </w:t>
      </w:r>
      <w:r w:rsidRPr="00C636B0">
        <w:rPr>
          <w:b/>
        </w:rPr>
        <w:t xml:space="preserve">Расходы по статьям затрат за 2011 год                          </w:t>
      </w:r>
    </w:p>
    <w:p w:rsidR="00973F7F" w:rsidRDefault="00973F7F" w:rsidP="00973F7F">
      <w:pPr>
        <w:rPr>
          <w:sz w:val="36"/>
          <w:szCs w:val="36"/>
        </w:rPr>
      </w:pPr>
    </w:p>
    <w:p w:rsidR="00973F7F" w:rsidRDefault="00973F7F" w:rsidP="00973F7F">
      <w:r>
        <w:t xml:space="preserve">                          По жилому дому ул. </w:t>
      </w:r>
      <w:proofErr w:type="gramStart"/>
      <w:r>
        <w:t>Семафорная</w:t>
      </w:r>
      <w:proofErr w:type="gramEnd"/>
      <w:r>
        <w:t xml:space="preserve"> 439/5, кВ.1-54</w:t>
      </w:r>
    </w:p>
    <w:p w:rsidR="00973F7F" w:rsidRPr="005615B0" w:rsidRDefault="00973F7F" w:rsidP="00973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639"/>
        <w:gridCol w:w="1235"/>
        <w:gridCol w:w="1504"/>
        <w:gridCol w:w="1061"/>
      </w:tblGrid>
      <w:tr w:rsidR="00973F7F" w:rsidTr="00973F7F">
        <w:tc>
          <w:tcPr>
            <w:tcW w:w="570" w:type="dxa"/>
          </w:tcPr>
          <w:p w:rsidR="00973F7F" w:rsidRDefault="00973F7F" w:rsidP="001308D8">
            <w:r>
              <w:t>№</w:t>
            </w:r>
          </w:p>
        </w:tc>
        <w:tc>
          <w:tcPr>
            <w:tcW w:w="3639" w:type="dxa"/>
          </w:tcPr>
          <w:p w:rsidR="00973F7F" w:rsidRDefault="00973F7F" w:rsidP="001308D8">
            <w:r>
              <w:t xml:space="preserve">                          наименование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План 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  Факт </w:t>
            </w:r>
          </w:p>
        </w:tc>
        <w:tc>
          <w:tcPr>
            <w:tcW w:w="1061" w:type="dxa"/>
          </w:tcPr>
          <w:p w:rsidR="00973F7F" w:rsidRDefault="00973F7F" w:rsidP="001308D8">
            <w:r>
              <w:t>Эконом.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1</w:t>
            </w:r>
          </w:p>
        </w:tc>
        <w:tc>
          <w:tcPr>
            <w:tcW w:w="3639" w:type="dxa"/>
          </w:tcPr>
          <w:p w:rsidR="00973F7F" w:rsidRDefault="00973F7F" w:rsidP="001308D8">
            <w:r>
              <w:t xml:space="preserve">Кап. Ремонт 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83808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61349</w:t>
            </w:r>
          </w:p>
        </w:tc>
        <w:tc>
          <w:tcPr>
            <w:tcW w:w="1061" w:type="dxa"/>
          </w:tcPr>
          <w:p w:rsidR="00973F7F" w:rsidRDefault="00973F7F" w:rsidP="001308D8">
            <w:r>
              <w:t>22459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2</w:t>
            </w:r>
          </w:p>
        </w:tc>
        <w:tc>
          <w:tcPr>
            <w:tcW w:w="3639" w:type="dxa"/>
          </w:tcPr>
          <w:p w:rsidR="00973F7F" w:rsidRDefault="00973F7F" w:rsidP="001308D8">
            <w:r>
              <w:t>Вывоз мусора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42564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42564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3.</w:t>
            </w:r>
          </w:p>
        </w:tc>
        <w:tc>
          <w:tcPr>
            <w:tcW w:w="3639" w:type="dxa"/>
          </w:tcPr>
          <w:p w:rsidR="00973F7F" w:rsidRDefault="00973F7F" w:rsidP="001308D8">
            <w:r>
              <w:t>ФОТ (заработная плата)</w:t>
            </w:r>
          </w:p>
        </w:tc>
        <w:tc>
          <w:tcPr>
            <w:tcW w:w="1235" w:type="dxa"/>
          </w:tcPr>
          <w:p w:rsidR="00973F7F" w:rsidRDefault="00973F7F" w:rsidP="001308D8">
            <w:r>
              <w:t>372360</w:t>
            </w:r>
          </w:p>
        </w:tc>
        <w:tc>
          <w:tcPr>
            <w:tcW w:w="1504" w:type="dxa"/>
          </w:tcPr>
          <w:p w:rsidR="00973F7F" w:rsidRDefault="00973F7F" w:rsidP="001308D8">
            <w:r>
              <w:t>372360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4.</w:t>
            </w:r>
          </w:p>
        </w:tc>
        <w:tc>
          <w:tcPr>
            <w:tcW w:w="3639" w:type="dxa"/>
          </w:tcPr>
          <w:p w:rsidR="00973F7F" w:rsidRDefault="00973F7F" w:rsidP="001308D8">
            <w:r>
              <w:t>Налоги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88740</w:t>
            </w:r>
          </w:p>
        </w:tc>
        <w:tc>
          <w:tcPr>
            <w:tcW w:w="1504" w:type="dxa"/>
          </w:tcPr>
          <w:p w:rsidR="00973F7F" w:rsidRDefault="00973F7F" w:rsidP="001308D8">
            <w:r>
              <w:t>88740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5.</w:t>
            </w:r>
          </w:p>
        </w:tc>
        <w:tc>
          <w:tcPr>
            <w:tcW w:w="3639" w:type="dxa"/>
          </w:tcPr>
          <w:p w:rsidR="00973F7F" w:rsidRDefault="00973F7F" w:rsidP="001308D8">
            <w:r>
              <w:t>Материалы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58128</w:t>
            </w:r>
          </w:p>
        </w:tc>
        <w:tc>
          <w:tcPr>
            <w:tcW w:w="1504" w:type="dxa"/>
          </w:tcPr>
          <w:p w:rsidR="00973F7F" w:rsidRDefault="00973F7F" w:rsidP="001308D8">
            <w:r>
              <w:t>58128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6.</w:t>
            </w:r>
          </w:p>
        </w:tc>
        <w:tc>
          <w:tcPr>
            <w:tcW w:w="3639" w:type="dxa"/>
          </w:tcPr>
          <w:p w:rsidR="00973F7F" w:rsidRDefault="00973F7F" w:rsidP="001308D8">
            <w:r>
              <w:t>Оплата телефона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 3396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  2862</w:t>
            </w:r>
          </w:p>
        </w:tc>
        <w:tc>
          <w:tcPr>
            <w:tcW w:w="1061" w:type="dxa"/>
          </w:tcPr>
          <w:p w:rsidR="00973F7F" w:rsidRDefault="00973F7F" w:rsidP="001308D8">
            <w:r>
              <w:t>534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7.</w:t>
            </w:r>
          </w:p>
        </w:tc>
        <w:tc>
          <w:tcPr>
            <w:tcW w:w="3639" w:type="dxa"/>
          </w:tcPr>
          <w:p w:rsidR="00973F7F" w:rsidRDefault="00973F7F" w:rsidP="001308D8">
            <w:r>
              <w:t>Канцтовары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 4800</w:t>
            </w:r>
          </w:p>
        </w:tc>
        <w:tc>
          <w:tcPr>
            <w:tcW w:w="1504" w:type="dxa"/>
          </w:tcPr>
          <w:p w:rsidR="00973F7F" w:rsidRDefault="00973F7F" w:rsidP="001308D8">
            <w:r>
              <w:t>4800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8.</w:t>
            </w:r>
          </w:p>
        </w:tc>
        <w:tc>
          <w:tcPr>
            <w:tcW w:w="3639" w:type="dxa"/>
          </w:tcPr>
          <w:p w:rsidR="00973F7F" w:rsidRPr="000E29C6" w:rsidRDefault="00973F7F" w:rsidP="001308D8">
            <w:r w:rsidRPr="000E29C6">
              <w:t>Прочие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29688 </w:t>
            </w:r>
          </w:p>
        </w:tc>
        <w:tc>
          <w:tcPr>
            <w:tcW w:w="1504" w:type="dxa"/>
          </w:tcPr>
          <w:p w:rsidR="00973F7F" w:rsidRDefault="00973F7F" w:rsidP="001308D8">
            <w:r>
              <w:t>29688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9.</w:t>
            </w:r>
          </w:p>
        </w:tc>
        <w:tc>
          <w:tcPr>
            <w:tcW w:w="3639" w:type="dxa"/>
          </w:tcPr>
          <w:p w:rsidR="00973F7F" w:rsidRDefault="00973F7F" w:rsidP="001308D8">
            <w:r>
              <w:t>Транспортные расходы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 3396</w:t>
            </w:r>
          </w:p>
        </w:tc>
        <w:tc>
          <w:tcPr>
            <w:tcW w:w="1504" w:type="dxa"/>
          </w:tcPr>
          <w:p w:rsidR="00973F7F" w:rsidRDefault="00973F7F" w:rsidP="001308D8">
            <w:r>
              <w:t>3396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10.</w:t>
            </w:r>
          </w:p>
        </w:tc>
        <w:tc>
          <w:tcPr>
            <w:tcW w:w="3639" w:type="dxa"/>
          </w:tcPr>
          <w:p w:rsidR="00973F7F" w:rsidRDefault="00973F7F" w:rsidP="001308D8">
            <w:r>
              <w:t>Повышение квалификации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12744</w:t>
            </w:r>
          </w:p>
        </w:tc>
        <w:tc>
          <w:tcPr>
            <w:tcW w:w="1504" w:type="dxa"/>
          </w:tcPr>
          <w:p w:rsidR="00973F7F" w:rsidRDefault="00973F7F" w:rsidP="001308D8">
            <w:r>
              <w:t>12287</w:t>
            </w:r>
          </w:p>
        </w:tc>
        <w:tc>
          <w:tcPr>
            <w:tcW w:w="1061" w:type="dxa"/>
          </w:tcPr>
          <w:p w:rsidR="00973F7F" w:rsidRDefault="00973F7F" w:rsidP="001308D8">
            <w:r>
              <w:t>457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11.</w:t>
            </w:r>
          </w:p>
        </w:tc>
        <w:tc>
          <w:tcPr>
            <w:tcW w:w="3639" w:type="dxa"/>
          </w:tcPr>
          <w:p w:rsidR="00973F7F" w:rsidRDefault="00973F7F" w:rsidP="001308D8">
            <w:r>
              <w:t>Благоустройство территории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 5028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  6147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/>
        </w:tc>
        <w:tc>
          <w:tcPr>
            <w:tcW w:w="3639" w:type="dxa"/>
          </w:tcPr>
          <w:p w:rsidR="00973F7F" w:rsidRDefault="00973F7F" w:rsidP="001308D8"/>
        </w:tc>
        <w:tc>
          <w:tcPr>
            <w:tcW w:w="1235" w:type="dxa"/>
          </w:tcPr>
          <w:p w:rsidR="00973F7F" w:rsidRDefault="00973F7F" w:rsidP="001308D8"/>
        </w:tc>
        <w:tc>
          <w:tcPr>
            <w:tcW w:w="1504" w:type="dxa"/>
          </w:tcPr>
          <w:p w:rsidR="00973F7F" w:rsidRDefault="00973F7F" w:rsidP="001308D8"/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/>
        </w:tc>
        <w:tc>
          <w:tcPr>
            <w:tcW w:w="3639" w:type="dxa"/>
          </w:tcPr>
          <w:p w:rsidR="00973F7F" w:rsidRDefault="00973F7F" w:rsidP="001308D8"/>
        </w:tc>
        <w:tc>
          <w:tcPr>
            <w:tcW w:w="1235" w:type="dxa"/>
          </w:tcPr>
          <w:p w:rsidR="00973F7F" w:rsidRDefault="00973F7F" w:rsidP="001308D8"/>
        </w:tc>
        <w:tc>
          <w:tcPr>
            <w:tcW w:w="1504" w:type="dxa"/>
          </w:tcPr>
          <w:p w:rsidR="00973F7F" w:rsidRDefault="00973F7F" w:rsidP="001308D8"/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/>
        </w:tc>
        <w:tc>
          <w:tcPr>
            <w:tcW w:w="3639" w:type="dxa"/>
          </w:tcPr>
          <w:p w:rsidR="00973F7F" w:rsidRDefault="00973F7F" w:rsidP="001308D8">
            <w:r>
              <w:t xml:space="preserve">Всего расходов </w:t>
            </w:r>
          </w:p>
        </w:tc>
        <w:tc>
          <w:tcPr>
            <w:tcW w:w="1235" w:type="dxa"/>
          </w:tcPr>
          <w:p w:rsidR="00973F7F" w:rsidRDefault="00973F7F" w:rsidP="001308D8">
            <w:r>
              <w:t>704652</w:t>
            </w:r>
          </w:p>
        </w:tc>
        <w:tc>
          <w:tcPr>
            <w:tcW w:w="1504" w:type="dxa"/>
          </w:tcPr>
          <w:p w:rsidR="00973F7F" w:rsidRDefault="00973F7F" w:rsidP="001308D8">
            <w:r>
              <w:t>681112</w:t>
            </w:r>
          </w:p>
        </w:tc>
        <w:tc>
          <w:tcPr>
            <w:tcW w:w="1061" w:type="dxa"/>
          </w:tcPr>
          <w:p w:rsidR="00973F7F" w:rsidRDefault="00973F7F" w:rsidP="001308D8">
            <w:r>
              <w:t>23450</w:t>
            </w:r>
          </w:p>
        </w:tc>
      </w:tr>
    </w:tbl>
    <w:p w:rsidR="00973F7F" w:rsidRDefault="00973F7F" w:rsidP="00973F7F"/>
    <w:p w:rsidR="00973F7F" w:rsidRDefault="00973F7F" w:rsidP="00973F7F">
      <w:r>
        <w:t>Всего доход за 2011 год – 704652 руб.</w:t>
      </w:r>
    </w:p>
    <w:p w:rsidR="00973F7F" w:rsidRDefault="00973F7F" w:rsidP="00973F7F">
      <w:r>
        <w:t>Всего расход за 2011 год – 681202руб.</w:t>
      </w:r>
    </w:p>
    <w:p w:rsidR="00973F7F" w:rsidRDefault="00973F7F" w:rsidP="00973F7F">
      <w:r>
        <w:t>Экономия на 01.01.2012 года – 23540 руб.</w:t>
      </w:r>
    </w:p>
    <w:p w:rsidR="00973F7F" w:rsidRDefault="00973F7F" w:rsidP="00973F7F">
      <w:r w:rsidRPr="00C636B0">
        <w:rPr>
          <w:b/>
        </w:rPr>
        <w:t xml:space="preserve">Расшифровка статьи  по </w:t>
      </w:r>
      <w:proofErr w:type="spellStart"/>
      <w:r w:rsidRPr="00C636B0">
        <w:rPr>
          <w:b/>
        </w:rPr>
        <w:t>кап</w:t>
      </w:r>
      <w:proofErr w:type="gramStart"/>
      <w:r w:rsidRPr="00C636B0">
        <w:rPr>
          <w:b/>
        </w:rPr>
        <w:t>.р</w:t>
      </w:r>
      <w:proofErr w:type="gramEnd"/>
      <w:r w:rsidRPr="00C636B0">
        <w:rPr>
          <w:b/>
        </w:rPr>
        <w:t>емонту</w:t>
      </w:r>
      <w:proofErr w:type="spellEnd"/>
      <w:r>
        <w:t>: остаток на 01.01.2011 г. – 107451 руб.</w:t>
      </w:r>
    </w:p>
    <w:p w:rsidR="00973F7F" w:rsidRDefault="00973F7F" w:rsidP="00973F7F">
      <w:r>
        <w:t xml:space="preserve"> Начислено за 2011 г.: 83808 руб. </w:t>
      </w:r>
    </w:p>
    <w:p w:rsidR="00973F7F" w:rsidRDefault="00973F7F" w:rsidP="00973F7F">
      <w:r>
        <w:t>Израсходовано за 2011 год – 61349 руб. в т.ч.:</w:t>
      </w:r>
    </w:p>
    <w:p w:rsidR="00973F7F" w:rsidRDefault="00973F7F" w:rsidP="00973F7F">
      <w:r>
        <w:t>а) вывод вентиляционных колодцев на кровлю – 36000 руб</w:t>
      </w:r>
      <w:proofErr w:type="gramStart"/>
      <w:r>
        <w:t>.(</w:t>
      </w:r>
      <w:proofErr w:type="gramEnd"/>
      <w:r>
        <w:t xml:space="preserve">ранее колодцы были выведены на чердак </w:t>
      </w:r>
      <w:proofErr w:type="spellStart"/>
      <w:r>
        <w:t>вследствии</w:t>
      </w:r>
      <w:proofErr w:type="spellEnd"/>
      <w:r>
        <w:t xml:space="preserve"> чего ежегодно подтапливались квартиры 6-го этажа в весенний период из-за таяния льда, который намерзал на шифере внутри чердака)  </w:t>
      </w:r>
    </w:p>
    <w:p w:rsidR="00973F7F" w:rsidRDefault="00973F7F" w:rsidP="00973F7F">
      <w:r>
        <w:t>б) ремонт проломов и трещин шифера – 15200 руб.</w:t>
      </w:r>
    </w:p>
    <w:p w:rsidR="00973F7F" w:rsidRDefault="00973F7F" w:rsidP="00973F7F">
      <w:r>
        <w:t>в) замена выхода канализации 4-й подъезд – 10149 руб.</w:t>
      </w:r>
    </w:p>
    <w:p w:rsidR="00973F7F" w:rsidRDefault="00973F7F" w:rsidP="00973F7F">
      <w:r>
        <w:t>Остаток на 01.01.2012 год: 129910 руб.</w:t>
      </w:r>
    </w:p>
    <w:p w:rsidR="00973F7F" w:rsidRDefault="00973F7F" w:rsidP="00973F7F"/>
    <w:p w:rsidR="00973F7F" w:rsidRDefault="00973F7F" w:rsidP="00973F7F">
      <w:r>
        <w:t>Расшифровка статьи по благоустройству   территории: остаток на 01.01. 2011г. – 10056 руб.</w:t>
      </w:r>
    </w:p>
    <w:p w:rsidR="00973F7F" w:rsidRDefault="00973F7F" w:rsidP="00973F7F">
      <w:r>
        <w:t>Начислено за 2011 г. – 5028 руб.</w:t>
      </w:r>
    </w:p>
    <w:p w:rsidR="00973F7F" w:rsidRDefault="00973F7F" w:rsidP="00973F7F">
      <w:r>
        <w:t>Израсходовано за 2011 год – 6147 руб</w:t>
      </w:r>
      <w:proofErr w:type="gramStart"/>
      <w:r>
        <w:t>.в</w:t>
      </w:r>
      <w:proofErr w:type="gramEnd"/>
      <w:r>
        <w:t xml:space="preserve"> т.ч.:</w:t>
      </w:r>
    </w:p>
    <w:p w:rsidR="00973F7F" w:rsidRDefault="00973F7F" w:rsidP="00973F7F">
      <w:r>
        <w:t>а) вазоны 2 шт. – 1700 руб.</w:t>
      </w:r>
    </w:p>
    <w:p w:rsidR="00973F7F" w:rsidRDefault="00973F7F" w:rsidP="00973F7F">
      <w:r>
        <w:t>б) земля (3 куб.м.) – 2000 руб.</w:t>
      </w:r>
    </w:p>
    <w:p w:rsidR="00973F7F" w:rsidRDefault="00973F7F" w:rsidP="00973F7F">
      <w:r>
        <w:t>в) грабли, заборчик и прочее – 2427 руб.</w:t>
      </w:r>
    </w:p>
    <w:p w:rsidR="00973F7F" w:rsidRDefault="00973F7F" w:rsidP="00973F7F">
      <w:r>
        <w:t>Остаток на 01.01.2012 год – 8937 руб.</w:t>
      </w:r>
    </w:p>
    <w:p w:rsidR="00973F7F" w:rsidRDefault="00973F7F" w:rsidP="00973F7F">
      <w:r>
        <w:t xml:space="preserve"> </w:t>
      </w:r>
      <w:proofErr w:type="gramStart"/>
      <w:r>
        <w:t>Приобретены</w:t>
      </w:r>
      <w:proofErr w:type="gramEnd"/>
      <w:r>
        <w:t xml:space="preserve"> в 2011 году: принтер – 3400 руб., шкаф металлический – 7705 руб., компьютер-13300 руб.                    </w:t>
      </w:r>
    </w:p>
    <w:p w:rsidR="00973F7F" w:rsidRPr="00973F7F" w:rsidRDefault="00973F7F" w:rsidP="00973F7F"/>
    <w:p w:rsidR="00973F7F" w:rsidRPr="00973F7F" w:rsidRDefault="00973F7F" w:rsidP="00973F7F">
      <w:r>
        <w:t xml:space="preserve">                                      Расходы по статьям затрат за 2011 год                          </w:t>
      </w:r>
    </w:p>
    <w:p w:rsidR="00973F7F" w:rsidRDefault="00973F7F" w:rsidP="00973F7F">
      <w:r>
        <w:t xml:space="preserve">                          По жилому дому ул. </w:t>
      </w:r>
      <w:proofErr w:type="gramStart"/>
      <w:r>
        <w:t>Семафорная</w:t>
      </w:r>
      <w:proofErr w:type="gramEnd"/>
      <w:r>
        <w:t xml:space="preserve"> 439Д,  корпус 1, кВ.1-21</w:t>
      </w:r>
    </w:p>
    <w:p w:rsidR="00973F7F" w:rsidRPr="005615B0" w:rsidRDefault="00973F7F" w:rsidP="00973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639"/>
        <w:gridCol w:w="1235"/>
        <w:gridCol w:w="1504"/>
        <w:gridCol w:w="1061"/>
      </w:tblGrid>
      <w:tr w:rsidR="00973F7F" w:rsidTr="00973F7F">
        <w:tc>
          <w:tcPr>
            <w:tcW w:w="570" w:type="dxa"/>
          </w:tcPr>
          <w:p w:rsidR="00973F7F" w:rsidRDefault="00973F7F" w:rsidP="001308D8">
            <w:r>
              <w:t>№</w:t>
            </w:r>
          </w:p>
        </w:tc>
        <w:tc>
          <w:tcPr>
            <w:tcW w:w="3639" w:type="dxa"/>
          </w:tcPr>
          <w:p w:rsidR="00973F7F" w:rsidRDefault="00973F7F" w:rsidP="001308D8">
            <w:r>
              <w:t xml:space="preserve">                          наименование</w:t>
            </w:r>
          </w:p>
        </w:tc>
        <w:tc>
          <w:tcPr>
            <w:tcW w:w="1235" w:type="dxa"/>
          </w:tcPr>
          <w:p w:rsidR="00973F7F" w:rsidRDefault="00973F7F" w:rsidP="001308D8">
            <w:r>
              <w:t xml:space="preserve">   План </w:t>
            </w:r>
          </w:p>
        </w:tc>
        <w:tc>
          <w:tcPr>
            <w:tcW w:w="1504" w:type="dxa"/>
          </w:tcPr>
          <w:p w:rsidR="00973F7F" w:rsidRDefault="00973F7F" w:rsidP="001308D8">
            <w:r>
              <w:t xml:space="preserve">    Факт </w:t>
            </w:r>
          </w:p>
        </w:tc>
        <w:tc>
          <w:tcPr>
            <w:tcW w:w="1061" w:type="dxa"/>
          </w:tcPr>
          <w:p w:rsidR="00973F7F" w:rsidRDefault="00973F7F" w:rsidP="001308D8">
            <w:r>
              <w:t>Эконом.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1</w:t>
            </w:r>
          </w:p>
        </w:tc>
        <w:tc>
          <w:tcPr>
            <w:tcW w:w="3639" w:type="dxa"/>
          </w:tcPr>
          <w:p w:rsidR="00973F7F" w:rsidRDefault="00973F7F" w:rsidP="001308D8">
            <w:r>
              <w:t xml:space="preserve">Кап. Ремонт </w:t>
            </w:r>
          </w:p>
        </w:tc>
        <w:tc>
          <w:tcPr>
            <w:tcW w:w="1235" w:type="dxa"/>
          </w:tcPr>
          <w:p w:rsidR="00973F7F" w:rsidRDefault="00973F7F" w:rsidP="001308D8">
            <w:r>
              <w:t>25776</w:t>
            </w:r>
          </w:p>
        </w:tc>
        <w:tc>
          <w:tcPr>
            <w:tcW w:w="1504" w:type="dxa"/>
          </w:tcPr>
          <w:p w:rsidR="00973F7F" w:rsidRDefault="00C636B0" w:rsidP="001308D8">
            <w:r>
              <w:t>35000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2</w:t>
            </w:r>
          </w:p>
        </w:tc>
        <w:tc>
          <w:tcPr>
            <w:tcW w:w="3639" w:type="dxa"/>
          </w:tcPr>
          <w:p w:rsidR="00973F7F" w:rsidRDefault="00973F7F" w:rsidP="001308D8">
            <w:r>
              <w:t>Вывоз мусора</w:t>
            </w:r>
          </w:p>
        </w:tc>
        <w:tc>
          <w:tcPr>
            <w:tcW w:w="1235" w:type="dxa"/>
          </w:tcPr>
          <w:p w:rsidR="00973F7F" w:rsidRDefault="00973F7F" w:rsidP="001308D8"/>
        </w:tc>
        <w:tc>
          <w:tcPr>
            <w:tcW w:w="1504" w:type="dxa"/>
          </w:tcPr>
          <w:p w:rsidR="00973F7F" w:rsidRDefault="00973F7F" w:rsidP="001308D8"/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3.</w:t>
            </w:r>
          </w:p>
        </w:tc>
        <w:tc>
          <w:tcPr>
            <w:tcW w:w="3639" w:type="dxa"/>
          </w:tcPr>
          <w:p w:rsidR="00973F7F" w:rsidRDefault="00973F7F" w:rsidP="001308D8">
            <w:r>
              <w:t>ФОТ (заработная плата)</w:t>
            </w:r>
          </w:p>
        </w:tc>
        <w:tc>
          <w:tcPr>
            <w:tcW w:w="1235" w:type="dxa"/>
          </w:tcPr>
          <w:p w:rsidR="00973F7F" w:rsidRDefault="00973F7F" w:rsidP="001308D8">
            <w:r>
              <w:t>123288</w:t>
            </w:r>
          </w:p>
        </w:tc>
        <w:tc>
          <w:tcPr>
            <w:tcW w:w="1504" w:type="dxa"/>
          </w:tcPr>
          <w:p w:rsidR="00973F7F" w:rsidRDefault="00973F7F" w:rsidP="001308D8">
            <w:r>
              <w:t>123288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4.</w:t>
            </w:r>
          </w:p>
        </w:tc>
        <w:tc>
          <w:tcPr>
            <w:tcW w:w="3639" w:type="dxa"/>
          </w:tcPr>
          <w:p w:rsidR="00973F7F" w:rsidRDefault="00973F7F" w:rsidP="001308D8">
            <w:r>
              <w:t>Налоги</w:t>
            </w:r>
          </w:p>
        </w:tc>
        <w:tc>
          <w:tcPr>
            <w:tcW w:w="1235" w:type="dxa"/>
          </w:tcPr>
          <w:p w:rsidR="00973F7F" w:rsidRDefault="00973F7F" w:rsidP="001308D8">
            <w:r>
              <w:t>28932</w:t>
            </w:r>
          </w:p>
        </w:tc>
        <w:tc>
          <w:tcPr>
            <w:tcW w:w="1504" w:type="dxa"/>
          </w:tcPr>
          <w:p w:rsidR="00973F7F" w:rsidRDefault="00973F7F" w:rsidP="001308D8">
            <w:r>
              <w:t>28932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5.</w:t>
            </w:r>
          </w:p>
        </w:tc>
        <w:tc>
          <w:tcPr>
            <w:tcW w:w="3639" w:type="dxa"/>
          </w:tcPr>
          <w:p w:rsidR="00973F7F" w:rsidRDefault="00973F7F" w:rsidP="001308D8">
            <w:r>
              <w:t>Материалы</w:t>
            </w:r>
          </w:p>
        </w:tc>
        <w:tc>
          <w:tcPr>
            <w:tcW w:w="1235" w:type="dxa"/>
          </w:tcPr>
          <w:p w:rsidR="00973F7F" w:rsidRDefault="00973F7F" w:rsidP="001308D8">
            <w:r>
              <w:t>7008</w:t>
            </w:r>
          </w:p>
        </w:tc>
        <w:tc>
          <w:tcPr>
            <w:tcW w:w="1504" w:type="dxa"/>
          </w:tcPr>
          <w:p w:rsidR="00973F7F" w:rsidRDefault="00973F7F" w:rsidP="001308D8">
            <w:r>
              <w:t>6560</w:t>
            </w:r>
          </w:p>
        </w:tc>
        <w:tc>
          <w:tcPr>
            <w:tcW w:w="1061" w:type="dxa"/>
          </w:tcPr>
          <w:p w:rsidR="00973F7F" w:rsidRDefault="00973F7F" w:rsidP="001308D8">
            <w:r>
              <w:t>448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6.</w:t>
            </w:r>
          </w:p>
        </w:tc>
        <w:tc>
          <w:tcPr>
            <w:tcW w:w="3639" w:type="dxa"/>
          </w:tcPr>
          <w:p w:rsidR="00973F7F" w:rsidRDefault="00973F7F" w:rsidP="001308D8">
            <w:r>
              <w:t>Оплата телефона</w:t>
            </w:r>
          </w:p>
        </w:tc>
        <w:tc>
          <w:tcPr>
            <w:tcW w:w="1235" w:type="dxa"/>
          </w:tcPr>
          <w:p w:rsidR="00973F7F" w:rsidRDefault="00973F7F" w:rsidP="001308D8">
            <w:r>
              <w:t>1404</w:t>
            </w:r>
          </w:p>
        </w:tc>
        <w:tc>
          <w:tcPr>
            <w:tcW w:w="1504" w:type="dxa"/>
          </w:tcPr>
          <w:p w:rsidR="00973F7F" w:rsidRDefault="00973F7F" w:rsidP="001308D8">
            <w:r>
              <w:t>1178</w:t>
            </w:r>
          </w:p>
        </w:tc>
        <w:tc>
          <w:tcPr>
            <w:tcW w:w="1061" w:type="dxa"/>
          </w:tcPr>
          <w:p w:rsidR="00973F7F" w:rsidRDefault="00973F7F" w:rsidP="001308D8">
            <w:r>
              <w:t>226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7.</w:t>
            </w:r>
          </w:p>
        </w:tc>
        <w:tc>
          <w:tcPr>
            <w:tcW w:w="3639" w:type="dxa"/>
          </w:tcPr>
          <w:p w:rsidR="00973F7F" w:rsidRDefault="00973F7F" w:rsidP="001308D8">
            <w:r>
              <w:t>Канцтовары</w:t>
            </w:r>
          </w:p>
        </w:tc>
        <w:tc>
          <w:tcPr>
            <w:tcW w:w="1235" w:type="dxa"/>
          </w:tcPr>
          <w:p w:rsidR="00973F7F" w:rsidRDefault="00973F7F" w:rsidP="001308D8">
            <w:r>
              <w:t>1200</w:t>
            </w:r>
          </w:p>
        </w:tc>
        <w:tc>
          <w:tcPr>
            <w:tcW w:w="1504" w:type="dxa"/>
          </w:tcPr>
          <w:p w:rsidR="00973F7F" w:rsidRDefault="00973F7F" w:rsidP="001308D8">
            <w:r>
              <w:t>921</w:t>
            </w:r>
          </w:p>
        </w:tc>
        <w:tc>
          <w:tcPr>
            <w:tcW w:w="1061" w:type="dxa"/>
          </w:tcPr>
          <w:p w:rsidR="00973F7F" w:rsidRDefault="00973F7F" w:rsidP="001308D8">
            <w:r>
              <w:t>279</w:t>
            </w:r>
          </w:p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8.</w:t>
            </w:r>
          </w:p>
        </w:tc>
        <w:tc>
          <w:tcPr>
            <w:tcW w:w="3639" w:type="dxa"/>
          </w:tcPr>
          <w:p w:rsidR="00973F7F" w:rsidRPr="000E29C6" w:rsidRDefault="00973F7F" w:rsidP="001308D8">
            <w:r w:rsidRPr="000E29C6">
              <w:t>Прочие</w:t>
            </w:r>
          </w:p>
        </w:tc>
        <w:tc>
          <w:tcPr>
            <w:tcW w:w="1235" w:type="dxa"/>
          </w:tcPr>
          <w:p w:rsidR="00973F7F" w:rsidRDefault="00973F7F" w:rsidP="001308D8">
            <w:r>
              <w:t>7128</w:t>
            </w:r>
          </w:p>
        </w:tc>
        <w:tc>
          <w:tcPr>
            <w:tcW w:w="1504" w:type="dxa"/>
          </w:tcPr>
          <w:p w:rsidR="00973F7F" w:rsidRDefault="00C636B0" w:rsidP="001308D8">
            <w:r>
              <w:t>7128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9.</w:t>
            </w:r>
          </w:p>
        </w:tc>
        <w:tc>
          <w:tcPr>
            <w:tcW w:w="3639" w:type="dxa"/>
          </w:tcPr>
          <w:p w:rsidR="00973F7F" w:rsidRDefault="00973F7F" w:rsidP="001308D8">
            <w:r>
              <w:t>Транспортные расходы</w:t>
            </w:r>
          </w:p>
        </w:tc>
        <w:tc>
          <w:tcPr>
            <w:tcW w:w="1235" w:type="dxa"/>
          </w:tcPr>
          <w:p w:rsidR="00973F7F" w:rsidRDefault="00973F7F" w:rsidP="001308D8">
            <w:r>
              <w:t>2088</w:t>
            </w:r>
          </w:p>
        </w:tc>
        <w:tc>
          <w:tcPr>
            <w:tcW w:w="1504" w:type="dxa"/>
          </w:tcPr>
          <w:p w:rsidR="00973F7F" w:rsidRDefault="00973F7F" w:rsidP="001308D8">
            <w:r>
              <w:t>1837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>
            <w:r>
              <w:t>10.</w:t>
            </w:r>
          </w:p>
        </w:tc>
        <w:tc>
          <w:tcPr>
            <w:tcW w:w="3639" w:type="dxa"/>
          </w:tcPr>
          <w:p w:rsidR="00973F7F" w:rsidRDefault="00973F7F" w:rsidP="001308D8">
            <w:r>
              <w:t>Повышение квалификации</w:t>
            </w:r>
          </w:p>
        </w:tc>
        <w:tc>
          <w:tcPr>
            <w:tcW w:w="1235" w:type="dxa"/>
          </w:tcPr>
          <w:p w:rsidR="00973F7F" w:rsidRDefault="00973F7F" w:rsidP="001308D8">
            <w:r>
              <w:t>5256</w:t>
            </w:r>
          </w:p>
        </w:tc>
        <w:tc>
          <w:tcPr>
            <w:tcW w:w="1504" w:type="dxa"/>
          </w:tcPr>
          <w:p w:rsidR="00973F7F" w:rsidRDefault="00C636B0" w:rsidP="001308D8">
            <w:r>
              <w:t>5256</w:t>
            </w:r>
          </w:p>
        </w:tc>
        <w:tc>
          <w:tcPr>
            <w:tcW w:w="1061" w:type="dxa"/>
          </w:tcPr>
          <w:p w:rsidR="00973F7F" w:rsidRDefault="00973F7F" w:rsidP="001308D8"/>
        </w:tc>
      </w:tr>
      <w:tr w:rsidR="00973F7F" w:rsidTr="00973F7F">
        <w:tc>
          <w:tcPr>
            <w:tcW w:w="570" w:type="dxa"/>
          </w:tcPr>
          <w:p w:rsidR="00973F7F" w:rsidRDefault="00973F7F" w:rsidP="001308D8"/>
        </w:tc>
        <w:tc>
          <w:tcPr>
            <w:tcW w:w="3639" w:type="dxa"/>
          </w:tcPr>
          <w:p w:rsidR="00973F7F" w:rsidRDefault="00973F7F" w:rsidP="001308D8">
            <w:r>
              <w:t xml:space="preserve">Всего расходов </w:t>
            </w:r>
          </w:p>
        </w:tc>
        <w:tc>
          <w:tcPr>
            <w:tcW w:w="1235" w:type="dxa"/>
          </w:tcPr>
          <w:p w:rsidR="00973F7F" w:rsidRDefault="00973F7F" w:rsidP="001308D8">
            <w:r>
              <w:t>203628</w:t>
            </w:r>
          </w:p>
        </w:tc>
        <w:tc>
          <w:tcPr>
            <w:tcW w:w="1504" w:type="dxa"/>
          </w:tcPr>
          <w:p w:rsidR="00973F7F" w:rsidRDefault="00C636B0" w:rsidP="001308D8">
            <w:r>
              <w:t>211899</w:t>
            </w:r>
          </w:p>
        </w:tc>
        <w:tc>
          <w:tcPr>
            <w:tcW w:w="1061" w:type="dxa"/>
          </w:tcPr>
          <w:p w:rsidR="00973F7F" w:rsidRDefault="00C636B0" w:rsidP="001308D8">
            <w:r>
              <w:t>953</w:t>
            </w:r>
          </w:p>
        </w:tc>
      </w:tr>
    </w:tbl>
    <w:p w:rsidR="00973F7F" w:rsidRPr="00B256B7" w:rsidRDefault="00973F7F" w:rsidP="00973F7F"/>
    <w:p w:rsidR="00973F7F" w:rsidRDefault="00973F7F" w:rsidP="00973F7F"/>
    <w:p w:rsidR="00973F7F" w:rsidRDefault="00973F7F" w:rsidP="00973F7F">
      <w:r>
        <w:t>Всего доход за 2011 год – 203628руб.</w:t>
      </w:r>
    </w:p>
    <w:p w:rsidR="00973F7F" w:rsidRDefault="00973F7F" w:rsidP="00973F7F">
      <w:r>
        <w:lastRenderedPageBreak/>
        <w:t xml:space="preserve">Всего расход за 2011 год – </w:t>
      </w:r>
      <w:r w:rsidR="00C636B0">
        <w:t>211899</w:t>
      </w:r>
      <w:r>
        <w:t>руб.</w:t>
      </w:r>
    </w:p>
    <w:p w:rsidR="00973F7F" w:rsidRDefault="00973F7F" w:rsidP="00973F7F"/>
    <w:p w:rsidR="00973F7F" w:rsidRDefault="00973F7F" w:rsidP="00973F7F">
      <w:r>
        <w:t xml:space="preserve">Расшифровка статьи  по </w:t>
      </w:r>
      <w:proofErr w:type="spellStart"/>
      <w:r>
        <w:t>кап</w:t>
      </w:r>
      <w:proofErr w:type="gramStart"/>
      <w:r>
        <w:t>.р</w:t>
      </w:r>
      <w:proofErr w:type="gramEnd"/>
      <w:r>
        <w:t>емонту</w:t>
      </w:r>
      <w:proofErr w:type="spellEnd"/>
      <w:r>
        <w:t>: остаток на 01.01.2011 г. – 29354 руб.</w:t>
      </w:r>
    </w:p>
    <w:p w:rsidR="00973F7F" w:rsidRDefault="00973F7F" w:rsidP="00973F7F">
      <w:r>
        <w:t xml:space="preserve"> Начислено за 2011 г.: 25776 руб. </w:t>
      </w:r>
    </w:p>
    <w:p w:rsidR="00973F7F" w:rsidRDefault="00973F7F" w:rsidP="00973F7F">
      <w:r>
        <w:t>Израсходовано за 2011 год – 35000 руб. в т.ч.:</w:t>
      </w:r>
    </w:p>
    <w:p w:rsidR="00973F7F" w:rsidRDefault="00973F7F" w:rsidP="00973F7F">
      <w:r>
        <w:t>Ремонт канализационного колодца – 35000 руб.</w:t>
      </w:r>
    </w:p>
    <w:p w:rsidR="00973F7F" w:rsidRDefault="00973F7F" w:rsidP="00973F7F">
      <w:r>
        <w:t>Остаток на 01.01.2012 год: 20130  руб.</w:t>
      </w:r>
    </w:p>
    <w:p w:rsidR="00973F7F" w:rsidRDefault="00973F7F" w:rsidP="00973F7F"/>
    <w:p w:rsidR="00973F7F" w:rsidRPr="007F0C80" w:rsidRDefault="00973F7F" w:rsidP="00973F7F">
      <w:r>
        <w:t xml:space="preserve">  </w:t>
      </w:r>
    </w:p>
    <w:p w:rsidR="00973F7F" w:rsidRPr="007F0C80" w:rsidRDefault="00973F7F" w:rsidP="00973F7F">
      <w:r>
        <w:t xml:space="preserve">                  Управляющий ТСЖ «Фортуна-1»:                                     Н.М. Брюханова.</w:t>
      </w:r>
    </w:p>
    <w:p w:rsidR="00973F7F" w:rsidRDefault="00973F7F" w:rsidP="00973F7F">
      <w:r>
        <w:t xml:space="preserve">                                                                </w:t>
      </w:r>
    </w:p>
    <w:p w:rsidR="00973F7F" w:rsidRDefault="00973F7F" w:rsidP="00973F7F"/>
    <w:p w:rsidR="00973F7F" w:rsidRDefault="00973F7F" w:rsidP="00973F7F"/>
    <w:p w:rsidR="00973F7F" w:rsidRDefault="00973F7F" w:rsidP="00973F7F"/>
    <w:p w:rsidR="00973F7F" w:rsidRDefault="00973F7F" w:rsidP="00973F7F"/>
    <w:p w:rsidR="001A72BB" w:rsidRPr="001A72BB" w:rsidRDefault="001A72BB" w:rsidP="001A72BB">
      <w:pPr>
        <w:rPr>
          <w:sz w:val="24"/>
          <w:szCs w:val="24"/>
        </w:rPr>
      </w:pPr>
    </w:p>
    <w:sectPr w:rsidR="001A72BB" w:rsidRPr="001A72BB" w:rsidSect="00F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E4"/>
    <w:rsid w:val="0000548A"/>
    <w:rsid w:val="00010D1E"/>
    <w:rsid w:val="00012384"/>
    <w:rsid w:val="00012C11"/>
    <w:rsid w:val="00012DEA"/>
    <w:rsid w:val="0001325C"/>
    <w:rsid w:val="000137EF"/>
    <w:rsid w:val="000138FC"/>
    <w:rsid w:val="000203AA"/>
    <w:rsid w:val="000219C8"/>
    <w:rsid w:val="000233FE"/>
    <w:rsid w:val="0002450B"/>
    <w:rsid w:val="00024B55"/>
    <w:rsid w:val="0002639A"/>
    <w:rsid w:val="00026F80"/>
    <w:rsid w:val="00027B70"/>
    <w:rsid w:val="00030054"/>
    <w:rsid w:val="0003066F"/>
    <w:rsid w:val="000338A1"/>
    <w:rsid w:val="0003534D"/>
    <w:rsid w:val="0004045A"/>
    <w:rsid w:val="0004240F"/>
    <w:rsid w:val="0004357C"/>
    <w:rsid w:val="00043B9B"/>
    <w:rsid w:val="00043EC9"/>
    <w:rsid w:val="000500D9"/>
    <w:rsid w:val="00050E9C"/>
    <w:rsid w:val="00056847"/>
    <w:rsid w:val="00060090"/>
    <w:rsid w:val="000600B5"/>
    <w:rsid w:val="0006077D"/>
    <w:rsid w:val="00061DDF"/>
    <w:rsid w:val="00065905"/>
    <w:rsid w:val="00065F41"/>
    <w:rsid w:val="000674BC"/>
    <w:rsid w:val="000750EB"/>
    <w:rsid w:val="00083A03"/>
    <w:rsid w:val="00085563"/>
    <w:rsid w:val="00091C5F"/>
    <w:rsid w:val="00094C94"/>
    <w:rsid w:val="000A6CED"/>
    <w:rsid w:val="000B030A"/>
    <w:rsid w:val="000B153E"/>
    <w:rsid w:val="000B3526"/>
    <w:rsid w:val="000B3C76"/>
    <w:rsid w:val="000B5BA4"/>
    <w:rsid w:val="000C0033"/>
    <w:rsid w:val="000C03E3"/>
    <w:rsid w:val="000C2511"/>
    <w:rsid w:val="000D0000"/>
    <w:rsid w:val="000D0749"/>
    <w:rsid w:val="000D1C21"/>
    <w:rsid w:val="000D2C87"/>
    <w:rsid w:val="000D493C"/>
    <w:rsid w:val="000D6849"/>
    <w:rsid w:val="000E111D"/>
    <w:rsid w:val="000E29C2"/>
    <w:rsid w:val="000E4452"/>
    <w:rsid w:val="000F2602"/>
    <w:rsid w:val="000F2C39"/>
    <w:rsid w:val="000F3534"/>
    <w:rsid w:val="000F3DFB"/>
    <w:rsid w:val="000F5876"/>
    <w:rsid w:val="00102C47"/>
    <w:rsid w:val="001057CF"/>
    <w:rsid w:val="00113F9F"/>
    <w:rsid w:val="00116C2E"/>
    <w:rsid w:val="00116D44"/>
    <w:rsid w:val="001213B5"/>
    <w:rsid w:val="00121914"/>
    <w:rsid w:val="00126007"/>
    <w:rsid w:val="0013406B"/>
    <w:rsid w:val="001346C5"/>
    <w:rsid w:val="00134CD9"/>
    <w:rsid w:val="00140C37"/>
    <w:rsid w:val="00150883"/>
    <w:rsid w:val="00153D0A"/>
    <w:rsid w:val="001546EA"/>
    <w:rsid w:val="00156100"/>
    <w:rsid w:val="00171694"/>
    <w:rsid w:val="00172307"/>
    <w:rsid w:val="00172458"/>
    <w:rsid w:val="00172561"/>
    <w:rsid w:val="001734BF"/>
    <w:rsid w:val="001740B6"/>
    <w:rsid w:val="001754EC"/>
    <w:rsid w:val="00181F30"/>
    <w:rsid w:val="001916BA"/>
    <w:rsid w:val="001966D9"/>
    <w:rsid w:val="00196D15"/>
    <w:rsid w:val="00197CBD"/>
    <w:rsid w:val="001A1CA3"/>
    <w:rsid w:val="001A535B"/>
    <w:rsid w:val="001A6FA7"/>
    <w:rsid w:val="001A72BB"/>
    <w:rsid w:val="001B251A"/>
    <w:rsid w:val="001B2DC6"/>
    <w:rsid w:val="001B3A38"/>
    <w:rsid w:val="001B5C34"/>
    <w:rsid w:val="001B65AC"/>
    <w:rsid w:val="001C032D"/>
    <w:rsid w:val="001C3327"/>
    <w:rsid w:val="001C40B7"/>
    <w:rsid w:val="001D11EC"/>
    <w:rsid w:val="001D16F8"/>
    <w:rsid w:val="001D33AD"/>
    <w:rsid w:val="001D381E"/>
    <w:rsid w:val="001E1F28"/>
    <w:rsid w:val="0020384D"/>
    <w:rsid w:val="00206791"/>
    <w:rsid w:val="002073DE"/>
    <w:rsid w:val="002077D9"/>
    <w:rsid w:val="0021261C"/>
    <w:rsid w:val="00213EC9"/>
    <w:rsid w:val="0021424D"/>
    <w:rsid w:val="00222032"/>
    <w:rsid w:val="0022629E"/>
    <w:rsid w:val="00227661"/>
    <w:rsid w:val="002310DA"/>
    <w:rsid w:val="002313C2"/>
    <w:rsid w:val="0023155F"/>
    <w:rsid w:val="00231E47"/>
    <w:rsid w:val="00232D2C"/>
    <w:rsid w:val="002336EC"/>
    <w:rsid w:val="0023370F"/>
    <w:rsid w:val="002360BD"/>
    <w:rsid w:val="00236E07"/>
    <w:rsid w:val="00236ECB"/>
    <w:rsid w:val="00237CCC"/>
    <w:rsid w:val="00241795"/>
    <w:rsid w:val="00244D93"/>
    <w:rsid w:val="00245CF3"/>
    <w:rsid w:val="00250ADC"/>
    <w:rsid w:val="00252B98"/>
    <w:rsid w:val="0026243F"/>
    <w:rsid w:val="002632ED"/>
    <w:rsid w:val="0027129C"/>
    <w:rsid w:val="00272547"/>
    <w:rsid w:val="002733A4"/>
    <w:rsid w:val="00281BE3"/>
    <w:rsid w:val="0028296F"/>
    <w:rsid w:val="00283458"/>
    <w:rsid w:val="00283DB5"/>
    <w:rsid w:val="00283EB4"/>
    <w:rsid w:val="00285EBE"/>
    <w:rsid w:val="002909A0"/>
    <w:rsid w:val="00291D6C"/>
    <w:rsid w:val="002A1680"/>
    <w:rsid w:val="002A3B5D"/>
    <w:rsid w:val="002A4FAF"/>
    <w:rsid w:val="002A65E6"/>
    <w:rsid w:val="002A7BB7"/>
    <w:rsid w:val="002B0781"/>
    <w:rsid w:val="002B3539"/>
    <w:rsid w:val="002B4101"/>
    <w:rsid w:val="002B4644"/>
    <w:rsid w:val="002C6AC7"/>
    <w:rsid w:val="002D213B"/>
    <w:rsid w:val="002D23CD"/>
    <w:rsid w:val="002D29AA"/>
    <w:rsid w:val="002D3308"/>
    <w:rsid w:val="002D55B6"/>
    <w:rsid w:val="002D6799"/>
    <w:rsid w:val="002D748F"/>
    <w:rsid w:val="002D7D27"/>
    <w:rsid w:val="002E0203"/>
    <w:rsid w:val="002E29D4"/>
    <w:rsid w:val="002E2F02"/>
    <w:rsid w:val="002E356A"/>
    <w:rsid w:val="002E69B1"/>
    <w:rsid w:val="002E6DF2"/>
    <w:rsid w:val="002F136A"/>
    <w:rsid w:val="002F3A2A"/>
    <w:rsid w:val="002F42DB"/>
    <w:rsid w:val="0030676B"/>
    <w:rsid w:val="0030699C"/>
    <w:rsid w:val="0030728A"/>
    <w:rsid w:val="00311CFA"/>
    <w:rsid w:val="0031664C"/>
    <w:rsid w:val="003208C2"/>
    <w:rsid w:val="00323CFA"/>
    <w:rsid w:val="00324766"/>
    <w:rsid w:val="00327998"/>
    <w:rsid w:val="003337D8"/>
    <w:rsid w:val="00333B18"/>
    <w:rsid w:val="00337FFC"/>
    <w:rsid w:val="00340FD9"/>
    <w:rsid w:val="00344213"/>
    <w:rsid w:val="00352257"/>
    <w:rsid w:val="003551C4"/>
    <w:rsid w:val="003555CA"/>
    <w:rsid w:val="00356B7D"/>
    <w:rsid w:val="00367979"/>
    <w:rsid w:val="00370FBC"/>
    <w:rsid w:val="00371F9C"/>
    <w:rsid w:val="00373571"/>
    <w:rsid w:val="003752EA"/>
    <w:rsid w:val="00380098"/>
    <w:rsid w:val="00380494"/>
    <w:rsid w:val="003838F4"/>
    <w:rsid w:val="00383E19"/>
    <w:rsid w:val="003853B8"/>
    <w:rsid w:val="003860BF"/>
    <w:rsid w:val="003902F7"/>
    <w:rsid w:val="00391AE8"/>
    <w:rsid w:val="00393C35"/>
    <w:rsid w:val="00394FF2"/>
    <w:rsid w:val="003960E8"/>
    <w:rsid w:val="003A5D8A"/>
    <w:rsid w:val="003B0438"/>
    <w:rsid w:val="003B151A"/>
    <w:rsid w:val="003B47A4"/>
    <w:rsid w:val="003C20FD"/>
    <w:rsid w:val="003C2AA1"/>
    <w:rsid w:val="003C3547"/>
    <w:rsid w:val="003D1E51"/>
    <w:rsid w:val="003D3C66"/>
    <w:rsid w:val="003E2A4F"/>
    <w:rsid w:val="003E3F58"/>
    <w:rsid w:val="003E4BE4"/>
    <w:rsid w:val="003F601F"/>
    <w:rsid w:val="003F69C6"/>
    <w:rsid w:val="003F712D"/>
    <w:rsid w:val="004006C9"/>
    <w:rsid w:val="004034F9"/>
    <w:rsid w:val="0040459B"/>
    <w:rsid w:val="00407CC6"/>
    <w:rsid w:val="004106CC"/>
    <w:rsid w:val="0041236A"/>
    <w:rsid w:val="004147AB"/>
    <w:rsid w:val="00415E9A"/>
    <w:rsid w:val="0042426E"/>
    <w:rsid w:val="004320AF"/>
    <w:rsid w:val="00432F30"/>
    <w:rsid w:val="00437005"/>
    <w:rsid w:val="004370AC"/>
    <w:rsid w:val="00441E1A"/>
    <w:rsid w:val="00442D3D"/>
    <w:rsid w:val="004433C6"/>
    <w:rsid w:val="00446A8C"/>
    <w:rsid w:val="00447A04"/>
    <w:rsid w:val="004507C0"/>
    <w:rsid w:val="004566E7"/>
    <w:rsid w:val="00461131"/>
    <w:rsid w:val="00461BC7"/>
    <w:rsid w:val="0046361D"/>
    <w:rsid w:val="00465022"/>
    <w:rsid w:val="00465E66"/>
    <w:rsid w:val="00471520"/>
    <w:rsid w:val="004720F6"/>
    <w:rsid w:val="0047255D"/>
    <w:rsid w:val="004745C5"/>
    <w:rsid w:val="004749F1"/>
    <w:rsid w:val="004756D6"/>
    <w:rsid w:val="004760C4"/>
    <w:rsid w:val="00480FA2"/>
    <w:rsid w:val="00486292"/>
    <w:rsid w:val="004949ED"/>
    <w:rsid w:val="00495F95"/>
    <w:rsid w:val="004A00D2"/>
    <w:rsid w:val="004A398A"/>
    <w:rsid w:val="004A579E"/>
    <w:rsid w:val="004A5A97"/>
    <w:rsid w:val="004A69B7"/>
    <w:rsid w:val="004B13CE"/>
    <w:rsid w:val="004B4079"/>
    <w:rsid w:val="004B5F62"/>
    <w:rsid w:val="004C0C6E"/>
    <w:rsid w:val="004C26C7"/>
    <w:rsid w:val="004C2C65"/>
    <w:rsid w:val="004D54A8"/>
    <w:rsid w:val="004E1C04"/>
    <w:rsid w:val="004F04B4"/>
    <w:rsid w:val="004F5C50"/>
    <w:rsid w:val="004F70D4"/>
    <w:rsid w:val="00503461"/>
    <w:rsid w:val="00504083"/>
    <w:rsid w:val="00507A43"/>
    <w:rsid w:val="00507CA8"/>
    <w:rsid w:val="00510372"/>
    <w:rsid w:val="00510B3B"/>
    <w:rsid w:val="005111AE"/>
    <w:rsid w:val="00511B89"/>
    <w:rsid w:val="00517145"/>
    <w:rsid w:val="00523D41"/>
    <w:rsid w:val="00534998"/>
    <w:rsid w:val="00535088"/>
    <w:rsid w:val="005376E3"/>
    <w:rsid w:val="0054003E"/>
    <w:rsid w:val="00540642"/>
    <w:rsid w:val="005451E5"/>
    <w:rsid w:val="00547B5D"/>
    <w:rsid w:val="005560ED"/>
    <w:rsid w:val="0055648C"/>
    <w:rsid w:val="00562EBD"/>
    <w:rsid w:val="00563AE7"/>
    <w:rsid w:val="00564C98"/>
    <w:rsid w:val="0056551E"/>
    <w:rsid w:val="00566C52"/>
    <w:rsid w:val="00571FF1"/>
    <w:rsid w:val="00581C3E"/>
    <w:rsid w:val="00585544"/>
    <w:rsid w:val="0059055A"/>
    <w:rsid w:val="00591B20"/>
    <w:rsid w:val="0059385F"/>
    <w:rsid w:val="005A0694"/>
    <w:rsid w:val="005A29A8"/>
    <w:rsid w:val="005A6FD1"/>
    <w:rsid w:val="005B2420"/>
    <w:rsid w:val="005B5FCC"/>
    <w:rsid w:val="005B7DDE"/>
    <w:rsid w:val="005C71D1"/>
    <w:rsid w:val="005D722C"/>
    <w:rsid w:val="005E5C00"/>
    <w:rsid w:val="005F469E"/>
    <w:rsid w:val="00600AB1"/>
    <w:rsid w:val="00601192"/>
    <w:rsid w:val="0060607A"/>
    <w:rsid w:val="00610C23"/>
    <w:rsid w:val="006121E3"/>
    <w:rsid w:val="006211C0"/>
    <w:rsid w:val="006223A7"/>
    <w:rsid w:val="00622480"/>
    <w:rsid w:val="0063025C"/>
    <w:rsid w:val="0063059A"/>
    <w:rsid w:val="00633EE7"/>
    <w:rsid w:val="0063528D"/>
    <w:rsid w:val="00637EA4"/>
    <w:rsid w:val="00641CE6"/>
    <w:rsid w:val="00641DFE"/>
    <w:rsid w:val="0064305B"/>
    <w:rsid w:val="00644275"/>
    <w:rsid w:val="00646660"/>
    <w:rsid w:val="00646F73"/>
    <w:rsid w:val="00653444"/>
    <w:rsid w:val="00654279"/>
    <w:rsid w:val="00656655"/>
    <w:rsid w:val="006605B3"/>
    <w:rsid w:val="006627B5"/>
    <w:rsid w:val="00667334"/>
    <w:rsid w:val="0067045C"/>
    <w:rsid w:val="00672C59"/>
    <w:rsid w:val="00673161"/>
    <w:rsid w:val="0067431E"/>
    <w:rsid w:val="00675B7A"/>
    <w:rsid w:val="00677604"/>
    <w:rsid w:val="00677903"/>
    <w:rsid w:val="006814C2"/>
    <w:rsid w:val="006837CD"/>
    <w:rsid w:val="006915AE"/>
    <w:rsid w:val="006933E8"/>
    <w:rsid w:val="00693DB8"/>
    <w:rsid w:val="006966DF"/>
    <w:rsid w:val="0069721F"/>
    <w:rsid w:val="006A12C2"/>
    <w:rsid w:val="006A236F"/>
    <w:rsid w:val="006A41BC"/>
    <w:rsid w:val="006A45B1"/>
    <w:rsid w:val="006A64F4"/>
    <w:rsid w:val="006A6F05"/>
    <w:rsid w:val="006A734C"/>
    <w:rsid w:val="006B0FAC"/>
    <w:rsid w:val="006B1C4E"/>
    <w:rsid w:val="006B1DF0"/>
    <w:rsid w:val="006B270B"/>
    <w:rsid w:val="006B5D59"/>
    <w:rsid w:val="006B70A9"/>
    <w:rsid w:val="006B7BD8"/>
    <w:rsid w:val="006C079B"/>
    <w:rsid w:val="006C17ED"/>
    <w:rsid w:val="006C2583"/>
    <w:rsid w:val="006C42B9"/>
    <w:rsid w:val="006C45F0"/>
    <w:rsid w:val="006C48E4"/>
    <w:rsid w:val="006C4DF4"/>
    <w:rsid w:val="006C78B6"/>
    <w:rsid w:val="006D340F"/>
    <w:rsid w:val="006D4643"/>
    <w:rsid w:val="006D4B78"/>
    <w:rsid w:val="006D6155"/>
    <w:rsid w:val="006D67B2"/>
    <w:rsid w:val="006D6E58"/>
    <w:rsid w:val="006E2259"/>
    <w:rsid w:val="006E4E8F"/>
    <w:rsid w:val="006E534A"/>
    <w:rsid w:val="006E6580"/>
    <w:rsid w:val="006E6785"/>
    <w:rsid w:val="006F3546"/>
    <w:rsid w:val="006F49EF"/>
    <w:rsid w:val="006F5C8F"/>
    <w:rsid w:val="006F6AD0"/>
    <w:rsid w:val="00701E94"/>
    <w:rsid w:val="00705A4D"/>
    <w:rsid w:val="00705FB2"/>
    <w:rsid w:val="007069B0"/>
    <w:rsid w:val="00710139"/>
    <w:rsid w:val="00713813"/>
    <w:rsid w:val="00716F7B"/>
    <w:rsid w:val="0072024C"/>
    <w:rsid w:val="00723F8F"/>
    <w:rsid w:val="007310CF"/>
    <w:rsid w:val="007330FF"/>
    <w:rsid w:val="00736AE4"/>
    <w:rsid w:val="0075182D"/>
    <w:rsid w:val="00752A51"/>
    <w:rsid w:val="007601F0"/>
    <w:rsid w:val="00760D6E"/>
    <w:rsid w:val="00760FED"/>
    <w:rsid w:val="007615D7"/>
    <w:rsid w:val="00765F70"/>
    <w:rsid w:val="0076650C"/>
    <w:rsid w:val="00766D99"/>
    <w:rsid w:val="007708B7"/>
    <w:rsid w:val="007811ED"/>
    <w:rsid w:val="00784FE0"/>
    <w:rsid w:val="007926D2"/>
    <w:rsid w:val="00793E2C"/>
    <w:rsid w:val="007947F2"/>
    <w:rsid w:val="00794E8A"/>
    <w:rsid w:val="00796AD4"/>
    <w:rsid w:val="007A0510"/>
    <w:rsid w:val="007A1985"/>
    <w:rsid w:val="007A1B47"/>
    <w:rsid w:val="007A5A6E"/>
    <w:rsid w:val="007B1046"/>
    <w:rsid w:val="007B4FBA"/>
    <w:rsid w:val="007C1B1E"/>
    <w:rsid w:val="007D1FD0"/>
    <w:rsid w:val="007E2B10"/>
    <w:rsid w:val="007E4A03"/>
    <w:rsid w:val="007E4AB7"/>
    <w:rsid w:val="007E4B2C"/>
    <w:rsid w:val="007E5040"/>
    <w:rsid w:val="008009A2"/>
    <w:rsid w:val="00803AF2"/>
    <w:rsid w:val="00805568"/>
    <w:rsid w:val="00806899"/>
    <w:rsid w:val="0081221F"/>
    <w:rsid w:val="00812BFF"/>
    <w:rsid w:val="00813AC5"/>
    <w:rsid w:val="008162ED"/>
    <w:rsid w:val="00817B29"/>
    <w:rsid w:val="00821416"/>
    <w:rsid w:val="00821926"/>
    <w:rsid w:val="00822B17"/>
    <w:rsid w:val="00823EA1"/>
    <w:rsid w:val="00825855"/>
    <w:rsid w:val="00827A14"/>
    <w:rsid w:val="00830D92"/>
    <w:rsid w:val="008339F8"/>
    <w:rsid w:val="00834EFB"/>
    <w:rsid w:val="00837D3F"/>
    <w:rsid w:val="00842643"/>
    <w:rsid w:val="00845D89"/>
    <w:rsid w:val="00850E6A"/>
    <w:rsid w:val="00851088"/>
    <w:rsid w:val="008546C2"/>
    <w:rsid w:val="00867CFA"/>
    <w:rsid w:val="0087113C"/>
    <w:rsid w:val="008726A8"/>
    <w:rsid w:val="00876BBE"/>
    <w:rsid w:val="008771D3"/>
    <w:rsid w:val="0088212A"/>
    <w:rsid w:val="008913AA"/>
    <w:rsid w:val="008A1F2C"/>
    <w:rsid w:val="008A6B2A"/>
    <w:rsid w:val="008A7700"/>
    <w:rsid w:val="008B106D"/>
    <w:rsid w:val="008B1DB9"/>
    <w:rsid w:val="008D2980"/>
    <w:rsid w:val="008D2EDA"/>
    <w:rsid w:val="008D43F1"/>
    <w:rsid w:val="008D46B1"/>
    <w:rsid w:val="008D4D64"/>
    <w:rsid w:val="008D5E32"/>
    <w:rsid w:val="008E3B99"/>
    <w:rsid w:val="008E5566"/>
    <w:rsid w:val="008F2239"/>
    <w:rsid w:val="008F29B8"/>
    <w:rsid w:val="008F44D3"/>
    <w:rsid w:val="008F45F9"/>
    <w:rsid w:val="0090066B"/>
    <w:rsid w:val="00902C7C"/>
    <w:rsid w:val="00905F74"/>
    <w:rsid w:val="00910391"/>
    <w:rsid w:val="0091236E"/>
    <w:rsid w:val="00914E2B"/>
    <w:rsid w:val="00916A2B"/>
    <w:rsid w:val="009170BF"/>
    <w:rsid w:val="00923950"/>
    <w:rsid w:val="009261BC"/>
    <w:rsid w:val="009262B5"/>
    <w:rsid w:val="00933B1C"/>
    <w:rsid w:val="009369E7"/>
    <w:rsid w:val="00941237"/>
    <w:rsid w:val="00941995"/>
    <w:rsid w:val="00942AB3"/>
    <w:rsid w:val="009440DF"/>
    <w:rsid w:val="009453E4"/>
    <w:rsid w:val="009526FB"/>
    <w:rsid w:val="00960684"/>
    <w:rsid w:val="00967650"/>
    <w:rsid w:val="00973F7F"/>
    <w:rsid w:val="009755E3"/>
    <w:rsid w:val="00975A79"/>
    <w:rsid w:val="00980C67"/>
    <w:rsid w:val="00980F7B"/>
    <w:rsid w:val="009817F8"/>
    <w:rsid w:val="009822CD"/>
    <w:rsid w:val="00985DCE"/>
    <w:rsid w:val="00992645"/>
    <w:rsid w:val="009937C7"/>
    <w:rsid w:val="009940F9"/>
    <w:rsid w:val="00997682"/>
    <w:rsid w:val="00997FE4"/>
    <w:rsid w:val="009A3D19"/>
    <w:rsid w:val="009B4E65"/>
    <w:rsid w:val="009B6289"/>
    <w:rsid w:val="009C1979"/>
    <w:rsid w:val="009C19BD"/>
    <w:rsid w:val="009C4F8C"/>
    <w:rsid w:val="009C67BE"/>
    <w:rsid w:val="009D1654"/>
    <w:rsid w:val="009D235F"/>
    <w:rsid w:val="009D7C8A"/>
    <w:rsid w:val="009E0D39"/>
    <w:rsid w:val="009E2CE4"/>
    <w:rsid w:val="009E3641"/>
    <w:rsid w:val="009E56E9"/>
    <w:rsid w:val="009E659E"/>
    <w:rsid w:val="009F2988"/>
    <w:rsid w:val="009F42C4"/>
    <w:rsid w:val="009F5EE1"/>
    <w:rsid w:val="009F732A"/>
    <w:rsid w:val="00A023E3"/>
    <w:rsid w:val="00A02A87"/>
    <w:rsid w:val="00A033E7"/>
    <w:rsid w:val="00A056FC"/>
    <w:rsid w:val="00A070E2"/>
    <w:rsid w:val="00A07B15"/>
    <w:rsid w:val="00A108EA"/>
    <w:rsid w:val="00A17CBC"/>
    <w:rsid w:val="00A20888"/>
    <w:rsid w:val="00A24C3E"/>
    <w:rsid w:val="00A32FA5"/>
    <w:rsid w:val="00A3440E"/>
    <w:rsid w:val="00A36B9C"/>
    <w:rsid w:val="00A41195"/>
    <w:rsid w:val="00A4220A"/>
    <w:rsid w:val="00A432D3"/>
    <w:rsid w:val="00A46984"/>
    <w:rsid w:val="00A501AC"/>
    <w:rsid w:val="00A57689"/>
    <w:rsid w:val="00A636D5"/>
    <w:rsid w:val="00A66B27"/>
    <w:rsid w:val="00A715F5"/>
    <w:rsid w:val="00A73088"/>
    <w:rsid w:val="00A768FB"/>
    <w:rsid w:val="00A76FA5"/>
    <w:rsid w:val="00A77C17"/>
    <w:rsid w:val="00A80237"/>
    <w:rsid w:val="00A81DB4"/>
    <w:rsid w:val="00A81E9A"/>
    <w:rsid w:val="00A847A2"/>
    <w:rsid w:val="00A84AEB"/>
    <w:rsid w:val="00A8560D"/>
    <w:rsid w:val="00A87674"/>
    <w:rsid w:val="00A9365E"/>
    <w:rsid w:val="00AA3C0D"/>
    <w:rsid w:val="00AA65DD"/>
    <w:rsid w:val="00AA75AA"/>
    <w:rsid w:val="00AA7B74"/>
    <w:rsid w:val="00AB0FB9"/>
    <w:rsid w:val="00AB0FD3"/>
    <w:rsid w:val="00AB21AE"/>
    <w:rsid w:val="00AB4D66"/>
    <w:rsid w:val="00AB7843"/>
    <w:rsid w:val="00AC0E4E"/>
    <w:rsid w:val="00AC35A8"/>
    <w:rsid w:val="00AD1C53"/>
    <w:rsid w:val="00AD55C6"/>
    <w:rsid w:val="00AD5AF4"/>
    <w:rsid w:val="00AD711D"/>
    <w:rsid w:val="00AE0F77"/>
    <w:rsid w:val="00AE1D55"/>
    <w:rsid w:val="00AE61A5"/>
    <w:rsid w:val="00AE6345"/>
    <w:rsid w:val="00AE6D42"/>
    <w:rsid w:val="00AF33F9"/>
    <w:rsid w:val="00AF48FF"/>
    <w:rsid w:val="00AF59B5"/>
    <w:rsid w:val="00AF60AD"/>
    <w:rsid w:val="00AF719A"/>
    <w:rsid w:val="00B02DF2"/>
    <w:rsid w:val="00B05145"/>
    <w:rsid w:val="00B060FD"/>
    <w:rsid w:val="00B07021"/>
    <w:rsid w:val="00B10893"/>
    <w:rsid w:val="00B14FB3"/>
    <w:rsid w:val="00B1690D"/>
    <w:rsid w:val="00B17FB3"/>
    <w:rsid w:val="00B24D31"/>
    <w:rsid w:val="00B2534F"/>
    <w:rsid w:val="00B30FCA"/>
    <w:rsid w:val="00B32D39"/>
    <w:rsid w:val="00B331B0"/>
    <w:rsid w:val="00B44073"/>
    <w:rsid w:val="00B45C52"/>
    <w:rsid w:val="00B51E81"/>
    <w:rsid w:val="00B5562A"/>
    <w:rsid w:val="00B656A9"/>
    <w:rsid w:val="00B66009"/>
    <w:rsid w:val="00B678C0"/>
    <w:rsid w:val="00B67D3D"/>
    <w:rsid w:val="00B71DA2"/>
    <w:rsid w:val="00B738B3"/>
    <w:rsid w:val="00B73A70"/>
    <w:rsid w:val="00B74CEA"/>
    <w:rsid w:val="00B74DFB"/>
    <w:rsid w:val="00B76003"/>
    <w:rsid w:val="00B76414"/>
    <w:rsid w:val="00B769FB"/>
    <w:rsid w:val="00B77EA9"/>
    <w:rsid w:val="00B90FE4"/>
    <w:rsid w:val="00B9460E"/>
    <w:rsid w:val="00B97132"/>
    <w:rsid w:val="00BA300E"/>
    <w:rsid w:val="00BB0F01"/>
    <w:rsid w:val="00BB66C9"/>
    <w:rsid w:val="00BC0B03"/>
    <w:rsid w:val="00BC264B"/>
    <w:rsid w:val="00BC4180"/>
    <w:rsid w:val="00BC7402"/>
    <w:rsid w:val="00BD3CE4"/>
    <w:rsid w:val="00BD4243"/>
    <w:rsid w:val="00BD4F55"/>
    <w:rsid w:val="00BD73D7"/>
    <w:rsid w:val="00BE07A9"/>
    <w:rsid w:val="00BE1139"/>
    <w:rsid w:val="00BE1AAC"/>
    <w:rsid w:val="00BE1CA2"/>
    <w:rsid w:val="00BE1F7A"/>
    <w:rsid w:val="00BF0FF5"/>
    <w:rsid w:val="00C00592"/>
    <w:rsid w:val="00C007AD"/>
    <w:rsid w:val="00C0210B"/>
    <w:rsid w:val="00C02A90"/>
    <w:rsid w:val="00C03108"/>
    <w:rsid w:val="00C04D2B"/>
    <w:rsid w:val="00C0516E"/>
    <w:rsid w:val="00C0595D"/>
    <w:rsid w:val="00C14134"/>
    <w:rsid w:val="00C17C27"/>
    <w:rsid w:val="00C231EB"/>
    <w:rsid w:val="00C257D1"/>
    <w:rsid w:val="00C321C8"/>
    <w:rsid w:val="00C34DB8"/>
    <w:rsid w:val="00C34E0D"/>
    <w:rsid w:val="00C370EF"/>
    <w:rsid w:val="00C42159"/>
    <w:rsid w:val="00C46BD5"/>
    <w:rsid w:val="00C53DF8"/>
    <w:rsid w:val="00C54399"/>
    <w:rsid w:val="00C5523F"/>
    <w:rsid w:val="00C55C5A"/>
    <w:rsid w:val="00C60704"/>
    <w:rsid w:val="00C636B0"/>
    <w:rsid w:val="00C70470"/>
    <w:rsid w:val="00C714E9"/>
    <w:rsid w:val="00C71849"/>
    <w:rsid w:val="00C74190"/>
    <w:rsid w:val="00C8147D"/>
    <w:rsid w:val="00C86E09"/>
    <w:rsid w:val="00C914A6"/>
    <w:rsid w:val="00C9255B"/>
    <w:rsid w:val="00C93845"/>
    <w:rsid w:val="00C94BAE"/>
    <w:rsid w:val="00CA31BB"/>
    <w:rsid w:val="00CC2A21"/>
    <w:rsid w:val="00CC6B90"/>
    <w:rsid w:val="00CD56AB"/>
    <w:rsid w:val="00CD64A1"/>
    <w:rsid w:val="00CE0F70"/>
    <w:rsid w:val="00CE21F6"/>
    <w:rsid w:val="00CE45F1"/>
    <w:rsid w:val="00CE78B6"/>
    <w:rsid w:val="00CF1D14"/>
    <w:rsid w:val="00CF217B"/>
    <w:rsid w:val="00CF229E"/>
    <w:rsid w:val="00CF32B5"/>
    <w:rsid w:val="00D03C9D"/>
    <w:rsid w:val="00D04A56"/>
    <w:rsid w:val="00D064AC"/>
    <w:rsid w:val="00D17B71"/>
    <w:rsid w:val="00D2116F"/>
    <w:rsid w:val="00D21F05"/>
    <w:rsid w:val="00D22171"/>
    <w:rsid w:val="00D2602A"/>
    <w:rsid w:val="00D31CB4"/>
    <w:rsid w:val="00D35637"/>
    <w:rsid w:val="00D41732"/>
    <w:rsid w:val="00D44ADA"/>
    <w:rsid w:val="00D45A3A"/>
    <w:rsid w:val="00D4640D"/>
    <w:rsid w:val="00D5088D"/>
    <w:rsid w:val="00D56B9C"/>
    <w:rsid w:val="00D60483"/>
    <w:rsid w:val="00D60D50"/>
    <w:rsid w:val="00D626C0"/>
    <w:rsid w:val="00D65234"/>
    <w:rsid w:val="00D71B70"/>
    <w:rsid w:val="00D71F31"/>
    <w:rsid w:val="00D733A1"/>
    <w:rsid w:val="00D7355A"/>
    <w:rsid w:val="00D7489D"/>
    <w:rsid w:val="00D74963"/>
    <w:rsid w:val="00D74B63"/>
    <w:rsid w:val="00D82FC2"/>
    <w:rsid w:val="00D96EC7"/>
    <w:rsid w:val="00DA0A7B"/>
    <w:rsid w:val="00DA284B"/>
    <w:rsid w:val="00DA311F"/>
    <w:rsid w:val="00DB1A4E"/>
    <w:rsid w:val="00DB4055"/>
    <w:rsid w:val="00DB5255"/>
    <w:rsid w:val="00DB5ECB"/>
    <w:rsid w:val="00DB71AE"/>
    <w:rsid w:val="00DB7E51"/>
    <w:rsid w:val="00DB7F34"/>
    <w:rsid w:val="00DC4355"/>
    <w:rsid w:val="00DC43EA"/>
    <w:rsid w:val="00DC47B9"/>
    <w:rsid w:val="00DC7661"/>
    <w:rsid w:val="00DD065E"/>
    <w:rsid w:val="00DD37F2"/>
    <w:rsid w:val="00DE2185"/>
    <w:rsid w:val="00DE5CCD"/>
    <w:rsid w:val="00DE7080"/>
    <w:rsid w:val="00DF12AD"/>
    <w:rsid w:val="00DF651A"/>
    <w:rsid w:val="00DF6AD6"/>
    <w:rsid w:val="00DF7AB6"/>
    <w:rsid w:val="00E00A47"/>
    <w:rsid w:val="00E00FDB"/>
    <w:rsid w:val="00E04BB9"/>
    <w:rsid w:val="00E0792A"/>
    <w:rsid w:val="00E129F7"/>
    <w:rsid w:val="00E13E8C"/>
    <w:rsid w:val="00E24548"/>
    <w:rsid w:val="00E30FEE"/>
    <w:rsid w:val="00E33D0B"/>
    <w:rsid w:val="00E34331"/>
    <w:rsid w:val="00E37394"/>
    <w:rsid w:val="00E412D3"/>
    <w:rsid w:val="00E41839"/>
    <w:rsid w:val="00E418F5"/>
    <w:rsid w:val="00E42284"/>
    <w:rsid w:val="00E437AA"/>
    <w:rsid w:val="00E438E9"/>
    <w:rsid w:val="00E46B62"/>
    <w:rsid w:val="00E50E92"/>
    <w:rsid w:val="00E517A3"/>
    <w:rsid w:val="00E52BE1"/>
    <w:rsid w:val="00E53C00"/>
    <w:rsid w:val="00E5431A"/>
    <w:rsid w:val="00E56E15"/>
    <w:rsid w:val="00E57D77"/>
    <w:rsid w:val="00E57FA4"/>
    <w:rsid w:val="00E62A0E"/>
    <w:rsid w:val="00E70105"/>
    <w:rsid w:val="00E75205"/>
    <w:rsid w:val="00E826FA"/>
    <w:rsid w:val="00E90791"/>
    <w:rsid w:val="00E93B13"/>
    <w:rsid w:val="00E94B7D"/>
    <w:rsid w:val="00E95BA6"/>
    <w:rsid w:val="00E95C08"/>
    <w:rsid w:val="00E96D58"/>
    <w:rsid w:val="00E9771B"/>
    <w:rsid w:val="00EA0DBE"/>
    <w:rsid w:val="00EA2C35"/>
    <w:rsid w:val="00EA3046"/>
    <w:rsid w:val="00EA3F55"/>
    <w:rsid w:val="00EA46D8"/>
    <w:rsid w:val="00EA50B9"/>
    <w:rsid w:val="00EB21A3"/>
    <w:rsid w:val="00EB69A2"/>
    <w:rsid w:val="00EB7F80"/>
    <w:rsid w:val="00EC0BB6"/>
    <w:rsid w:val="00EC3C18"/>
    <w:rsid w:val="00ED3E00"/>
    <w:rsid w:val="00ED4635"/>
    <w:rsid w:val="00ED68A7"/>
    <w:rsid w:val="00ED6A74"/>
    <w:rsid w:val="00EE17CD"/>
    <w:rsid w:val="00EE2677"/>
    <w:rsid w:val="00EE3276"/>
    <w:rsid w:val="00EE5DA1"/>
    <w:rsid w:val="00EF37AE"/>
    <w:rsid w:val="00EF733D"/>
    <w:rsid w:val="00EF7DF8"/>
    <w:rsid w:val="00F00EC4"/>
    <w:rsid w:val="00F0166C"/>
    <w:rsid w:val="00F04184"/>
    <w:rsid w:val="00F05D5E"/>
    <w:rsid w:val="00F05D6B"/>
    <w:rsid w:val="00F12B2C"/>
    <w:rsid w:val="00F170A7"/>
    <w:rsid w:val="00F24158"/>
    <w:rsid w:val="00F254EC"/>
    <w:rsid w:val="00F26CD7"/>
    <w:rsid w:val="00F3396F"/>
    <w:rsid w:val="00F33FF9"/>
    <w:rsid w:val="00F3549B"/>
    <w:rsid w:val="00F37A2C"/>
    <w:rsid w:val="00F37AC2"/>
    <w:rsid w:val="00F37ADC"/>
    <w:rsid w:val="00F450A2"/>
    <w:rsid w:val="00F469D2"/>
    <w:rsid w:val="00F476F0"/>
    <w:rsid w:val="00F51855"/>
    <w:rsid w:val="00F52003"/>
    <w:rsid w:val="00F527AF"/>
    <w:rsid w:val="00F54E87"/>
    <w:rsid w:val="00F667CE"/>
    <w:rsid w:val="00F67204"/>
    <w:rsid w:val="00F70D4A"/>
    <w:rsid w:val="00F70DED"/>
    <w:rsid w:val="00F710E3"/>
    <w:rsid w:val="00F77B00"/>
    <w:rsid w:val="00F80D8F"/>
    <w:rsid w:val="00F8141A"/>
    <w:rsid w:val="00F830DF"/>
    <w:rsid w:val="00F84E3A"/>
    <w:rsid w:val="00F86FBE"/>
    <w:rsid w:val="00F91668"/>
    <w:rsid w:val="00F921AE"/>
    <w:rsid w:val="00F931D5"/>
    <w:rsid w:val="00F9579F"/>
    <w:rsid w:val="00FA3095"/>
    <w:rsid w:val="00FA42C9"/>
    <w:rsid w:val="00FA5935"/>
    <w:rsid w:val="00FA5CB7"/>
    <w:rsid w:val="00FB26EC"/>
    <w:rsid w:val="00FB65C2"/>
    <w:rsid w:val="00FB7181"/>
    <w:rsid w:val="00FB733A"/>
    <w:rsid w:val="00FB7462"/>
    <w:rsid w:val="00FC14FB"/>
    <w:rsid w:val="00FC2373"/>
    <w:rsid w:val="00FC60AA"/>
    <w:rsid w:val="00FC6601"/>
    <w:rsid w:val="00FC6FB5"/>
    <w:rsid w:val="00FD1D6B"/>
    <w:rsid w:val="00FD3520"/>
    <w:rsid w:val="00FD7157"/>
    <w:rsid w:val="00FE17F1"/>
    <w:rsid w:val="00FE4B64"/>
    <w:rsid w:val="00FE74B7"/>
    <w:rsid w:val="00FF1A17"/>
    <w:rsid w:val="00FF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B2F31-8633-400B-80D8-54C078155855}"/>
</file>

<file path=customXml/itemProps2.xml><?xml version="1.0" encoding="utf-8"?>
<ds:datastoreItem xmlns:ds="http://schemas.openxmlformats.org/officeDocument/2006/customXml" ds:itemID="{A14F6E4C-FC10-42E7-8845-8A227BE43BF9}"/>
</file>

<file path=customXml/itemProps3.xml><?xml version="1.0" encoding="utf-8"?>
<ds:datastoreItem xmlns:ds="http://schemas.openxmlformats.org/officeDocument/2006/customXml" ds:itemID="{AA7FE3ED-F136-4AD9-A8AA-68ED8B203840}"/>
</file>

<file path=customXml/itemProps4.xml><?xml version="1.0" encoding="utf-8"?>
<ds:datastoreItem xmlns:ds="http://schemas.openxmlformats.org/officeDocument/2006/customXml" ds:itemID="{24A49C22-5A9A-4669-90DB-C7DB2D762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инф.для сайта</dc:title>
  <dc:subject/>
  <dc:creator>Admin</dc:creator>
  <cp:keywords/>
  <dc:description/>
  <cp:lastModifiedBy>Admin</cp:lastModifiedBy>
  <cp:revision>11</cp:revision>
  <dcterms:created xsi:type="dcterms:W3CDTF">2012-05-18T04:21:00Z</dcterms:created>
  <dcterms:modified xsi:type="dcterms:W3CDTF">2012-09-18T09:33:00Z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