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70" w:rsidRPr="00073105" w:rsidRDefault="00A64B73" w:rsidP="00073105">
      <w:pPr>
        <w:jc w:val="center"/>
        <w:rPr>
          <w:b/>
          <w:sz w:val="28"/>
          <w:szCs w:val="28"/>
        </w:rPr>
      </w:pPr>
      <w:r w:rsidRPr="00073105">
        <w:rPr>
          <w:b/>
          <w:sz w:val="28"/>
          <w:szCs w:val="28"/>
        </w:rPr>
        <w:t>СВИДЕТЕЛЬСТВО</w:t>
      </w:r>
    </w:p>
    <w:p w:rsidR="00A64B73" w:rsidRDefault="00A64B73" w:rsidP="00073105">
      <w:pPr>
        <w:jc w:val="center"/>
      </w:pPr>
      <w:r>
        <w:t>О государственной регистрации юридического лица</w:t>
      </w:r>
    </w:p>
    <w:p w:rsidR="00A64B73" w:rsidRDefault="00A64B73"/>
    <w:p w:rsidR="00A64B73" w:rsidRDefault="00A64B73">
      <w:r>
        <w:t xml:space="preserve"> Настоящим подтверждается, что в соответствии с Федеральным законом «О государственной регистрации юридических лиц» в единый государственный реестр юридических лиц внесена запись о создании</w:t>
      </w:r>
    </w:p>
    <w:p w:rsidR="00A64B73" w:rsidRDefault="00A64B73">
      <w:r>
        <w:t>Товарищества собственников жилья «АВАНГАРД»</w:t>
      </w:r>
    </w:p>
    <w:p w:rsidR="00A64B73" w:rsidRDefault="00A64B73">
      <w:r>
        <w:t>17.01.2003 года за основным государственным номером</w:t>
      </w:r>
    </w:p>
    <w:p w:rsidR="00A64B73" w:rsidRPr="00073105" w:rsidRDefault="00A64B73" w:rsidP="00073105">
      <w:pPr>
        <w:jc w:val="center"/>
        <w:rPr>
          <w:b/>
          <w:sz w:val="32"/>
          <w:szCs w:val="32"/>
        </w:rPr>
      </w:pPr>
      <w:r w:rsidRPr="00073105">
        <w:rPr>
          <w:b/>
          <w:sz w:val="32"/>
          <w:szCs w:val="32"/>
        </w:rPr>
        <w:t>1032401980511</w:t>
      </w:r>
    </w:p>
    <w:p w:rsidR="00073105" w:rsidRDefault="00073105">
      <w:r>
        <w:t>Инспекция Министерства Российской Федерации по налогам и сборам по Кировскому району г. Красноярска Красноярского края</w:t>
      </w:r>
    </w:p>
    <w:p w:rsidR="00073105" w:rsidRDefault="00073105" w:rsidP="00073105"/>
    <w:p w:rsidR="00073105" w:rsidRPr="00073105" w:rsidRDefault="00073105" w:rsidP="00073105">
      <w:r>
        <w:t>Серия 24 № 002323312</w:t>
      </w:r>
      <w:bookmarkStart w:id="0" w:name="_GoBack"/>
      <w:bookmarkEnd w:id="0"/>
    </w:p>
    <w:sectPr w:rsidR="00073105" w:rsidRPr="00073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57"/>
    <w:rsid w:val="00073105"/>
    <w:rsid w:val="00170570"/>
    <w:rsid w:val="00A64B73"/>
    <w:rsid w:val="00C7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D72F06-89B9-47B9-94E8-CF665102DB7B}"/>
</file>

<file path=customXml/itemProps2.xml><?xml version="1.0" encoding="utf-8"?>
<ds:datastoreItem xmlns:ds="http://schemas.openxmlformats.org/officeDocument/2006/customXml" ds:itemID="{D9EC66B2-364D-4A38-A378-B99F36FFA694}"/>
</file>

<file path=customXml/itemProps3.xml><?xml version="1.0" encoding="utf-8"?>
<ds:datastoreItem xmlns:ds="http://schemas.openxmlformats.org/officeDocument/2006/customXml" ds:itemID="{2C141AC6-0010-434F-A579-A82C4ED0A8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2013-10-02T01:32:00Z</dcterms:created>
  <dcterms:modified xsi:type="dcterms:W3CDTF">2013-10-02T01:46:00Z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