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E4" w:rsidRPr="001929D5" w:rsidRDefault="006111E7" w:rsidP="006111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29D5">
        <w:rPr>
          <w:rFonts w:ascii="Arial" w:hAnsi="Arial" w:cs="Arial"/>
          <w:b/>
          <w:sz w:val="24"/>
          <w:szCs w:val="24"/>
        </w:rPr>
        <w:t>Заключение ревизионной комиссии</w:t>
      </w:r>
    </w:p>
    <w:p w:rsidR="006111E7" w:rsidRPr="001929D5" w:rsidRDefault="006111E7" w:rsidP="006111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29D5">
        <w:rPr>
          <w:rFonts w:ascii="Arial" w:hAnsi="Arial" w:cs="Arial"/>
          <w:b/>
          <w:sz w:val="24"/>
          <w:szCs w:val="24"/>
        </w:rPr>
        <w:t>ТСЖ «Авангард»</w:t>
      </w:r>
    </w:p>
    <w:p w:rsidR="006111E7" w:rsidRPr="001929D5" w:rsidRDefault="006111E7" w:rsidP="006111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29D5">
        <w:rPr>
          <w:rFonts w:ascii="Arial" w:hAnsi="Arial" w:cs="Arial"/>
          <w:b/>
          <w:sz w:val="24"/>
          <w:szCs w:val="24"/>
        </w:rPr>
        <w:t>По итогам проверки финансово-хозяйственной деятельности за 2013 год</w:t>
      </w:r>
    </w:p>
    <w:p w:rsidR="006111E7" w:rsidRPr="001929D5" w:rsidRDefault="006111E7" w:rsidP="006111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111E7" w:rsidRPr="001929D5" w:rsidRDefault="006111E7" w:rsidP="006111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111E7" w:rsidRPr="001929D5" w:rsidRDefault="006111E7" w:rsidP="006111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>03 февраля 2014 года</w:t>
      </w:r>
    </w:p>
    <w:p w:rsidR="006111E7" w:rsidRPr="001929D5" w:rsidRDefault="006111E7" w:rsidP="006111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111E7" w:rsidRPr="001929D5" w:rsidRDefault="006111E7" w:rsidP="006111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11E7" w:rsidRPr="001929D5" w:rsidRDefault="006111E7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 xml:space="preserve">    </w:t>
      </w:r>
      <w:r w:rsidR="001929D5">
        <w:rPr>
          <w:rFonts w:ascii="Arial" w:hAnsi="Arial" w:cs="Arial"/>
          <w:sz w:val="24"/>
          <w:szCs w:val="24"/>
        </w:rPr>
        <w:t xml:space="preserve">    </w:t>
      </w:r>
      <w:r w:rsidRPr="001929D5">
        <w:rPr>
          <w:rFonts w:ascii="Arial" w:hAnsi="Arial" w:cs="Arial"/>
          <w:sz w:val="24"/>
          <w:szCs w:val="24"/>
        </w:rPr>
        <w:t>Проверка произведена следующими членами ревизионной комиссии:</w:t>
      </w:r>
    </w:p>
    <w:p w:rsidR="006111E7" w:rsidRPr="001929D5" w:rsidRDefault="006111E7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>- Кобякова Л.Е. – председатель комиссии;</w:t>
      </w:r>
    </w:p>
    <w:p w:rsidR="006111E7" w:rsidRPr="001929D5" w:rsidRDefault="006111E7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>- Грязнова Т.В. – член комиссии;</w:t>
      </w:r>
    </w:p>
    <w:p w:rsidR="006111E7" w:rsidRPr="001929D5" w:rsidRDefault="006111E7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>- Семенова Н.Н. – член комиссии.</w:t>
      </w:r>
    </w:p>
    <w:p w:rsidR="006111E7" w:rsidRPr="001929D5" w:rsidRDefault="006111E7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 xml:space="preserve">  </w:t>
      </w:r>
      <w:r w:rsidR="001929D5">
        <w:rPr>
          <w:rFonts w:ascii="Arial" w:hAnsi="Arial" w:cs="Arial"/>
          <w:sz w:val="24"/>
          <w:szCs w:val="24"/>
        </w:rPr>
        <w:t xml:space="preserve">     </w:t>
      </w:r>
      <w:r w:rsidRPr="001929D5">
        <w:rPr>
          <w:rFonts w:ascii="Arial" w:hAnsi="Arial" w:cs="Arial"/>
          <w:sz w:val="24"/>
          <w:szCs w:val="24"/>
        </w:rPr>
        <w:t xml:space="preserve"> В ходе проверки членам комиссии были представлены следующие документы:</w:t>
      </w:r>
    </w:p>
    <w:p w:rsidR="006111E7" w:rsidRPr="001929D5" w:rsidRDefault="006111E7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>- договора;</w:t>
      </w:r>
    </w:p>
    <w:p w:rsidR="006111E7" w:rsidRPr="001929D5" w:rsidRDefault="006111E7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>- банковские документы;</w:t>
      </w:r>
    </w:p>
    <w:p w:rsidR="006111E7" w:rsidRPr="001929D5" w:rsidRDefault="006111E7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>- кассовые документы;</w:t>
      </w:r>
    </w:p>
    <w:p w:rsidR="006111E7" w:rsidRPr="001929D5" w:rsidRDefault="006111E7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>- ведомости по начислению заработной платы;</w:t>
      </w:r>
    </w:p>
    <w:p w:rsidR="006111E7" w:rsidRPr="001929D5" w:rsidRDefault="001929D5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>- оборотные ведомости;</w:t>
      </w:r>
    </w:p>
    <w:p w:rsidR="001929D5" w:rsidRPr="001929D5" w:rsidRDefault="001929D5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>- авансовые отчеты.</w:t>
      </w:r>
    </w:p>
    <w:p w:rsidR="001929D5" w:rsidRPr="001929D5" w:rsidRDefault="001929D5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9D5">
        <w:rPr>
          <w:rFonts w:ascii="Arial" w:hAnsi="Arial" w:cs="Arial"/>
          <w:sz w:val="24"/>
          <w:szCs w:val="24"/>
        </w:rPr>
        <w:t xml:space="preserve">        В ходе проверки членами комиссии были проведены анализ числовых данных и пояснений, содержащихся в вышеуказанных документах. Также проведена проверка соблюдения ТСЖ «Авангард» применяемого законодательства и нормативных актов при совершении финансово-хозяйственных операций и их отражения в бухгалтерском учете.</w:t>
      </w:r>
    </w:p>
    <w:p w:rsidR="001929D5" w:rsidRDefault="001929D5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Ответственность за отчетность в ТСЖ «Авангард» несет председатель ТСЖ </w:t>
      </w:r>
      <w:proofErr w:type="spellStart"/>
      <w:r>
        <w:rPr>
          <w:rFonts w:ascii="Arial" w:hAnsi="Arial" w:cs="Arial"/>
          <w:sz w:val="24"/>
          <w:szCs w:val="24"/>
        </w:rPr>
        <w:t>Бог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тырева</w:t>
      </w:r>
      <w:proofErr w:type="spellEnd"/>
      <w:r>
        <w:rPr>
          <w:rFonts w:ascii="Arial" w:hAnsi="Arial" w:cs="Arial"/>
          <w:sz w:val="24"/>
          <w:szCs w:val="24"/>
        </w:rPr>
        <w:t xml:space="preserve"> Л.Г.</w:t>
      </w:r>
    </w:p>
    <w:p w:rsidR="001929D5" w:rsidRDefault="001929D5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На 1 января 2013 года на расчетном счете ТСЖ «Авангард» остаток денежных средств составлял 520 604 (пятьсот двадцать тысяч шестьсот четыре) рубля 73 копе</w:t>
      </w:r>
      <w:r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>ки. На депозитном счете 2 000 000 (два миллиона) рублей 00 копеек.</w:t>
      </w:r>
    </w:p>
    <w:p w:rsidR="001929D5" w:rsidRDefault="00FF7BCD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 кассе ТСЖ 00 (ноль </w:t>
      </w:r>
      <w:proofErr w:type="gramStart"/>
      <w:r>
        <w:rPr>
          <w:rFonts w:ascii="Arial" w:hAnsi="Arial" w:cs="Arial"/>
          <w:sz w:val="24"/>
          <w:szCs w:val="24"/>
        </w:rPr>
        <w:t>ноль</w:t>
      </w:r>
      <w:proofErr w:type="gramEnd"/>
      <w:r>
        <w:rPr>
          <w:rFonts w:ascii="Arial" w:hAnsi="Arial" w:cs="Arial"/>
          <w:sz w:val="24"/>
          <w:szCs w:val="24"/>
        </w:rPr>
        <w:t xml:space="preserve">) рублей 00 копеек. </w:t>
      </w:r>
    </w:p>
    <w:p w:rsidR="00FF7BCD" w:rsidRDefault="00FF7BCD" w:rsidP="006111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 2013 году поступило денежных средств 10 784 280 (десять миллионов семьсот восемьдесят четыре тысячи двести восемьдесят) рублей 71 копейка, в том числе:</w:t>
      </w:r>
    </w:p>
    <w:p w:rsidR="00FF7BCD" w:rsidRDefault="005760E7" w:rsidP="00FF7BC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9 745 299 (девять миллионов семьсот сорок пять тысяч двести девяносто д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вять) рублей 04 копейки (оплата коммунальных платежей);</w:t>
      </w:r>
    </w:p>
    <w:p w:rsidR="005760E7" w:rsidRDefault="006B456B" w:rsidP="00FF7BC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285 807 (двести восемьдесят пять тысяч восемьсот семь) рублей 79 копеек (п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ступили проценты по депозитному счету);</w:t>
      </w:r>
    </w:p>
    <w:p w:rsidR="006B456B" w:rsidRDefault="006B456B" w:rsidP="00FF7BC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177 173 (сто семьдесят семь тысяч сто семьдесят три) рубля 88 копеек (поступ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ло денежных средств за жилищные услуги от организаций, находящихся на пе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вом этаже);</w:t>
      </w:r>
    </w:p>
    <w:p w:rsidR="006B456B" w:rsidRDefault="006B456B" w:rsidP="00FF7BC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44 000 (сорок четыре тысячи) рублей 00 копеек (за размещение оборудования, обеспечивающего доступ к Интернету);</w:t>
      </w:r>
    </w:p>
    <w:p w:rsidR="006B456B" w:rsidRDefault="003E20A0" w:rsidP="00FF7BC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500 000 (пятьсот тысяч) рублей 00 копеек поступило с депозитного счета;</w:t>
      </w:r>
    </w:p>
    <w:p w:rsidR="003E20A0" w:rsidRDefault="003E20A0" w:rsidP="00FF7BC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32 000 (тридцать две тысячи) рублей 00 копеек (поступили судебные издержки по решению суда).</w:t>
      </w:r>
    </w:p>
    <w:p w:rsidR="00617ECE" w:rsidRDefault="00025D09" w:rsidP="003E20A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Израсходовано, полученных средств на сумму 11 231 840 (одиннадцать миллионов </w:t>
      </w:r>
      <w:proofErr w:type="gramEnd"/>
    </w:p>
    <w:p w:rsidR="003E20A0" w:rsidRDefault="00025D09" w:rsidP="00617E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двести тридцать одна тысяча восемьсот сорок) рублей 79 копеек, в том числе:</w:t>
      </w:r>
    </w:p>
    <w:p w:rsidR="00617ECE" w:rsidRDefault="0056451A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160 999 (сто шестьдесят тысяч девятьсот девяносто девять) рублей 78 копеек оплачено банку за услуги;</w:t>
      </w:r>
    </w:p>
    <w:p w:rsidR="0056451A" w:rsidRDefault="0056451A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150 200 (сто пятьдесят тысяч двести) рублей 00 копеек оплачено за вывоз мус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ра;</w:t>
      </w:r>
    </w:p>
    <w:p w:rsidR="0056451A" w:rsidRDefault="0056451A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3 802 232 (три миллиона восемьсот две тысячи двести тридцать два) рубля 84 копейки оплачено за отопление и горячее водоснабжение;</w:t>
      </w:r>
    </w:p>
    <w:p w:rsidR="0056451A" w:rsidRDefault="0056451A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799 140 (семьсот девяносто девять тысяч сто сорок) рублей 75 копеек оплачено за холодное водоснабжение и канализацию;</w:t>
      </w:r>
    </w:p>
    <w:p w:rsidR="0056451A" w:rsidRDefault="0056451A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802 575 (восемьсот две тысячи пятьсот семьдесят пять) рублей 77 копеек упл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чено налогов в бюджет, пенсионный фонд;</w:t>
      </w:r>
    </w:p>
    <w:p w:rsidR="0056451A" w:rsidRDefault="0056451A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7 000 (семь тысяч) рублей 00 копеек юридические услуги;</w:t>
      </w:r>
    </w:p>
    <w:p w:rsidR="0056451A" w:rsidRDefault="0056451A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17 500 (семнадцать тысяч пятьсот) рублей 00 копеек оплачено за услуги связи;</w:t>
      </w:r>
    </w:p>
    <w:p w:rsidR="0056451A" w:rsidRDefault="003C16F2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15 000 (пятнадцать тысяч) рублей 00 копеек обслуживание узла учета тепла;</w:t>
      </w:r>
    </w:p>
    <w:p w:rsidR="003C16F2" w:rsidRDefault="003C16F2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114 785 (сто четырнадцать тысяч семьсот восемьдесят пять) рублей 00 копеек за обслуживание контрольно-кассовых машин, информационные и консультацио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ные услуги;</w:t>
      </w:r>
    </w:p>
    <w:p w:rsidR="003C16F2" w:rsidRDefault="003C16F2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606 475 (шестьсот шесть тысяч четыреста семьдесят пять) рублей 72 копейки на содержание, обслуживание и освидетельствование лифтов, лифтового оборуд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вания, страхование;</w:t>
      </w:r>
    </w:p>
    <w:p w:rsidR="0049567D" w:rsidRDefault="006951D2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1 084 363 (один миллион восемьдесят четыре тысячи триста шестьдесят три) рубля 35 копеек оплачено за электроэнергию, замену счетчиков;</w:t>
      </w:r>
    </w:p>
    <w:p w:rsidR="0049567D" w:rsidRDefault="0049567D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2 557 (две тысячи пятьсот пятьдесят семь) рублей 00 копеек поверка маноме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ров;</w:t>
      </w:r>
    </w:p>
    <w:p w:rsidR="0049567D" w:rsidRDefault="0049567D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31 000 (тридцать одна тысяча) рублей 00 копеек израсходовано на проведение детских праздников;</w:t>
      </w:r>
    </w:p>
    <w:p w:rsidR="005C1EC7" w:rsidRDefault="005C1EC7" w:rsidP="00617ECE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435 960 (четыреста тридцать пять тысяч девятьсот шестьдесят) рублей 00 коп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ек израсходовано на охрану;</w:t>
      </w:r>
    </w:p>
    <w:p w:rsidR="0081519A" w:rsidRPr="00971A46" w:rsidRDefault="006951D2" w:rsidP="00617ECE">
      <w:pPr>
        <w:pStyle w:val="a3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 </w:t>
      </w:r>
      <w:r w:rsidR="00DC7998">
        <w:rPr>
          <w:rFonts w:ascii="Arial" w:hAnsi="Arial" w:cs="Arial"/>
          <w:sz w:val="24"/>
          <w:szCs w:val="24"/>
        </w:rPr>
        <w:t>206 471 (двести шесть тысяч четыреста семьдесят один) рубль 49 копеек изра</w:t>
      </w:r>
      <w:r w:rsidR="00DC7998">
        <w:rPr>
          <w:rFonts w:ascii="Arial" w:hAnsi="Arial" w:cs="Arial"/>
          <w:sz w:val="24"/>
          <w:szCs w:val="24"/>
        </w:rPr>
        <w:t>с</w:t>
      </w:r>
      <w:r w:rsidR="00DC7998">
        <w:rPr>
          <w:rFonts w:ascii="Arial" w:hAnsi="Arial" w:cs="Arial"/>
          <w:sz w:val="24"/>
          <w:szCs w:val="24"/>
        </w:rPr>
        <w:t>ходовано</w:t>
      </w:r>
      <w:r w:rsidR="00971A46">
        <w:rPr>
          <w:rFonts w:ascii="Arial" w:hAnsi="Arial" w:cs="Arial"/>
          <w:sz w:val="24"/>
          <w:szCs w:val="24"/>
        </w:rPr>
        <w:t xml:space="preserve"> на хозяйственные нужды (канцтовары, моющие средства, ГСМ, сре</w:t>
      </w:r>
      <w:r w:rsidR="00971A46">
        <w:rPr>
          <w:rFonts w:ascii="Arial" w:hAnsi="Arial" w:cs="Arial"/>
          <w:sz w:val="24"/>
          <w:szCs w:val="24"/>
        </w:rPr>
        <w:t>д</w:t>
      </w:r>
      <w:r w:rsidR="00971A46">
        <w:rPr>
          <w:rFonts w:ascii="Arial" w:hAnsi="Arial" w:cs="Arial"/>
          <w:sz w:val="24"/>
          <w:szCs w:val="24"/>
        </w:rPr>
        <w:t>ства гигиены, сантехническое, электротехническое оборудование  т.д.);</w:t>
      </w:r>
    </w:p>
    <w:p w:rsidR="00971A46" w:rsidRPr="00971A46" w:rsidRDefault="00971A46" w:rsidP="00617ECE">
      <w:pPr>
        <w:pStyle w:val="a3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>10 000 (десять тысяч) рублей 00 копеек израсходовано на прочистку канализ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ции;</w:t>
      </w:r>
    </w:p>
    <w:p w:rsidR="00971A46" w:rsidRPr="00971A46" w:rsidRDefault="00971A46" w:rsidP="00617ECE">
      <w:pPr>
        <w:pStyle w:val="a3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>261 613 (двести шестьдесят одна тысяча шестьсот тринадцать) рублей 00 копеек израсходовано на ремонт в подъездах, приобретение почтовых ящиков;</w:t>
      </w:r>
    </w:p>
    <w:p w:rsidR="00971A46" w:rsidRPr="00971A46" w:rsidRDefault="00971A46" w:rsidP="00617ECE">
      <w:pPr>
        <w:pStyle w:val="a3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>486 543 (четыреста восемьдесят шесть тысяч пятьсот сорок три) рубля 59 копеек израсходовано на монтаж коммерческого узла учета;</w:t>
      </w:r>
    </w:p>
    <w:p w:rsidR="00971A46" w:rsidRPr="008B6A0E" w:rsidRDefault="008B6A0E" w:rsidP="00617ECE">
      <w:pPr>
        <w:pStyle w:val="a3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>2 079 280 (два миллиона семьдесят девять тысяч двести восемьдесят) рублей 50 копеек выплачена заработная плата работникам ТСЖ «Авангард»;</w:t>
      </w:r>
    </w:p>
    <w:p w:rsidR="008B6A0E" w:rsidRPr="00D56EC9" w:rsidRDefault="00D56EC9" w:rsidP="00617ECE">
      <w:pPr>
        <w:pStyle w:val="a3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>84 000 (восемьдесят четыре тысячи) рублей 00 копеек израсходовано на обсл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живание </w:t>
      </w:r>
      <w:proofErr w:type="spellStart"/>
      <w:r>
        <w:rPr>
          <w:rFonts w:ascii="Arial" w:hAnsi="Arial" w:cs="Arial"/>
          <w:sz w:val="24"/>
          <w:szCs w:val="24"/>
        </w:rPr>
        <w:t>домофонов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D56EC9" w:rsidRPr="00D56EC9" w:rsidRDefault="00D56EC9" w:rsidP="00617ECE">
      <w:pPr>
        <w:pStyle w:val="a3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>3 600 (три тысячи шестьсот) рублей 00 копеек израсходовано на дератизацию;</w:t>
      </w:r>
    </w:p>
    <w:p w:rsidR="00D56EC9" w:rsidRPr="00B01A12" w:rsidRDefault="00B01A12" w:rsidP="00617ECE">
      <w:pPr>
        <w:pStyle w:val="a3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>30 000 (тридцать тысяч) рублей 00 копеек израсходовано на промывание систем отопления;</w:t>
      </w:r>
    </w:p>
    <w:p w:rsidR="00B01A12" w:rsidRPr="00B01A12" w:rsidRDefault="00B01A12" w:rsidP="00617ECE">
      <w:pPr>
        <w:pStyle w:val="a3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>40 542 (сорок тысяч пятьсот сорок два) рубля 00 копеек израсходовано на пр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обретение двери и шкафа в ТСЖ</w:t>
      </w:r>
      <w:r w:rsidR="00C42B29">
        <w:rPr>
          <w:rFonts w:ascii="Arial" w:hAnsi="Arial" w:cs="Arial"/>
          <w:sz w:val="24"/>
          <w:szCs w:val="24"/>
        </w:rPr>
        <w:t>.</w:t>
      </w:r>
    </w:p>
    <w:p w:rsidR="00B01A12" w:rsidRDefault="00B01A12" w:rsidP="00B01A12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Остаток денежных средств на расчетном счете ТСЖ «Авангард» на 01.01.2014 </w:t>
      </w:r>
    </w:p>
    <w:p w:rsidR="00B01A12" w:rsidRDefault="00B01A12" w:rsidP="00B01A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B01A12">
        <w:rPr>
          <w:rFonts w:ascii="Arial" w:hAnsi="Arial" w:cs="Arial"/>
          <w:sz w:val="24"/>
          <w:szCs w:val="24"/>
        </w:rPr>
        <w:t>ода</w:t>
      </w:r>
      <w:r>
        <w:rPr>
          <w:rFonts w:ascii="Arial" w:hAnsi="Arial" w:cs="Arial"/>
          <w:sz w:val="24"/>
          <w:szCs w:val="24"/>
        </w:rPr>
        <w:t xml:space="preserve"> составляет 73 044 (семьдесят три тысячи сорок четыре) рубля 65 копеек.</w:t>
      </w:r>
    </w:p>
    <w:p w:rsidR="00B01A12" w:rsidRDefault="00B01A12" w:rsidP="00B01A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На депозитном счете 1 500 000 (один миллион пятьсот тысяч) рублей 00 копеек.</w:t>
      </w:r>
    </w:p>
    <w:p w:rsidR="00B01A12" w:rsidRDefault="00B01A12" w:rsidP="00B01A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В течение 2013 года финансово-хозяйственные операции осуществлялись</w:t>
      </w:r>
      <w:r w:rsidR="00F70113">
        <w:rPr>
          <w:rFonts w:ascii="Arial" w:hAnsi="Arial" w:cs="Arial"/>
          <w:sz w:val="24"/>
          <w:szCs w:val="24"/>
        </w:rPr>
        <w:t xml:space="preserve"> ТСЖ «Авангард» в соответствии с действующим законодательством РФ. Членами комиссии не выявлено фактов нарушения установленных правовыми актами РФ ведения и пре</w:t>
      </w:r>
      <w:r w:rsidR="00F70113">
        <w:rPr>
          <w:rFonts w:ascii="Arial" w:hAnsi="Arial" w:cs="Arial"/>
          <w:sz w:val="24"/>
          <w:szCs w:val="24"/>
        </w:rPr>
        <w:t>д</w:t>
      </w:r>
      <w:r w:rsidR="00F70113">
        <w:rPr>
          <w:rFonts w:ascii="Arial" w:hAnsi="Arial" w:cs="Arial"/>
          <w:sz w:val="24"/>
          <w:szCs w:val="24"/>
        </w:rPr>
        <w:t>ставления финансовой отчетности.</w:t>
      </w:r>
    </w:p>
    <w:p w:rsidR="00F70113" w:rsidRDefault="00F70113" w:rsidP="00B01A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0113" w:rsidRDefault="00F70113" w:rsidP="00B01A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0113" w:rsidRDefault="00F70113" w:rsidP="00B01A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комиссии                                                           Л.Е. Кобякова</w:t>
      </w:r>
    </w:p>
    <w:p w:rsidR="00F70113" w:rsidRDefault="00F70113" w:rsidP="00B01A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0113" w:rsidRDefault="00F70113" w:rsidP="00B01A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 комиссии                                                                           Т.В. Грязнова</w:t>
      </w:r>
    </w:p>
    <w:p w:rsidR="00F70113" w:rsidRDefault="00F70113" w:rsidP="00B01A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70113" w:rsidRPr="005D7EE4" w:rsidRDefault="00F70113" w:rsidP="00B01A12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Член комиссии                                                                           Н.Н. Семенова                                                                         </w:t>
      </w:r>
    </w:p>
    <w:sectPr w:rsidR="00F70113" w:rsidRPr="005D7EE4" w:rsidSect="00F70113"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11F56"/>
    <w:multiLevelType w:val="hybridMultilevel"/>
    <w:tmpl w:val="CCB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E3098"/>
    <w:multiLevelType w:val="hybridMultilevel"/>
    <w:tmpl w:val="D9B2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6111E7"/>
    <w:rsid w:val="00025D09"/>
    <w:rsid w:val="001929D5"/>
    <w:rsid w:val="003C16F2"/>
    <w:rsid w:val="003E20A0"/>
    <w:rsid w:val="0040540B"/>
    <w:rsid w:val="0049567D"/>
    <w:rsid w:val="0056451A"/>
    <w:rsid w:val="005760E7"/>
    <w:rsid w:val="005C1EC7"/>
    <w:rsid w:val="005D7EE4"/>
    <w:rsid w:val="006015EC"/>
    <w:rsid w:val="006111E7"/>
    <w:rsid w:val="00617ECE"/>
    <w:rsid w:val="006951D2"/>
    <w:rsid w:val="006B456B"/>
    <w:rsid w:val="0081519A"/>
    <w:rsid w:val="008B6A0E"/>
    <w:rsid w:val="00971A46"/>
    <w:rsid w:val="00A2072D"/>
    <w:rsid w:val="00B01A12"/>
    <w:rsid w:val="00C42B29"/>
    <w:rsid w:val="00D56EC9"/>
    <w:rsid w:val="00DC7998"/>
    <w:rsid w:val="00F70113"/>
    <w:rsid w:val="00FA1DAE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C639AE-177A-47E1-96C2-70CF8AC41639}"/>
</file>

<file path=customXml/itemProps2.xml><?xml version="1.0" encoding="utf-8"?>
<ds:datastoreItem xmlns:ds="http://schemas.openxmlformats.org/officeDocument/2006/customXml" ds:itemID="{9469AF8B-0BA3-4FCE-9730-1E962836A911}"/>
</file>

<file path=customXml/itemProps3.xml><?xml version="1.0" encoding="utf-8"?>
<ds:datastoreItem xmlns:ds="http://schemas.openxmlformats.org/officeDocument/2006/customXml" ds:itemID="{E1581E2A-8F50-438A-8B9E-8EB0E5EAD375}"/>
</file>

<file path=customXml/itemProps4.xml><?xml version="1.0" encoding="utf-8"?>
<ds:datastoreItem xmlns:ds="http://schemas.openxmlformats.org/officeDocument/2006/customXml" ds:itemID="{BC41AC26-C0DF-4571-A67D-968ACF222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ревизионной комиссии</dc:title>
  <dc:creator>КПНУ-Инвест</dc:creator>
  <cp:lastModifiedBy>КПНУ-Инвест</cp:lastModifiedBy>
  <cp:revision>19</cp:revision>
  <cp:lastPrinted>2014-01-28T05:16:00Z</cp:lastPrinted>
  <dcterms:created xsi:type="dcterms:W3CDTF">2014-01-27T05:26:00Z</dcterms:created>
  <dcterms:modified xsi:type="dcterms:W3CDTF">2014-01-28T05:21:00Z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