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5F95F" w14:textId="77777777" w:rsidR="006E2B9E" w:rsidRDefault="000172B3" w:rsidP="006E2B9E">
      <w:pPr>
        <w:pStyle w:val="1"/>
        <w:jc w:val="center"/>
        <w:rPr>
          <w:b/>
        </w:rPr>
      </w:pPr>
      <w:r w:rsidRPr="006E2B9E">
        <w:rPr>
          <w:b/>
        </w:rPr>
        <w:t xml:space="preserve">Исчерпывающий перечень сведений, </w:t>
      </w:r>
    </w:p>
    <w:p w14:paraId="3E587072" w14:textId="77777777" w:rsidR="00CE78F9" w:rsidRDefault="000172B3" w:rsidP="006E2B9E">
      <w:pPr>
        <w:pStyle w:val="1"/>
        <w:jc w:val="center"/>
        <w:rPr>
          <w:b/>
        </w:rPr>
      </w:pPr>
      <w:r w:rsidRPr="006E2B9E">
        <w:rPr>
          <w:b/>
        </w:rPr>
        <w:t>которые могут запрашиваться</w:t>
      </w:r>
      <w:r w:rsidR="00CE78F9">
        <w:rPr>
          <w:b/>
        </w:rPr>
        <w:t xml:space="preserve"> </w:t>
      </w:r>
      <w:r w:rsidRPr="006E2B9E">
        <w:rPr>
          <w:b/>
        </w:rPr>
        <w:t>контрольным</w:t>
      </w:r>
      <w:r w:rsidR="006E2B9E">
        <w:rPr>
          <w:b/>
        </w:rPr>
        <w:t xml:space="preserve"> </w:t>
      </w:r>
      <w:r w:rsidRPr="006E2B9E">
        <w:rPr>
          <w:b/>
        </w:rPr>
        <w:t>органом у контролируемого лица в рамках</w:t>
      </w:r>
      <w:r w:rsidR="00CE78F9">
        <w:rPr>
          <w:b/>
        </w:rPr>
        <w:t xml:space="preserve"> </w:t>
      </w:r>
      <w:r w:rsidRPr="006E2B9E">
        <w:rPr>
          <w:b/>
        </w:rPr>
        <w:t>осуществления муниципального контроля на автомобильном</w:t>
      </w:r>
      <w:r w:rsidR="00CE78F9">
        <w:rPr>
          <w:b/>
        </w:rPr>
        <w:t xml:space="preserve"> </w:t>
      </w:r>
      <w:r w:rsidRPr="006E2B9E">
        <w:rPr>
          <w:b/>
        </w:rPr>
        <w:t>транспорте</w:t>
      </w:r>
      <w:r w:rsidR="006E2B9E">
        <w:rPr>
          <w:b/>
        </w:rPr>
        <w:t>, городском наземном электрическом транспорте</w:t>
      </w:r>
      <w:r w:rsidR="00D06516" w:rsidRPr="006E2B9E">
        <w:rPr>
          <w:b/>
        </w:rPr>
        <w:t xml:space="preserve"> </w:t>
      </w:r>
      <w:r w:rsidRPr="006E2B9E">
        <w:rPr>
          <w:b/>
        </w:rPr>
        <w:t>и в</w:t>
      </w:r>
      <w:r w:rsidR="00D06516" w:rsidRPr="006E2B9E">
        <w:rPr>
          <w:b/>
        </w:rPr>
        <w:t xml:space="preserve"> </w:t>
      </w:r>
      <w:r w:rsidRPr="006E2B9E">
        <w:rPr>
          <w:b/>
        </w:rPr>
        <w:t xml:space="preserve">дорожном хозяйстве </w:t>
      </w:r>
    </w:p>
    <w:p w14:paraId="0E969454" w14:textId="61DE8EC4" w:rsidR="00CD4B76" w:rsidRPr="006E2B9E" w:rsidRDefault="006E2B9E" w:rsidP="006E2B9E">
      <w:pPr>
        <w:pStyle w:val="1"/>
        <w:jc w:val="center"/>
        <w:rPr>
          <w:b/>
        </w:rPr>
      </w:pPr>
      <w:r>
        <w:rPr>
          <w:b/>
        </w:rPr>
        <w:t xml:space="preserve">на территории города Красноярска </w:t>
      </w:r>
    </w:p>
    <w:p w14:paraId="39966AFE" w14:textId="77777777" w:rsidR="006E2B9E" w:rsidRDefault="006E2B9E">
      <w:pPr>
        <w:pStyle w:val="1"/>
        <w:spacing w:after="300"/>
        <w:jc w:val="center"/>
      </w:pPr>
      <w:bookmarkStart w:id="0" w:name="_GoBack"/>
      <w:bookmarkEnd w:id="0"/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041"/>
      </w:tblGrid>
      <w:tr w:rsidR="006E2B9E" w:rsidRPr="00607EF0" w14:paraId="20A7F731" w14:textId="77777777" w:rsidTr="00B061B3">
        <w:tc>
          <w:tcPr>
            <w:tcW w:w="568" w:type="dxa"/>
            <w:vAlign w:val="center"/>
          </w:tcPr>
          <w:p w14:paraId="617FAA8C" w14:textId="77777777" w:rsidR="006E2B9E" w:rsidRPr="00607EF0" w:rsidRDefault="006E2B9E" w:rsidP="00695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1" w:type="dxa"/>
            <w:vAlign w:val="center"/>
          </w:tcPr>
          <w:p w14:paraId="79BE9D5D" w14:textId="59D2B586" w:rsidR="006E2B9E" w:rsidRPr="00607EF0" w:rsidRDefault="006E2B9E" w:rsidP="00A32ED8">
            <w:pPr>
              <w:pStyle w:val="a5"/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 мероприятии</w:t>
            </w:r>
          </w:p>
        </w:tc>
      </w:tr>
      <w:tr w:rsidR="006E2B9E" w:rsidRPr="00607EF0" w14:paraId="67A0A590" w14:textId="77777777" w:rsidTr="00B061B3">
        <w:tc>
          <w:tcPr>
            <w:tcW w:w="568" w:type="dxa"/>
            <w:vAlign w:val="center"/>
          </w:tcPr>
          <w:p w14:paraId="66C2D6C2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2.</w:t>
            </w:r>
          </w:p>
        </w:tc>
        <w:tc>
          <w:tcPr>
            <w:tcW w:w="9041" w:type="dxa"/>
            <w:vAlign w:val="center"/>
          </w:tcPr>
          <w:p w14:paraId="5BB5C703" w14:textId="07F80E21" w:rsidR="006E2B9E" w:rsidRPr="00607EF0" w:rsidRDefault="006E2B9E" w:rsidP="00A32ED8">
            <w:pPr>
              <w:pStyle w:val="a5"/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 xml:space="preserve">Учредительные документы </w:t>
            </w:r>
            <w:r w:rsidR="00A32ED8">
              <w:rPr>
                <w:sz w:val="24"/>
                <w:szCs w:val="24"/>
              </w:rPr>
              <w:t>контролируемого</w:t>
            </w:r>
            <w:r w:rsidRPr="00607EF0">
              <w:rPr>
                <w:sz w:val="24"/>
                <w:szCs w:val="24"/>
              </w:rPr>
              <w:t xml:space="preserve"> лица</w:t>
            </w:r>
          </w:p>
        </w:tc>
      </w:tr>
      <w:tr w:rsidR="006E2B9E" w:rsidRPr="00607EF0" w14:paraId="0C6D2828" w14:textId="77777777" w:rsidTr="00B061B3">
        <w:tc>
          <w:tcPr>
            <w:tcW w:w="568" w:type="dxa"/>
            <w:vAlign w:val="center"/>
          </w:tcPr>
          <w:p w14:paraId="18FC7F99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3.</w:t>
            </w:r>
          </w:p>
        </w:tc>
        <w:tc>
          <w:tcPr>
            <w:tcW w:w="9041" w:type="dxa"/>
            <w:vAlign w:val="center"/>
          </w:tcPr>
          <w:p w14:paraId="29B7D4D8" w14:textId="77777777" w:rsidR="006E2B9E" w:rsidRPr="00607EF0" w:rsidRDefault="006E2B9E" w:rsidP="00A32ED8">
            <w:pPr>
              <w:pStyle w:val="a5"/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6E2B9E" w:rsidRPr="00607EF0" w14:paraId="5D59DA99" w14:textId="77777777" w:rsidTr="00B061B3">
        <w:tc>
          <w:tcPr>
            <w:tcW w:w="568" w:type="dxa"/>
            <w:vAlign w:val="center"/>
          </w:tcPr>
          <w:p w14:paraId="52AA3729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4.</w:t>
            </w:r>
          </w:p>
        </w:tc>
        <w:tc>
          <w:tcPr>
            <w:tcW w:w="9041" w:type="dxa"/>
            <w:vAlign w:val="center"/>
          </w:tcPr>
          <w:p w14:paraId="6712F550" w14:textId="2DE57FD5" w:rsidR="006E2B9E" w:rsidRPr="00607EF0" w:rsidRDefault="006E2B9E" w:rsidP="00A32ED8">
            <w:pPr>
              <w:pStyle w:val="a5"/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 xml:space="preserve">Доверенность, выданная </w:t>
            </w:r>
            <w:r w:rsidR="00A32ED8">
              <w:rPr>
                <w:sz w:val="24"/>
                <w:szCs w:val="24"/>
              </w:rPr>
              <w:t>представителю контролируемого лица</w:t>
            </w:r>
            <w:r w:rsidRPr="00607EF0">
              <w:rPr>
                <w:sz w:val="24"/>
                <w:szCs w:val="24"/>
              </w:rPr>
              <w:t xml:space="preserve"> для участия  в контрольно</w:t>
            </w:r>
            <w:r w:rsidR="00A32ED8">
              <w:rPr>
                <w:sz w:val="24"/>
                <w:szCs w:val="24"/>
              </w:rPr>
              <w:t>м</w:t>
            </w:r>
            <w:r w:rsidRPr="00607EF0">
              <w:rPr>
                <w:sz w:val="24"/>
                <w:szCs w:val="24"/>
              </w:rPr>
              <w:t xml:space="preserve"> мероприятии</w:t>
            </w:r>
          </w:p>
        </w:tc>
      </w:tr>
      <w:tr w:rsidR="006E2B9E" w:rsidRPr="00607EF0" w14:paraId="17BB326A" w14:textId="77777777" w:rsidTr="00B061B3">
        <w:tc>
          <w:tcPr>
            <w:tcW w:w="568" w:type="dxa"/>
            <w:vAlign w:val="center"/>
          </w:tcPr>
          <w:p w14:paraId="5B2405EF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5.</w:t>
            </w:r>
          </w:p>
        </w:tc>
        <w:tc>
          <w:tcPr>
            <w:tcW w:w="9041" w:type="dxa"/>
            <w:vAlign w:val="center"/>
          </w:tcPr>
          <w:p w14:paraId="10048050" w14:textId="4100412B" w:rsidR="006E2B9E" w:rsidRPr="00607EF0" w:rsidRDefault="00C01F8E" w:rsidP="00A32ED8">
            <w:pPr>
              <w:pStyle w:val="1"/>
              <w:tabs>
                <w:tab w:val="left" w:pos="803"/>
              </w:tabs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С</w:t>
            </w:r>
            <w:r w:rsidR="00404340" w:rsidRPr="00607EF0">
              <w:rPr>
                <w:sz w:val="24"/>
                <w:szCs w:val="24"/>
              </w:rPr>
              <w:t>ертификаты соответствия к дорожно-стр</w:t>
            </w:r>
            <w:r w:rsidRPr="00607EF0">
              <w:rPr>
                <w:sz w:val="24"/>
                <w:szCs w:val="24"/>
              </w:rPr>
              <w:t>оительным материалам и изделиям</w:t>
            </w:r>
          </w:p>
        </w:tc>
      </w:tr>
      <w:tr w:rsidR="006E2B9E" w:rsidRPr="00607EF0" w14:paraId="56F2D35D" w14:textId="77777777" w:rsidTr="00B061B3">
        <w:tc>
          <w:tcPr>
            <w:tcW w:w="568" w:type="dxa"/>
            <w:vAlign w:val="center"/>
          </w:tcPr>
          <w:p w14:paraId="0389CC93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6.</w:t>
            </w:r>
          </w:p>
        </w:tc>
        <w:tc>
          <w:tcPr>
            <w:tcW w:w="9041" w:type="dxa"/>
            <w:vAlign w:val="center"/>
          </w:tcPr>
          <w:p w14:paraId="5879E27E" w14:textId="77777777" w:rsidR="006E2B9E" w:rsidRPr="00607EF0" w:rsidRDefault="006E2B9E" w:rsidP="00A32ED8">
            <w:pPr>
              <w:pStyle w:val="a5"/>
              <w:jc w:val="both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Документы и информация, подтверждающие выполнение ранее выданного предписания</w:t>
            </w:r>
          </w:p>
        </w:tc>
      </w:tr>
      <w:tr w:rsidR="006E2B9E" w:rsidRPr="00607EF0" w14:paraId="4943A995" w14:textId="77777777" w:rsidTr="00B061B3">
        <w:trPr>
          <w:trHeight w:val="1146"/>
        </w:trPr>
        <w:tc>
          <w:tcPr>
            <w:tcW w:w="568" w:type="dxa"/>
            <w:vAlign w:val="center"/>
          </w:tcPr>
          <w:p w14:paraId="3CA37D96" w14:textId="77777777" w:rsidR="006E2B9E" w:rsidRPr="00607EF0" w:rsidRDefault="006E2B9E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7.</w:t>
            </w:r>
          </w:p>
        </w:tc>
        <w:tc>
          <w:tcPr>
            <w:tcW w:w="9041" w:type="dxa"/>
            <w:vAlign w:val="center"/>
          </w:tcPr>
          <w:p w14:paraId="6715C56C" w14:textId="0996B309" w:rsidR="006E2B9E" w:rsidRPr="00607EF0" w:rsidRDefault="004019FF" w:rsidP="00A32E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07E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Копии 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</w:t>
            </w:r>
            <w:r w:rsidR="00B06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ных дорожных сооружений на них</w:t>
            </w:r>
          </w:p>
        </w:tc>
      </w:tr>
      <w:tr w:rsidR="00B061B3" w:rsidRPr="00607EF0" w14:paraId="22B81204" w14:textId="77777777" w:rsidTr="00B061B3">
        <w:trPr>
          <w:trHeight w:val="1032"/>
        </w:trPr>
        <w:tc>
          <w:tcPr>
            <w:tcW w:w="568" w:type="dxa"/>
            <w:vAlign w:val="center"/>
          </w:tcPr>
          <w:p w14:paraId="5FC4F0CE" w14:textId="5C602EFF" w:rsidR="00B061B3" w:rsidRPr="00607EF0" w:rsidRDefault="00B061B3" w:rsidP="006954E2">
            <w:pPr>
              <w:pStyle w:val="a5"/>
              <w:jc w:val="center"/>
            </w:pPr>
            <w:r w:rsidRPr="00607EF0">
              <w:rPr>
                <w:sz w:val="24"/>
                <w:szCs w:val="24"/>
              </w:rPr>
              <w:t>8.</w:t>
            </w:r>
          </w:p>
        </w:tc>
        <w:tc>
          <w:tcPr>
            <w:tcW w:w="9041" w:type="dxa"/>
            <w:vAlign w:val="center"/>
          </w:tcPr>
          <w:p w14:paraId="21570719" w14:textId="15B96756" w:rsidR="00B061B3" w:rsidRPr="00607EF0" w:rsidRDefault="00B061B3" w:rsidP="00A32E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</w:t>
            </w:r>
            <w:r w:rsidRPr="00607E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атериалов, образцов и изделий)</w:t>
            </w:r>
          </w:p>
        </w:tc>
      </w:tr>
      <w:tr w:rsidR="006E2B9E" w:rsidRPr="00607EF0" w14:paraId="213BEFF2" w14:textId="77777777" w:rsidTr="00B061B3">
        <w:trPr>
          <w:trHeight w:val="1107"/>
        </w:trPr>
        <w:tc>
          <w:tcPr>
            <w:tcW w:w="568" w:type="dxa"/>
            <w:vAlign w:val="center"/>
          </w:tcPr>
          <w:p w14:paraId="43CDA1CE" w14:textId="1643BA10" w:rsidR="006E2B9E" w:rsidRPr="00607EF0" w:rsidRDefault="00B061B3" w:rsidP="006954E2">
            <w:pPr>
              <w:pStyle w:val="a5"/>
              <w:jc w:val="center"/>
              <w:rPr>
                <w:sz w:val="24"/>
                <w:szCs w:val="24"/>
              </w:rPr>
            </w:pPr>
            <w:r w:rsidRPr="00607EF0">
              <w:rPr>
                <w:sz w:val="24"/>
                <w:szCs w:val="24"/>
              </w:rPr>
              <w:t>9.</w:t>
            </w:r>
          </w:p>
        </w:tc>
        <w:tc>
          <w:tcPr>
            <w:tcW w:w="9041" w:type="dxa"/>
            <w:vAlign w:val="center"/>
          </w:tcPr>
          <w:p w14:paraId="42C52C29" w14:textId="5B461AE7" w:rsidR="004019FF" w:rsidRPr="00607EF0" w:rsidRDefault="004019FF" w:rsidP="00B061B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07E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опии договоров аренды (субаренды) объектов недвижимого имущества и стационарных движимых объектов, заключённы</w:t>
            </w:r>
            <w:r w:rsidR="00B06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</w:t>
            </w:r>
          </w:p>
        </w:tc>
      </w:tr>
      <w:tr w:rsidR="004019FF" w:rsidRPr="00607EF0" w14:paraId="6052AB77" w14:textId="77777777" w:rsidTr="00B061B3">
        <w:trPr>
          <w:trHeight w:val="129"/>
        </w:trPr>
        <w:tc>
          <w:tcPr>
            <w:tcW w:w="568" w:type="dxa"/>
            <w:vAlign w:val="center"/>
          </w:tcPr>
          <w:p w14:paraId="7FECC1A9" w14:textId="3F45A79E" w:rsidR="004019FF" w:rsidRPr="00607EF0" w:rsidRDefault="00B061B3" w:rsidP="006954E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041" w:type="dxa"/>
            <w:vAlign w:val="center"/>
          </w:tcPr>
          <w:p w14:paraId="38CE6057" w14:textId="2B82F73F" w:rsidR="004019FF" w:rsidRPr="00607EF0" w:rsidRDefault="00B071FD" w:rsidP="00A32E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07E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окументы, подтверждающие границы и право пользования земельным участком (земельными участками)</w:t>
            </w:r>
            <w:r w:rsidR="00B061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4019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сведения о которых отсутствуют в едином государственном реестре</w:t>
            </w:r>
            <w:r w:rsidRPr="00607E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недвижимости</w:t>
            </w:r>
          </w:p>
        </w:tc>
      </w:tr>
    </w:tbl>
    <w:p w14:paraId="30E6B199" w14:textId="77777777" w:rsidR="00B071FD" w:rsidRPr="00D06516" w:rsidRDefault="00B071FD" w:rsidP="00B061B3">
      <w:pPr>
        <w:pStyle w:val="1"/>
        <w:spacing w:after="300"/>
      </w:pPr>
    </w:p>
    <w:sectPr w:rsidR="00B071FD" w:rsidRPr="00D06516">
      <w:pgSz w:w="11900" w:h="16840"/>
      <w:pgMar w:top="1455" w:right="827" w:bottom="1455" w:left="1856" w:header="1027" w:footer="10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20F92" w14:textId="77777777" w:rsidR="00FB5DE9" w:rsidRDefault="00FB5DE9">
      <w:r>
        <w:separator/>
      </w:r>
    </w:p>
  </w:endnote>
  <w:endnote w:type="continuationSeparator" w:id="0">
    <w:p w14:paraId="0F542C5B" w14:textId="77777777" w:rsidR="00FB5DE9" w:rsidRDefault="00FB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5CE7B" w14:textId="77777777" w:rsidR="00FB5DE9" w:rsidRDefault="00FB5DE9"/>
  </w:footnote>
  <w:footnote w:type="continuationSeparator" w:id="0">
    <w:p w14:paraId="6D376DF9" w14:textId="77777777" w:rsidR="00FB5DE9" w:rsidRDefault="00FB5D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635"/>
    <w:multiLevelType w:val="multilevel"/>
    <w:tmpl w:val="3618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76"/>
    <w:rsid w:val="000172B3"/>
    <w:rsid w:val="00355C48"/>
    <w:rsid w:val="004019FF"/>
    <w:rsid w:val="00404340"/>
    <w:rsid w:val="00415020"/>
    <w:rsid w:val="00607EF0"/>
    <w:rsid w:val="006E2B9E"/>
    <w:rsid w:val="00A32ED8"/>
    <w:rsid w:val="00AD7F28"/>
    <w:rsid w:val="00B061B3"/>
    <w:rsid w:val="00B071FD"/>
    <w:rsid w:val="00C01F8E"/>
    <w:rsid w:val="00CD4B76"/>
    <w:rsid w:val="00CE78F9"/>
    <w:rsid w:val="00D06516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A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E2B9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E2B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E2B9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E2B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0F85D-1D66-4A2B-8F16-BA874B8D5E21}"/>
</file>

<file path=customXml/itemProps2.xml><?xml version="1.0" encoding="utf-8"?>
<ds:datastoreItem xmlns:ds="http://schemas.openxmlformats.org/officeDocument/2006/customXml" ds:itemID="{2DAB2272-E70D-42A8-8EFD-A73209789AAB}"/>
</file>

<file path=customXml/itemProps3.xml><?xml version="1.0" encoding="utf-8"?>
<ds:datastoreItem xmlns:ds="http://schemas.openxmlformats.org/officeDocument/2006/customXml" ds:itemID="{11DADC04-36DB-48D0-B7BE-36FC9DA95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Яровикова Светлана Викторовна</cp:lastModifiedBy>
  <cp:revision>23</cp:revision>
  <dcterms:created xsi:type="dcterms:W3CDTF">2022-04-13T04:46:00Z</dcterms:created>
  <dcterms:modified xsi:type="dcterms:W3CDTF">2022-04-13T05:15:00Z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