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62C" w:rsidRPr="00967BEB" w:rsidRDefault="007A3BFB" w:rsidP="00B55B5B">
      <w:pPr>
        <w:spacing w:line="360" w:lineRule="exact"/>
        <w:jc w:val="center"/>
        <w:rPr>
          <w:rFonts w:ascii="Times New Roman" w:hAnsi="Times New Roman"/>
          <w:i/>
          <w:sz w:val="28"/>
        </w:rPr>
      </w:pPr>
      <w:r w:rsidRPr="00967BEB">
        <w:rPr>
          <w:rFonts w:ascii="Times New Roman" w:hAnsi="Times New Roman"/>
          <w:i/>
          <w:sz w:val="28"/>
        </w:rPr>
        <w:t xml:space="preserve">Примерный проект Устава ТОС </w:t>
      </w:r>
      <w:r w:rsidRPr="00967BEB">
        <w:rPr>
          <w:rFonts w:ascii="Times New Roman" w:hAnsi="Times New Roman"/>
          <w:i/>
          <w:sz w:val="28"/>
        </w:rPr>
        <w:br/>
        <w:t>(являющегося юридическим лицом)</w:t>
      </w:r>
    </w:p>
    <w:p w:rsidR="00B55B5B" w:rsidRPr="00967BEB" w:rsidRDefault="00B55B5B" w:rsidP="00B55B5B">
      <w:pPr>
        <w:spacing w:line="360" w:lineRule="exact"/>
        <w:jc w:val="center"/>
        <w:rPr>
          <w:rFonts w:ascii="Times New Roman" w:hAnsi="Times New Roman"/>
          <w:i/>
          <w:sz w:val="28"/>
        </w:rPr>
      </w:pPr>
    </w:p>
    <w:p w:rsidR="00757ED2" w:rsidRPr="00967BEB" w:rsidRDefault="007A3BFB">
      <w:pPr>
        <w:pStyle w:val="a6"/>
        <w:jc w:val="right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Утвержден:</w:t>
      </w:r>
    </w:p>
    <w:p w:rsidR="0045262C" w:rsidRPr="00967BEB" w:rsidRDefault="00896320" w:rsidP="0045262C">
      <w:pPr>
        <w:pStyle w:val="a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45262C" w:rsidRPr="00967BEB">
        <w:rPr>
          <w:rFonts w:ascii="Times New Roman" w:hAnsi="Times New Roman"/>
          <w:sz w:val="28"/>
        </w:rPr>
        <w:t xml:space="preserve">ротоколом </w:t>
      </w:r>
    </w:p>
    <w:p w:rsidR="0045262C" w:rsidRPr="00967BEB" w:rsidRDefault="0045262C" w:rsidP="0045262C">
      <w:pPr>
        <w:pStyle w:val="a6"/>
        <w:jc w:val="right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собрания (конференции)</w:t>
      </w:r>
      <w:r w:rsidR="009939E3" w:rsidRPr="00967BEB">
        <w:rPr>
          <w:rFonts w:ascii="Times New Roman" w:hAnsi="Times New Roman"/>
          <w:sz w:val="28"/>
        </w:rPr>
        <w:t xml:space="preserve"> граждан</w:t>
      </w:r>
    </w:p>
    <w:p w:rsidR="0045262C" w:rsidRPr="00967BEB" w:rsidRDefault="0045262C">
      <w:pPr>
        <w:pStyle w:val="a6"/>
        <w:jc w:val="right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от «___»____________20___</w:t>
      </w:r>
    </w:p>
    <w:p w:rsidR="00757ED2" w:rsidRPr="00967BEB" w:rsidRDefault="0045262C">
      <w:pPr>
        <w:pStyle w:val="a6"/>
        <w:jc w:val="right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№_________</w:t>
      </w:r>
    </w:p>
    <w:p w:rsidR="00757ED2" w:rsidRPr="00967BEB" w:rsidRDefault="00757ED2">
      <w:pPr>
        <w:pStyle w:val="a6"/>
        <w:jc w:val="right"/>
        <w:rPr>
          <w:rFonts w:ascii="Times New Roman" w:hAnsi="Times New Roman"/>
          <w:sz w:val="28"/>
        </w:rPr>
      </w:pPr>
    </w:p>
    <w:p w:rsidR="00757ED2" w:rsidRPr="00967BEB" w:rsidRDefault="00757ED2">
      <w:pPr>
        <w:pStyle w:val="a6"/>
        <w:jc w:val="right"/>
        <w:rPr>
          <w:rFonts w:ascii="Times New Roman" w:hAnsi="Times New Roman"/>
          <w:sz w:val="28"/>
        </w:rPr>
      </w:pPr>
    </w:p>
    <w:p w:rsidR="00757ED2" w:rsidRPr="00967BEB" w:rsidRDefault="007A3BFB">
      <w:pPr>
        <w:pStyle w:val="a6"/>
        <w:jc w:val="right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Зарегистрирован:</w:t>
      </w:r>
    </w:p>
    <w:p w:rsidR="00757ED2" w:rsidRPr="00967BEB" w:rsidRDefault="00896320">
      <w:pPr>
        <w:pStyle w:val="a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7A3BFB" w:rsidRPr="00967BEB">
        <w:rPr>
          <w:rFonts w:ascii="Times New Roman" w:hAnsi="Times New Roman"/>
          <w:sz w:val="28"/>
        </w:rPr>
        <w:t xml:space="preserve">остановлением </w:t>
      </w:r>
      <w:r w:rsidR="007A3BFB" w:rsidRPr="00967BEB">
        <w:rPr>
          <w:rFonts w:ascii="Times New Roman" w:hAnsi="Times New Roman"/>
          <w:sz w:val="28"/>
        </w:rPr>
        <w:br/>
        <w:t>Красноярского городского</w:t>
      </w:r>
      <w:r w:rsidR="007A3BFB" w:rsidRPr="00967BEB">
        <w:rPr>
          <w:rFonts w:ascii="Times New Roman" w:hAnsi="Times New Roman"/>
          <w:sz w:val="28"/>
        </w:rPr>
        <w:br/>
        <w:t xml:space="preserve"> Совета депутатов</w:t>
      </w:r>
    </w:p>
    <w:p w:rsidR="00757ED2" w:rsidRPr="00967BEB" w:rsidRDefault="007A3BFB">
      <w:pPr>
        <w:pStyle w:val="a6"/>
        <w:jc w:val="right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от «___»____________20___</w:t>
      </w:r>
    </w:p>
    <w:p w:rsidR="00757ED2" w:rsidRPr="00967BEB" w:rsidRDefault="007A3BFB">
      <w:pPr>
        <w:pStyle w:val="a6"/>
        <w:jc w:val="right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№ ________</w:t>
      </w:r>
    </w:p>
    <w:p w:rsidR="00757ED2" w:rsidRPr="00967BEB" w:rsidRDefault="00757ED2">
      <w:pPr>
        <w:pStyle w:val="a6"/>
        <w:jc w:val="center"/>
        <w:rPr>
          <w:rFonts w:ascii="Times New Roman" w:hAnsi="Times New Roman"/>
          <w:sz w:val="28"/>
        </w:rPr>
      </w:pPr>
    </w:p>
    <w:p w:rsidR="00757ED2" w:rsidRPr="00967BEB" w:rsidRDefault="00757ED2">
      <w:pPr>
        <w:pStyle w:val="a6"/>
        <w:jc w:val="center"/>
        <w:rPr>
          <w:rFonts w:ascii="Times New Roman" w:hAnsi="Times New Roman"/>
          <w:sz w:val="28"/>
        </w:rPr>
      </w:pPr>
    </w:p>
    <w:p w:rsidR="00757ED2" w:rsidRPr="00967BEB" w:rsidRDefault="00757ED2">
      <w:pPr>
        <w:pStyle w:val="a6"/>
        <w:jc w:val="center"/>
        <w:rPr>
          <w:rFonts w:ascii="Times New Roman" w:hAnsi="Times New Roman"/>
          <w:sz w:val="28"/>
        </w:rPr>
      </w:pPr>
    </w:p>
    <w:p w:rsidR="00757ED2" w:rsidRPr="00967BEB" w:rsidRDefault="00757ED2">
      <w:pPr>
        <w:pStyle w:val="a6"/>
        <w:jc w:val="center"/>
        <w:rPr>
          <w:rFonts w:ascii="Times New Roman" w:hAnsi="Times New Roman"/>
          <w:sz w:val="28"/>
        </w:rPr>
      </w:pPr>
    </w:p>
    <w:p w:rsidR="00757ED2" w:rsidRPr="00967BEB" w:rsidRDefault="00757ED2">
      <w:pPr>
        <w:pStyle w:val="a6"/>
        <w:jc w:val="center"/>
        <w:rPr>
          <w:rFonts w:ascii="Times New Roman" w:hAnsi="Times New Roman"/>
          <w:sz w:val="28"/>
        </w:rPr>
      </w:pPr>
    </w:p>
    <w:p w:rsidR="00757ED2" w:rsidRPr="00967BEB" w:rsidRDefault="00757ED2">
      <w:pPr>
        <w:pStyle w:val="a6"/>
        <w:jc w:val="center"/>
        <w:rPr>
          <w:rFonts w:ascii="Times New Roman" w:hAnsi="Times New Roman"/>
          <w:sz w:val="28"/>
        </w:rPr>
      </w:pPr>
    </w:p>
    <w:p w:rsidR="00757ED2" w:rsidRPr="00967BEB" w:rsidRDefault="007A3BFB">
      <w:pPr>
        <w:pStyle w:val="a6"/>
        <w:jc w:val="center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УСТАВ</w:t>
      </w:r>
    </w:p>
    <w:p w:rsidR="00757ED2" w:rsidRPr="00967BEB" w:rsidRDefault="00757ED2">
      <w:pPr>
        <w:pStyle w:val="a6"/>
        <w:jc w:val="center"/>
        <w:rPr>
          <w:rFonts w:ascii="Times New Roman" w:hAnsi="Times New Roman"/>
          <w:sz w:val="28"/>
        </w:rPr>
      </w:pPr>
    </w:p>
    <w:p w:rsidR="00757ED2" w:rsidRPr="00967BEB" w:rsidRDefault="007A3BFB">
      <w:pPr>
        <w:pStyle w:val="a6"/>
        <w:jc w:val="center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Местной общественной организации</w:t>
      </w:r>
    </w:p>
    <w:p w:rsidR="00757ED2" w:rsidRPr="00967BEB" w:rsidRDefault="007A3BFB">
      <w:pPr>
        <w:pStyle w:val="a6"/>
        <w:jc w:val="center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территориального общественного самоуправления</w:t>
      </w:r>
    </w:p>
    <w:p w:rsidR="0045262C" w:rsidRPr="00967BEB" w:rsidRDefault="007A3BFB" w:rsidP="0045262C">
      <w:pPr>
        <w:pStyle w:val="a6"/>
        <w:jc w:val="center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«_____________________»</w:t>
      </w:r>
    </w:p>
    <w:p w:rsidR="00757ED2" w:rsidRPr="00967BEB" w:rsidRDefault="007A3BFB" w:rsidP="0045262C">
      <w:pPr>
        <w:pStyle w:val="a6"/>
        <w:jc w:val="center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города Красноярска</w:t>
      </w:r>
    </w:p>
    <w:p w:rsidR="00757ED2" w:rsidRPr="00967BEB" w:rsidRDefault="00757ED2">
      <w:pPr>
        <w:pStyle w:val="a6"/>
        <w:jc w:val="center"/>
        <w:rPr>
          <w:rFonts w:ascii="Times New Roman" w:hAnsi="Times New Roman"/>
          <w:sz w:val="28"/>
        </w:rPr>
      </w:pPr>
    </w:p>
    <w:p w:rsidR="00757ED2" w:rsidRPr="00967BEB" w:rsidRDefault="00757ED2">
      <w:pPr>
        <w:pStyle w:val="a6"/>
        <w:jc w:val="center"/>
        <w:rPr>
          <w:rFonts w:ascii="Times New Roman" w:hAnsi="Times New Roman"/>
          <w:sz w:val="28"/>
        </w:rPr>
      </w:pPr>
    </w:p>
    <w:p w:rsidR="00757ED2" w:rsidRPr="00967BEB" w:rsidRDefault="00757ED2">
      <w:pPr>
        <w:pStyle w:val="a6"/>
        <w:jc w:val="center"/>
        <w:rPr>
          <w:rFonts w:ascii="Times New Roman" w:hAnsi="Times New Roman"/>
          <w:sz w:val="28"/>
        </w:rPr>
      </w:pPr>
    </w:p>
    <w:p w:rsidR="00757ED2" w:rsidRPr="00967BEB" w:rsidRDefault="00757ED2">
      <w:pPr>
        <w:pStyle w:val="a6"/>
        <w:jc w:val="center"/>
        <w:rPr>
          <w:rFonts w:ascii="Times New Roman" w:hAnsi="Times New Roman"/>
          <w:sz w:val="28"/>
        </w:rPr>
      </w:pPr>
    </w:p>
    <w:p w:rsidR="00757ED2" w:rsidRPr="00967BEB" w:rsidRDefault="00757ED2">
      <w:pPr>
        <w:pStyle w:val="a6"/>
        <w:jc w:val="center"/>
        <w:rPr>
          <w:rFonts w:ascii="Times New Roman" w:hAnsi="Times New Roman"/>
          <w:sz w:val="28"/>
        </w:rPr>
      </w:pPr>
    </w:p>
    <w:p w:rsidR="00757ED2" w:rsidRPr="00967BEB" w:rsidRDefault="00757ED2">
      <w:pPr>
        <w:pStyle w:val="a6"/>
        <w:jc w:val="center"/>
        <w:rPr>
          <w:rFonts w:ascii="Times New Roman" w:hAnsi="Times New Roman"/>
          <w:sz w:val="28"/>
        </w:rPr>
      </w:pPr>
    </w:p>
    <w:p w:rsidR="00757ED2" w:rsidRPr="00967BEB" w:rsidRDefault="00757ED2">
      <w:pPr>
        <w:pStyle w:val="a6"/>
        <w:jc w:val="center"/>
        <w:rPr>
          <w:rFonts w:ascii="Times New Roman" w:hAnsi="Times New Roman"/>
          <w:sz w:val="28"/>
        </w:rPr>
      </w:pPr>
    </w:p>
    <w:p w:rsidR="00757ED2" w:rsidRPr="00967BEB" w:rsidRDefault="00757ED2">
      <w:pPr>
        <w:pStyle w:val="a6"/>
        <w:jc w:val="center"/>
        <w:rPr>
          <w:rFonts w:ascii="Times New Roman" w:hAnsi="Times New Roman"/>
          <w:sz w:val="28"/>
        </w:rPr>
      </w:pPr>
    </w:p>
    <w:p w:rsidR="00757ED2" w:rsidRPr="00967BEB" w:rsidRDefault="00757ED2">
      <w:pPr>
        <w:pStyle w:val="a6"/>
        <w:jc w:val="center"/>
        <w:rPr>
          <w:rFonts w:ascii="Times New Roman" w:hAnsi="Times New Roman"/>
          <w:sz w:val="28"/>
        </w:rPr>
      </w:pPr>
    </w:p>
    <w:p w:rsidR="00757ED2" w:rsidRDefault="00757ED2">
      <w:pPr>
        <w:pStyle w:val="a6"/>
        <w:rPr>
          <w:rFonts w:ascii="Times New Roman" w:hAnsi="Times New Roman"/>
          <w:sz w:val="28"/>
        </w:rPr>
      </w:pPr>
    </w:p>
    <w:p w:rsidR="00ED24B5" w:rsidRPr="00967BEB" w:rsidRDefault="00ED24B5">
      <w:pPr>
        <w:pStyle w:val="a6"/>
        <w:rPr>
          <w:rFonts w:ascii="Times New Roman" w:hAnsi="Times New Roman"/>
          <w:sz w:val="28"/>
        </w:rPr>
      </w:pPr>
    </w:p>
    <w:p w:rsidR="00757ED2" w:rsidRPr="00967BEB" w:rsidRDefault="00757ED2">
      <w:pPr>
        <w:pStyle w:val="a6"/>
        <w:jc w:val="both"/>
        <w:rPr>
          <w:rFonts w:ascii="Times New Roman" w:hAnsi="Times New Roman"/>
          <w:sz w:val="28"/>
        </w:rPr>
      </w:pPr>
    </w:p>
    <w:p w:rsidR="00757ED2" w:rsidRPr="00967BEB" w:rsidRDefault="00757ED2">
      <w:pPr>
        <w:pStyle w:val="a6"/>
        <w:jc w:val="both"/>
        <w:rPr>
          <w:rFonts w:ascii="Times New Roman" w:hAnsi="Times New Roman"/>
          <w:b/>
          <w:sz w:val="28"/>
        </w:rPr>
      </w:pPr>
    </w:p>
    <w:p w:rsidR="00757ED2" w:rsidRPr="00967BEB" w:rsidRDefault="0045262C">
      <w:pPr>
        <w:pStyle w:val="a6"/>
        <w:jc w:val="center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г.</w:t>
      </w:r>
      <w:r w:rsidR="007A3BFB" w:rsidRPr="00967BEB">
        <w:rPr>
          <w:rFonts w:ascii="Times New Roman" w:hAnsi="Times New Roman"/>
          <w:sz w:val="28"/>
        </w:rPr>
        <w:t xml:space="preserve"> Красноярск</w:t>
      </w:r>
      <w:r w:rsidRPr="00967BEB">
        <w:rPr>
          <w:rFonts w:ascii="Times New Roman" w:hAnsi="Times New Roman"/>
          <w:sz w:val="28"/>
        </w:rPr>
        <w:t>,</w:t>
      </w:r>
    </w:p>
    <w:p w:rsidR="00ED24B5" w:rsidRPr="00967BEB" w:rsidRDefault="0045262C" w:rsidP="00ED24B5">
      <w:pPr>
        <w:pStyle w:val="a6"/>
        <w:jc w:val="center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20___год</w:t>
      </w:r>
    </w:p>
    <w:p w:rsidR="00757ED2" w:rsidRPr="00967BEB" w:rsidRDefault="007A3BFB">
      <w:pPr>
        <w:pStyle w:val="a6"/>
        <w:jc w:val="center"/>
        <w:rPr>
          <w:rFonts w:ascii="Times New Roman" w:hAnsi="Times New Roman"/>
          <w:b/>
          <w:sz w:val="28"/>
        </w:rPr>
      </w:pPr>
      <w:r w:rsidRPr="00967BEB">
        <w:rPr>
          <w:rFonts w:ascii="Times New Roman" w:hAnsi="Times New Roman"/>
          <w:b/>
          <w:sz w:val="28"/>
        </w:rPr>
        <w:lastRenderedPageBreak/>
        <w:t>1. Общие положения</w:t>
      </w:r>
    </w:p>
    <w:p w:rsidR="00757ED2" w:rsidRPr="00967BEB" w:rsidRDefault="00757ED2">
      <w:pPr>
        <w:pStyle w:val="a6"/>
        <w:ind w:firstLine="709"/>
        <w:jc w:val="both"/>
        <w:rPr>
          <w:rFonts w:ascii="Times New Roman" w:hAnsi="Times New Roman"/>
          <w:sz w:val="28"/>
        </w:rPr>
      </w:pPr>
    </w:p>
    <w:p w:rsidR="00757ED2" w:rsidRPr="00967BEB" w:rsidRDefault="0045262C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1.1. </w:t>
      </w:r>
      <w:r w:rsidR="007A3BFB" w:rsidRPr="00967BEB">
        <w:rPr>
          <w:rFonts w:ascii="Times New Roman" w:hAnsi="Times New Roman"/>
          <w:sz w:val="28"/>
        </w:rPr>
        <w:t>Местная общественная организация территориальное общественное самоуправление «____________»</w:t>
      </w:r>
      <w:r w:rsidRPr="00967BEB">
        <w:rPr>
          <w:rFonts w:ascii="Times New Roman" w:hAnsi="Times New Roman"/>
          <w:sz w:val="28"/>
        </w:rPr>
        <w:t xml:space="preserve"> города Красноярска</w:t>
      </w:r>
      <w:r w:rsidR="007A3BFB" w:rsidRPr="00967BEB">
        <w:rPr>
          <w:rFonts w:ascii="Times New Roman" w:hAnsi="Times New Roman"/>
          <w:sz w:val="28"/>
        </w:rPr>
        <w:t>, именуемое в дальней</w:t>
      </w:r>
      <w:r w:rsidRPr="00967BEB">
        <w:rPr>
          <w:rFonts w:ascii="Times New Roman" w:hAnsi="Times New Roman"/>
          <w:sz w:val="28"/>
        </w:rPr>
        <w:t>шем – ТОС</w:t>
      </w:r>
      <w:r w:rsidR="007A3BFB" w:rsidRPr="00967BEB">
        <w:rPr>
          <w:rFonts w:ascii="Times New Roman" w:hAnsi="Times New Roman"/>
          <w:sz w:val="28"/>
        </w:rPr>
        <w:t xml:space="preserve">, является самоорганизацией граждан по месту их жительства </w:t>
      </w:r>
      <w:proofErr w:type="gramStart"/>
      <w:r w:rsidR="007A3BFB" w:rsidRPr="00967BEB">
        <w:rPr>
          <w:rFonts w:ascii="Times New Roman" w:hAnsi="Times New Roman"/>
          <w:sz w:val="28"/>
        </w:rPr>
        <w:t>на части территории</w:t>
      </w:r>
      <w:proofErr w:type="gramEnd"/>
      <w:r w:rsidR="007A3BFB" w:rsidRPr="00967BEB">
        <w:rPr>
          <w:rFonts w:ascii="Times New Roman" w:hAnsi="Times New Roman"/>
          <w:sz w:val="28"/>
        </w:rPr>
        <w:t xml:space="preserve"> города Красноярска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населения.</w:t>
      </w:r>
    </w:p>
    <w:p w:rsidR="00757ED2" w:rsidRPr="00967BEB" w:rsidRDefault="00A37CED" w:rsidP="00C359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1.2. </w:t>
      </w:r>
      <w:proofErr w:type="gramStart"/>
      <w:r w:rsidR="007A3BFB" w:rsidRPr="00967BEB">
        <w:rPr>
          <w:rFonts w:ascii="Times New Roman" w:hAnsi="Times New Roman"/>
          <w:sz w:val="28"/>
        </w:rPr>
        <w:t xml:space="preserve">Правовой основой осуществления </w:t>
      </w:r>
      <w:r w:rsidR="00F11648">
        <w:rPr>
          <w:rFonts w:ascii="Times New Roman" w:hAnsi="Times New Roman"/>
          <w:sz w:val="28"/>
        </w:rPr>
        <w:t xml:space="preserve">деятельности </w:t>
      </w:r>
      <w:r w:rsidR="007A3BFB" w:rsidRPr="00967BEB">
        <w:rPr>
          <w:rFonts w:ascii="Times New Roman" w:hAnsi="Times New Roman"/>
          <w:sz w:val="28"/>
        </w:rPr>
        <w:t>TOC является Конституция Российской Федерации, Гражданский кодекс Российской Федерации, федеральные законы</w:t>
      </w:r>
      <w:r w:rsidR="00F11648">
        <w:rPr>
          <w:rFonts w:ascii="Times New Roman" w:hAnsi="Times New Roman"/>
          <w:sz w:val="28"/>
        </w:rPr>
        <w:t xml:space="preserve"> </w:t>
      </w:r>
      <w:r w:rsidR="007A3BFB" w:rsidRPr="00967BEB">
        <w:rPr>
          <w:rFonts w:ascii="Times New Roman" w:hAnsi="Times New Roman"/>
          <w:sz w:val="28"/>
        </w:rPr>
        <w:t>от 19 мая 1995 г. № 82-ФЗ «Об общественных объединениях», от 12 января 1996 г. № 7-ФЗ</w:t>
      </w:r>
      <w:r w:rsidR="00C35949" w:rsidRPr="00967BEB">
        <w:rPr>
          <w:rFonts w:ascii="Times New Roman" w:hAnsi="Times New Roman"/>
          <w:sz w:val="28"/>
        </w:rPr>
        <w:t xml:space="preserve"> </w:t>
      </w:r>
      <w:r w:rsidR="00F11648">
        <w:rPr>
          <w:rFonts w:ascii="Times New Roman" w:hAnsi="Times New Roman"/>
          <w:sz w:val="28"/>
        </w:rPr>
        <w:t xml:space="preserve">                          </w:t>
      </w:r>
      <w:r w:rsidR="00C35949" w:rsidRPr="00967BEB">
        <w:rPr>
          <w:rFonts w:ascii="Times New Roman" w:hAnsi="Times New Roman"/>
          <w:sz w:val="28"/>
        </w:rPr>
        <w:t>«О некоммерческих организациях»</w:t>
      </w:r>
      <w:r w:rsidR="007A3BFB" w:rsidRPr="00967BEB">
        <w:rPr>
          <w:rFonts w:ascii="Times New Roman" w:hAnsi="Times New Roman"/>
          <w:sz w:val="28"/>
        </w:rPr>
        <w:t xml:space="preserve">, от 08 августа 2001 г. № 129-ФЗ </w:t>
      </w:r>
      <w:r w:rsidR="00F11648">
        <w:rPr>
          <w:rFonts w:ascii="Times New Roman" w:hAnsi="Times New Roman"/>
          <w:sz w:val="28"/>
        </w:rPr>
        <w:t xml:space="preserve">                    </w:t>
      </w:r>
      <w:r w:rsidR="007A3BFB" w:rsidRPr="00967BEB">
        <w:rPr>
          <w:rFonts w:ascii="Times New Roman" w:hAnsi="Times New Roman"/>
          <w:sz w:val="28"/>
        </w:rPr>
        <w:t>«О государственной регистрации юридических лиц и индивидуальных пре</w:t>
      </w:r>
      <w:r w:rsidR="00DA50A9" w:rsidRPr="00967BEB">
        <w:rPr>
          <w:rFonts w:ascii="Times New Roman" w:hAnsi="Times New Roman"/>
          <w:sz w:val="28"/>
        </w:rPr>
        <w:t>дпринимателей»</w:t>
      </w:r>
      <w:r w:rsidR="00C35949" w:rsidRPr="00967BEB">
        <w:rPr>
          <w:rFonts w:ascii="Times New Roman" w:hAnsi="Times New Roman"/>
          <w:sz w:val="28"/>
        </w:rPr>
        <w:t xml:space="preserve">, </w:t>
      </w:r>
      <w:r w:rsidR="007A3BFB" w:rsidRPr="00967BEB">
        <w:rPr>
          <w:rFonts w:ascii="Times New Roman" w:hAnsi="Times New Roman"/>
          <w:sz w:val="28"/>
        </w:rPr>
        <w:t>от 20 марта 2025 г. № 33-ФЗ «Об общих принципах организации местного самоуправления в</w:t>
      </w:r>
      <w:proofErr w:type="gramEnd"/>
      <w:r w:rsidR="007A3BFB" w:rsidRPr="00967BEB">
        <w:rPr>
          <w:rFonts w:ascii="Times New Roman" w:hAnsi="Times New Roman"/>
          <w:sz w:val="28"/>
        </w:rPr>
        <w:t xml:space="preserve"> единой системе публичной власти», нормативные правовые акты Российской Федерации, Устав города Красноярска, Положение о территориальном общественном самоуправлении в городе Красноярске, утвержденное решением Красноярского городского Совета депутатов от 11.03.2011 № 13-235 «О территориальном общественном самоуправлении в городе Красноярске», муниципальные нормативные правовые акты, настоящий Устав.</w:t>
      </w:r>
    </w:p>
    <w:p w:rsidR="00757ED2" w:rsidRPr="00967BEB" w:rsidRDefault="00A37CED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1.3. ТОС – юридическое</w:t>
      </w:r>
      <w:r w:rsidR="007A3BFB" w:rsidRPr="00967BEB">
        <w:rPr>
          <w:rFonts w:ascii="Times New Roman" w:hAnsi="Times New Roman"/>
          <w:sz w:val="28"/>
        </w:rPr>
        <w:t xml:space="preserve"> лицо, которое создано в организационно-правовой форме некоммерческой организации</w:t>
      </w:r>
      <w:r w:rsidR="00F11648">
        <w:rPr>
          <w:rFonts w:ascii="Times New Roman" w:hAnsi="Times New Roman"/>
          <w:sz w:val="28"/>
        </w:rPr>
        <w:t xml:space="preserve"> </w:t>
      </w:r>
      <w:r w:rsidR="007A3BFB" w:rsidRPr="00967BEB">
        <w:rPr>
          <w:rFonts w:ascii="Times New Roman" w:hAnsi="Times New Roman"/>
          <w:sz w:val="28"/>
        </w:rPr>
        <w:t xml:space="preserve">(общественной организации) </w:t>
      </w:r>
      <w:r w:rsidR="00F11648">
        <w:rPr>
          <w:rFonts w:ascii="Times New Roman" w:hAnsi="Times New Roman"/>
          <w:sz w:val="28"/>
        </w:rPr>
        <w:t xml:space="preserve"> </w:t>
      </w:r>
      <w:r w:rsidR="007A3BFB" w:rsidRPr="00967BEB">
        <w:rPr>
          <w:rFonts w:ascii="Times New Roman" w:hAnsi="Times New Roman"/>
          <w:sz w:val="28"/>
        </w:rPr>
        <w:t>и подлежит государственной регистрации в</w:t>
      </w:r>
      <w:r w:rsidRPr="00967BEB">
        <w:rPr>
          <w:rFonts w:ascii="Times New Roman" w:hAnsi="Times New Roman"/>
          <w:sz w:val="28"/>
        </w:rPr>
        <w:t xml:space="preserve"> установленном законом порядке.</w:t>
      </w:r>
    </w:p>
    <w:p w:rsidR="00757ED2" w:rsidRPr="00967BEB" w:rsidRDefault="00A37CED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1.4. Полное наименование ТОС – М</w:t>
      </w:r>
      <w:r w:rsidR="007A3BFB" w:rsidRPr="00967BEB">
        <w:rPr>
          <w:rFonts w:ascii="Times New Roman" w:hAnsi="Times New Roman"/>
          <w:sz w:val="28"/>
        </w:rPr>
        <w:t>естная общественная организация территориальное общественное самоуправление «_______________» города Красноярска.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Сокращенное наименование: ТОС «_______________» города Красноярска.</w:t>
      </w:r>
    </w:p>
    <w:p w:rsidR="00757ED2" w:rsidRPr="00967BEB" w:rsidRDefault="00A37CED" w:rsidP="00F11648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1.5. </w:t>
      </w:r>
      <w:r w:rsidR="007A3BFB" w:rsidRPr="00967BEB">
        <w:rPr>
          <w:rFonts w:ascii="Times New Roman" w:hAnsi="Times New Roman"/>
          <w:sz w:val="28"/>
        </w:rPr>
        <w:t xml:space="preserve">ТОС осуществляет свою деятельность на территории проживания граждан в границах, установленных постановлением Красноярского городского Совета депутатов </w:t>
      </w:r>
      <w:proofErr w:type="gramStart"/>
      <w:r w:rsidR="007A3BFB" w:rsidRPr="00967BEB">
        <w:rPr>
          <w:rFonts w:ascii="Times New Roman" w:hAnsi="Times New Roman"/>
          <w:sz w:val="28"/>
        </w:rPr>
        <w:t>от</w:t>
      </w:r>
      <w:proofErr w:type="gramEnd"/>
      <w:r w:rsidR="007A3BFB" w:rsidRPr="00967BEB">
        <w:rPr>
          <w:rFonts w:ascii="Times New Roman" w:hAnsi="Times New Roman"/>
          <w:sz w:val="28"/>
        </w:rPr>
        <w:t xml:space="preserve"> ________ № ______.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 xml:space="preserve">Границами территории, на которой осуществляется территориальное общественное самоуправление, являются: 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 _______________________________________</w:t>
      </w:r>
      <w:r w:rsidR="00896320">
        <w:rPr>
          <w:rFonts w:ascii="Times New Roman" w:hAnsi="Times New Roman"/>
          <w:sz w:val="28"/>
        </w:rPr>
        <w:t>;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 _______________________________________</w:t>
      </w:r>
      <w:r w:rsidR="00896320">
        <w:rPr>
          <w:rFonts w:ascii="Times New Roman" w:hAnsi="Times New Roman"/>
          <w:sz w:val="28"/>
        </w:rPr>
        <w:t>;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 _______________________________________</w:t>
      </w:r>
      <w:r w:rsidR="00896320">
        <w:rPr>
          <w:rFonts w:ascii="Times New Roman" w:hAnsi="Times New Roman"/>
          <w:sz w:val="28"/>
        </w:rPr>
        <w:t>;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 _______________________________________</w:t>
      </w:r>
      <w:r w:rsidR="00896320">
        <w:rPr>
          <w:rFonts w:ascii="Times New Roman" w:hAnsi="Times New Roman"/>
          <w:sz w:val="28"/>
        </w:rPr>
        <w:t>.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Место н</w:t>
      </w:r>
      <w:r w:rsidR="00F11648">
        <w:rPr>
          <w:rFonts w:ascii="Times New Roman" w:hAnsi="Times New Roman"/>
          <w:sz w:val="28"/>
        </w:rPr>
        <w:t>ахождения ТОС</w:t>
      </w:r>
      <w:r w:rsidRPr="00967BEB">
        <w:rPr>
          <w:rFonts w:ascii="Times New Roman" w:hAnsi="Times New Roman"/>
          <w:sz w:val="28"/>
        </w:rPr>
        <w:t xml:space="preserve"> - Красноярский край, городской округ город Красноярск.</w:t>
      </w:r>
    </w:p>
    <w:p w:rsidR="00757ED2" w:rsidRPr="00967BEB" w:rsidRDefault="00A37CED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1.6. </w:t>
      </w:r>
      <w:r w:rsidR="00F11648">
        <w:rPr>
          <w:rFonts w:ascii="Times New Roman" w:hAnsi="Times New Roman"/>
          <w:sz w:val="28"/>
        </w:rPr>
        <w:t>Территориальное общественное самоуправление</w:t>
      </w:r>
      <w:r w:rsidR="007A3BFB" w:rsidRPr="00967BEB">
        <w:rPr>
          <w:rFonts w:ascii="Times New Roman" w:hAnsi="Times New Roman"/>
          <w:sz w:val="28"/>
        </w:rPr>
        <w:t xml:space="preserve"> осуществляется на принципах законности, защиты прав и интересов граждан, гласности </w:t>
      </w:r>
      <w:r w:rsidR="00F11648">
        <w:rPr>
          <w:rFonts w:ascii="Times New Roman" w:hAnsi="Times New Roman"/>
          <w:sz w:val="28"/>
        </w:rPr>
        <w:t xml:space="preserve">               </w:t>
      </w:r>
      <w:r w:rsidR="007A3BFB" w:rsidRPr="00967BEB">
        <w:rPr>
          <w:rFonts w:ascii="Times New Roman" w:hAnsi="Times New Roman"/>
          <w:sz w:val="28"/>
        </w:rPr>
        <w:lastRenderedPageBreak/>
        <w:t>и учета общественного мнения, свободного волеизъявления граждан, взаимодействия органов ТОС с органами местного самоуправления.</w:t>
      </w:r>
    </w:p>
    <w:p w:rsidR="00757ED2" w:rsidRPr="00967BEB" w:rsidRDefault="00A37CED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1.7. </w:t>
      </w:r>
      <w:r w:rsidR="007A3BFB" w:rsidRPr="00967BEB">
        <w:rPr>
          <w:rFonts w:ascii="Times New Roman" w:hAnsi="Times New Roman"/>
          <w:sz w:val="28"/>
        </w:rPr>
        <w:t xml:space="preserve">Правоспособность ТОС как юридического лица возникает </w:t>
      </w:r>
      <w:r w:rsidRPr="00967BEB">
        <w:rPr>
          <w:rFonts w:ascii="Times New Roman" w:hAnsi="Times New Roman"/>
          <w:sz w:val="28"/>
        </w:rPr>
        <w:t xml:space="preserve">                      с момента внесения в Е</w:t>
      </w:r>
      <w:r w:rsidR="007A3BFB" w:rsidRPr="00967BEB">
        <w:rPr>
          <w:rFonts w:ascii="Times New Roman" w:hAnsi="Times New Roman"/>
          <w:sz w:val="28"/>
        </w:rPr>
        <w:t>диный государственный реес</w:t>
      </w:r>
      <w:r w:rsidRPr="00967BEB">
        <w:rPr>
          <w:rFonts w:ascii="Times New Roman" w:hAnsi="Times New Roman"/>
          <w:sz w:val="28"/>
        </w:rPr>
        <w:t>тр юридических лиц сведений о его</w:t>
      </w:r>
      <w:r w:rsidR="007A3BFB" w:rsidRPr="00967BEB">
        <w:rPr>
          <w:rFonts w:ascii="Times New Roman" w:hAnsi="Times New Roman"/>
          <w:sz w:val="28"/>
        </w:rPr>
        <w:t xml:space="preserve"> создании. 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1.8. ТОС создается без ограничения срока деятельности.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1.9. Отношения ТОС с другими юридическими лицами и гражданами регламентируются законодательством Российской Федерации.</w:t>
      </w:r>
    </w:p>
    <w:p w:rsidR="00757ED2" w:rsidRPr="00951A38" w:rsidRDefault="006740E1" w:rsidP="00C955C8">
      <w:pPr>
        <w:pStyle w:val="a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1.10. </w:t>
      </w:r>
      <w:proofErr w:type="gramStart"/>
      <w:r w:rsidR="00C955C8" w:rsidRPr="00967BEB">
        <w:rPr>
          <w:rFonts w:ascii="Times New Roman" w:hAnsi="Times New Roman"/>
          <w:sz w:val="28"/>
        </w:rPr>
        <w:t xml:space="preserve">ТОС может иметь </w:t>
      </w:r>
      <w:r w:rsidR="007A3BFB" w:rsidRPr="00967BEB">
        <w:rPr>
          <w:rFonts w:ascii="Times New Roman" w:hAnsi="Times New Roman"/>
          <w:sz w:val="28"/>
        </w:rPr>
        <w:t>расчетный и иные счета в банках;</w:t>
      </w:r>
      <w:r>
        <w:rPr>
          <w:rFonts w:ascii="Times New Roman" w:hAnsi="Times New Roman"/>
          <w:sz w:val="28"/>
        </w:rPr>
        <w:t xml:space="preserve">                          </w:t>
      </w:r>
      <w:r w:rsidR="007A3BFB" w:rsidRPr="00967BEB">
        <w:rPr>
          <w:rFonts w:ascii="Times New Roman" w:hAnsi="Times New Roman"/>
          <w:sz w:val="28"/>
        </w:rPr>
        <w:t>от своего имени заключать договоры;</w:t>
      </w:r>
      <w:r>
        <w:rPr>
          <w:rFonts w:ascii="Times New Roman" w:hAnsi="Times New Roman"/>
          <w:sz w:val="28"/>
        </w:rPr>
        <w:t xml:space="preserve"> </w:t>
      </w:r>
      <w:r w:rsidR="007A3BFB" w:rsidRPr="00967BEB">
        <w:rPr>
          <w:rFonts w:ascii="Times New Roman" w:hAnsi="Times New Roman"/>
          <w:sz w:val="28"/>
        </w:rPr>
        <w:t>приобретать имущественные и неимущественные права;</w:t>
      </w:r>
      <w:r>
        <w:rPr>
          <w:rFonts w:ascii="Times New Roman" w:hAnsi="Times New Roman"/>
          <w:sz w:val="28"/>
        </w:rPr>
        <w:t xml:space="preserve"> </w:t>
      </w:r>
      <w:r w:rsidR="007A3BFB" w:rsidRPr="00967BEB">
        <w:rPr>
          <w:rFonts w:ascii="Times New Roman" w:hAnsi="Times New Roman"/>
          <w:sz w:val="28"/>
        </w:rPr>
        <w:t>быть истцом и ответчиком в судах общей юрисдикции, Арбитражных судах и третейском суде;</w:t>
      </w:r>
      <w:r>
        <w:rPr>
          <w:rFonts w:ascii="Times New Roman" w:hAnsi="Times New Roman"/>
          <w:sz w:val="28"/>
        </w:rPr>
        <w:t xml:space="preserve"> </w:t>
      </w:r>
      <w:r w:rsidR="00465A21" w:rsidRPr="00951A38">
        <w:rPr>
          <w:rFonts w:ascii="Times New Roman" w:hAnsi="Times New Roman"/>
          <w:sz w:val="28"/>
        </w:rPr>
        <w:t>име</w:t>
      </w:r>
      <w:r w:rsidRPr="00951A38">
        <w:rPr>
          <w:rFonts w:ascii="Times New Roman" w:hAnsi="Times New Roman"/>
          <w:sz w:val="28"/>
        </w:rPr>
        <w:t>ет</w:t>
      </w:r>
      <w:r w:rsidR="007A3BFB" w:rsidRPr="00951A38">
        <w:rPr>
          <w:rFonts w:ascii="Times New Roman" w:hAnsi="Times New Roman"/>
          <w:sz w:val="28"/>
        </w:rPr>
        <w:t xml:space="preserve"> круглую печать со своим </w:t>
      </w:r>
      <w:r w:rsidR="00465A21" w:rsidRPr="00951A38">
        <w:rPr>
          <w:rFonts w:ascii="Times New Roman" w:hAnsi="Times New Roman"/>
          <w:sz w:val="28"/>
        </w:rPr>
        <w:t xml:space="preserve">полным </w:t>
      </w:r>
      <w:r w:rsidR="007A3BFB" w:rsidRPr="00951A38">
        <w:rPr>
          <w:rFonts w:ascii="Times New Roman" w:hAnsi="Times New Roman"/>
          <w:sz w:val="28"/>
        </w:rPr>
        <w:t>наименованием</w:t>
      </w:r>
      <w:r w:rsidR="00465A21" w:rsidRPr="00951A38">
        <w:rPr>
          <w:rFonts w:ascii="Times New Roman" w:hAnsi="Times New Roman"/>
          <w:sz w:val="28"/>
        </w:rPr>
        <w:t xml:space="preserve"> на русском языке;</w:t>
      </w:r>
      <w:r w:rsidRPr="00951A38">
        <w:rPr>
          <w:rFonts w:ascii="Times New Roman" w:hAnsi="Times New Roman"/>
          <w:sz w:val="28"/>
        </w:rPr>
        <w:t xml:space="preserve"> </w:t>
      </w:r>
      <w:r w:rsidR="00465A21" w:rsidRPr="00951A38">
        <w:rPr>
          <w:rFonts w:ascii="Times New Roman" w:hAnsi="Times New Roman"/>
          <w:sz w:val="28"/>
        </w:rPr>
        <w:t xml:space="preserve">вправе иметь </w:t>
      </w:r>
      <w:r w:rsidR="007A3BFB" w:rsidRPr="00951A38">
        <w:rPr>
          <w:rFonts w:ascii="Times New Roman" w:hAnsi="Times New Roman"/>
          <w:sz w:val="28"/>
        </w:rPr>
        <w:t>штампы, бланки, собственную символику и другие реквизиты.</w:t>
      </w:r>
      <w:proofErr w:type="gramEnd"/>
    </w:p>
    <w:p w:rsidR="00757ED2" w:rsidRPr="00951A38" w:rsidRDefault="00465A21" w:rsidP="00ED24B5">
      <w:pPr>
        <w:pStyle w:val="a6"/>
        <w:ind w:firstLine="709"/>
        <w:jc w:val="both"/>
        <w:rPr>
          <w:rFonts w:ascii="Times New Roman" w:hAnsi="Times New Roman"/>
          <w:i/>
          <w:sz w:val="28"/>
        </w:rPr>
      </w:pPr>
      <w:r w:rsidRPr="00951A38">
        <w:rPr>
          <w:rFonts w:ascii="Times New Roman" w:hAnsi="Times New Roman"/>
          <w:sz w:val="28"/>
        </w:rPr>
        <w:t>1.11. </w:t>
      </w:r>
      <w:r w:rsidR="007A3BFB" w:rsidRPr="00951A38">
        <w:rPr>
          <w:rFonts w:ascii="Times New Roman" w:hAnsi="Times New Roman"/>
          <w:sz w:val="28"/>
        </w:rPr>
        <w:t>Символика ТОС представляет собой (</w:t>
      </w:r>
      <w:r w:rsidR="007A3BFB" w:rsidRPr="00951A38">
        <w:rPr>
          <w:rFonts w:ascii="Times New Roman" w:hAnsi="Times New Roman"/>
          <w:i/>
          <w:sz w:val="28"/>
        </w:rPr>
        <w:t>если ТОС намеревается использовать в своей деятельности символику, то данный пункт содержит описание данной символики)</w:t>
      </w:r>
      <w:r w:rsidR="00896320">
        <w:rPr>
          <w:rFonts w:ascii="Times New Roman" w:hAnsi="Times New Roman"/>
          <w:i/>
          <w:sz w:val="28"/>
        </w:rPr>
        <w:t>.</w:t>
      </w:r>
    </w:p>
    <w:p w:rsidR="003E0F86" w:rsidRPr="00951A38" w:rsidRDefault="003E0F86">
      <w:pPr>
        <w:pStyle w:val="a6"/>
        <w:jc w:val="both"/>
        <w:rPr>
          <w:rFonts w:ascii="Times New Roman" w:hAnsi="Times New Roman"/>
          <w:b/>
          <w:spacing w:val="-10"/>
          <w:sz w:val="28"/>
        </w:rPr>
      </w:pPr>
    </w:p>
    <w:p w:rsidR="006740E1" w:rsidRPr="00951A38" w:rsidRDefault="006740E1">
      <w:pPr>
        <w:pStyle w:val="a6"/>
        <w:jc w:val="both"/>
        <w:rPr>
          <w:rFonts w:ascii="Times New Roman" w:hAnsi="Times New Roman"/>
          <w:b/>
          <w:spacing w:val="-10"/>
          <w:sz w:val="28"/>
        </w:rPr>
      </w:pPr>
    </w:p>
    <w:p w:rsidR="006740E1" w:rsidRPr="00951A38" w:rsidRDefault="005210AC">
      <w:pPr>
        <w:pStyle w:val="a6"/>
        <w:jc w:val="center"/>
        <w:rPr>
          <w:rFonts w:ascii="Times New Roman" w:hAnsi="Times New Roman"/>
          <w:b/>
          <w:sz w:val="28"/>
        </w:rPr>
      </w:pPr>
      <w:r w:rsidRPr="00951A38">
        <w:rPr>
          <w:rFonts w:ascii="Times New Roman" w:hAnsi="Times New Roman"/>
          <w:b/>
          <w:sz w:val="28"/>
        </w:rPr>
        <w:t>2. Ц</w:t>
      </w:r>
      <w:r w:rsidR="007A3BFB" w:rsidRPr="00951A38">
        <w:rPr>
          <w:rFonts w:ascii="Times New Roman" w:hAnsi="Times New Roman"/>
          <w:b/>
          <w:sz w:val="28"/>
        </w:rPr>
        <w:t>ели, задачи, формы</w:t>
      </w:r>
      <w:r w:rsidRPr="00951A38">
        <w:rPr>
          <w:rFonts w:ascii="Times New Roman" w:hAnsi="Times New Roman"/>
          <w:b/>
          <w:sz w:val="28"/>
        </w:rPr>
        <w:t>, предмет</w:t>
      </w:r>
      <w:r w:rsidR="007A3BFB" w:rsidRPr="00951A38">
        <w:rPr>
          <w:rFonts w:ascii="Times New Roman" w:hAnsi="Times New Roman"/>
          <w:b/>
          <w:sz w:val="28"/>
        </w:rPr>
        <w:t xml:space="preserve"> </w:t>
      </w:r>
    </w:p>
    <w:p w:rsidR="00757ED2" w:rsidRPr="00951A38" w:rsidRDefault="007A3BFB">
      <w:pPr>
        <w:pStyle w:val="a6"/>
        <w:jc w:val="center"/>
        <w:rPr>
          <w:rFonts w:ascii="Times New Roman" w:hAnsi="Times New Roman"/>
          <w:b/>
          <w:sz w:val="28"/>
        </w:rPr>
      </w:pPr>
      <w:r w:rsidRPr="00951A38">
        <w:rPr>
          <w:rFonts w:ascii="Times New Roman" w:hAnsi="Times New Roman"/>
          <w:b/>
          <w:sz w:val="28"/>
        </w:rPr>
        <w:t>и основные направления деятельности ТОС</w:t>
      </w:r>
    </w:p>
    <w:p w:rsidR="00757ED2" w:rsidRPr="00951A38" w:rsidRDefault="00757ED2">
      <w:pPr>
        <w:pStyle w:val="a6"/>
        <w:jc w:val="both"/>
        <w:rPr>
          <w:rFonts w:ascii="Times New Roman" w:hAnsi="Times New Roman"/>
          <w:b/>
          <w:sz w:val="28"/>
        </w:rPr>
      </w:pPr>
    </w:p>
    <w:p w:rsidR="00757ED2" w:rsidRPr="00967BEB" w:rsidRDefault="005210AC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51A38">
        <w:rPr>
          <w:rFonts w:ascii="Times New Roman" w:hAnsi="Times New Roman"/>
          <w:sz w:val="28"/>
        </w:rPr>
        <w:t>2.1. </w:t>
      </w:r>
      <w:r w:rsidR="007A3BFB" w:rsidRPr="00951A38">
        <w:rPr>
          <w:rFonts w:ascii="Times New Roman" w:hAnsi="Times New Roman"/>
          <w:sz w:val="28"/>
        </w:rPr>
        <w:t>Целью деятельности ТОС является самостоятельное и под свою ответственность осуществление собственных инициатив граждан, проживающих на те</w:t>
      </w:r>
      <w:r w:rsidR="00F11648" w:rsidRPr="00951A38">
        <w:rPr>
          <w:rFonts w:ascii="Times New Roman" w:hAnsi="Times New Roman"/>
          <w:sz w:val="28"/>
        </w:rPr>
        <w:t>рритории осуществления территориального общественного самоуправления</w:t>
      </w:r>
      <w:r w:rsidR="007A3BFB" w:rsidRPr="00967BEB">
        <w:rPr>
          <w:rFonts w:ascii="Times New Roman" w:hAnsi="Times New Roman"/>
          <w:sz w:val="28"/>
        </w:rPr>
        <w:t>, по вопросам непосредственного обеспечения жизнедеятельности населения.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2.2. Задачами ТОС являются:</w:t>
      </w:r>
    </w:p>
    <w:p w:rsidR="00757ED2" w:rsidRPr="00967BEB" w:rsidRDefault="005210AC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1) </w:t>
      </w:r>
      <w:r w:rsidR="007A3BFB" w:rsidRPr="00967BEB">
        <w:rPr>
          <w:rFonts w:ascii="Times New Roman" w:hAnsi="Times New Roman"/>
          <w:sz w:val="28"/>
        </w:rPr>
        <w:t>защита законных интересов жителей</w:t>
      </w:r>
      <w:r w:rsidRPr="00967BEB">
        <w:rPr>
          <w:rFonts w:ascii="Times New Roman" w:hAnsi="Times New Roman"/>
          <w:sz w:val="28"/>
        </w:rPr>
        <w:t>, проживающих на территории TOC;</w:t>
      </w:r>
    </w:p>
    <w:p w:rsidR="00757ED2" w:rsidRPr="00967BEB" w:rsidRDefault="005210AC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2) </w:t>
      </w:r>
      <w:r w:rsidR="007A3BFB" w:rsidRPr="00967BEB">
        <w:rPr>
          <w:rFonts w:ascii="Times New Roman" w:hAnsi="Times New Roman"/>
          <w:sz w:val="28"/>
        </w:rPr>
        <w:t>содействие органам местного самоуправления муниципального образования в решении вопросов непосредственного обеспечения жизнедеятельности населения;</w:t>
      </w:r>
    </w:p>
    <w:p w:rsidR="00757ED2" w:rsidRPr="00967BEB" w:rsidRDefault="005210A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3) </w:t>
      </w:r>
      <w:r w:rsidR="007A3BFB" w:rsidRPr="00967BEB">
        <w:rPr>
          <w:rFonts w:ascii="Times New Roman" w:hAnsi="Times New Roman"/>
          <w:sz w:val="28"/>
        </w:rPr>
        <w:t>информирование жителей, проживающих на территории TOC, о решениях органов местного самоуправления муниципального образования городской округ город Красноя</w:t>
      </w:r>
      <w:proofErr w:type="gramStart"/>
      <w:r w:rsidR="007A3BFB" w:rsidRPr="00967BEB">
        <w:rPr>
          <w:rFonts w:ascii="Times New Roman" w:hAnsi="Times New Roman"/>
          <w:sz w:val="28"/>
        </w:rPr>
        <w:t>рск Кр</w:t>
      </w:r>
      <w:proofErr w:type="gramEnd"/>
      <w:r w:rsidR="007A3BFB" w:rsidRPr="00967BEB">
        <w:rPr>
          <w:rFonts w:ascii="Times New Roman" w:hAnsi="Times New Roman"/>
          <w:sz w:val="28"/>
        </w:rPr>
        <w:t>асноярского края и органов TOC;</w:t>
      </w:r>
    </w:p>
    <w:p w:rsidR="00757ED2" w:rsidRPr="00967BEB" w:rsidRDefault="005210AC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4) </w:t>
      </w:r>
      <w:r w:rsidR="007A3BFB" w:rsidRPr="00967BEB">
        <w:rPr>
          <w:rFonts w:ascii="Times New Roman" w:hAnsi="Times New Roman"/>
          <w:sz w:val="28"/>
        </w:rPr>
        <w:t>представление интересов жителей, проживающих на территории TOC, в органах местного самоуправления муниципального образования городской округ город Красноя</w:t>
      </w:r>
      <w:proofErr w:type="gramStart"/>
      <w:r w:rsidR="007A3BFB" w:rsidRPr="00967BEB">
        <w:rPr>
          <w:rFonts w:ascii="Times New Roman" w:hAnsi="Times New Roman"/>
          <w:sz w:val="28"/>
        </w:rPr>
        <w:t>рск Кр</w:t>
      </w:r>
      <w:proofErr w:type="gramEnd"/>
      <w:r w:rsidR="007A3BFB" w:rsidRPr="00967BEB">
        <w:rPr>
          <w:rFonts w:ascii="Times New Roman" w:hAnsi="Times New Roman"/>
          <w:sz w:val="28"/>
        </w:rPr>
        <w:t>асноярского края</w:t>
      </w:r>
      <w:r w:rsidRPr="00967BEB">
        <w:rPr>
          <w:rFonts w:ascii="Times New Roman" w:hAnsi="Times New Roman"/>
          <w:sz w:val="28"/>
        </w:rPr>
        <w:t>.</w:t>
      </w:r>
    </w:p>
    <w:p w:rsidR="00757ED2" w:rsidRPr="00967BEB" w:rsidRDefault="005210AC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2.3. </w:t>
      </w:r>
      <w:r w:rsidR="007A3BFB" w:rsidRPr="00967BEB">
        <w:rPr>
          <w:rFonts w:ascii="Times New Roman" w:hAnsi="Times New Roman"/>
          <w:sz w:val="28"/>
        </w:rPr>
        <w:t xml:space="preserve">Формами осуществления </w:t>
      </w:r>
      <w:r w:rsidR="00F11648">
        <w:rPr>
          <w:rFonts w:ascii="Times New Roman" w:hAnsi="Times New Roman"/>
          <w:sz w:val="28"/>
        </w:rPr>
        <w:t xml:space="preserve">деятельности </w:t>
      </w:r>
      <w:r w:rsidR="007A3BFB" w:rsidRPr="00967BEB">
        <w:rPr>
          <w:rFonts w:ascii="Times New Roman" w:hAnsi="Times New Roman"/>
          <w:sz w:val="28"/>
        </w:rPr>
        <w:t>ТОС являются:</w:t>
      </w:r>
    </w:p>
    <w:p w:rsidR="00757ED2" w:rsidRPr="00967BEB" w:rsidRDefault="005210AC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1) </w:t>
      </w:r>
      <w:r w:rsidR="007A3BFB" w:rsidRPr="00967BEB">
        <w:rPr>
          <w:rFonts w:ascii="Times New Roman" w:hAnsi="Times New Roman"/>
          <w:sz w:val="28"/>
        </w:rPr>
        <w:t>проведение собраний (конференций) граждан, являющихся членами ТОС;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2) создание органов управления ТОС, в соответствии с положениями настоящего Устава</w:t>
      </w:r>
      <w:r w:rsidR="00896320">
        <w:rPr>
          <w:rFonts w:ascii="Times New Roman" w:hAnsi="Times New Roman"/>
          <w:sz w:val="28"/>
        </w:rPr>
        <w:t>.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lastRenderedPageBreak/>
        <w:t>2.4. Предметом деятельности TOC в рамках уставных целей является:</w:t>
      </w:r>
    </w:p>
    <w:p w:rsidR="00757ED2" w:rsidRPr="00967BEB" w:rsidRDefault="005210AC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 </w:t>
      </w:r>
      <w:r w:rsidR="007A3BFB" w:rsidRPr="00967BEB">
        <w:rPr>
          <w:rFonts w:ascii="Times New Roman" w:hAnsi="Times New Roman"/>
          <w:sz w:val="28"/>
        </w:rPr>
        <w:t>орган</w:t>
      </w:r>
      <w:r w:rsidRPr="00967BEB">
        <w:rPr>
          <w:rFonts w:ascii="Times New Roman" w:hAnsi="Times New Roman"/>
          <w:sz w:val="28"/>
        </w:rPr>
        <w:t>изация и проведение мероприятий,</w:t>
      </w:r>
      <w:r w:rsidR="007A3BFB" w:rsidRPr="00967BEB">
        <w:rPr>
          <w:rFonts w:ascii="Times New Roman" w:hAnsi="Times New Roman"/>
          <w:sz w:val="28"/>
        </w:rPr>
        <w:t xml:space="preserve"> обеспечивающих реализацию собственных инициатив по вопросам непосредственного обеспечения жизнедеятельности насел</w:t>
      </w:r>
      <w:r w:rsidRPr="00967BEB">
        <w:rPr>
          <w:rFonts w:ascii="Times New Roman" w:hAnsi="Times New Roman"/>
          <w:sz w:val="28"/>
        </w:rPr>
        <w:t xml:space="preserve">ения (организация и проведение </w:t>
      </w:r>
      <w:r w:rsidR="007A3BFB" w:rsidRPr="00967BEB">
        <w:rPr>
          <w:rFonts w:ascii="Times New Roman" w:hAnsi="Times New Roman"/>
          <w:sz w:val="28"/>
        </w:rPr>
        <w:t>конференций, семинаров, ярмарок, культурно-массовых и спортивных мероприятий);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 организация мест отдыха и досуга жителей на территории TOC;</w:t>
      </w:r>
    </w:p>
    <w:p w:rsidR="00757ED2" w:rsidRPr="00967BEB" w:rsidRDefault="005210AC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 </w:t>
      </w:r>
      <w:r w:rsidR="007A3BFB" w:rsidRPr="00967BEB">
        <w:rPr>
          <w:rFonts w:ascii="Times New Roman" w:hAnsi="Times New Roman"/>
          <w:sz w:val="28"/>
        </w:rPr>
        <w:t>осуществление хозяйственной деятельности по благоустройству территории, направленной на удовлетворение потребностей жителей</w:t>
      </w:r>
      <w:r w:rsidR="009939E3" w:rsidRPr="00967BEB">
        <w:rPr>
          <w:rFonts w:ascii="Times New Roman" w:hAnsi="Times New Roman"/>
          <w:sz w:val="28"/>
        </w:rPr>
        <w:t>, проживающих на территории TOC:</w:t>
      </w:r>
    </w:p>
    <w:p w:rsidR="009939E3" w:rsidRPr="007A7EFB" w:rsidRDefault="009939E3" w:rsidP="009939E3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7A7EFB">
        <w:rPr>
          <w:rFonts w:ascii="Times New Roman" w:hAnsi="Times New Roman"/>
          <w:sz w:val="28"/>
        </w:rPr>
        <w:t>уборка территории</w:t>
      </w:r>
      <w:r w:rsidR="00967BEB" w:rsidRPr="007A7EFB">
        <w:rPr>
          <w:rFonts w:ascii="Times New Roman" w:hAnsi="Times New Roman"/>
          <w:sz w:val="28"/>
        </w:rPr>
        <w:t>;</w:t>
      </w:r>
    </w:p>
    <w:p w:rsidR="009939E3" w:rsidRPr="007A7EFB" w:rsidRDefault="009939E3" w:rsidP="009939E3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7A7EFB">
        <w:rPr>
          <w:rFonts w:ascii="Times New Roman" w:hAnsi="Times New Roman"/>
          <w:sz w:val="28"/>
        </w:rPr>
        <w:t>озеленение территории (разбивка газонов, цветников, клумб, посадка саженцев)</w:t>
      </w:r>
      <w:r w:rsidR="00967BEB" w:rsidRPr="007A7EFB">
        <w:rPr>
          <w:rFonts w:ascii="Times New Roman" w:hAnsi="Times New Roman"/>
          <w:sz w:val="28"/>
        </w:rPr>
        <w:t>;</w:t>
      </w:r>
    </w:p>
    <w:p w:rsidR="009939E3" w:rsidRPr="007A7EFB" w:rsidRDefault="00967BEB" w:rsidP="009939E3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7A7EFB">
        <w:rPr>
          <w:rFonts w:ascii="Times New Roman" w:hAnsi="Times New Roman"/>
          <w:sz w:val="28"/>
        </w:rPr>
        <w:t>ремонт тротуаров и проездов;</w:t>
      </w:r>
    </w:p>
    <w:p w:rsidR="00967BEB" w:rsidRPr="007A7EFB" w:rsidRDefault="00967BEB" w:rsidP="009939E3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7A7EFB">
        <w:rPr>
          <w:rFonts w:ascii="Times New Roman" w:hAnsi="Times New Roman"/>
          <w:sz w:val="28"/>
        </w:rPr>
        <w:t>возведение различных видов ограждений, установка беседок, скамеек, различных архитектурных форм, фонарей уличного освещения;</w:t>
      </w:r>
    </w:p>
    <w:p w:rsidR="00967BEB" w:rsidRPr="007A7EFB" w:rsidRDefault="00967BEB" w:rsidP="009939E3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7A7EFB">
        <w:rPr>
          <w:rFonts w:ascii="Times New Roman" w:hAnsi="Times New Roman"/>
          <w:sz w:val="28"/>
        </w:rPr>
        <w:t>содержание элементов внешнего благ</w:t>
      </w:r>
      <w:r w:rsidR="007A7EFB">
        <w:rPr>
          <w:rFonts w:ascii="Times New Roman" w:hAnsi="Times New Roman"/>
          <w:sz w:val="28"/>
        </w:rPr>
        <w:t>оустройства зданий и сооружений;</w:t>
      </w:r>
    </w:p>
    <w:p w:rsidR="00967BEB" w:rsidRPr="007A7EFB" w:rsidRDefault="00967BEB" w:rsidP="009939E3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7A7EFB">
        <w:rPr>
          <w:rFonts w:ascii="Times New Roman" w:hAnsi="Times New Roman"/>
          <w:sz w:val="28"/>
        </w:rPr>
        <w:t>обустройство игровы</w:t>
      </w:r>
      <w:r w:rsidR="007A7EFB">
        <w:rPr>
          <w:rFonts w:ascii="Times New Roman" w:hAnsi="Times New Roman"/>
          <w:sz w:val="28"/>
        </w:rPr>
        <w:t>х, детских, спортивных площадок</w:t>
      </w:r>
      <w:r w:rsidR="00896320">
        <w:rPr>
          <w:rFonts w:ascii="Times New Roman" w:hAnsi="Times New Roman"/>
          <w:sz w:val="28"/>
        </w:rPr>
        <w:t>;</w:t>
      </w:r>
    </w:p>
    <w:p w:rsidR="005210AC" w:rsidRDefault="005210AC" w:rsidP="00C955C8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 </w:t>
      </w:r>
      <w:r w:rsidR="007A3BFB" w:rsidRPr="00967BEB">
        <w:rPr>
          <w:rFonts w:ascii="Times New Roman" w:hAnsi="Times New Roman"/>
          <w:sz w:val="28"/>
        </w:rPr>
        <w:t>организация общественных работ на территории ТОС, содействие в занятости жителей</w:t>
      </w:r>
      <w:r w:rsidR="00EA4D6E">
        <w:rPr>
          <w:rFonts w:ascii="Times New Roman" w:hAnsi="Times New Roman"/>
          <w:sz w:val="28"/>
        </w:rPr>
        <w:t>, проживающих на территории ТОС;</w:t>
      </w:r>
    </w:p>
    <w:p w:rsidR="00EA4D6E" w:rsidRDefault="00EA4D6E" w:rsidP="00C955C8">
      <w:pPr>
        <w:pStyle w:val="a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____________________________________________________________</w:t>
      </w:r>
      <w:r w:rsidR="00896320">
        <w:rPr>
          <w:rFonts w:ascii="Times New Roman" w:hAnsi="Times New Roman"/>
          <w:sz w:val="28"/>
        </w:rPr>
        <w:t>;</w:t>
      </w:r>
    </w:p>
    <w:p w:rsidR="00EA4D6E" w:rsidRDefault="00EA4D6E" w:rsidP="00C955C8">
      <w:pPr>
        <w:pStyle w:val="a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____________________________________________________________</w:t>
      </w:r>
      <w:r w:rsidR="00896320">
        <w:rPr>
          <w:rFonts w:ascii="Times New Roman" w:hAnsi="Times New Roman"/>
          <w:sz w:val="28"/>
        </w:rPr>
        <w:t>;</w:t>
      </w:r>
    </w:p>
    <w:p w:rsidR="00EA4D6E" w:rsidRDefault="00EA4D6E" w:rsidP="00C955C8">
      <w:pPr>
        <w:pStyle w:val="a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____________________________________________________________</w:t>
      </w:r>
      <w:r w:rsidR="00896320">
        <w:rPr>
          <w:rFonts w:ascii="Times New Roman" w:hAnsi="Times New Roman"/>
          <w:sz w:val="28"/>
        </w:rPr>
        <w:t>;</w:t>
      </w:r>
    </w:p>
    <w:p w:rsidR="002F5BD1" w:rsidRPr="002F5BD1" w:rsidRDefault="002F5BD1" w:rsidP="00C955C8">
      <w:pPr>
        <w:pStyle w:val="a6"/>
        <w:ind w:firstLine="709"/>
        <w:jc w:val="both"/>
        <w:rPr>
          <w:rFonts w:ascii="Times New Roman" w:hAnsi="Times New Roman"/>
          <w:color w:val="auto"/>
          <w:sz w:val="28"/>
        </w:rPr>
      </w:pPr>
      <w:r w:rsidRPr="002F5BD1">
        <w:rPr>
          <w:rFonts w:ascii="Times New Roman" w:hAnsi="Times New Roman"/>
          <w:i/>
          <w:color w:val="auto"/>
          <w:sz w:val="28"/>
        </w:rPr>
        <w:t>(в Уставе ТОС может быть предусмотрен иной перечень видов деятельности,</w:t>
      </w:r>
      <w:r>
        <w:rPr>
          <w:rFonts w:ascii="Times New Roman" w:hAnsi="Times New Roman"/>
          <w:i/>
          <w:color w:val="auto"/>
          <w:sz w:val="28"/>
        </w:rPr>
        <w:t xml:space="preserve"> чем приведенный в типовом Уставе,</w:t>
      </w:r>
      <w:r w:rsidRPr="002F5BD1">
        <w:rPr>
          <w:rFonts w:ascii="Times New Roman" w:hAnsi="Times New Roman"/>
          <w:i/>
          <w:color w:val="auto"/>
          <w:sz w:val="28"/>
        </w:rPr>
        <w:t xml:space="preserve"> но виды деятельности должны быть определены (сформулированы) исчерпывающим образом</w:t>
      </w:r>
      <w:r w:rsidR="00896320">
        <w:rPr>
          <w:rFonts w:ascii="Times New Roman" w:hAnsi="Times New Roman"/>
          <w:i/>
          <w:color w:val="auto"/>
          <w:sz w:val="28"/>
        </w:rPr>
        <w:t>,</w:t>
      </w:r>
      <w:r>
        <w:rPr>
          <w:rFonts w:ascii="Times New Roman" w:hAnsi="Times New Roman"/>
          <w:i/>
          <w:color w:val="auto"/>
          <w:sz w:val="28"/>
        </w:rPr>
        <w:t xml:space="preserve"> </w:t>
      </w:r>
      <w:r w:rsidR="00896320" w:rsidRPr="00896320">
        <w:rPr>
          <w:rFonts w:ascii="Times New Roman" w:hAnsi="Times New Roman"/>
          <w:i/>
          <w:color w:val="auto"/>
          <w:sz w:val="28"/>
        </w:rPr>
        <w:t>без использования формулировки «иные виды деятельности»</w:t>
      </w:r>
      <w:r w:rsidR="00896320">
        <w:rPr>
          <w:rFonts w:ascii="Times New Roman" w:hAnsi="Times New Roman"/>
          <w:i/>
          <w:color w:val="auto"/>
          <w:sz w:val="28"/>
        </w:rPr>
        <w:t xml:space="preserve"> и соответствовать уставным целям</w:t>
      </w:r>
      <w:r w:rsidRPr="002F5BD1">
        <w:rPr>
          <w:rFonts w:ascii="Times New Roman" w:hAnsi="Times New Roman"/>
          <w:i/>
          <w:color w:val="auto"/>
          <w:sz w:val="28"/>
        </w:rPr>
        <w:t xml:space="preserve">) 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2.5. Основными направлениями деятельности TOC в рамках уставных целей является:</w:t>
      </w:r>
    </w:p>
    <w:p w:rsidR="00757ED2" w:rsidRPr="00967BEB" w:rsidRDefault="00C955C8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 </w:t>
      </w:r>
      <w:r w:rsidR="007A3BFB" w:rsidRPr="00967BEB">
        <w:rPr>
          <w:rFonts w:ascii="Times New Roman" w:hAnsi="Times New Roman"/>
          <w:sz w:val="28"/>
        </w:rPr>
        <w:t>реализация прав жителей, проживающих на территории TOC, на участие в осуществлении местного самоуправления в формах, предусмотренных законодательством Российской Федерации, Уставом города Красноярска, муниципальными нормативными актами муниципального образования городской округ город Красноя</w:t>
      </w:r>
      <w:proofErr w:type="gramStart"/>
      <w:r w:rsidR="007A3BFB" w:rsidRPr="00967BEB">
        <w:rPr>
          <w:rFonts w:ascii="Times New Roman" w:hAnsi="Times New Roman"/>
          <w:sz w:val="28"/>
        </w:rPr>
        <w:t>рск Кр</w:t>
      </w:r>
      <w:proofErr w:type="gramEnd"/>
      <w:r w:rsidR="007A3BFB" w:rsidRPr="00967BEB">
        <w:rPr>
          <w:rFonts w:ascii="Times New Roman" w:hAnsi="Times New Roman"/>
          <w:sz w:val="28"/>
        </w:rPr>
        <w:t>асноярского края</w:t>
      </w:r>
      <w:r w:rsidRPr="00967BEB">
        <w:rPr>
          <w:rFonts w:ascii="Times New Roman" w:hAnsi="Times New Roman"/>
          <w:sz w:val="28"/>
        </w:rPr>
        <w:t>;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 внесение проектов муниципальных правовых актов и предложений в органы местного самоуправления муниципального образования городской округ город Красноя</w:t>
      </w:r>
      <w:proofErr w:type="gramStart"/>
      <w:r w:rsidRPr="00967BEB">
        <w:rPr>
          <w:rFonts w:ascii="Times New Roman" w:hAnsi="Times New Roman"/>
          <w:sz w:val="28"/>
        </w:rPr>
        <w:t>рск Кр</w:t>
      </w:r>
      <w:proofErr w:type="gramEnd"/>
      <w:r w:rsidRPr="00967BEB">
        <w:rPr>
          <w:rFonts w:ascii="Times New Roman" w:hAnsi="Times New Roman"/>
          <w:sz w:val="28"/>
        </w:rPr>
        <w:t>асноярского края;</w:t>
      </w:r>
    </w:p>
    <w:p w:rsidR="00757ED2" w:rsidRPr="00967BEB" w:rsidRDefault="00C955C8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 </w:t>
      </w:r>
      <w:r w:rsidR="007A3BFB" w:rsidRPr="00967BEB">
        <w:rPr>
          <w:rFonts w:ascii="Times New Roman" w:hAnsi="Times New Roman"/>
          <w:sz w:val="28"/>
        </w:rPr>
        <w:t>содействие правоохранительным органам в обеспечени</w:t>
      </w:r>
      <w:r w:rsidR="00896320">
        <w:rPr>
          <w:rFonts w:ascii="Times New Roman" w:hAnsi="Times New Roman"/>
          <w:sz w:val="28"/>
        </w:rPr>
        <w:t>и</w:t>
      </w:r>
      <w:r w:rsidR="007A3BFB" w:rsidRPr="00967BEB">
        <w:rPr>
          <w:rFonts w:ascii="Times New Roman" w:hAnsi="Times New Roman"/>
          <w:sz w:val="28"/>
        </w:rPr>
        <w:t xml:space="preserve"> общественного порядка;</w:t>
      </w:r>
    </w:p>
    <w:p w:rsidR="00757ED2" w:rsidRPr="00967BEB" w:rsidRDefault="00C955C8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lastRenderedPageBreak/>
        <w:t>- </w:t>
      </w:r>
      <w:r w:rsidR="007A3BFB" w:rsidRPr="00967BEB">
        <w:rPr>
          <w:rFonts w:ascii="Times New Roman" w:hAnsi="Times New Roman"/>
          <w:sz w:val="28"/>
        </w:rPr>
        <w:t>содействие органам местного самоуправления муниципального образования городской округ город Красноя</w:t>
      </w:r>
      <w:proofErr w:type="gramStart"/>
      <w:r w:rsidR="007A3BFB" w:rsidRPr="00967BEB">
        <w:rPr>
          <w:rFonts w:ascii="Times New Roman" w:hAnsi="Times New Roman"/>
          <w:sz w:val="28"/>
        </w:rPr>
        <w:t>рск Кр</w:t>
      </w:r>
      <w:proofErr w:type="gramEnd"/>
      <w:r w:rsidR="007A3BFB" w:rsidRPr="00967BEB">
        <w:rPr>
          <w:rFonts w:ascii="Times New Roman" w:hAnsi="Times New Roman"/>
          <w:sz w:val="28"/>
        </w:rPr>
        <w:t>асноярского края;</w:t>
      </w:r>
    </w:p>
    <w:p w:rsidR="0090771D" w:rsidRDefault="00C955C8" w:rsidP="0090771D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 </w:t>
      </w:r>
      <w:r w:rsidR="007A3BFB" w:rsidRPr="00967BEB">
        <w:rPr>
          <w:rFonts w:ascii="Times New Roman" w:hAnsi="Times New Roman"/>
          <w:sz w:val="28"/>
        </w:rPr>
        <w:t>взаимодействие с органами местного самоуправления муниципального образования городской округ город Красноя</w:t>
      </w:r>
      <w:proofErr w:type="gramStart"/>
      <w:r w:rsidR="007A3BFB" w:rsidRPr="00967BEB">
        <w:rPr>
          <w:rFonts w:ascii="Times New Roman" w:hAnsi="Times New Roman"/>
          <w:sz w:val="28"/>
        </w:rPr>
        <w:t>рск Кр</w:t>
      </w:r>
      <w:proofErr w:type="gramEnd"/>
      <w:r w:rsidR="007A3BFB" w:rsidRPr="00967BEB">
        <w:rPr>
          <w:rFonts w:ascii="Times New Roman" w:hAnsi="Times New Roman"/>
          <w:sz w:val="28"/>
        </w:rPr>
        <w:t>асноярского края;</w:t>
      </w:r>
    </w:p>
    <w:p w:rsidR="0090771D" w:rsidRPr="00967BEB" w:rsidRDefault="0090771D" w:rsidP="0090771D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7A7EFB">
        <w:rPr>
          <w:rFonts w:ascii="Times New Roman" w:hAnsi="Times New Roman"/>
          <w:sz w:val="28"/>
        </w:rPr>
        <w:t>-</w:t>
      </w:r>
      <w:r w:rsidR="007A7EFB" w:rsidRPr="007A7EFB">
        <w:rPr>
          <w:rFonts w:ascii="Times New Roman" w:hAnsi="Times New Roman"/>
          <w:sz w:val="28"/>
        </w:rPr>
        <w:t xml:space="preserve"> благоустройство территории ТОС</w:t>
      </w:r>
      <w:r w:rsidR="007A7EFB">
        <w:rPr>
          <w:rFonts w:ascii="Times New Roman" w:hAnsi="Times New Roman"/>
          <w:sz w:val="28"/>
        </w:rPr>
        <w:t>;</w:t>
      </w:r>
    </w:p>
    <w:p w:rsidR="00757ED2" w:rsidRDefault="007A7EFB">
      <w:pPr>
        <w:pStyle w:val="a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 w:rsidR="007A3BFB" w:rsidRPr="00967BEB">
        <w:rPr>
          <w:rFonts w:ascii="Times New Roman" w:hAnsi="Times New Roman"/>
          <w:sz w:val="28"/>
        </w:rPr>
        <w:t>информирование жителей, проживающих на территории TOC, о решениях органов местного самоуправления муниципального образования городской округ город Красноя</w:t>
      </w:r>
      <w:proofErr w:type="gramStart"/>
      <w:r w:rsidR="007A3BFB" w:rsidRPr="00967BEB">
        <w:rPr>
          <w:rFonts w:ascii="Times New Roman" w:hAnsi="Times New Roman"/>
          <w:sz w:val="28"/>
        </w:rPr>
        <w:t>рск Кр</w:t>
      </w:r>
      <w:proofErr w:type="gramEnd"/>
      <w:r w:rsidR="007A3BFB" w:rsidRPr="00967BEB">
        <w:rPr>
          <w:rFonts w:ascii="Times New Roman" w:hAnsi="Times New Roman"/>
          <w:sz w:val="28"/>
        </w:rPr>
        <w:t>асноярского края, принятых по предложению или при участии TOC.</w:t>
      </w:r>
    </w:p>
    <w:p w:rsidR="00896320" w:rsidRPr="00896320" w:rsidRDefault="006740E1" w:rsidP="00896320">
      <w:pPr>
        <w:pStyle w:val="a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2.6. </w:t>
      </w:r>
      <w:r w:rsidR="00896320" w:rsidRPr="00896320">
        <w:rPr>
          <w:rFonts w:ascii="Times New Roman" w:hAnsi="Times New Roman"/>
          <w:sz w:val="28"/>
        </w:rPr>
        <w:t xml:space="preserve">ТОС может осуществлять деятельность, приносящую доход, лишь постольку, поскольку это служит достижению уставных целей, ради которых оно создано, и если это соответствует данным целям. </w:t>
      </w:r>
      <w:r w:rsidR="00896320" w:rsidRPr="00896320">
        <w:rPr>
          <w:rFonts w:ascii="Times New Roman" w:hAnsi="Times New Roman"/>
          <w:i/>
          <w:sz w:val="28"/>
        </w:rPr>
        <w:t>(Данный пун</w:t>
      </w:r>
      <w:proofErr w:type="gramStart"/>
      <w:r w:rsidR="00896320" w:rsidRPr="00896320">
        <w:rPr>
          <w:rFonts w:ascii="Times New Roman" w:hAnsi="Times New Roman"/>
          <w:i/>
          <w:sz w:val="28"/>
        </w:rPr>
        <w:t>кт вкл</w:t>
      </w:r>
      <w:proofErr w:type="gramEnd"/>
      <w:r w:rsidR="00896320" w:rsidRPr="00896320">
        <w:rPr>
          <w:rFonts w:ascii="Times New Roman" w:hAnsi="Times New Roman"/>
          <w:i/>
          <w:sz w:val="28"/>
        </w:rPr>
        <w:t>ючается в Устав в случае, если ТОС будет осуществлять приносящую доход деятельность.)</w:t>
      </w:r>
    </w:p>
    <w:p w:rsidR="00896320" w:rsidRPr="00896320" w:rsidRDefault="00896320" w:rsidP="00896320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896320">
        <w:rPr>
          <w:rFonts w:ascii="Times New Roman" w:hAnsi="Times New Roman"/>
          <w:sz w:val="28"/>
        </w:rPr>
        <w:t xml:space="preserve">Виды приносящей доход деятельности: </w:t>
      </w:r>
    </w:p>
    <w:p w:rsidR="00896320" w:rsidRPr="00896320" w:rsidRDefault="00896320" w:rsidP="00896320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896320">
        <w:rPr>
          <w:rFonts w:ascii="Times New Roman" w:hAnsi="Times New Roman"/>
          <w:sz w:val="28"/>
        </w:rPr>
        <w:t>- _______________________________________;</w:t>
      </w:r>
    </w:p>
    <w:p w:rsidR="00896320" w:rsidRPr="00896320" w:rsidRDefault="00896320" w:rsidP="00896320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896320">
        <w:rPr>
          <w:rFonts w:ascii="Times New Roman" w:hAnsi="Times New Roman"/>
          <w:sz w:val="28"/>
        </w:rPr>
        <w:t>- _______________________________________;</w:t>
      </w:r>
    </w:p>
    <w:p w:rsidR="006740E1" w:rsidRDefault="00896320" w:rsidP="00896320">
      <w:pPr>
        <w:pStyle w:val="a6"/>
        <w:ind w:firstLine="709"/>
        <w:jc w:val="both"/>
        <w:rPr>
          <w:rFonts w:ascii="Times New Roman" w:hAnsi="Times New Roman"/>
          <w:b/>
          <w:sz w:val="28"/>
        </w:rPr>
      </w:pPr>
      <w:r w:rsidRPr="00896320">
        <w:rPr>
          <w:rFonts w:ascii="Times New Roman" w:hAnsi="Times New Roman"/>
          <w:sz w:val="28"/>
        </w:rPr>
        <w:t>- _______________________________________.</w:t>
      </w:r>
    </w:p>
    <w:p w:rsidR="006740E1" w:rsidRPr="00967BEB" w:rsidRDefault="006740E1">
      <w:pPr>
        <w:pStyle w:val="a6"/>
        <w:jc w:val="both"/>
        <w:rPr>
          <w:rFonts w:ascii="Times New Roman" w:hAnsi="Times New Roman"/>
          <w:b/>
          <w:sz w:val="28"/>
        </w:rPr>
      </w:pPr>
    </w:p>
    <w:p w:rsidR="00757ED2" w:rsidRPr="00967BEB" w:rsidRDefault="007A3BFB">
      <w:pPr>
        <w:pStyle w:val="a6"/>
        <w:jc w:val="center"/>
        <w:rPr>
          <w:rFonts w:ascii="Times New Roman" w:hAnsi="Times New Roman"/>
          <w:b/>
          <w:sz w:val="28"/>
        </w:rPr>
      </w:pPr>
      <w:r w:rsidRPr="00967BEB">
        <w:rPr>
          <w:rFonts w:ascii="Times New Roman" w:hAnsi="Times New Roman"/>
          <w:b/>
          <w:sz w:val="28"/>
        </w:rPr>
        <w:t>3. Структура органов управления ТОС.</w:t>
      </w:r>
    </w:p>
    <w:p w:rsidR="00757ED2" w:rsidRPr="00967BEB" w:rsidRDefault="007A3BFB">
      <w:pPr>
        <w:pStyle w:val="a6"/>
        <w:jc w:val="center"/>
        <w:rPr>
          <w:rFonts w:ascii="Times New Roman" w:hAnsi="Times New Roman"/>
          <w:b/>
          <w:sz w:val="28"/>
        </w:rPr>
      </w:pPr>
      <w:r w:rsidRPr="00967BEB">
        <w:rPr>
          <w:rFonts w:ascii="Times New Roman" w:hAnsi="Times New Roman"/>
          <w:b/>
          <w:sz w:val="28"/>
        </w:rPr>
        <w:t>Особенности формирования структуры органов ТОС</w:t>
      </w:r>
    </w:p>
    <w:p w:rsidR="00757ED2" w:rsidRPr="00967BEB" w:rsidRDefault="00757ED2">
      <w:pPr>
        <w:pStyle w:val="a6"/>
        <w:jc w:val="center"/>
        <w:rPr>
          <w:rFonts w:ascii="Times New Roman" w:hAnsi="Times New Roman"/>
          <w:b/>
          <w:sz w:val="28"/>
        </w:rPr>
      </w:pPr>
    </w:p>
    <w:p w:rsidR="00757ED2" w:rsidRPr="00967BEB" w:rsidRDefault="00327005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3.1. </w:t>
      </w:r>
      <w:r w:rsidR="007A3BFB" w:rsidRPr="00967BEB">
        <w:rPr>
          <w:rFonts w:ascii="Times New Roman" w:hAnsi="Times New Roman"/>
          <w:sz w:val="28"/>
        </w:rPr>
        <w:t>Органы управления ТОС составляют:</w:t>
      </w:r>
    </w:p>
    <w:p w:rsidR="00757ED2" w:rsidRPr="00967BEB" w:rsidRDefault="00896320">
      <w:pPr>
        <w:pStyle w:val="a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7A3BFB" w:rsidRPr="00967BEB">
        <w:rPr>
          <w:rFonts w:ascii="Times New Roman" w:hAnsi="Times New Roman"/>
          <w:sz w:val="28"/>
        </w:rPr>
        <w:t xml:space="preserve">ысший </w:t>
      </w:r>
      <w:r w:rsidR="000E010B" w:rsidRPr="00967BEB">
        <w:rPr>
          <w:rFonts w:ascii="Times New Roman" w:hAnsi="Times New Roman"/>
          <w:sz w:val="28"/>
        </w:rPr>
        <w:t xml:space="preserve">руководящий </w:t>
      </w:r>
      <w:r w:rsidR="00327005" w:rsidRPr="00967BEB">
        <w:rPr>
          <w:rFonts w:ascii="Times New Roman" w:hAnsi="Times New Roman"/>
          <w:sz w:val="28"/>
        </w:rPr>
        <w:t>орган управления TOC (и</w:t>
      </w:r>
      <w:r w:rsidR="007A3BFB" w:rsidRPr="00967BEB">
        <w:rPr>
          <w:rFonts w:ascii="Times New Roman" w:hAnsi="Times New Roman"/>
          <w:sz w:val="28"/>
        </w:rPr>
        <w:t xml:space="preserve">м может являться: собрание </w:t>
      </w:r>
      <w:r w:rsidR="000E010B" w:rsidRPr="00967BEB">
        <w:rPr>
          <w:rFonts w:ascii="Times New Roman" w:hAnsi="Times New Roman"/>
          <w:sz w:val="28"/>
        </w:rPr>
        <w:t>граждан</w:t>
      </w:r>
      <w:r w:rsidR="007A3BFB" w:rsidRPr="00967BEB">
        <w:rPr>
          <w:rFonts w:ascii="Times New Roman" w:hAnsi="Times New Roman"/>
          <w:sz w:val="28"/>
        </w:rPr>
        <w:t>, проживающих на территории TOC (далее</w:t>
      </w:r>
      <w:r w:rsidR="002F13B1">
        <w:rPr>
          <w:rFonts w:ascii="Times New Roman" w:hAnsi="Times New Roman"/>
          <w:sz w:val="28"/>
        </w:rPr>
        <w:t xml:space="preserve"> </w:t>
      </w:r>
      <w:r w:rsidR="007A3BFB" w:rsidRPr="00967BEB">
        <w:rPr>
          <w:rFonts w:ascii="Times New Roman" w:hAnsi="Times New Roman"/>
          <w:sz w:val="28"/>
        </w:rPr>
        <w:t>-</w:t>
      </w:r>
      <w:r w:rsidR="002F13B1">
        <w:rPr>
          <w:rFonts w:ascii="Times New Roman" w:hAnsi="Times New Roman"/>
          <w:sz w:val="28"/>
        </w:rPr>
        <w:t xml:space="preserve"> </w:t>
      </w:r>
      <w:r w:rsidR="007A3BFB" w:rsidRPr="00967BEB">
        <w:rPr>
          <w:rFonts w:ascii="Times New Roman" w:hAnsi="Times New Roman"/>
          <w:sz w:val="28"/>
        </w:rPr>
        <w:t xml:space="preserve">собрание </w:t>
      </w:r>
      <w:r w:rsidR="00327005" w:rsidRPr="00967BEB">
        <w:rPr>
          <w:rFonts w:ascii="Times New Roman" w:hAnsi="Times New Roman"/>
          <w:sz w:val="28"/>
        </w:rPr>
        <w:t>граждан</w:t>
      </w:r>
      <w:r w:rsidR="007A3BFB" w:rsidRPr="00967BEB">
        <w:rPr>
          <w:rFonts w:ascii="Times New Roman" w:hAnsi="Times New Roman"/>
          <w:sz w:val="28"/>
        </w:rPr>
        <w:t xml:space="preserve">) или конференция </w:t>
      </w:r>
      <w:r w:rsidR="00327005" w:rsidRPr="00967BEB">
        <w:rPr>
          <w:rFonts w:ascii="Times New Roman" w:hAnsi="Times New Roman"/>
          <w:sz w:val="28"/>
        </w:rPr>
        <w:t>граждан</w:t>
      </w:r>
      <w:r w:rsidR="007A3BFB" w:rsidRPr="00967BEB">
        <w:rPr>
          <w:rFonts w:ascii="Times New Roman" w:hAnsi="Times New Roman"/>
          <w:sz w:val="28"/>
        </w:rPr>
        <w:t>, проживающих на территории TOC, представляющих интересы жителе</w:t>
      </w:r>
      <w:proofErr w:type="gramStart"/>
      <w:r w:rsidR="007A3BFB" w:rsidRPr="00967BEB">
        <w:rPr>
          <w:rFonts w:ascii="Times New Roman" w:hAnsi="Times New Roman"/>
          <w:sz w:val="28"/>
        </w:rPr>
        <w:t>й(</w:t>
      </w:r>
      <w:proofErr w:type="gramEnd"/>
      <w:r w:rsidR="007A3BFB" w:rsidRPr="00967BEB">
        <w:rPr>
          <w:rFonts w:ascii="Times New Roman" w:hAnsi="Times New Roman"/>
          <w:sz w:val="28"/>
        </w:rPr>
        <w:t xml:space="preserve">далее - конференция </w:t>
      </w:r>
      <w:r w:rsidR="00327005" w:rsidRPr="00967BEB">
        <w:rPr>
          <w:rFonts w:ascii="Times New Roman" w:hAnsi="Times New Roman"/>
          <w:sz w:val="28"/>
        </w:rPr>
        <w:t>граждан</w:t>
      </w:r>
      <w:r w:rsidR="007A3BFB" w:rsidRPr="00967BEB">
        <w:rPr>
          <w:rFonts w:ascii="Times New Roman" w:hAnsi="Times New Roman"/>
          <w:sz w:val="28"/>
        </w:rPr>
        <w:t>);</w:t>
      </w:r>
    </w:p>
    <w:p w:rsidR="00757ED2" w:rsidRPr="00967BEB" w:rsidRDefault="00896320">
      <w:pPr>
        <w:pStyle w:val="a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="007A3BFB" w:rsidRPr="00967BEB">
        <w:rPr>
          <w:rFonts w:ascii="Times New Roman" w:hAnsi="Times New Roman"/>
          <w:sz w:val="28"/>
        </w:rPr>
        <w:t xml:space="preserve">овет ТОС – постоянно действующий коллегиальный руководящий орган (далее - Совет); </w:t>
      </w:r>
    </w:p>
    <w:p w:rsidR="00757ED2" w:rsidRPr="00967BEB" w:rsidRDefault="00896320">
      <w:pPr>
        <w:pStyle w:val="a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7A3BFB" w:rsidRPr="00967BEB">
        <w:rPr>
          <w:rFonts w:ascii="Times New Roman" w:hAnsi="Times New Roman"/>
          <w:sz w:val="28"/>
        </w:rPr>
        <w:t xml:space="preserve">редседатель ТОС – единоличный исполнительный орган (далее - Председатель); </w:t>
      </w:r>
    </w:p>
    <w:p w:rsidR="00757ED2" w:rsidRPr="00967BEB" w:rsidRDefault="00896320">
      <w:pPr>
        <w:pStyle w:val="a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 w:rsidR="007244F3" w:rsidRPr="00967BEB">
        <w:rPr>
          <w:rFonts w:ascii="Times New Roman" w:hAnsi="Times New Roman"/>
          <w:sz w:val="28"/>
        </w:rPr>
        <w:t>евизор (</w:t>
      </w:r>
      <w:r>
        <w:rPr>
          <w:rFonts w:ascii="Times New Roman" w:hAnsi="Times New Roman"/>
          <w:sz w:val="28"/>
        </w:rPr>
        <w:t>к</w:t>
      </w:r>
      <w:r w:rsidR="007A3BFB" w:rsidRPr="00967BEB">
        <w:rPr>
          <w:rFonts w:ascii="Times New Roman" w:hAnsi="Times New Roman"/>
          <w:sz w:val="28"/>
        </w:rPr>
        <w:t>онтрольно-ревизионная комиссия) – контрольно-ревизионный орган.</w:t>
      </w:r>
    </w:p>
    <w:p w:rsidR="00757ED2" w:rsidRPr="00967BEB" w:rsidRDefault="00327005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3.2. </w:t>
      </w:r>
      <w:r w:rsidR="007A3BFB" w:rsidRPr="00967BEB">
        <w:rPr>
          <w:rFonts w:ascii="Times New Roman" w:hAnsi="Times New Roman"/>
          <w:sz w:val="28"/>
        </w:rPr>
        <w:t xml:space="preserve">В собрании </w:t>
      </w:r>
      <w:r w:rsidRPr="00967BEB">
        <w:rPr>
          <w:rFonts w:ascii="Times New Roman" w:hAnsi="Times New Roman"/>
          <w:sz w:val="28"/>
        </w:rPr>
        <w:t>граждан</w:t>
      </w:r>
      <w:r w:rsidR="007A3BFB" w:rsidRPr="00967BEB">
        <w:rPr>
          <w:rFonts w:ascii="Times New Roman" w:hAnsi="Times New Roman"/>
          <w:sz w:val="28"/>
        </w:rPr>
        <w:t xml:space="preserve"> вправе принимать участие все жители, проживающие на территории TOC, достигшие восемнадцатилетнего возраста.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 xml:space="preserve">В собрании </w:t>
      </w:r>
      <w:r w:rsidR="00327005" w:rsidRPr="00967BEB">
        <w:rPr>
          <w:rFonts w:ascii="Times New Roman" w:hAnsi="Times New Roman"/>
          <w:sz w:val="28"/>
        </w:rPr>
        <w:t xml:space="preserve">граждан </w:t>
      </w:r>
      <w:r w:rsidRPr="00967BEB">
        <w:rPr>
          <w:rFonts w:ascii="Times New Roman" w:hAnsi="Times New Roman"/>
          <w:sz w:val="28"/>
        </w:rPr>
        <w:t>имеют право принимать участие: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с правом решающего голоса - жители территории, проживающие на территории TOC</w:t>
      </w:r>
      <w:r w:rsidR="007244F3" w:rsidRPr="00967BEB">
        <w:rPr>
          <w:rFonts w:ascii="Times New Roman" w:hAnsi="Times New Roman"/>
          <w:sz w:val="28"/>
        </w:rPr>
        <w:t>,</w:t>
      </w:r>
      <w:r w:rsidRPr="00967BEB">
        <w:rPr>
          <w:rFonts w:ascii="Times New Roman" w:hAnsi="Times New Roman"/>
          <w:sz w:val="28"/>
        </w:rPr>
        <w:t xml:space="preserve"> достигшие восемнадцатилетнего возраста;</w:t>
      </w:r>
    </w:p>
    <w:p w:rsidR="00E03DC7" w:rsidRPr="00967BEB" w:rsidRDefault="007A3BFB" w:rsidP="00E03DC7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с правом совещательного голоса - представители органов местного самоуправления города Красноярск</w:t>
      </w:r>
      <w:r w:rsidR="007244F3" w:rsidRPr="00967BEB">
        <w:rPr>
          <w:rFonts w:ascii="Times New Roman" w:hAnsi="Times New Roman"/>
          <w:sz w:val="28"/>
        </w:rPr>
        <w:t>а</w:t>
      </w:r>
      <w:r w:rsidRPr="00967BEB">
        <w:rPr>
          <w:rFonts w:ascii="Times New Roman" w:hAnsi="Times New Roman"/>
          <w:sz w:val="28"/>
        </w:rPr>
        <w:t xml:space="preserve"> и граждане Российской Федерации, достигшие возраста 1</w:t>
      </w:r>
      <w:r w:rsidR="00C60DA6">
        <w:rPr>
          <w:rFonts w:ascii="Times New Roman" w:hAnsi="Times New Roman"/>
          <w:sz w:val="28"/>
        </w:rPr>
        <w:t>6</w:t>
      </w:r>
      <w:r w:rsidRPr="00967BEB">
        <w:rPr>
          <w:rFonts w:ascii="Times New Roman" w:hAnsi="Times New Roman"/>
          <w:sz w:val="28"/>
        </w:rPr>
        <w:t xml:space="preserve"> лет, не проживающие на территории ТОС, но </w:t>
      </w:r>
      <w:r w:rsidRPr="00967BEB">
        <w:rPr>
          <w:rFonts w:ascii="Times New Roman" w:hAnsi="Times New Roman"/>
          <w:sz w:val="28"/>
        </w:rPr>
        <w:lastRenderedPageBreak/>
        <w:t xml:space="preserve">имеющие на ней недвижимое имущество, принадлежащее им на праве собственности. </w:t>
      </w:r>
    </w:p>
    <w:p w:rsidR="00757ED2" w:rsidRPr="00967BEB" w:rsidRDefault="007A3BFB" w:rsidP="00AE2919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 xml:space="preserve">Собрание </w:t>
      </w:r>
      <w:r w:rsidR="00327005" w:rsidRPr="00967BEB">
        <w:rPr>
          <w:rFonts w:ascii="Times New Roman" w:hAnsi="Times New Roman"/>
          <w:sz w:val="28"/>
        </w:rPr>
        <w:t>граждан</w:t>
      </w:r>
      <w:r w:rsidR="00AE2919" w:rsidRPr="00967BEB">
        <w:rPr>
          <w:rFonts w:ascii="Times New Roman" w:hAnsi="Times New Roman"/>
          <w:sz w:val="28"/>
        </w:rPr>
        <w:t xml:space="preserve"> по вопросам организации и осуществления территориального общественного самоуправления считается правомочным</w:t>
      </w:r>
      <w:r w:rsidRPr="00967BEB">
        <w:rPr>
          <w:rFonts w:ascii="Times New Roman" w:hAnsi="Times New Roman"/>
          <w:sz w:val="28"/>
        </w:rPr>
        <w:t xml:space="preserve">, если в нем принимает участие не менее одной </w:t>
      </w:r>
      <w:r w:rsidR="009939E3" w:rsidRPr="00967BEB">
        <w:rPr>
          <w:rFonts w:ascii="Times New Roman" w:hAnsi="Times New Roman"/>
          <w:sz w:val="28"/>
        </w:rPr>
        <w:t xml:space="preserve">трети жителей, </w:t>
      </w:r>
      <w:r w:rsidRPr="00967BEB">
        <w:rPr>
          <w:rFonts w:ascii="Times New Roman" w:hAnsi="Times New Roman"/>
          <w:sz w:val="28"/>
        </w:rPr>
        <w:t>проживающих на территории TOC</w:t>
      </w:r>
      <w:r w:rsidR="00AE2919" w:rsidRPr="00967BEB">
        <w:rPr>
          <w:rFonts w:ascii="Times New Roman" w:hAnsi="Times New Roman"/>
          <w:sz w:val="28"/>
        </w:rPr>
        <w:t xml:space="preserve">, достигших восемнадцатилетнего </w:t>
      </w:r>
      <w:r w:rsidRPr="00967BEB">
        <w:rPr>
          <w:rFonts w:ascii="Times New Roman" w:hAnsi="Times New Roman"/>
          <w:sz w:val="28"/>
        </w:rPr>
        <w:t>возраста.</w:t>
      </w:r>
    </w:p>
    <w:p w:rsidR="00327005" w:rsidRPr="00967BEB" w:rsidRDefault="004F7718" w:rsidP="0062156A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Собрание</w:t>
      </w:r>
      <w:r w:rsidR="0097604F" w:rsidRPr="00967BEB">
        <w:rPr>
          <w:rFonts w:ascii="Times New Roman" w:hAnsi="Times New Roman"/>
          <w:sz w:val="28"/>
        </w:rPr>
        <w:t xml:space="preserve"> граждан</w:t>
      </w:r>
      <w:r w:rsidR="00FD5EFB">
        <w:rPr>
          <w:rFonts w:ascii="Times New Roman" w:hAnsi="Times New Roman"/>
          <w:sz w:val="28"/>
        </w:rPr>
        <w:t xml:space="preserve"> </w:t>
      </w:r>
      <w:r w:rsidR="00AE2919" w:rsidRPr="00967BEB">
        <w:rPr>
          <w:rFonts w:ascii="Times New Roman" w:hAnsi="Times New Roman"/>
          <w:sz w:val="28"/>
        </w:rPr>
        <w:t>по вопросам, отнесенным к компетенции</w:t>
      </w:r>
      <w:r w:rsidRPr="00967BEB">
        <w:rPr>
          <w:rFonts w:ascii="Times New Roman" w:hAnsi="Times New Roman"/>
          <w:sz w:val="28"/>
        </w:rPr>
        <w:t xml:space="preserve"> (в том числе исключительной компетенции)</w:t>
      </w:r>
      <w:r w:rsidR="00AE2919" w:rsidRPr="00967BEB">
        <w:rPr>
          <w:rFonts w:ascii="Times New Roman" w:hAnsi="Times New Roman"/>
          <w:sz w:val="28"/>
        </w:rPr>
        <w:t xml:space="preserve"> высшего руководящего органа управления</w:t>
      </w:r>
      <w:r w:rsidR="0062156A" w:rsidRPr="00967BEB">
        <w:rPr>
          <w:rFonts w:ascii="Times New Roman" w:hAnsi="Times New Roman"/>
          <w:sz w:val="28"/>
        </w:rPr>
        <w:t xml:space="preserve"> ТОС</w:t>
      </w:r>
      <w:r w:rsidR="00896320">
        <w:rPr>
          <w:rFonts w:ascii="Times New Roman" w:hAnsi="Times New Roman"/>
          <w:sz w:val="28"/>
        </w:rPr>
        <w:t>,</w:t>
      </w:r>
      <w:r w:rsidR="00AE2919" w:rsidRPr="00967BEB">
        <w:rPr>
          <w:rFonts w:ascii="Times New Roman" w:hAnsi="Times New Roman"/>
          <w:sz w:val="28"/>
        </w:rPr>
        <w:t xml:space="preserve"> считается правомочным, если в нем принимает участие более половины членов ТОС.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 xml:space="preserve">3.3. В конференции </w:t>
      </w:r>
      <w:r w:rsidR="00135C53">
        <w:rPr>
          <w:rFonts w:ascii="Times New Roman" w:hAnsi="Times New Roman"/>
          <w:sz w:val="28"/>
        </w:rPr>
        <w:t xml:space="preserve">граждан </w:t>
      </w:r>
      <w:r w:rsidRPr="00967BEB">
        <w:rPr>
          <w:rFonts w:ascii="Times New Roman" w:hAnsi="Times New Roman"/>
          <w:sz w:val="28"/>
        </w:rPr>
        <w:t>имеют право принимать участие: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с пра</w:t>
      </w:r>
      <w:r w:rsidR="0097604F" w:rsidRPr="00967BEB">
        <w:rPr>
          <w:rFonts w:ascii="Times New Roman" w:hAnsi="Times New Roman"/>
          <w:sz w:val="28"/>
        </w:rPr>
        <w:t>вом решающего голоса - делегаты;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с правом совещательного голоса - жители территории, на которой осуществляется деятельность TOC, достигшие восемнадцатилетнего возраста, представители органов местного самоуправления города Красноярск</w:t>
      </w:r>
      <w:r w:rsidR="0097604F" w:rsidRPr="00967BEB">
        <w:rPr>
          <w:rFonts w:ascii="Times New Roman" w:hAnsi="Times New Roman"/>
          <w:sz w:val="28"/>
        </w:rPr>
        <w:t>а</w:t>
      </w:r>
      <w:r w:rsidRPr="00967BEB">
        <w:rPr>
          <w:rFonts w:ascii="Times New Roman" w:hAnsi="Times New Roman"/>
          <w:sz w:val="28"/>
        </w:rPr>
        <w:t xml:space="preserve"> и граждане Российской Федерации, достигшие возраста 1</w:t>
      </w:r>
      <w:r w:rsidR="00C60DA6">
        <w:rPr>
          <w:rFonts w:ascii="Times New Roman" w:hAnsi="Times New Roman"/>
          <w:sz w:val="28"/>
        </w:rPr>
        <w:t>6</w:t>
      </w:r>
      <w:r w:rsidRPr="00967BEB">
        <w:rPr>
          <w:rFonts w:ascii="Times New Roman" w:hAnsi="Times New Roman"/>
          <w:sz w:val="28"/>
        </w:rPr>
        <w:t xml:space="preserve"> лет, не проживающие на территории ТОС, но имеющие на ней недвижимое имущество, принадлежащее им на праве собственности.</w:t>
      </w:r>
    </w:p>
    <w:p w:rsidR="00A51014" w:rsidRPr="00967BEB" w:rsidRDefault="007A3BFB" w:rsidP="00E5192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 xml:space="preserve">Конференция </w:t>
      </w:r>
      <w:r w:rsidR="0062156A" w:rsidRPr="00967BEB">
        <w:rPr>
          <w:rFonts w:ascii="Times New Roman" w:hAnsi="Times New Roman"/>
          <w:sz w:val="28"/>
        </w:rPr>
        <w:t>граждан по вопросам организации и осуществления территориального общественного самоуправления считается правомочной, если в ней</w:t>
      </w:r>
      <w:r w:rsidRPr="00967BEB">
        <w:rPr>
          <w:rFonts w:ascii="Times New Roman" w:hAnsi="Times New Roman"/>
          <w:sz w:val="28"/>
        </w:rPr>
        <w:t xml:space="preserve"> приним</w:t>
      </w:r>
      <w:r w:rsidR="0062156A" w:rsidRPr="00967BEB">
        <w:rPr>
          <w:rFonts w:ascii="Times New Roman" w:hAnsi="Times New Roman"/>
          <w:sz w:val="28"/>
        </w:rPr>
        <w:t>ают</w:t>
      </w:r>
      <w:r w:rsidRPr="00967BEB">
        <w:rPr>
          <w:rFonts w:ascii="Times New Roman" w:hAnsi="Times New Roman"/>
          <w:sz w:val="28"/>
        </w:rPr>
        <w:t xml:space="preserve"> участие не менее д</w:t>
      </w:r>
      <w:r w:rsidR="0062156A" w:rsidRPr="00967BEB">
        <w:rPr>
          <w:rFonts w:ascii="Times New Roman" w:hAnsi="Times New Roman"/>
          <w:sz w:val="28"/>
        </w:rPr>
        <w:t>вух третей избранных на собраниях</w:t>
      </w:r>
      <w:r w:rsidR="00FD5EFB">
        <w:rPr>
          <w:rFonts w:ascii="Times New Roman" w:hAnsi="Times New Roman"/>
          <w:sz w:val="28"/>
        </w:rPr>
        <w:t xml:space="preserve"> </w:t>
      </w:r>
      <w:r w:rsidR="0062156A" w:rsidRPr="00967BEB">
        <w:rPr>
          <w:rFonts w:ascii="Times New Roman" w:hAnsi="Times New Roman"/>
          <w:sz w:val="28"/>
        </w:rPr>
        <w:t>граждан</w:t>
      </w:r>
      <w:r w:rsidRPr="00967BEB">
        <w:rPr>
          <w:rFonts w:ascii="Times New Roman" w:hAnsi="Times New Roman"/>
          <w:sz w:val="28"/>
        </w:rPr>
        <w:t xml:space="preserve"> делегатов, представляющих не менее одной трети жителей соответствующей территории, достигших восемнадцатилетнего возраста</w:t>
      </w:r>
      <w:r w:rsidR="00E5192B" w:rsidRPr="00967BEB">
        <w:rPr>
          <w:rFonts w:ascii="Times New Roman" w:hAnsi="Times New Roman"/>
          <w:sz w:val="28"/>
        </w:rPr>
        <w:t xml:space="preserve"> по норме представительства – 1 делегат от ___ человек.</w:t>
      </w:r>
    </w:p>
    <w:p w:rsidR="0097604F" w:rsidRPr="00967BEB" w:rsidRDefault="0062156A" w:rsidP="00876D70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Конференция</w:t>
      </w:r>
      <w:r w:rsidR="00FD5EFB">
        <w:rPr>
          <w:rFonts w:ascii="Times New Roman" w:hAnsi="Times New Roman"/>
          <w:sz w:val="28"/>
        </w:rPr>
        <w:t xml:space="preserve"> </w:t>
      </w:r>
      <w:r w:rsidR="0097604F" w:rsidRPr="00967BEB">
        <w:rPr>
          <w:rFonts w:ascii="Times New Roman" w:hAnsi="Times New Roman"/>
          <w:sz w:val="28"/>
        </w:rPr>
        <w:t xml:space="preserve">граждан </w:t>
      </w:r>
      <w:r w:rsidRPr="00967BEB">
        <w:rPr>
          <w:rFonts w:ascii="Times New Roman" w:hAnsi="Times New Roman"/>
          <w:sz w:val="28"/>
        </w:rPr>
        <w:t>по вопросам, отнесенным к компетенции</w:t>
      </w:r>
      <w:r w:rsidR="004F7718" w:rsidRPr="00967BEB">
        <w:rPr>
          <w:rFonts w:ascii="Times New Roman" w:hAnsi="Times New Roman"/>
          <w:sz w:val="28"/>
        </w:rPr>
        <w:t xml:space="preserve"> (в том числе исключительной компетенции)</w:t>
      </w:r>
      <w:r w:rsidRPr="00967BEB">
        <w:rPr>
          <w:rFonts w:ascii="Times New Roman" w:hAnsi="Times New Roman"/>
          <w:sz w:val="28"/>
        </w:rPr>
        <w:t xml:space="preserve"> высшего руководящего органа управления ТОС</w:t>
      </w:r>
      <w:r w:rsidR="00896320">
        <w:rPr>
          <w:rFonts w:ascii="Times New Roman" w:hAnsi="Times New Roman"/>
          <w:sz w:val="28"/>
        </w:rPr>
        <w:t>,</w:t>
      </w:r>
      <w:r w:rsidRPr="00967BEB">
        <w:rPr>
          <w:rFonts w:ascii="Times New Roman" w:hAnsi="Times New Roman"/>
          <w:sz w:val="28"/>
        </w:rPr>
        <w:t xml:space="preserve"> считается правомочной, </w:t>
      </w:r>
      <w:r w:rsidR="00A51014" w:rsidRPr="00967BEB">
        <w:rPr>
          <w:rFonts w:ascii="Times New Roman" w:hAnsi="Times New Roman"/>
          <w:sz w:val="28"/>
        </w:rPr>
        <w:t xml:space="preserve"> если в ней</w:t>
      </w:r>
      <w:r w:rsidRPr="00967BEB">
        <w:rPr>
          <w:rFonts w:ascii="Times New Roman" w:hAnsi="Times New Roman"/>
          <w:sz w:val="28"/>
        </w:rPr>
        <w:t xml:space="preserve"> принимает уч</w:t>
      </w:r>
      <w:r w:rsidR="00A51014" w:rsidRPr="00967BEB">
        <w:rPr>
          <w:rFonts w:ascii="Times New Roman" w:hAnsi="Times New Roman"/>
          <w:sz w:val="28"/>
        </w:rPr>
        <w:t>астие более половины</w:t>
      </w:r>
      <w:r w:rsidR="00E5192B" w:rsidRPr="00967BEB">
        <w:rPr>
          <w:rFonts w:ascii="Times New Roman" w:hAnsi="Times New Roman"/>
          <w:sz w:val="28"/>
        </w:rPr>
        <w:t xml:space="preserve"> избранных делегатов</w:t>
      </w:r>
      <w:r w:rsidR="002F13B1">
        <w:rPr>
          <w:rFonts w:ascii="Times New Roman" w:hAnsi="Times New Roman"/>
          <w:sz w:val="28"/>
        </w:rPr>
        <w:t xml:space="preserve"> </w:t>
      </w:r>
      <w:r w:rsidR="00E5192B" w:rsidRPr="00967BEB">
        <w:rPr>
          <w:rFonts w:ascii="Times New Roman" w:hAnsi="Times New Roman"/>
          <w:sz w:val="28"/>
        </w:rPr>
        <w:t xml:space="preserve">от членов ТОС по норме представительства, установленной Советом. </w:t>
      </w:r>
    </w:p>
    <w:p w:rsidR="00757ED2" w:rsidRPr="00967BEB" w:rsidRDefault="00546956">
      <w:pPr>
        <w:pStyle w:val="a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3.4. </w:t>
      </w:r>
      <w:r w:rsidR="007A3BFB" w:rsidRPr="00967BEB">
        <w:rPr>
          <w:rFonts w:ascii="Times New Roman" w:hAnsi="Times New Roman"/>
          <w:sz w:val="28"/>
        </w:rPr>
        <w:t>Подготовка, проведение, контроль собрания (конференции)</w:t>
      </w:r>
      <w:r w:rsidR="00FD5EFB">
        <w:rPr>
          <w:rFonts w:ascii="Times New Roman" w:hAnsi="Times New Roman"/>
          <w:sz w:val="28"/>
        </w:rPr>
        <w:t xml:space="preserve"> </w:t>
      </w:r>
      <w:r w:rsidR="00876D70" w:rsidRPr="00967BEB">
        <w:rPr>
          <w:rFonts w:ascii="Times New Roman" w:hAnsi="Times New Roman"/>
          <w:sz w:val="28"/>
        </w:rPr>
        <w:t>граждан</w:t>
      </w:r>
      <w:r w:rsidR="007A3BFB" w:rsidRPr="00967BEB">
        <w:rPr>
          <w:rFonts w:ascii="Times New Roman" w:hAnsi="Times New Roman"/>
          <w:sz w:val="28"/>
        </w:rPr>
        <w:t xml:space="preserve"> осуществляется Председателем</w:t>
      </w:r>
      <w:r w:rsidR="00876D70" w:rsidRPr="00967BEB">
        <w:rPr>
          <w:rFonts w:ascii="Times New Roman" w:hAnsi="Times New Roman"/>
          <w:sz w:val="28"/>
        </w:rPr>
        <w:t xml:space="preserve"> ТОС</w:t>
      </w:r>
      <w:r w:rsidR="007A3BFB" w:rsidRPr="00967BEB">
        <w:rPr>
          <w:rFonts w:ascii="Times New Roman" w:hAnsi="Times New Roman"/>
          <w:sz w:val="28"/>
        </w:rPr>
        <w:t xml:space="preserve"> путем размещения надлежащих уведомлений на соответствующих информационных стендах на территории деятельности ТОС. </w:t>
      </w:r>
    </w:p>
    <w:p w:rsidR="00757ED2" w:rsidRPr="00967BEB" w:rsidRDefault="00876D70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3.5. </w:t>
      </w:r>
      <w:r w:rsidR="007A3BFB" w:rsidRPr="00967BEB">
        <w:rPr>
          <w:rFonts w:ascii="Times New Roman" w:hAnsi="Times New Roman"/>
          <w:sz w:val="28"/>
        </w:rPr>
        <w:t xml:space="preserve">К исключительной компетенции собрания (конференции) </w:t>
      </w:r>
      <w:r w:rsidRPr="00967BEB">
        <w:rPr>
          <w:rFonts w:ascii="Times New Roman" w:hAnsi="Times New Roman"/>
          <w:sz w:val="28"/>
        </w:rPr>
        <w:t>граждан</w:t>
      </w:r>
      <w:r w:rsidR="00FD5EFB">
        <w:rPr>
          <w:rFonts w:ascii="Times New Roman" w:hAnsi="Times New Roman"/>
          <w:sz w:val="28"/>
        </w:rPr>
        <w:t xml:space="preserve"> </w:t>
      </w:r>
      <w:r w:rsidR="007A3BFB" w:rsidRPr="00967BEB">
        <w:rPr>
          <w:rFonts w:ascii="Times New Roman" w:hAnsi="Times New Roman"/>
          <w:sz w:val="28"/>
        </w:rPr>
        <w:t>ТОС относятся:</w:t>
      </w:r>
    </w:p>
    <w:p w:rsidR="00757ED2" w:rsidRPr="00967BEB" w:rsidRDefault="00E5192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1) </w:t>
      </w:r>
      <w:r w:rsidR="007A3BFB" w:rsidRPr="00967BEB">
        <w:rPr>
          <w:rFonts w:ascii="Times New Roman" w:hAnsi="Times New Roman"/>
          <w:sz w:val="28"/>
        </w:rPr>
        <w:t xml:space="preserve">определение основных направлений деятельности, принципов формирования и использования имущества ТОС; </w:t>
      </w:r>
    </w:p>
    <w:p w:rsidR="00757ED2" w:rsidRPr="00967BEB" w:rsidRDefault="005E41A0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2) </w:t>
      </w:r>
      <w:r w:rsidR="00B0405B" w:rsidRPr="00967BEB">
        <w:rPr>
          <w:rFonts w:ascii="Times New Roman" w:hAnsi="Times New Roman"/>
          <w:sz w:val="28"/>
        </w:rPr>
        <w:t>внесение изменений</w:t>
      </w:r>
      <w:r w:rsidRPr="00967BEB">
        <w:rPr>
          <w:rFonts w:ascii="Times New Roman" w:hAnsi="Times New Roman"/>
          <w:sz w:val="28"/>
        </w:rPr>
        <w:t xml:space="preserve"> в Устав ТОС и утверждение его в новой редакции;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3)</w:t>
      </w:r>
      <w:r w:rsidR="00B0405B" w:rsidRPr="00967BEB">
        <w:rPr>
          <w:rFonts w:ascii="Times New Roman" w:hAnsi="Times New Roman"/>
          <w:sz w:val="28"/>
        </w:rPr>
        <w:t> </w:t>
      </w:r>
      <w:r w:rsidRPr="00967BEB">
        <w:rPr>
          <w:rFonts w:ascii="Times New Roman" w:hAnsi="Times New Roman"/>
          <w:sz w:val="28"/>
        </w:rPr>
        <w:t xml:space="preserve">установление структуры органов </w:t>
      </w:r>
      <w:r w:rsidR="00B0405B" w:rsidRPr="00967BEB">
        <w:rPr>
          <w:rFonts w:ascii="Times New Roman" w:hAnsi="Times New Roman"/>
          <w:sz w:val="28"/>
        </w:rPr>
        <w:t>ТОС</w:t>
      </w:r>
      <w:r w:rsidRPr="00967BEB">
        <w:rPr>
          <w:rFonts w:ascii="Times New Roman" w:hAnsi="Times New Roman"/>
          <w:sz w:val="28"/>
        </w:rPr>
        <w:t>;</w:t>
      </w:r>
    </w:p>
    <w:p w:rsidR="00757ED2" w:rsidRPr="00967BEB" w:rsidRDefault="00B0405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4) </w:t>
      </w:r>
      <w:r w:rsidR="007A3BFB" w:rsidRPr="00967BEB">
        <w:rPr>
          <w:rFonts w:ascii="Times New Roman" w:hAnsi="Times New Roman"/>
          <w:sz w:val="28"/>
        </w:rPr>
        <w:t>избрание органов ТОС и досрочное прекращение их полномочий (С</w:t>
      </w:r>
      <w:r w:rsidRPr="00967BEB">
        <w:rPr>
          <w:rFonts w:ascii="Times New Roman" w:hAnsi="Times New Roman"/>
          <w:sz w:val="28"/>
        </w:rPr>
        <w:t>овета, Председателя, Ревизора (К</w:t>
      </w:r>
      <w:r w:rsidR="007A3BFB" w:rsidRPr="00967BEB">
        <w:rPr>
          <w:rFonts w:ascii="Times New Roman" w:hAnsi="Times New Roman"/>
          <w:sz w:val="28"/>
        </w:rPr>
        <w:t>онтрольно-ревизионной комиссии);</w:t>
      </w:r>
    </w:p>
    <w:p w:rsidR="00757ED2" w:rsidRPr="00967BEB" w:rsidRDefault="00B0405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5) </w:t>
      </w:r>
      <w:r w:rsidR="007A3BFB" w:rsidRPr="00967BEB">
        <w:rPr>
          <w:rFonts w:ascii="Times New Roman" w:hAnsi="Times New Roman"/>
          <w:sz w:val="28"/>
        </w:rPr>
        <w:t>определение порядка приема в состав членов ТОС и исключения из числа его членов;</w:t>
      </w:r>
    </w:p>
    <w:p w:rsidR="00757ED2" w:rsidRPr="00967BEB" w:rsidRDefault="00B0405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lastRenderedPageBreak/>
        <w:t>6) </w:t>
      </w:r>
      <w:r w:rsidR="007A3BFB" w:rsidRPr="00967BEB">
        <w:rPr>
          <w:rFonts w:ascii="Times New Roman" w:hAnsi="Times New Roman"/>
          <w:sz w:val="28"/>
        </w:rPr>
        <w:t>принятие решений о реорганизации и ликвидации ТОС, о назначении ликвидационной комиссии (ликвидатора) и об утверждении ликвидационного баланса;</w:t>
      </w:r>
    </w:p>
    <w:p w:rsidR="00757ED2" w:rsidRPr="00967BEB" w:rsidRDefault="00B0405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7) </w:t>
      </w:r>
      <w:r w:rsidR="007A3BFB" w:rsidRPr="00967BEB">
        <w:rPr>
          <w:rFonts w:ascii="Times New Roman" w:hAnsi="Times New Roman"/>
          <w:sz w:val="28"/>
        </w:rPr>
        <w:t>утверждение сметы доходов и расходов ТОС и отчет</w:t>
      </w:r>
      <w:proofErr w:type="gramStart"/>
      <w:r w:rsidR="007A3BFB" w:rsidRPr="00967BEB">
        <w:rPr>
          <w:rFonts w:ascii="Times New Roman" w:hAnsi="Times New Roman"/>
          <w:sz w:val="28"/>
        </w:rPr>
        <w:t>а о ее</w:t>
      </w:r>
      <w:proofErr w:type="gramEnd"/>
      <w:r w:rsidR="007A3BFB" w:rsidRPr="00967BEB">
        <w:rPr>
          <w:rFonts w:ascii="Times New Roman" w:hAnsi="Times New Roman"/>
          <w:sz w:val="28"/>
        </w:rPr>
        <w:t xml:space="preserve"> исполнении;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 xml:space="preserve">8) рассмотрение и утверждение отчетов о деятельности </w:t>
      </w:r>
      <w:r w:rsidR="005E41A0" w:rsidRPr="00967BEB">
        <w:rPr>
          <w:rFonts w:ascii="Times New Roman" w:hAnsi="Times New Roman"/>
          <w:sz w:val="28"/>
        </w:rPr>
        <w:t xml:space="preserve">органов </w:t>
      </w:r>
      <w:r w:rsidRPr="00967BEB">
        <w:rPr>
          <w:rFonts w:ascii="Times New Roman" w:hAnsi="Times New Roman"/>
          <w:sz w:val="28"/>
        </w:rPr>
        <w:t>ТОС;</w:t>
      </w:r>
    </w:p>
    <w:p w:rsidR="00757ED2" w:rsidRPr="00967BEB" w:rsidRDefault="00B0405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9) </w:t>
      </w:r>
      <w:r w:rsidR="007A3BFB" w:rsidRPr="00967BEB">
        <w:rPr>
          <w:rFonts w:ascii="Times New Roman" w:hAnsi="Times New Roman"/>
          <w:sz w:val="28"/>
        </w:rPr>
        <w:t>утверждение годовых отчетов и бухгалтерской (финансовой) отчетности ТОС;</w:t>
      </w:r>
    </w:p>
    <w:p w:rsidR="00757ED2" w:rsidRPr="00967BEB" w:rsidRDefault="00B0405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10) </w:t>
      </w:r>
      <w:r w:rsidR="007A3BFB" w:rsidRPr="00967BEB">
        <w:rPr>
          <w:rFonts w:ascii="Times New Roman" w:hAnsi="Times New Roman"/>
          <w:sz w:val="28"/>
        </w:rPr>
        <w:t>принятие решений о размере и порядке уплаты членских и иных имущественных взносов;</w:t>
      </w:r>
    </w:p>
    <w:p w:rsidR="00757ED2" w:rsidRPr="00967BEB" w:rsidRDefault="00B040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1</w:t>
      </w:r>
      <w:r w:rsidR="008B49F3" w:rsidRPr="00967BEB">
        <w:rPr>
          <w:rFonts w:ascii="Times New Roman" w:hAnsi="Times New Roman"/>
          <w:sz w:val="28"/>
        </w:rPr>
        <w:t>1</w:t>
      </w:r>
      <w:r w:rsidRPr="00967BEB">
        <w:rPr>
          <w:rFonts w:ascii="Times New Roman" w:hAnsi="Times New Roman"/>
          <w:sz w:val="28"/>
        </w:rPr>
        <w:t>) </w:t>
      </w:r>
      <w:r w:rsidR="007A3BFB" w:rsidRPr="00967BEB">
        <w:rPr>
          <w:rFonts w:ascii="Times New Roman" w:hAnsi="Times New Roman"/>
          <w:sz w:val="28"/>
        </w:rPr>
        <w:t>обсуждение инициативного проекта и принятие решения по вопросу о его одобрении;</w:t>
      </w:r>
    </w:p>
    <w:p w:rsidR="00757ED2" w:rsidRPr="00967BEB" w:rsidRDefault="00B040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1</w:t>
      </w:r>
      <w:r w:rsidR="008B49F3" w:rsidRPr="00967BEB">
        <w:rPr>
          <w:rFonts w:ascii="Times New Roman" w:hAnsi="Times New Roman"/>
          <w:sz w:val="28"/>
        </w:rPr>
        <w:t>2</w:t>
      </w:r>
      <w:r w:rsidRPr="00967BEB">
        <w:rPr>
          <w:rFonts w:ascii="Times New Roman" w:hAnsi="Times New Roman"/>
          <w:sz w:val="28"/>
        </w:rPr>
        <w:t>) </w:t>
      </w:r>
      <w:r w:rsidR="007A3BFB" w:rsidRPr="00967BEB">
        <w:rPr>
          <w:rFonts w:ascii="Times New Roman" w:hAnsi="Times New Roman"/>
          <w:sz w:val="28"/>
        </w:rPr>
        <w:t>утверждение положений о С</w:t>
      </w:r>
      <w:r w:rsidRPr="00967BEB">
        <w:rPr>
          <w:rFonts w:ascii="Times New Roman" w:hAnsi="Times New Roman"/>
          <w:sz w:val="28"/>
        </w:rPr>
        <w:t>овете, Председателе, Ревизоре (К</w:t>
      </w:r>
      <w:r w:rsidR="007A3BFB" w:rsidRPr="00967BEB">
        <w:rPr>
          <w:rFonts w:ascii="Times New Roman" w:hAnsi="Times New Roman"/>
          <w:sz w:val="28"/>
        </w:rPr>
        <w:t>онтрольно-ревизионной комиссии);</w:t>
      </w:r>
    </w:p>
    <w:p w:rsidR="00477805" w:rsidRPr="00967BEB" w:rsidRDefault="007A3BFB" w:rsidP="0047780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1</w:t>
      </w:r>
      <w:r w:rsidR="008B49F3" w:rsidRPr="00967BEB">
        <w:rPr>
          <w:rFonts w:ascii="Times New Roman" w:hAnsi="Times New Roman"/>
          <w:sz w:val="28"/>
        </w:rPr>
        <w:t>3</w:t>
      </w:r>
      <w:r w:rsidRPr="00967BEB">
        <w:rPr>
          <w:rFonts w:ascii="Times New Roman" w:hAnsi="Times New Roman"/>
          <w:sz w:val="28"/>
        </w:rPr>
        <w:t>) принятие решений</w:t>
      </w:r>
      <w:r w:rsidR="00B0405B" w:rsidRPr="00967BEB">
        <w:rPr>
          <w:rFonts w:ascii="Times New Roman" w:hAnsi="Times New Roman"/>
          <w:sz w:val="28"/>
        </w:rPr>
        <w:t xml:space="preserve"> по иным вопросам, отнесенным </w:t>
      </w:r>
      <w:r w:rsidRPr="00967BEB">
        <w:rPr>
          <w:rFonts w:ascii="Times New Roman" w:hAnsi="Times New Roman"/>
          <w:sz w:val="28"/>
        </w:rPr>
        <w:t xml:space="preserve">действующим законодательством к исключительной компетенции </w:t>
      </w:r>
      <w:r w:rsidR="00B0405B" w:rsidRPr="00967BEB">
        <w:rPr>
          <w:rFonts w:ascii="Times New Roman" w:hAnsi="Times New Roman"/>
          <w:sz w:val="28"/>
        </w:rPr>
        <w:t>высшего руководящего органа управления.</w:t>
      </w:r>
    </w:p>
    <w:p w:rsidR="00757ED2" w:rsidRPr="00967BEB" w:rsidRDefault="00477805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3.6. Порядок проведения с</w:t>
      </w:r>
      <w:r w:rsidR="007A3BFB" w:rsidRPr="00967BEB">
        <w:rPr>
          <w:rFonts w:ascii="Times New Roman" w:hAnsi="Times New Roman"/>
          <w:sz w:val="28"/>
        </w:rPr>
        <w:t xml:space="preserve">обрания (конференции) </w:t>
      </w:r>
      <w:r w:rsidR="00135C53">
        <w:rPr>
          <w:rFonts w:ascii="Times New Roman" w:hAnsi="Times New Roman"/>
          <w:sz w:val="28"/>
        </w:rPr>
        <w:t>граждан</w:t>
      </w:r>
      <w:r w:rsidR="007A3BFB" w:rsidRPr="00967BEB">
        <w:rPr>
          <w:rFonts w:ascii="Times New Roman" w:hAnsi="Times New Roman"/>
          <w:sz w:val="28"/>
        </w:rPr>
        <w:t xml:space="preserve">, </w:t>
      </w:r>
      <w:r w:rsidR="00AE4677" w:rsidRPr="00967BEB">
        <w:rPr>
          <w:rFonts w:ascii="Times New Roman" w:hAnsi="Times New Roman"/>
          <w:sz w:val="28"/>
        </w:rPr>
        <w:t>определяе</w:t>
      </w:r>
      <w:r w:rsidR="00135C53">
        <w:rPr>
          <w:rFonts w:ascii="Times New Roman" w:hAnsi="Times New Roman"/>
          <w:sz w:val="28"/>
        </w:rPr>
        <w:t>тся собранием (конференцией) граждан</w:t>
      </w:r>
      <w:r w:rsidR="007A3BFB" w:rsidRPr="00967BEB">
        <w:rPr>
          <w:rFonts w:ascii="Times New Roman" w:hAnsi="Times New Roman"/>
          <w:sz w:val="28"/>
        </w:rPr>
        <w:t xml:space="preserve">. </w:t>
      </w:r>
    </w:p>
    <w:p w:rsidR="00757ED2" w:rsidRPr="00967BEB" w:rsidRDefault="009939E3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По итогам</w:t>
      </w:r>
      <w:r w:rsidR="007A3BFB" w:rsidRPr="00967BEB">
        <w:rPr>
          <w:rFonts w:ascii="Times New Roman" w:hAnsi="Times New Roman"/>
          <w:sz w:val="28"/>
        </w:rPr>
        <w:t xml:space="preserve"> собрани</w:t>
      </w:r>
      <w:r w:rsidRPr="00967BEB">
        <w:rPr>
          <w:rFonts w:ascii="Times New Roman" w:hAnsi="Times New Roman"/>
          <w:sz w:val="28"/>
        </w:rPr>
        <w:t>я</w:t>
      </w:r>
      <w:r w:rsidR="007A3BFB" w:rsidRPr="00967BEB">
        <w:rPr>
          <w:rFonts w:ascii="Times New Roman" w:hAnsi="Times New Roman"/>
          <w:sz w:val="28"/>
        </w:rPr>
        <w:t xml:space="preserve"> (конференци</w:t>
      </w:r>
      <w:r w:rsidRPr="00967BEB">
        <w:rPr>
          <w:rFonts w:ascii="Times New Roman" w:hAnsi="Times New Roman"/>
          <w:sz w:val="28"/>
        </w:rPr>
        <w:t>и</w:t>
      </w:r>
      <w:r w:rsidR="007A3BFB" w:rsidRPr="00967BEB">
        <w:rPr>
          <w:rFonts w:ascii="Times New Roman" w:hAnsi="Times New Roman"/>
          <w:sz w:val="28"/>
        </w:rPr>
        <w:t xml:space="preserve">) </w:t>
      </w:r>
      <w:r w:rsidR="00135C53">
        <w:rPr>
          <w:rFonts w:ascii="Times New Roman" w:hAnsi="Times New Roman"/>
          <w:sz w:val="28"/>
        </w:rPr>
        <w:t>граждан принимаю</w:t>
      </w:r>
      <w:r w:rsidR="007A3BFB" w:rsidRPr="00967BEB">
        <w:rPr>
          <w:rFonts w:ascii="Times New Roman" w:hAnsi="Times New Roman"/>
          <w:sz w:val="28"/>
        </w:rPr>
        <w:t>т</w:t>
      </w:r>
      <w:r w:rsidR="00135C53">
        <w:rPr>
          <w:rFonts w:ascii="Times New Roman" w:hAnsi="Times New Roman"/>
          <w:sz w:val="28"/>
        </w:rPr>
        <w:t>ся</w:t>
      </w:r>
      <w:r w:rsidR="007A3BFB" w:rsidRPr="00967BEB">
        <w:rPr>
          <w:rFonts w:ascii="Times New Roman" w:hAnsi="Times New Roman"/>
          <w:sz w:val="28"/>
        </w:rPr>
        <w:t xml:space="preserve"> решения, которые заносятся в протокол. Протоколы в течение 10 рабочих дней доводятся до сведения органов местного самоуправления города Красноярска.</w:t>
      </w:r>
    </w:p>
    <w:p w:rsidR="00757ED2" w:rsidRPr="00967BEB" w:rsidRDefault="00E03DC7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3.7. </w:t>
      </w:r>
      <w:r w:rsidR="007A3BFB" w:rsidRPr="00967BEB">
        <w:rPr>
          <w:rFonts w:ascii="Times New Roman" w:hAnsi="Times New Roman"/>
          <w:sz w:val="28"/>
        </w:rPr>
        <w:t xml:space="preserve">Решения по вопросам, относящимся к исключительной компетенции собрания </w:t>
      </w:r>
      <w:r w:rsidR="0032329D" w:rsidRPr="00967BEB">
        <w:rPr>
          <w:rFonts w:ascii="Times New Roman" w:hAnsi="Times New Roman"/>
          <w:sz w:val="28"/>
        </w:rPr>
        <w:t>граждан</w:t>
      </w:r>
      <w:r w:rsidR="007A3BFB" w:rsidRPr="00967BEB">
        <w:rPr>
          <w:rFonts w:ascii="Times New Roman" w:hAnsi="Times New Roman"/>
          <w:sz w:val="28"/>
        </w:rPr>
        <w:t xml:space="preserve">, принимаются </w:t>
      </w:r>
      <w:r w:rsidRPr="00967BEB">
        <w:rPr>
          <w:rFonts w:ascii="Times New Roman" w:hAnsi="Times New Roman"/>
          <w:sz w:val="28"/>
        </w:rPr>
        <w:t xml:space="preserve">путем открытого голосования </w:t>
      </w:r>
      <w:r w:rsidR="007A3BFB" w:rsidRPr="00967BEB">
        <w:rPr>
          <w:rFonts w:ascii="Times New Roman" w:hAnsi="Times New Roman"/>
          <w:sz w:val="28"/>
        </w:rPr>
        <w:t>квалифицированным большинством в 2/3</w:t>
      </w:r>
      <w:r w:rsidR="00C8334F" w:rsidRPr="00967BEB">
        <w:rPr>
          <w:rFonts w:ascii="Times New Roman" w:hAnsi="Times New Roman"/>
          <w:sz w:val="28"/>
        </w:rPr>
        <w:t xml:space="preserve"> голосов присутствующих </w:t>
      </w:r>
      <w:r w:rsidR="00823C4D" w:rsidRPr="00967BEB">
        <w:rPr>
          <w:rFonts w:ascii="Times New Roman" w:hAnsi="Times New Roman"/>
          <w:sz w:val="28"/>
        </w:rPr>
        <w:t xml:space="preserve">членов </w:t>
      </w:r>
      <w:r w:rsidR="00C8334F" w:rsidRPr="00967BEB">
        <w:rPr>
          <w:rFonts w:ascii="Times New Roman" w:hAnsi="Times New Roman"/>
          <w:sz w:val="28"/>
        </w:rPr>
        <w:t>на собрании</w:t>
      </w:r>
      <w:r w:rsidR="007A3BFB" w:rsidRPr="00967BEB">
        <w:rPr>
          <w:rFonts w:ascii="Times New Roman" w:hAnsi="Times New Roman"/>
          <w:sz w:val="28"/>
        </w:rPr>
        <w:t xml:space="preserve">. Решения собрания </w:t>
      </w:r>
      <w:r w:rsidR="0032329D" w:rsidRPr="00967BEB">
        <w:rPr>
          <w:rFonts w:ascii="Times New Roman" w:hAnsi="Times New Roman"/>
          <w:sz w:val="28"/>
        </w:rPr>
        <w:t xml:space="preserve">граждан </w:t>
      </w:r>
      <w:r w:rsidR="007A3BFB" w:rsidRPr="00967BEB">
        <w:rPr>
          <w:rFonts w:ascii="Times New Roman" w:hAnsi="Times New Roman"/>
          <w:sz w:val="28"/>
        </w:rPr>
        <w:t>по иным вопросам принимаются путем открытого голосования простым большинством голосов, присутствующих</w:t>
      </w:r>
      <w:r w:rsidR="00823C4D" w:rsidRPr="00967BEB">
        <w:rPr>
          <w:rFonts w:ascii="Times New Roman" w:hAnsi="Times New Roman"/>
          <w:sz w:val="28"/>
        </w:rPr>
        <w:t xml:space="preserve"> членов</w:t>
      </w:r>
      <w:r w:rsidR="009939E3" w:rsidRPr="00967BEB">
        <w:rPr>
          <w:rFonts w:ascii="Times New Roman" w:hAnsi="Times New Roman"/>
          <w:sz w:val="28"/>
        </w:rPr>
        <w:t xml:space="preserve"> на собрании.</w:t>
      </w:r>
    </w:p>
    <w:p w:rsidR="00E03DC7" w:rsidRPr="00967BEB" w:rsidRDefault="007A3BFB" w:rsidP="00BA33B9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 xml:space="preserve">Решения по вопросам, относящимся к исключительной компетенции конференции </w:t>
      </w:r>
      <w:r w:rsidR="0032329D" w:rsidRPr="00967BEB">
        <w:rPr>
          <w:rFonts w:ascii="Times New Roman" w:hAnsi="Times New Roman"/>
          <w:sz w:val="28"/>
        </w:rPr>
        <w:t>граждан</w:t>
      </w:r>
      <w:r w:rsidRPr="00967BEB">
        <w:rPr>
          <w:rFonts w:ascii="Times New Roman" w:hAnsi="Times New Roman"/>
          <w:sz w:val="28"/>
        </w:rPr>
        <w:t>, принимаются</w:t>
      </w:r>
      <w:r w:rsidR="004F7718" w:rsidRPr="00967BEB">
        <w:rPr>
          <w:rFonts w:ascii="Times New Roman" w:hAnsi="Times New Roman"/>
          <w:sz w:val="28"/>
        </w:rPr>
        <w:t xml:space="preserve"> путем открытого голосования</w:t>
      </w:r>
      <w:r w:rsidRPr="00967BEB">
        <w:rPr>
          <w:rFonts w:ascii="Times New Roman" w:hAnsi="Times New Roman"/>
          <w:sz w:val="28"/>
        </w:rPr>
        <w:t xml:space="preserve"> квалифицированным большинством голосо</w:t>
      </w:r>
      <w:r w:rsidR="00E03DC7" w:rsidRPr="00967BEB">
        <w:rPr>
          <w:rFonts w:ascii="Times New Roman" w:hAnsi="Times New Roman"/>
          <w:sz w:val="28"/>
        </w:rPr>
        <w:t>в в 2/3 голосов присутствующих делегатов. Решения конференции</w:t>
      </w:r>
      <w:r w:rsidR="00FD5EFB">
        <w:rPr>
          <w:rFonts w:ascii="Times New Roman" w:hAnsi="Times New Roman"/>
          <w:sz w:val="28"/>
        </w:rPr>
        <w:t xml:space="preserve"> </w:t>
      </w:r>
      <w:r w:rsidR="00135C53">
        <w:rPr>
          <w:rFonts w:ascii="Times New Roman" w:hAnsi="Times New Roman"/>
          <w:sz w:val="28"/>
        </w:rPr>
        <w:t xml:space="preserve">граждан </w:t>
      </w:r>
      <w:r w:rsidRPr="00967BEB">
        <w:rPr>
          <w:rFonts w:ascii="Times New Roman" w:hAnsi="Times New Roman"/>
          <w:sz w:val="28"/>
        </w:rPr>
        <w:t xml:space="preserve">по иным вопросам принимаются путем открытого голосования простым большинством голосов </w:t>
      </w:r>
      <w:r w:rsidR="00E03DC7" w:rsidRPr="00967BEB">
        <w:rPr>
          <w:rFonts w:ascii="Times New Roman" w:hAnsi="Times New Roman"/>
          <w:sz w:val="28"/>
        </w:rPr>
        <w:t>делегатов, присутствующих на конференции</w:t>
      </w:r>
      <w:r w:rsidR="00135C53">
        <w:rPr>
          <w:rFonts w:ascii="Times New Roman" w:hAnsi="Times New Roman"/>
          <w:sz w:val="28"/>
        </w:rPr>
        <w:t xml:space="preserve"> граждан</w:t>
      </w:r>
      <w:r w:rsidRPr="00967BEB">
        <w:rPr>
          <w:rFonts w:ascii="Times New Roman" w:hAnsi="Times New Roman"/>
          <w:sz w:val="28"/>
        </w:rPr>
        <w:t>.</w:t>
      </w:r>
    </w:p>
    <w:p w:rsidR="00E03DC7" w:rsidRPr="00967BEB" w:rsidRDefault="00375A71" w:rsidP="00BA33B9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Собрание (конференция)</w:t>
      </w:r>
      <w:r w:rsidR="00823C4D" w:rsidRPr="00967BEB">
        <w:rPr>
          <w:rFonts w:ascii="Times New Roman" w:hAnsi="Times New Roman"/>
          <w:sz w:val="28"/>
        </w:rPr>
        <w:t xml:space="preserve"> граждан</w:t>
      </w:r>
      <w:r w:rsidR="00E03DC7" w:rsidRPr="00967BEB">
        <w:rPr>
          <w:rFonts w:ascii="Times New Roman" w:hAnsi="Times New Roman"/>
          <w:sz w:val="28"/>
        </w:rPr>
        <w:t xml:space="preserve"> созывается по мере необходимости, но не реже 1</w:t>
      </w:r>
      <w:r w:rsidR="00BA33B9" w:rsidRPr="00967BEB">
        <w:rPr>
          <w:rFonts w:ascii="Times New Roman" w:hAnsi="Times New Roman"/>
          <w:sz w:val="28"/>
        </w:rPr>
        <w:t xml:space="preserve"> раза в год.</w:t>
      </w:r>
    </w:p>
    <w:p w:rsidR="00757ED2" w:rsidRPr="00967BEB" w:rsidRDefault="00BA33B9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3.8. </w:t>
      </w:r>
      <w:r w:rsidR="007A3BFB" w:rsidRPr="00967BEB">
        <w:rPr>
          <w:rFonts w:ascii="Times New Roman" w:hAnsi="Times New Roman"/>
          <w:sz w:val="28"/>
        </w:rPr>
        <w:t>Постоянно действующим коллегиальным руководящим органом ТОС является Совет.</w:t>
      </w:r>
    </w:p>
    <w:p w:rsidR="00757ED2" w:rsidRPr="00967BEB" w:rsidRDefault="00BA33B9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3.8.1. </w:t>
      </w:r>
      <w:r w:rsidR="007A3BFB" w:rsidRPr="00967BEB">
        <w:rPr>
          <w:rFonts w:ascii="Times New Roman" w:hAnsi="Times New Roman"/>
          <w:sz w:val="28"/>
        </w:rPr>
        <w:t>Совет избирается собранием (конференцией)</w:t>
      </w:r>
      <w:r w:rsidR="0032329D" w:rsidRPr="00967BEB">
        <w:rPr>
          <w:rFonts w:ascii="Times New Roman" w:hAnsi="Times New Roman"/>
          <w:sz w:val="28"/>
        </w:rPr>
        <w:t xml:space="preserve"> граждан</w:t>
      </w:r>
      <w:r w:rsidR="00FD5EFB">
        <w:rPr>
          <w:rFonts w:ascii="Times New Roman" w:hAnsi="Times New Roman"/>
          <w:sz w:val="28"/>
        </w:rPr>
        <w:t xml:space="preserve"> </w:t>
      </w:r>
      <w:r w:rsidR="007A3BFB" w:rsidRPr="00967BEB">
        <w:rPr>
          <w:rFonts w:ascii="Times New Roman" w:hAnsi="Times New Roman"/>
          <w:sz w:val="28"/>
        </w:rPr>
        <w:t>путем открытого голосования из числа членов ТОС в количестве _______</w:t>
      </w:r>
      <w:r w:rsidRPr="00967BEB">
        <w:rPr>
          <w:rFonts w:ascii="Times New Roman" w:hAnsi="Times New Roman"/>
          <w:sz w:val="28"/>
        </w:rPr>
        <w:t xml:space="preserve"> человек, сроком на ____ год</w:t>
      </w:r>
      <w:r w:rsidR="0032329D" w:rsidRPr="00967BEB">
        <w:rPr>
          <w:rFonts w:ascii="Times New Roman" w:hAnsi="Times New Roman"/>
          <w:sz w:val="28"/>
        </w:rPr>
        <w:t xml:space="preserve"> (</w:t>
      </w:r>
      <w:r w:rsidRPr="00967BEB">
        <w:rPr>
          <w:rFonts w:ascii="Times New Roman" w:hAnsi="Times New Roman"/>
          <w:sz w:val="28"/>
        </w:rPr>
        <w:t>а</w:t>
      </w:r>
      <w:r w:rsidR="0032329D" w:rsidRPr="00967BEB">
        <w:rPr>
          <w:rFonts w:ascii="Times New Roman" w:hAnsi="Times New Roman"/>
          <w:sz w:val="28"/>
        </w:rPr>
        <w:t>)</w:t>
      </w:r>
      <w:r w:rsidRPr="00967BEB">
        <w:rPr>
          <w:rFonts w:ascii="Times New Roman" w:hAnsi="Times New Roman"/>
          <w:sz w:val="28"/>
        </w:rPr>
        <w:t xml:space="preserve"> (лет).</w:t>
      </w:r>
    </w:p>
    <w:p w:rsidR="00757ED2" w:rsidRPr="00967BEB" w:rsidRDefault="00BA33B9">
      <w:pPr>
        <w:pStyle w:val="a6"/>
        <w:ind w:firstLine="709"/>
        <w:jc w:val="both"/>
        <w:rPr>
          <w:rFonts w:ascii="Times New Roman" w:hAnsi="Times New Roman"/>
          <w:color w:val="7030A0"/>
          <w:sz w:val="28"/>
        </w:rPr>
      </w:pPr>
      <w:r w:rsidRPr="00967BEB">
        <w:rPr>
          <w:rFonts w:ascii="Times New Roman" w:hAnsi="Times New Roman"/>
          <w:sz w:val="28"/>
        </w:rPr>
        <w:lastRenderedPageBreak/>
        <w:t>3.8.2. </w:t>
      </w:r>
      <w:r w:rsidR="007A3BFB" w:rsidRPr="00967BEB">
        <w:rPr>
          <w:rFonts w:ascii="Times New Roman" w:hAnsi="Times New Roman"/>
          <w:sz w:val="28"/>
        </w:rPr>
        <w:t>Совет возглавляет Председатель Совета, избираемый членами Совета из числа его членов. Председатель Совета избирается на срок полномочий Совета.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 xml:space="preserve">3.8.3. Заседания Совета проводятся по мере необходимости, но не реже 1 раза в полгода. 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 xml:space="preserve">Заседание Совета ведет Председатель Совета, а в случае его </w:t>
      </w:r>
      <w:r w:rsidR="00FD5EFB">
        <w:rPr>
          <w:rFonts w:ascii="Times New Roman" w:hAnsi="Times New Roman"/>
          <w:sz w:val="28"/>
        </w:rPr>
        <w:t xml:space="preserve"> </w:t>
      </w:r>
      <w:r w:rsidRPr="00967BEB">
        <w:rPr>
          <w:rFonts w:ascii="Times New Roman" w:hAnsi="Times New Roman"/>
          <w:sz w:val="28"/>
        </w:rPr>
        <w:t>отсутствия – член Совета, избираемый из присутствующих на заседании членов Совета простым большинством голосов.</w:t>
      </w:r>
    </w:p>
    <w:p w:rsidR="00757ED2" w:rsidRPr="00967BEB" w:rsidRDefault="00BA33B9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3.8.4. </w:t>
      </w:r>
      <w:r w:rsidR="007A3BFB" w:rsidRPr="00967BEB">
        <w:rPr>
          <w:rFonts w:ascii="Times New Roman" w:hAnsi="Times New Roman"/>
          <w:sz w:val="28"/>
        </w:rPr>
        <w:t>Заседание Совета считается правомочным, если на нем присутствует более половины членов Совета.</w:t>
      </w:r>
    </w:p>
    <w:p w:rsidR="00757ED2" w:rsidRPr="00967BEB" w:rsidRDefault="00BA33B9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3.8.5. </w:t>
      </w:r>
      <w:r w:rsidR="007A3BFB" w:rsidRPr="00967BEB">
        <w:rPr>
          <w:rFonts w:ascii="Times New Roman" w:hAnsi="Times New Roman"/>
          <w:sz w:val="28"/>
        </w:rPr>
        <w:t>Полномочия Совета могут быть прекращены досрочно в случае принятия соответствующего р</w:t>
      </w:r>
      <w:r w:rsidR="00375A71" w:rsidRPr="00967BEB">
        <w:rPr>
          <w:rFonts w:ascii="Times New Roman" w:hAnsi="Times New Roman"/>
          <w:sz w:val="28"/>
        </w:rPr>
        <w:t>ешения собранием (конференцией)</w:t>
      </w:r>
      <w:r w:rsidR="0032329D" w:rsidRPr="00967BEB">
        <w:rPr>
          <w:rFonts w:ascii="Times New Roman" w:hAnsi="Times New Roman"/>
          <w:sz w:val="28"/>
        </w:rPr>
        <w:t xml:space="preserve"> граждан</w:t>
      </w:r>
      <w:r w:rsidR="007A3BFB" w:rsidRPr="00967BEB">
        <w:rPr>
          <w:rFonts w:ascii="Times New Roman" w:hAnsi="Times New Roman"/>
          <w:sz w:val="28"/>
        </w:rPr>
        <w:t xml:space="preserve"> ТОС.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Председатель Совета</w:t>
      </w:r>
      <w:r w:rsidR="00375A71" w:rsidRPr="00967BEB">
        <w:rPr>
          <w:rFonts w:ascii="Times New Roman" w:hAnsi="Times New Roman"/>
          <w:sz w:val="28"/>
        </w:rPr>
        <w:t>: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</w:t>
      </w:r>
      <w:r w:rsidR="00FD5EFB">
        <w:rPr>
          <w:rFonts w:ascii="Times New Roman" w:hAnsi="Times New Roman"/>
          <w:sz w:val="28"/>
        </w:rPr>
        <w:t xml:space="preserve"> </w:t>
      </w:r>
      <w:r w:rsidRPr="00967BEB">
        <w:rPr>
          <w:rFonts w:ascii="Times New Roman" w:hAnsi="Times New Roman"/>
          <w:sz w:val="28"/>
        </w:rPr>
        <w:t>созывает Совет;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</w:t>
      </w:r>
      <w:r w:rsidR="00FD5EFB">
        <w:rPr>
          <w:rFonts w:ascii="Times New Roman" w:hAnsi="Times New Roman"/>
          <w:sz w:val="28"/>
        </w:rPr>
        <w:t xml:space="preserve"> </w:t>
      </w:r>
      <w:r w:rsidRPr="00967BEB">
        <w:rPr>
          <w:rFonts w:ascii="Times New Roman" w:hAnsi="Times New Roman"/>
          <w:sz w:val="28"/>
        </w:rPr>
        <w:t>председательствует на заседаниях Совета;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</w:t>
      </w:r>
      <w:r w:rsidR="00FD5EFB">
        <w:rPr>
          <w:rFonts w:ascii="Times New Roman" w:hAnsi="Times New Roman"/>
          <w:sz w:val="28"/>
        </w:rPr>
        <w:t xml:space="preserve"> </w:t>
      </w:r>
      <w:r w:rsidRPr="00967BEB">
        <w:rPr>
          <w:rFonts w:ascii="Times New Roman" w:hAnsi="Times New Roman"/>
          <w:sz w:val="28"/>
        </w:rPr>
        <w:t>готовит повестку заседания Совета.</w:t>
      </w:r>
    </w:p>
    <w:p w:rsidR="00757ED2" w:rsidRPr="00967BEB" w:rsidRDefault="00BA33B9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3.8.6. Совет:</w:t>
      </w:r>
    </w:p>
    <w:p w:rsidR="00757ED2" w:rsidRPr="00967BEB" w:rsidRDefault="00375A71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 </w:t>
      </w:r>
      <w:r w:rsidR="007A3BFB" w:rsidRPr="00967BEB">
        <w:rPr>
          <w:rFonts w:ascii="Times New Roman" w:hAnsi="Times New Roman"/>
          <w:sz w:val="28"/>
        </w:rPr>
        <w:t>созывает собрание (конференцию)</w:t>
      </w:r>
      <w:r w:rsidR="0032329D" w:rsidRPr="00967BEB">
        <w:rPr>
          <w:rFonts w:ascii="Times New Roman" w:hAnsi="Times New Roman"/>
          <w:sz w:val="28"/>
        </w:rPr>
        <w:t xml:space="preserve"> граждан</w:t>
      </w:r>
      <w:r w:rsidR="002F13B1">
        <w:rPr>
          <w:rFonts w:ascii="Times New Roman" w:hAnsi="Times New Roman"/>
          <w:sz w:val="28"/>
        </w:rPr>
        <w:t xml:space="preserve"> </w:t>
      </w:r>
      <w:r w:rsidR="007A3BFB" w:rsidRPr="00967BEB">
        <w:rPr>
          <w:rFonts w:ascii="Times New Roman" w:hAnsi="Times New Roman"/>
          <w:sz w:val="28"/>
        </w:rPr>
        <w:t xml:space="preserve">и определяет </w:t>
      </w:r>
      <w:r w:rsidRPr="00967BEB">
        <w:rPr>
          <w:rFonts w:ascii="Times New Roman" w:hAnsi="Times New Roman"/>
          <w:sz w:val="28"/>
        </w:rPr>
        <w:t>его (</w:t>
      </w:r>
      <w:r w:rsidR="007A3BFB" w:rsidRPr="00967BEB">
        <w:rPr>
          <w:rFonts w:ascii="Times New Roman" w:hAnsi="Times New Roman"/>
          <w:sz w:val="28"/>
        </w:rPr>
        <w:t>ее</w:t>
      </w:r>
      <w:r w:rsidRPr="00967BEB">
        <w:rPr>
          <w:rFonts w:ascii="Times New Roman" w:hAnsi="Times New Roman"/>
          <w:sz w:val="28"/>
        </w:rPr>
        <w:t>)</w:t>
      </w:r>
      <w:r w:rsidR="007A3BFB" w:rsidRPr="00967BEB">
        <w:rPr>
          <w:rFonts w:ascii="Times New Roman" w:hAnsi="Times New Roman"/>
          <w:sz w:val="28"/>
        </w:rPr>
        <w:t xml:space="preserve"> повестку;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 xml:space="preserve">- принимает в члены TOC и исключает из </w:t>
      </w:r>
      <w:r w:rsidR="00026650">
        <w:rPr>
          <w:rFonts w:ascii="Times New Roman" w:hAnsi="Times New Roman"/>
          <w:sz w:val="28"/>
        </w:rPr>
        <w:t xml:space="preserve">состава </w:t>
      </w:r>
      <w:r w:rsidRPr="00967BEB">
        <w:rPr>
          <w:rFonts w:ascii="Times New Roman" w:hAnsi="Times New Roman"/>
          <w:sz w:val="28"/>
        </w:rPr>
        <w:t>его членов;</w:t>
      </w:r>
    </w:p>
    <w:p w:rsidR="00757ED2" w:rsidRPr="00967BEB" w:rsidRDefault="00BA33B9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 </w:t>
      </w:r>
      <w:r w:rsidR="007A3BFB" w:rsidRPr="00967BEB">
        <w:rPr>
          <w:rFonts w:ascii="Times New Roman" w:hAnsi="Times New Roman"/>
          <w:sz w:val="28"/>
        </w:rPr>
        <w:t xml:space="preserve">осуществляет </w:t>
      </w:r>
      <w:proofErr w:type="gramStart"/>
      <w:r w:rsidR="007A3BFB" w:rsidRPr="00967BEB">
        <w:rPr>
          <w:rFonts w:ascii="Times New Roman" w:hAnsi="Times New Roman"/>
          <w:sz w:val="28"/>
        </w:rPr>
        <w:t>контроль за</w:t>
      </w:r>
      <w:proofErr w:type="gramEnd"/>
      <w:r w:rsidR="007A3BFB" w:rsidRPr="00967BEB">
        <w:rPr>
          <w:rFonts w:ascii="Times New Roman" w:hAnsi="Times New Roman"/>
          <w:sz w:val="28"/>
        </w:rPr>
        <w:t xml:space="preserve"> выполнением решений собрания (конференции</w:t>
      </w:r>
      <w:r w:rsidRPr="00967BEB">
        <w:rPr>
          <w:rFonts w:ascii="Times New Roman" w:hAnsi="Times New Roman"/>
          <w:sz w:val="28"/>
        </w:rPr>
        <w:t xml:space="preserve">) </w:t>
      </w:r>
      <w:r w:rsidR="0032329D" w:rsidRPr="00967BEB">
        <w:rPr>
          <w:rFonts w:ascii="Times New Roman" w:hAnsi="Times New Roman"/>
          <w:sz w:val="28"/>
        </w:rPr>
        <w:t>граждан</w:t>
      </w:r>
      <w:r w:rsidR="007A3BFB" w:rsidRPr="00967BEB">
        <w:rPr>
          <w:rFonts w:ascii="Times New Roman" w:hAnsi="Times New Roman"/>
          <w:sz w:val="28"/>
        </w:rPr>
        <w:t>;</w:t>
      </w:r>
    </w:p>
    <w:p w:rsidR="00757ED2" w:rsidRPr="00967BEB" w:rsidRDefault="00BA33B9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 </w:t>
      </w:r>
      <w:r w:rsidR="007A3BFB" w:rsidRPr="00967BEB">
        <w:rPr>
          <w:rFonts w:ascii="Times New Roman" w:hAnsi="Times New Roman"/>
          <w:sz w:val="28"/>
        </w:rPr>
        <w:t>осуществляет контроль за использованием финансовых средств, выделенных органами местного самоуправления муни</w:t>
      </w:r>
      <w:r w:rsidRPr="00967BEB">
        <w:rPr>
          <w:rFonts w:ascii="Times New Roman" w:hAnsi="Times New Roman"/>
          <w:sz w:val="28"/>
        </w:rPr>
        <w:t>ципального образования городского</w:t>
      </w:r>
      <w:r w:rsidR="007A3BFB" w:rsidRPr="00967BEB">
        <w:rPr>
          <w:rFonts w:ascii="Times New Roman" w:hAnsi="Times New Roman"/>
          <w:sz w:val="28"/>
        </w:rPr>
        <w:t xml:space="preserve"> округ</w:t>
      </w:r>
      <w:r w:rsidRPr="00967BEB">
        <w:rPr>
          <w:rFonts w:ascii="Times New Roman" w:hAnsi="Times New Roman"/>
          <w:sz w:val="28"/>
        </w:rPr>
        <w:t>а</w:t>
      </w:r>
      <w:r w:rsidR="007A3BFB" w:rsidRPr="00967BEB">
        <w:rPr>
          <w:rFonts w:ascii="Times New Roman" w:hAnsi="Times New Roman"/>
          <w:sz w:val="28"/>
        </w:rPr>
        <w:t xml:space="preserve"> город Красноя</w:t>
      </w:r>
      <w:proofErr w:type="gramStart"/>
      <w:r w:rsidR="007A3BFB" w:rsidRPr="00967BEB">
        <w:rPr>
          <w:rFonts w:ascii="Times New Roman" w:hAnsi="Times New Roman"/>
          <w:sz w:val="28"/>
        </w:rPr>
        <w:t>рск Кр</w:t>
      </w:r>
      <w:proofErr w:type="gramEnd"/>
      <w:r w:rsidR="007A3BFB" w:rsidRPr="00967BEB">
        <w:rPr>
          <w:rFonts w:ascii="Times New Roman" w:hAnsi="Times New Roman"/>
          <w:sz w:val="28"/>
        </w:rPr>
        <w:t>асноярского края на содержание и развитие территории;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</w:t>
      </w:r>
      <w:r w:rsidR="00FD5EFB">
        <w:rPr>
          <w:rFonts w:ascii="Times New Roman" w:hAnsi="Times New Roman"/>
          <w:sz w:val="28"/>
        </w:rPr>
        <w:t xml:space="preserve"> </w:t>
      </w:r>
      <w:r w:rsidRPr="00967BEB">
        <w:rPr>
          <w:rFonts w:ascii="Times New Roman" w:hAnsi="Times New Roman"/>
          <w:sz w:val="28"/>
        </w:rPr>
        <w:t>утверждает штатное расписание TOC;</w:t>
      </w:r>
    </w:p>
    <w:p w:rsidR="00BA33B9" w:rsidRPr="00967BEB" w:rsidRDefault="00BA33B9" w:rsidP="00375A71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 </w:t>
      </w:r>
      <w:r w:rsidR="007A3BFB" w:rsidRPr="00967BEB">
        <w:rPr>
          <w:rFonts w:ascii="Times New Roman" w:hAnsi="Times New Roman"/>
          <w:sz w:val="28"/>
        </w:rPr>
        <w:t>решает иные вопросы, не относящиеся к компетенции (</w:t>
      </w:r>
      <w:r w:rsidR="00375A71" w:rsidRPr="00967BEB">
        <w:rPr>
          <w:rFonts w:ascii="Times New Roman" w:hAnsi="Times New Roman"/>
          <w:sz w:val="28"/>
        </w:rPr>
        <w:t xml:space="preserve">в том числе </w:t>
      </w:r>
      <w:r w:rsidR="007A3BFB" w:rsidRPr="00967BEB">
        <w:rPr>
          <w:rFonts w:ascii="Times New Roman" w:hAnsi="Times New Roman"/>
          <w:sz w:val="28"/>
        </w:rPr>
        <w:t>исключительной компетенции) собрания (конференции)</w:t>
      </w:r>
      <w:r w:rsidR="0032329D" w:rsidRPr="00967BEB">
        <w:rPr>
          <w:rFonts w:ascii="Times New Roman" w:hAnsi="Times New Roman"/>
          <w:sz w:val="28"/>
        </w:rPr>
        <w:t xml:space="preserve"> граждан</w:t>
      </w:r>
      <w:r w:rsidRPr="00967BEB">
        <w:rPr>
          <w:rFonts w:ascii="Times New Roman" w:hAnsi="Times New Roman"/>
          <w:sz w:val="28"/>
        </w:rPr>
        <w:t>, Председателя, Ревизора (К</w:t>
      </w:r>
      <w:r w:rsidR="007A3BFB" w:rsidRPr="00967BEB">
        <w:rPr>
          <w:rFonts w:ascii="Times New Roman" w:hAnsi="Times New Roman"/>
          <w:sz w:val="28"/>
        </w:rPr>
        <w:t>онтрольно-ревизионной комиссии) TOC.</w:t>
      </w:r>
    </w:p>
    <w:p w:rsidR="00757ED2" w:rsidRPr="00967BEB" w:rsidRDefault="00375A71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3.8.7. </w:t>
      </w:r>
      <w:r w:rsidR="007A3BFB" w:rsidRPr="00967BEB">
        <w:rPr>
          <w:rFonts w:ascii="Times New Roman" w:hAnsi="Times New Roman"/>
          <w:sz w:val="28"/>
        </w:rPr>
        <w:t>Решения Совета принимаются путем открытого голосования простым большинством голосов от числа присутствующих на заседании членов Совета.</w:t>
      </w:r>
    </w:p>
    <w:p w:rsidR="00375A71" w:rsidRPr="00967BEB" w:rsidRDefault="0032329D" w:rsidP="00F10828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3.8.8. </w:t>
      </w:r>
      <w:r w:rsidR="007A3BFB" w:rsidRPr="00967BEB">
        <w:rPr>
          <w:rFonts w:ascii="Times New Roman" w:hAnsi="Times New Roman"/>
          <w:sz w:val="28"/>
        </w:rPr>
        <w:t>Решения Совета оформляются протоколами, подписываются Председателем Совета, а в случае его отсутствия – член</w:t>
      </w:r>
      <w:r w:rsidR="00375A71" w:rsidRPr="00967BEB">
        <w:rPr>
          <w:rFonts w:ascii="Times New Roman" w:hAnsi="Times New Roman"/>
          <w:sz w:val="28"/>
        </w:rPr>
        <w:t>ом Совета, избираемым</w:t>
      </w:r>
      <w:r w:rsidR="007A3BFB" w:rsidRPr="00967BEB">
        <w:rPr>
          <w:rFonts w:ascii="Times New Roman" w:hAnsi="Times New Roman"/>
          <w:sz w:val="28"/>
        </w:rPr>
        <w:t xml:space="preserve"> из при</w:t>
      </w:r>
      <w:r w:rsidR="00375A71" w:rsidRPr="00967BEB">
        <w:rPr>
          <w:rFonts w:ascii="Times New Roman" w:hAnsi="Times New Roman"/>
          <w:sz w:val="28"/>
        </w:rPr>
        <w:t xml:space="preserve">сутствующих на заседании </w:t>
      </w:r>
      <w:r w:rsidR="007A3BFB" w:rsidRPr="00967BEB">
        <w:rPr>
          <w:rFonts w:ascii="Times New Roman" w:hAnsi="Times New Roman"/>
          <w:sz w:val="28"/>
        </w:rPr>
        <w:t>Сове</w:t>
      </w:r>
      <w:r w:rsidRPr="00967BEB">
        <w:rPr>
          <w:rFonts w:ascii="Times New Roman" w:hAnsi="Times New Roman"/>
          <w:sz w:val="28"/>
        </w:rPr>
        <w:t>та простым большинством голосов и секретарем.</w:t>
      </w:r>
    </w:p>
    <w:p w:rsidR="00757ED2" w:rsidRPr="00967BEB" w:rsidRDefault="00F10828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3.9. </w:t>
      </w:r>
      <w:r w:rsidR="007A3BFB" w:rsidRPr="00967BEB">
        <w:rPr>
          <w:rFonts w:ascii="Times New Roman" w:hAnsi="Times New Roman"/>
          <w:sz w:val="28"/>
        </w:rPr>
        <w:t>Единоличным исполнительным органом TOC является Председатель</w:t>
      </w:r>
      <w:r w:rsidRPr="00967BEB">
        <w:rPr>
          <w:rFonts w:ascii="Times New Roman" w:hAnsi="Times New Roman"/>
          <w:sz w:val="28"/>
        </w:rPr>
        <w:t>.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 xml:space="preserve">3.9.1. Председатель избирается на собрании (конференции) </w:t>
      </w:r>
      <w:r w:rsidR="0032329D" w:rsidRPr="00967BEB">
        <w:rPr>
          <w:rFonts w:ascii="Times New Roman" w:hAnsi="Times New Roman"/>
          <w:sz w:val="28"/>
        </w:rPr>
        <w:t>граждан</w:t>
      </w:r>
      <w:r w:rsidRPr="00967BEB">
        <w:rPr>
          <w:rFonts w:ascii="Times New Roman" w:hAnsi="Times New Roman"/>
          <w:sz w:val="28"/>
        </w:rPr>
        <w:t xml:space="preserve"> путем открытого голосован</w:t>
      </w:r>
      <w:r w:rsidR="00F10828" w:rsidRPr="00967BEB">
        <w:rPr>
          <w:rFonts w:ascii="Times New Roman" w:hAnsi="Times New Roman"/>
          <w:sz w:val="28"/>
        </w:rPr>
        <w:t>ия, со сроком полномочий - ___</w:t>
      </w:r>
      <w:r w:rsidR="002F13B1">
        <w:rPr>
          <w:rFonts w:ascii="Times New Roman" w:hAnsi="Times New Roman"/>
          <w:sz w:val="28"/>
        </w:rPr>
        <w:t xml:space="preserve"> </w:t>
      </w:r>
      <w:r w:rsidR="00F10828" w:rsidRPr="00967BEB">
        <w:rPr>
          <w:rFonts w:ascii="Times New Roman" w:hAnsi="Times New Roman"/>
          <w:sz w:val="28"/>
        </w:rPr>
        <w:t>год (а) (</w:t>
      </w:r>
      <w:r w:rsidRPr="00967BEB">
        <w:rPr>
          <w:rFonts w:ascii="Times New Roman" w:hAnsi="Times New Roman"/>
          <w:sz w:val="28"/>
        </w:rPr>
        <w:t>лет</w:t>
      </w:r>
      <w:r w:rsidR="00F10828" w:rsidRPr="00967BEB">
        <w:rPr>
          <w:rFonts w:ascii="Times New Roman" w:hAnsi="Times New Roman"/>
          <w:sz w:val="28"/>
        </w:rPr>
        <w:t>)</w:t>
      </w:r>
      <w:r w:rsidRPr="00967BEB">
        <w:rPr>
          <w:rFonts w:ascii="Times New Roman" w:hAnsi="Times New Roman"/>
          <w:sz w:val="28"/>
        </w:rPr>
        <w:t xml:space="preserve">. 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3.9.2. Председатель выполняет следующие обязанности:</w:t>
      </w:r>
    </w:p>
    <w:p w:rsidR="00757ED2" w:rsidRPr="00967BEB" w:rsidRDefault="00F10828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lastRenderedPageBreak/>
        <w:t>- </w:t>
      </w:r>
      <w:r w:rsidR="007A3BFB" w:rsidRPr="00967BEB">
        <w:rPr>
          <w:rFonts w:ascii="Times New Roman" w:hAnsi="Times New Roman"/>
          <w:sz w:val="28"/>
        </w:rPr>
        <w:t>организует подготовку, созыв и проведение собрания (конференции</w:t>
      </w:r>
      <w:r w:rsidR="00FD5EFB">
        <w:rPr>
          <w:rFonts w:ascii="Times New Roman" w:hAnsi="Times New Roman"/>
          <w:sz w:val="28"/>
        </w:rPr>
        <w:t>)</w:t>
      </w:r>
      <w:r w:rsidR="007A3BFB" w:rsidRPr="00967BEB">
        <w:rPr>
          <w:rFonts w:ascii="Times New Roman" w:hAnsi="Times New Roman"/>
          <w:sz w:val="28"/>
        </w:rPr>
        <w:t xml:space="preserve"> </w:t>
      </w:r>
      <w:r w:rsidR="0032329D" w:rsidRPr="00967BEB">
        <w:rPr>
          <w:rFonts w:ascii="Times New Roman" w:hAnsi="Times New Roman"/>
          <w:sz w:val="28"/>
        </w:rPr>
        <w:t>граждан</w:t>
      </w:r>
      <w:r w:rsidR="007A3BFB" w:rsidRPr="00967BEB">
        <w:rPr>
          <w:rFonts w:ascii="Times New Roman" w:hAnsi="Times New Roman"/>
          <w:sz w:val="28"/>
        </w:rPr>
        <w:t>;</w:t>
      </w:r>
    </w:p>
    <w:p w:rsidR="00757ED2" w:rsidRPr="00967BEB" w:rsidRDefault="00F10828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 </w:t>
      </w:r>
      <w:r w:rsidR="007A3BFB" w:rsidRPr="00967BEB">
        <w:rPr>
          <w:rFonts w:ascii="Times New Roman" w:hAnsi="Times New Roman"/>
          <w:sz w:val="28"/>
        </w:rPr>
        <w:t>осуществляет контроль по исполнению принятых на собрании (конференции)</w:t>
      </w:r>
      <w:r w:rsidR="00C317BA" w:rsidRPr="00967BEB">
        <w:rPr>
          <w:rFonts w:ascii="Times New Roman" w:hAnsi="Times New Roman"/>
          <w:sz w:val="28"/>
        </w:rPr>
        <w:t xml:space="preserve"> граждан</w:t>
      </w:r>
      <w:r w:rsidR="007A3BFB" w:rsidRPr="00967BEB">
        <w:rPr>
          <w:rFonts w:ascii="Times New Roman" w:hAnsi="Times New Roman"/>
          <w:sz w:val="28"/>
        </w:rPr>
        <w:t xml:space="preserve"> решений;</w:t>
      </w:r>
    </w:p>
    <w:p w:rsidR="00757ED2" w:rsidRPr="00967BEB" w:rsidRDefault="00F10828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 </w:t>
      </w:r>
      <w:r w:rsidR="007A3BFB" w:rsidRPr="00967BEB">
        <w:rPr>
          <w:rFonts w:ascii="Times New Roman" w:hAnsi="Times New Roman"/>
          <w:sz w:val="28"/>
        </w:rPr>
        <w:t>представляет интересы TOC в суде, в отношениях с органами государственной власти, органами местного самоуправления, предприятиями, учреждениями, организациями независимо от их форм собственности и гражданами;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 без доверенности действует от имени TOC;</w:t>
      </w:r>
    </w:p>
    <w:p w:rsidR="00757ED2" w:rsidRPr="00967BEB" w:rsidRDefault="00F10828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 </w:t>
      </w:r>
      <w:r w:rsidR="007A3BFB" w:rsidRPr="00967BEB">
        <w:rPr>
          <w:rFonts w:ascii="Times New Roman" w:hAnsi="Times New Roman"/>
          <w:sz w:val="28"/>
        </w:rPr>
        <w:t>осуществляет прием и увольнение работников по трудовым договорам;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 открывает в банке расчетные и иные счета, подписывает финансовые документы;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 распоряжается финансовыми средствами TOC согласно финансовому плану;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 разрабатывает должностные инструкции работников TOC;</w:t>
      </w:r>
    </w:p>
    <w:p w:rsidR="00757ED2" w:rsidRPr="00967BEB" w:rsidRDefault="00F10828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 </w:t>
      </w:r>
      <w:r w:rsidR="007A3BFB" w:rsidRPr="00967BEB">
        <w:rPr>
          <w:rFonts w:ascii="Times New Roman" w:hAnsi="Times New Roman"/>
          <w:sz w:val="28"/>
        </w:rPr>
        <w:t>заключает гражданско-правовые договоры с юридическими и физическими лицами;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 организует личный прием граждан и юридических лиц;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 принимает решения и издает приказы по вопросам деятельности TOC;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 выдает доверенности;</w:t>
      </w:r>
    </w:p>
    <w:p w:rsidR="00757ED2" w:rsidRPr="00967BEB" w:rsidRDefault="00F10828">
      <w:pPr>
        <w:pStyle w:val="a6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967BEB">
        <w:rPr>
          <w:rFonts w:ascii="Times New Roman" w:hAnsi="Times New Roman"/>
          <w:sz w:val="28"/>
        </w:rPr>
        <w:t>- </w:t>
      </w:r>
      <w:r w:rsidR="007A3BFB" w:rsidRPr="00967BEB">
        <w:rPr>
          <w:rFonts w:ascii="Times New Roman" w:hAnsi="Times New Roman"/>
          <w:sz w:val="28"/>
        </w:rPr>
        <w:t>решает иные вопросы, не относящиеся к компетенции (исключительной компетенции) собрания (к</w:t>
      </w:r>
      <w:r w:rsidRPr="00967BEB">
        <w:rPr>
          <w:rFonts w:ascii="Times New Roman" w:hAnsi="Times New Roman"/>
          <w:sz w:val="28"/>
        </w:rPr>
        <w:t>онференции)</w:t>
      </w:r>
      <w:r w:rsidR="00C317BA" w:rsidRPr="00967BEB">
        <w:rPr>
          <w:rFonts w:ascii="Times New Roman" w:hAnsi="Times New Roman"/>
          <w:sz w:val="28"/>
        </w:rPr>
        <w:t xml:space="preserve"> граждан</w:t>
      </w:r>
      <w:r w:rsidRPr="00967BEB">
        <w:rPr>
          <w:rFonts w:ascii="Times New Roman" w:hAnsi="Times New Roman"/>
          <w:sz w:val="28"/>
        </w:rPr>
        <w:t>, Совета, Ревизора (К</w:t>
      </w:r>
      <w:r w:rsidR="007A3BFB" w:rsidRPr="00967BEB">
        <w:rPr>
          <w:rFonts w:ascii="Times New Roman" w:hAnsi="Times New Roman"/>
          <w:sz w:val="28"/>
        </w:rPr>
        <w:t>онтрольно-ревизионной комиссии) TOC.</w:t>
      </w:r>
      <w:proofErr w:type="gramEnd"/>
    </w:p>
    <w:p w:rsidR="00757ED2" w:rsidRPr="00967BEB" w:rsidRDefault="00F10828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3.10. </w:t>
      </w:r>
      <w:r w:rsidR="007A3BFB" w:rsidRPr="00967BEB">
        <w:rPr>
          <w:rFonts w:ascii="Times New Roman" w:hAnsi="Times New Roman"/>
          <w:sz w:val="28"/>
        </w:rPr>
        <w:t>Контрольно-ревизионным органом TOC является Ревизор (Контрольно-ревизионная комиссия).</w:t>
      </w:r>
    </w:p>
    <w:p w:rsidR="00757ED2" w:rsidRPr="00967BEB" w:rsidRDefault="00F10828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3.10.1. Ревизор (К</w:t>
      </w:r>
      <w:r w:rsidR="007A3BFB" w:rsidRPr="00967BEB">
        <w:rPr>
          <w:rFonts w:ascii="Times New Roman" w:hAnsi="Times New Roman"/>
          <w:sz w:val="28"/>
        </w:rPr>
        <w:t xml:space="preserve">онтрольно-ревизионная комиссия) избирается собранием </w:t>
      </w:r>
      <w:r w:rsidRPr="00967BEB">
        <w:rPr>
          <w:rFonts w:ascii="Times New Roman" w:hAnsi="Times New Roman"/>
          <w:sz w:val="28"/>
        </w:rPr>
        <w:t>(конференцией)</w:t>
      </w:r>
      <w:r w:rsidR="00C317BA" w:rsidRPr="00967BEB">
        <w:rPr>
          <w:rFonts w:ascii="Times New Roman" w:hAnsi="Times New Roman"/>
          <w:sz w:val="28"/>
        </w:rPr>
        <w:t xml:space="preserve"> граждан</w:t>
      </w:r>
      <w:r w:rsidRPr="00967BEB">
        <w:rPr>
          <w:rFonts w:ascii="Times New Roman" w:hAnsi="Times New Roman"/>
          <w:sz w:val="28"/>
        </w:rPr>
        <w:t xml:space="preserve"> сроком на ___ год (а</w:t>
      </w:r>
      <w:proofErr w:type="gramStart"/>
      <w:r w:rsidRPr="00967BEB">
        <w:rPr>
          <w:rFonts w:ascii="Times New Roman" w:hAnsi="Times New Roman"/>
          <w:sz w:val="28"/>
        </w:rPr>
        <w:t>)(</w:t>
      </w:r>
      <w:proofErr w:type="gramEnd"/>
      <w:r w:rsidR="007A3BFB" w:rsidRPr="00967BEB">
        <w:rPr>
          <w:rFonts w:ascii="Times New Roman" w:hAnsi="Times New Roman"/>
          <w:sz w:val="28"/>
        </w:rPr>
        <w:t>лет</w:t>
      </w:r>
      <w:r w:rsidRPr="00967BEB">
        <w:rPr>
          <w:rFonts w:ascii="Times New Roman" w:hAnsi="Times New Roman"/>
          <w:sz w:val="28"/>
        </w:rPr>
        <w:t>)</w:t>
      </w:r>
      <w:r w:rsidR="007A3BFB" w:rsidRPr="00967BEB">
        <w:rPr>
          <w:rFonts w:ascii="Times New Roman" w:hAnsi="Times New Roman"/>
          <w:sz w:val="28"/>
        </w:rPr>
        <w:t>.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Контрольно-ревизионная комиссия избирается в составе председателя и членов, число которых определяется собранием (конференцией)</w:t>
      </w:r>
      <w:r w:rsidR="00C317BA" w:rsidRPr="00967BEB">
        <w:rPr>
          <w:rFonts w:ascii="Times New Roman" w:hAnsi="Times New Roman"/>
          <w:sz w:val="28"/>
        </w:rPr>
        <w:t xml:space="preserve"> граждан</w:t>
      </w:r>
      <w:r w:rsidRPr="00967BEB">
        <w:rPr>
          <w:rFonts w:ascii="Times New Roman" w:hAnsi="Times New Roman"/>
          <w:sz w:val="28"/>
        </w:rPr>
        <w:t>.</w:t>
      </w:r>
    </w:p>
    <w:p w:rsidR="00757ED2" w:rsidRPr="00967BEB" w:rsidRDefault="00F10828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3.10.2. </w:t>
      </w:r>
      <w:r w:rsidR="007A3BFB" w:rsidRPr="00967BEB">
        <w:rPr>
          <w:rFonts w:ascii="Times New Roman" w:hAnsi="Times New Roman"/>
          <w:sz w:val="28"/>
        </w:rPr>
        <w:t>Ревизором и членами Контрольно-ревизионной комиссии не могут быть избраны члены С</w:t>
      </w:r>
      <w:r w:rsidRPr="00967BEB">
        <w:rPr>
          <w:rFonts w:ascii="Times New Roman" w:hAnsi="Times New Roman"/>
          <w:sz w:val="28"/>
        </w:rPr>
        <w:t xml:space="preserve">овета и </w:t>
      </w:r>
      <w:r w:rsidR="007A3BFB" w:rsidRPr="00967BEB">
        <w:rPr>
          <w:rFonts w:ascii="Times New Roman" w:hAnsi="Times New Roman"/>
          <w:sz w:val="28"/>
        </w:rPr>
        <w:t>Председатель</w:t>
      </w:r>
      <w:r w:rsidRPr="00967BEB">
        <w:rPr>
          <w:rFonts w:ascii="Times New Roman" w:hAnsi="Times New Roman"/>
          <w:sz w:val="28"/>
        </w:rPr>
        <w:t xml:space="preserve"> ТОС</w:t>
      </w:r>
      <w:r w:rsidR="007A3BFB" w:rsidRPr="00967BEB">
        <w:rPr>
          <w:rFonts w:ascii="Times New Roman" w:hAnsi="Times New Roman"/>
          <w:sz w:val="28"/>
        </w:rPr>
        <w:t>.</w:t>
      </w:r>
    </w:p>
    <w:p w:rsidR="00757ED2" w:rsidRPr="00967BEB" w:rsidRDefault="00F10828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3.10.3. Ревизор (К</w:t>
      </w:r>
      <w:r w:rsidR="007A3BFB" w:rsidRPr="00967BEB">
        <w:rPr>
          <w:rFonts w:ascii="Times New Roman" w:hAnsi="Times New Roman"/>
          <w:sz w:val="28"/>
        </w:rPr>
        <w:t>онтрольно-ревизионная комиссия) подотчетны собранию (конференции)</w:t>
      </w:r>
      <w:r w:rsidR="00C317BA" w:rsidRPr="00967BEB">
        <w:rPr>
          <w:rFonts w:ascii="Times New Roman" w:hAnsi="Times New Roman"/>
          <w:sz w:val="28"/>
        </w:rPr>
        <w:t xml:space="preserve"> граждан</w:t>
      </w:r>
      <w:r w:rsidR="007A3BFB" w:rsidRPr="00967BEB">
        <w:rPr>
          <w:rFonts w:ascii="Times New Roman" w:hAnsi="Times New Roman"/>
          <w:sz w:val="28"/>
        </w:rPr>
        <w:t>.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3.10.4. Ревизор (Контрольно-ревизионная комиссия):</w:t>
      </w:r>
    </w:p>
    <w:p w:rsidR="00757ED2" w:rsidRPr="00967BEB" w:rsidRDefault="00F10828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 </w:t>
      </w:r>
      <w:r w:rsidR="007A3BFB" w:rsidRPr="00967BEB">
        <w:rPr>
          <w:rFonts w:ascii="Times New Roman" w:hAnsi="Times New Roman"/>
          <w:sz w:val="28"/>
        </w:rPr>
        <w:t xml:space="preserve">осуществляет проверки финансово-хозяйственной деятельности TOC по итогам деятельности за год, а также по своей инициативе, </w:t>
      </w:r>
      <w:r w:rsidR="00FD5EFB">
        <w:rPr>
          <w:rFonts w:ascii="Times New Roman" w:hAnsi="Times New Roman"/>
          <w:sz w:val="28"/>
        </w:rPr>
        <w:t xml:space="preserve">                    </w:t>
      </w:r>
      <w:r w:rsidR="007A3BFB" w:rsidRPr="00967BEB">
        <w:rPr>
          <w:rFonts w:ascii="Times New Roman" w:hAnsi="Times New Roman"/>
          <w:sz w:val="28"/>
        </w:rPr>
        <w:t>решению собрания (конференции</w:t>
      </w:r>
      <w:r w:rsidRPr="00967BEB">
        <w:rPr>
          <w:rFonts w:ascii="Times New Roman" w:hAnsi="Times New Roman"/>
          <w:sz w:val="28"/>
        </w:rPr>
        <w:t>)</w:t>
      </w:r>
      <w:r w:rsidR="00C317BA" w:rsidRPr="00967BEB">
        <w:rPr>
          <w:rFonts w:ascii="Times New Roman" w:hAnsi="Times New Roman"/>
          <w:sz w:val="28"/>
        </w:rPr>
        <w:t xml:space="preserve"> граждан</w:t>
      </w:r>
      <w:r w:rsidRPr="00967BEB">
        <w:rPr>
          <w:rFonts w:ascii="Times New Roman" w:hAnsi="Times New Roman"/>
          <w:sz w:val="28"/>
        </w:rPr>
        <w:t>, Совета</w:t>
      </w:r>
      <w:r w:rsidR="00751CC7" w:rsidRPr="00967BEB">
        <w:rPr>
          <w:rFonts w:ascii="Times New Roman" w:hAnsi="Times New Roman"/>
          <w:sz w:val="28"/>
        </w:rPr>
        <w:t>, Председателя ТОС</w:t>
      </w:r>
      <w:r w:rsidRPr="00967BEB">
        <w:rPr>
          <w:rFonts w:ascii="Times New Roman" w:hAnsi="Times New Roman"/>
          <w:sz w:val="28"/>
        </w:rPr>
        <w:t xml:space="preserve">, </w:t>
      </w:r>
      <w:r w:rsidR="00FD5EFB">
        <w:rPr>
          <w:rFonts w:ascii="Times New Roman" w:hAnsi="Times New Roman"/>
          <w:sz w:val="28"/>
        </w:rPr>
        <w:t xml:space="preserve">                </w:t>
      </w:r>
      <w:r w:rsidRPr="00967BEB">
        <w:rPr>
          <w:rFonts w:ascii="Times New Roman" w:hAnsi="Times New Roman"/>
          <w:sz w:val="28"/>
        </w:rPr>
        <w:t>но не реже ___</w:t>
      </w:r>
      <w:r w:rsidR="00751CC7" w:rsidRPr="00967BEB">
        <w:rPr>
          <w:rFonts w:ascii="Times New Roman" w:hAnsi="Times New Roman"/>
          <w:sz w:val="28"/>
        </w:rPr>
        <w:t>_</w:t>
      </w:r>
      <w:r w:rsidR="007A3BFB" w:rsidRPr="00967BEB">
        <w:rPr>
          <w:rFonts w:ascii="Times New Roman" w:hAnsi="Times New Roman"/>
          <w:sz w:val="28"/>
        </w:rPr>
        <w:t xml:space="preserve"> раза в год.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 истр</w:t>
      </w:r>
      <w:r w:rsidR="00026650">
        <w:rPr>
          <w:rFonts w:ascii="Times New Roman" w:hAnsi="Times New Roman"/>
          <w:sz w:val="28"/>
        </w:rPr>
        <w:t>ебует</w:t>
      </w:r>
      <w:r w:rsidRPr="00967BEB">
        <w:rPr>
          <w:rFonts w:ascii="Times New Roman" w:hAnsi="Times New Roman"/>
          <w:sz w:val="28"/>
        </w:rPr>
        <w:t xml:space="preserve"> у органов TOC документ</w:t>
      </w:r>
      <w:r w:rsidR="00026650">
        <w:rPr>
          <w:rFonts w:ascii="Times New Roman" w:hAnsi="Times New Roman"/>
          <w:sz w:val="28"/>
        </w:rPr>
        <w:t>ы</w:t>
      </w:r>
      <w:r w:rsidRPr="00967BEB">
        <w:rPr>
          <w:rFonts w:ascii="Times New Roman" w:hAnsi="Times New Roman"/>
          <w:sz w:val="28"/>
        </w:rPr>
        <w:t xml:space="preserve"> о финансово-хозяйственной деятельности ТОС;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 xml:space="preserve">- </w:t>
      </w:r>
      <w:r w:rsidR="00026650">
        <w:rPr>
          <w:rFonts w:ascii="Times New Roman" w:hAnsi="Times New Roman"/>
          <w:sz w:val="28"/>
        </w:rPr>
        <w:t xml:space="preserve">направляет </w:t>
      </w:r>
      <w:r w:rsidRPr="00967BEB">
        <w:rPr>
          <w:rFonts w:ascii="Times New Roman" w:hAnsi="Times New Roman"/>
          <w:sz w:val="28"/>
        </w:rPr>
        <w:t>предложение о созыве собрания (конференции</w:t>
      </w:r>
      <w:r w:rsidR="00F10828" w:rsidRPr="00967BEB">
        <w:rPr>
          <w:rFonts w:ascii="Times New Roman" w:hAnsi="Times New Roman"/>
          <w:sz w:val="28"/>
        </w:rPr>
        <w:t>)</w:t>
      </w:r>
      <w:r w:rsidR="00C317BA" w:rsidRPr="00967BEB">
        <w:rPr>
          <w:rFonts w:ascii="Times New Roman" w:hAnsi="Times New Roman"/>
          <w:sz w:val="28"/>
        </w:rPr>
        <w:t xml:space="preserve"> граждан</w:t>
      </w:r>
      <w:r w:rsidRPr="00967BEB">
        <w:rPr>
          <w:rFonts w:ascii="Times New Roman" w:hAnsi="Times New Roman"/>
          <w:sz w:val="28"/>
        </w:rPr>
        <w:t xml:space="preserve"> TOC;</w:t>
      </w:r>
    </w:p>
    <w:p w:rsidR="00757ED2" w:rsidRPr="00967BEB" w:rsidRDefault="00F10828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lastRenderedPageBreak/>
        <w:t>- </w:t>
      </w:r>
      <w:r w:rsidR="007A3BFB" w:rsidRPr="00967BEB">
        <w:rPr>
          <w:rFonts w:ascii="Times New Roman" w:hAnsi="Times New Roman"/>
          <w:sz w:val="28"/>
        </w:rPr>
        <w:t>составл</w:t>
      </w:r>
      <w:r w:rsidR="00026650">
        <w:rPr>
          <w:rFonts w:ascii="Times New Roman" w:hAnsi="Times New Roman"/>
          <w:sz w:val="28"/>
        </w:rPr>
        <w:t>яет</w:t>
      </w:r>
      <w:r w:rsidR="007A3BFB" w:rsidRPr="00967BEB">
        <w:rPr>
          <w:rFonts w:ascii="Times New Roman" w:hAnsi="Times New Roman"/>
          <w:sz w:val="28"/>
        </w:rPr>
        <w:t xml:space="preserve"> заключения по итогам проверки финансово-хозяйственной деятельности ТОС с подтверждением достоверности данных, содержащихся в отчетах и иных финансовых документах ТОС.</w:t>
      </w:r>
    </w:p>
    <w:p w:rsidR="00757ED2" w:rsidRPr="00967BEB" w:rsidRDefault="00F10828" w:rsidP="00F10828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3.10.5. </w:t>
      </w:r>
      <w:r w:rsidR="007A3BFB" w:rsidRPr="00967BEB">
        <w:rPr>
          <w:rFonts w:ascii="Times New Roman" w:hAnsi="Times New Roman"/>
          <w:sz w:val="28"/>
        </w:rPr>
        <w:t>Результаты проведения ревизионных проверок утверждаются собранием (конференцией)</w:t>
      </w:r>
      <w:r w:rsidR="00C317BA" w:rsidRPr="00967BEB">
        <w:rPr>
          <w:rFonts w:ascii="Times New Roman" w:hAnsi="Times New Roman"/>
          <w:sz w:val="28"/>
        </w:rPr>
        <w:t xml:space="preserve"> граждан</w:t>
      </w:r>
      <w:r w:rsidR="007A3BFB" w:rsidRPr="00967BEB">
        <w:rPr>
          <w:rFonts w:ascii="Times New Roman" w:hAnsi="Times New Roman"/>
          <w:sz w:val="28"/>
        </w:rPr>
        <w:t xml:space="preserve"> и доводятся до сведения жителей</w:t>
      </w:r>
      <w:r w:rsidRPr="00967BEB">
        <w:rPr>
          <w:rFonts w:ascii="Times New Roman" w:hAnsi="Times New Roman"/>
          <w:sz w:val="28"/>
        </w:rPr>
        <w:t>, проживающих на территории TOC.</w:t>
      </w:r>
    </w:p>
    <w:p w:rsidR="00757ED2" w:rsidRPr="00967BEB" w:rsidRDefault="00F10828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3.10.6. </w:t>
      </w:r>
      <w:r w:rsidR="007A3BFB" w:rsidRPr="00967BEB">
        <w:rPr>
          <w:rFonts w:ascii="Times New Roman" w:hAnsi="Times New Roman"/>
          <w:sz w:val="28"/>
        </w:rPr>
        <w:t>Заседания Контрольно-ревизионной комиссии правомочны в случае</w:t>
      </w:r>
      <w:r w:rsidRPr="00967BEB">
        <w:rPr>
          <w:rFonts w:ascii="Times New Roman" w:hAnsi="Times New Roman"/>
          <w:sz w:val="28"/>
        </w:rPr>
        <w:t>, если на</w:t>
      </w:r>
      <w:r w:rsidR="007A3BFB" w:rsidRPr="00967BEB">
        <w:rPr>
          <w:rFonts w:ascii="Times New Roman" w:hAnsi="Times New Roman"/>
          <w:sz w:val="28"/>
        </w:rPr>
        <w:t xml:space="preserve"> них</w:t>
      </w:r>
      <w:r w:rsidRPr="00967BEB">
        <w:rPr>
          <w:rFonts w:ascii="Times New Roman" w:hAnsi="Times New Roman"/>
          <w:sz w:val="28"/>
        </w:rPr>
        <w:t xml:space="preserve"> присутствует более половины ее членов.</w:t>
      </w:r>
    </w:p>
    <w:p w:rsidR="00757ED2" w:rsidRPr="00967BEB" w:rsidRDefault="00F10828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3.10.7. </w:t>
      </w:r>
      <w:r w:rsidR="007A3BFB" w:rsidRPr="00967BEB">
        <w:rPr>
          <w:rFonts w:ascii="Times New Roman" w:hAnsi="Times New Roman"/>
          <w:sz w:val="28"/>
        </w:rPr>
        <w:t>Решения принимаются простым большинством голосов присутствующих членов на заседании.</w:t>
      </w:r>
    </w:p>
    <w:p w:rsidR="003E0F86" w:rsidRDefault="00F10828" w:rsidP="00ED24B5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3.10.8. Полномочия Ревизора (К</w:t>
      </w:r>
      <w:r w:rsidR="007A3BFB" w:rsidRPr="00967BEB">
        <w:rPr>
          <w:rFonts w:ascii="Times New Roman" w:hAnsi="Times New Roman"/>
          <w:sz w:val="28"/>
        </w:rPr>
        <w:t>онтрольно-ревизионной комиссии) могут быть досрочно прекращены по решению собрания (конференции)</w:t>
      </w:r>
      <w:r w:rsidR="00C317BA" w:rsidRPr="00967BEB">
        <w:rPr>
          <w:rFonts w:ascii="Times New Roman" w:hAnsi="Times New Roman"/>
          <w:sz w:val="28"/>
        </w:rPr>
        <w:t xml:space="preserve"> граждан</w:t>
      </w:r>
      <w:r w:rsidR="007A3BFB" w:rsidRPr="00967BEB">
        <w:rPr>
          <w:rFonts w:ascii="Times New Roman" w:hAnsi="Times New Roman"/>
          <w:sz w:val="28"/>
        </w:rPr>
        <w:t xml:space="preserve"> TOC.</w:t>
      </w:r>
    </w:p>
    <w:p w:rsidR="00B624B5" w:rsidRDefault="00B624B5" w:rsidP="00ED24B5">
      <w:pPr>
        <w:pStyle w:val="a6"/>
        <w:ind w:firstLine="709"/>
        <w:jc w:val="both"/>
        <w:rPr>
          <w:rFonts w:ascii="Times New Roman" w:hAnsi="Times New Roman"/>
          <w:sz w:val="28"/>
        </w:rPr>
      </w:pPr>
    </w:p>
    <w:p w:rsidR="006740E1" w:rsidRPr="00ED24B5" w:rsidRDefault="006740E1" w:rsidP="00ED24B5">
      <w:pPr>
        <w:pStyle w:val="a6"/>
        <w:ind w:firstLine="709"/>
        <w:jc w:val="both"/>
        <w:rPr>
          <w:rFonts w:ascii="Times New Roman" w:hAnsi="Times New Roman"/>
          <w:sz w:val="28"/>
        </w:rPr>
      </w:pPr>
    </w:p>
    <w:p w:rsidR="00757ED2" w:rsidRPr="00967BEB" w:rsidRDefault="007A3BFB">
      <w:pPr>
        <w:pStyle w:val="a6"/>
        <w:jc w:val="center"/>
        <w:rPr>
          <w:rFonts w:ascii="Times New Roman" w:hAnsi="Times New Roman"/>
          <w:b/>
          <w:sz w:val="28"/>
        </w:rPr>
      </w:pPr>
      <w:r w:rsidRPr="00967BEB">
        <w:rPr>
          <w:rFonts w:ascii="Times New Roman" w:hAnsi="Times New Roman"/>
          <w:b/>
          <w:sz w:val="28"/>
        </w:rPr>
        <w:t>4. Членство, порядок вступления членов в состав ТОС и выхода из него.</w:t>
      </w:r>
    </w:p>
    <w:p w:rsidR="00757ED2" w:rsidRPr="00967BEB" w:rsidRDefault="007A3BFB">
      <w:pPr>
        <w:pStyle w:val="a6"/>
        <w:jc w:val="center"/>
        <w:rPr>
          <w:rFonts w:ascii="Times New Roman" w:hAnsi="Times New Roman"/>
          <w:b/>
          <w:sz w:val="28"/>
        </w:rPr>
      </w:pPr>
      <w:r w:rsidRPr="00967BEB">
        <w:rPr>
          <w:rFonts w:ascii="Times New Roman" w:hAnsi="Times New Roman"/>
          <w:b/>
          <w:sz w:val="28"/>
        </w:rPr>
        <w:t>Права и обязанности членов ТОС</w:t>
      </w:r>
    </w:p>
    <w:p w:rsidR="00757ED2" w:rsidRPr="00967BEB" w:rsidRDefault="00757ED2">
      <w:pPr>
        <w:pStyle w:val="a6"/>
        <w:jc w:val="both"/>
        <w:rPr>
          <w:rFonts w:ascii="Times New Roman" w:hAnsi="Times New Roman"/>
          <w:sz w:val="28"/>
        </w:rPr>
      </w:pPr>
    </w:p>
    <w:p w:rsidR="00757ED2" w:rsidRPr="00967BEB" w:rsidRDefault="00F10828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4.1. </w:t>
      </w:r>
      <w:r w:rsidR="007A3BFB" w:rsidRPr="00967BEB">
        <w:rPr>
          <w:rFonts w:ascii="Times New Roman" w:hAnsi="Times New Roman"/>
          <w:sz w:val="28"/>
        </w:rPr>
        <w:t>Членами ТОС могут быть физические лица, достигшие восемнадцатилетнего возраста, проживающие (зарегистрированные в жилых помещениях на постоянной или временной основе) на территории, оп</w:t>
      </w:r>
      <w:r w:rsidR="009939E3" w:rsidRPr="00967BEB">
        <w:rPr>
          <w:rFonts w:ascii="Times New Roman" w:hAnsi="Times New Roman"/>
          <w:sz w:val="28"/>
        </w:rPr>
        <w:t>ределенной в соответствии с п.1</w:t>
      </w:r>
      <w:r w:rsidR="007A3BFB" w:rsidRPr="00967BEB">
        <w:rPr>
          <w:rFonts w:ascii="Times New Roman" w:hAnsi="Times New Roman"/>
          <w:sz w:val="28"/>
        </w:rPr>
        <w:t>.</w:t>
      </w:r>
      <w:r w:rsidR="00490C43" w:rsidRPr="00967BEB">
        <w:rPr>
          <w:rFonts w:ascii="Times New Roman" w:hAnsi="Times New Roman"/>
          <w:sz w:val="28"/>
        </w:rPr>
        <w:t>5</w:t>
      </w:r>
      <w:r w:rsidR="002F13B1">
        <w:rPr>
          <w:rFonts w:ascii="Times New Roman" w:hAnsi="Times New Roman"/>
          <w:sz w:val="28"/>
        </w:rPr>
        <w:t>.</w:t>
      </w:r>
      <w:r w:rsidR="007A3BFB" w:rsidRPr="00967BEB">
        <w:rPr>
          <w:rFonts w:ascii="Times New Roman" w:hAnsi="Times New Roman"/>
          <w:sz w:val="28"/>
        </w:rPr>
        <w:t xml:space="preserve"> настоящего Устава.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 xml:space="preserve">Члены ТОС имеют равные права и </w:t>
      </w:r>
      <w:proofErr w:type="gramStart"/>
      <w:r w:rsidRPr="00967BEB">
        <w:rPr>
          <w:rFonts w:ascii="Times New Roman" w:hAnsi="Times New Roman"/>
          <w:sz w:val="28"/>
        </w:rPr>
        <w:t>несут равные обязанности</w:t>
      </w:r>
      <w:proofErr w:type="gramEnd"/>
      <w:r w:rsidRPr="00967BEB">
        <w:rPr>
          <w:rFonts w:ascii="Times New Roman" w:hAnsi="Times New Roman"/>
          <w:sz w:val="28"/>
        </w:rPr>
        <w:t>.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Членство в ТОС неотчуждаемо. Осуществление прав члена ТОС не может быть передано другому лицу.</w:t>
      </w:r>
    </w:p>
    <w:p w:rsidR="00757ED2" w:rsidRPr="00967BEB" w:rsidRDefault="00490C43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4.2. </w:t>
      </w:r>
      <w:r w:rsidR="007A3BFB" w:rsidRPr="00967BEB">
        <w:rPr>
          <w:rFonts w:ascii="Times New Roman" w:hAnsi="Times New Roman"/>
          <w:sz w:val="28"/>
        </w:rPr>
        <w:t>Прием и выход из членства TOC осуществляется на основании письменного заявления кандидата, поданного на имя Председателя</w:t>
      </w:r>
      <w:r w:rsidRPr="00967BEB">
        <w:rPr>
          <w:rFonts w:ascii="Times New Roman" w:hAnsi="Times New Roman"/>
          <w:sz w:val="28"/>
        </w:rPr>
        <w:t xml:space="preserve"> ТОС</w:t>
      </w:r>
      <w:r w:rsidR="007A3BFB" w:rsidRPr="00967BEB">
        <w:rPr>
          <w:rFonts w:ascii="Times New Roman" w:hAnsi="Times New Roman"/>
          <w:sz w:val="28"/>
        </w:rPr>
        <w:t>.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4.</w:t>
      </w:r>
      <w:r w:rsidR="00490C43" w:rsidRPr="00967BEB">
        <w:rPr>
          <w:rFonts w:ascii="Times New Roman" w:hAnsi="Times New Roman"/>
          <w:sz w:val="28"/>
        </w:rPr>
        <w:t>3. </w:t>
      </w:r>
      <w:r w:rsidRPr="00967BEB">
        <w:rPr>
          <w:rFonts w:ascii="Times New Roman" w:hAnsi="Times New Roman"/>
          <w:sz w:val="28"/>
        </w:rPr>
        <w:t>Решение о приеме кандидата в члены TOC принимается на заседании Совета, простым большинством голосов членов Совета, присутствующих на заседании.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4.</w:t>
      </w:r>
      <w:r w:rsidR="00490C43" w:rsidRPr="00967BEB">
        <w:rPr>
          <w:rFonts w:ascii="Times New Roman" w:hAnsi="Times New Roman"/>
          <w:sz w:val="28"/>
        </w:rPr>
        <w:t>4. </w:t>
      </w:r>
      <w:r w:rsidRPr="00967BEB">
        <w:rPr>
          <w:rFonts w:ascii="Times New Roman" w:hAnsi="Times New Roman"/>
          <w:sz w:val="28"/>
        </w:rPr>
        <w:t>Член ТОС считается выбывшим из состава членов TOC со дня подачи заявления.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4.</w:t>
      </w:r>
      <w:r w:rsidR="00490C43" w:rsidRPr="00967BEB">
        <w:rPr>
          <w:rFonts w:ascii="Times New Roman" w:hAnsi="Times New Roman"/>
          <w:sz w:val="28"/>
        </w:rPr>
        <w:t>5</w:t>
      </w:r>
      <w:r w:rsidRPr="00967BEB">
        <w:rPr>
          <w:rFonts w:ascii="Times New Roman" w:hAnsi="Times New Roman"/>
          <w:sz w:val="28"/>
        </w:rPr>
        <w:t>. Члены TOC могут быть исключены из его состава за нарушение Устава, а также за действия, причинившие вред и (или) наносящие TOC материальный ущерб.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4.</w:t>
      </w:r>
      <w:r w:rsidR="00490C43" w:rsidRPr="00967BEB">
        <w:rPr>
          <w:rFonts w:ascii="Times New Roman" w:hAnsi="Times New Roman"/>
          <w:sz w:val="28"/>
        </w:rPr>
        <w:t>6. </w:t>
      </w:r>
      <w:r w:rsidRPr="00967BEB">
        <w:rPr>
          <w:rFonts w:ascii="Times New Roman" w:hAnsi="Times New Roman"/>
          <w:sz w:val="28"/>
        </w:rPr>
        <w:t>Решение об исключении членов TOC принимается на заседании Совета, простым большинством голосов членов Совета, присутствующих на заседании.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4.</w:t>
      </w:r>
      <w:r w:rsidR="00490C43" w:rsidRPr="00967BEB">
        <w:rPr>
          <w:rFonts w:ascii="Times New Roman" w:hAnsi="Times New Roman"/>
          <w:sz w:val="28"/>
        </w:rPr>
        <w:t>7</w:t>
      </w:r>
      <w:r w:rsidRPr="00967BEB">
        <w:rPr>
          <w:rFonts w:ascii="Times New Roman" w:hAnsi="Times New Roman"/>
          <w:sz w:val="28"/>
        </w:rPr>
        <w:t>. Члены TOC вправе: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 участвовать в управлении делами TOC;</w:t>
      </w:r>
    </w:p>
    <w:p w:rsidR="00757ED2" w:rsidRPr="00967BEB" w:rsidRDefault="00490C43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 </w:t>
      </w:r>
      <w:r w:rsidR="007A3BFB" w:rsidRPr="00967BEB">
        <w:rPr>
          <w:rFonts w:ascii="Times New Roman" w:hAnsi="Times New Roman"/>
          <w:sz w:val="28"/>
        </w:rPr>
        <w:t>в случаях и в порядке, которые предусмотрены действующим законодательством и настоящим Уставом, получать информацию о деятельности TOC и знакомиться с ее бухгалтерской и иной документацией. Интересующую информацию о деятельности TOC ее члены могут получ</w:t>
      </w:r>
      <w:r w:rsidR="00026650">
        <w:rPr>
          <w:rFonts w:ascii="Times New Roman" w:hAnsi="Times New Roman"/>
          <w:sz w:val="28"/>
        </w:rPr>
        <w:t>и</w:t>
      </w:r>
      <w:r w:rsidR="007A3BFB" w:rsidRPr="00967BEB">
        <w:rPr>
          <w:rFonts w:ascii="Times New Roman" w:hAnsi="Times New Roman"/>
          <w:sz w:val="28"/>
        </w:rPr>
        <w:t xml:space="preserve">ть, </w:t>
      </w:r>
      <w:r w:rsidR="007A3BFB" w:rsidRPr="00967BEB">
        <w:rPr>
          <w:rFonts w:ascii="Times New Roman" w:hAnsi="Times New Roman"/>
          <w:sz w:val="28"/>
        </w:rPr>
        <w:lastRenderedPageBreak/>
        <w:t>непосредственно обратившись с заявлением на имя Председателя</w:t>
      </w:r>
      <w:r w:rsidRPr="00967BEB">
        <w:rPr>
          <w:rFonts w:ascii="Times New Roman" w:hAnsi="Times New Roman"/>
          <w:sz w:val="28"/>
        </w:rPr>
        <w:t xml:space="preserve"> ТОС</w:t>
      </w:r>
      <w:r w:rsidR="007A3BFB" w:rsidRPr="00967BEB">
        <w:rPr>
          <w:rFonts w:ascii="Times New Roman" w:hAnsi="Times New Roman"/>
          <w:sz w:val="28"/>
        </w:rPr>
        <w:t>, которое должно быть рассмотрено в течение ___ календарных дней;</w:t>
      </w:r>
    </w:p>
    <w:p w:rsidR="00757ED2" w:rsidRPr="00967BEB" w:rsidRDefault="00490C43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 </w:t>
      </w:r>
      <w:r w:rsidR="007A3BFB" w:rsidRPr="00967BEB">
        <w:rPr>
          <w:rFonts w:ascii="Times New Roman" w:hAnsi="Times New Roman"/>
          <w:sz w:val="28"/>
        </w:rPr>
        <w:t>обжаловать решения органов TOC, влекущие гражданско-правовые последствия, в случаях и в порядке, которые предусмотрены действующим законодательством;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 требовать, действуя от имени TOC, возмещения причиненных TOC убытков;</w:t>
      </w:r>
    </w:p>
    <w:p w:rsidR="00757ED2" w:rsidRPr="00967BEB" w:rsidRDefault="00490C43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 </w:t>
      </w:r>
      <w:r w:rsidR="007A3BFB" w:rsidRPr="00967BEB">
        <w:rPr>
          <w:rFonts w:ascii="Times New Roman" w:hAnsi="Times New Roman"/>
          <w:sz w:val="28"/>
        </w:rPr>
        <w:t>оспаривать, действуя от имени TOC, совершенные им сделки и требовать применения последствий их недействительности, а также применение последствий недействительности ничтожных сделок TOC;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 xml:space="preserve">- пользоваться безвозмездно и на равных началах с другими членами услугами, оказываемыми </w:t>
      </w:r>
      <w:proofErr w:type="gramStart"/>
      <w:r w:rsidRPr="00967BEB">
        <w:rPr>
          <w:rFonts w:ascii="Times New Roman" w:hAnsi="Times New Roman"/>
          <w:sz w:val="28"/>
        </w:rPr>
        <w:t>Т</w:t>
      </w:r>
      <w:proofErr w:type="gramEnd"/>
      <w:r w:rsidRPr="00967BEB">
        <w:rPr>
          <w:rFonts w:ascii="Times New Roman" w:hAnsi="Times New Roman"/>
          <w:sz w:val="28"/>
        </w:rPr>
        <w:t>OC;</w:t>
      </w:r>
    </w:p>
    <w:p w:rsidR="00ED24B5" w:rsidRPr="00967BEB" w:rsidRDefault="00490C43" w:rsidP="00ED24B5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 </w:t>
      </w:r>
      <w:r w:rsidR="007A3BFB" w:rsidRPr="00967BEB">
        <w:rPr>
          <w:rFonts w:ascii="Times New Roman" w:hAnsi="Times New Roman"/>
          <w:sz w:val="28"/>
        </w:rPr>
        <w:t>избирать и быть избранным в руководящие и контрольно-ревизионные органы TOC;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 по своему усмотрению в любое вр</w:t>
      </w:r>
      <w:r w:rsidR="00751CC7" w:rsidRPr="00967BEB">
        <w:rPr>
          <w:rFonts w:ascii="Times New Roman" w:hAnsi="Times New Roman"/>
          <w:sz w:val="28"/>
        </w:rPr>
        <w:t>емя выйти из состава членов TOC.</w:t>
      </w:r>
    </w:p>
    <w:p w:rsidR="00757ED2" w:rsidRPr="00967BEB" w:rsidRDefault="00751CC7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 xml:space="preserve">Члены ТОС осуществляют </w:t>
      </w:r>
      <w:r w:rsidR="007A3BFB" w:rsidRPr="00967BEB">
        <w:rPr>
          <w:rFonts w:ascii="Times New Roman" w:hAnsi="Times New Roman"/>
          <w:sz w:val="28"/>
        </w:rPr>
        <w:t>иные права, предусмотренные действующим законодательством.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4.</w:t>
      </w:r>
      <w:r w:rsidR="00490C43" w:rsidRPr="00ED24B5">
        <w:rPr>
          <w:rFonts w:ascii="Times New Roman" w:hAnsi="Times New Roman"/>
          <w:sz w:val="28"/>
        </w:rPr>
        <w:t>8</w:t>
      </w:r>
      <w:r w:rsidRPr="00967BEB">
        <w:rPr>
          <w:rFonts w:ascii="Times New Roman" w:hAnsi="Times New Roman"/>
          <w:sz w:val="28"/>
        </w:rPr>
        <w:t>. Члены TOC обязаны: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 участвовать в образовании имущества TOC в необходимом размере в порядке, способом и в сроки, которые предусмотрены действующим законодательством и настоящим Уставом;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 не разглашать конфиденциальную информацию о деятельности TOC;</w:t>
      </w:r>
    </w:p>
    <w:p w:rsidR="00757ED2" w:rsidRPr="00967BEB" w:rsidRDefault="00490C43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 </w:t>
      </w:r>
      <w:r w:rsidR="007A3BFB" w:rsidRPr="00967BEB">
        <w:rPr>
          <w:rFonts w:ascii="Times New Roman" w:hAnsi="Times New Roman"/>
          <w:sz w:val="28"/>
        </w:rPr>
        <w:t>участвовать в принятии решений, без которых TOC не может продолжать свою деятельность в соответствии с действующим законодательством, если его участие необходимо для принятия таких решений;</w:t>
      </w:r>
    </w:p>
    <w:p w:rsidR="00757ED2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 не совершать действия, заведомо направленные на причинение вреда TOC;</w:t>
      </w:r>
    </w:p>
    <w:p w:rsidR="00ED24B5" w:rsidRPr="00967BEB" w:rsidRDefault="00ED24B5">
      <w:pPr>
        <w:pStyle w:val="a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уплачивать членские и иные имущественные взносы;</w:t>
      </w:r>
    </w:p>
    <w:p w:rsidR="00757ED2" w:rsidRPr="00967BEB" w:rsidRDefault="00490C43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- </w:t>
      </w:r>
      <w:r w:rsidR="007A3BFB" w:rsidRPr="00967BEB">
        <w:rPr>
          <w:rFonts w:ascii="Times New Roman" w:hAnsi="Times New Roman"/>
          <w:sz w:val="28"/>
        </w:rPr>
        <w:t xml:space="preserve">не совершать действия (бездействие), которые существенно затрудняют или делают невозможным достижение </w:t>
      </w:r>
      <w:r w:rsidR="00751CC7" w:rsidRPr="00967BEB">
        <w:rPr>
          <w:rFonts w:ascii="Times New Roman" w:hAnsi="Times New Roman"/>
          <w:sz w:val="28"/>
        </w:rPr>
        <w:t>целей, ради которых создано TOC.</w:t>
      </w:r>
    </w:p>
    <w:p w:rsidR="00757ED2" w:rsidRPr="00ED24B5" w:rsidRDefault="00751CC7" w:rsidP="00ED24B5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 xml:space="preserve">Члены ТОС </w:t>
      </w:r>
      <w:proofErr w:type="gramStart"/>
      <w:r w:rsidRPr="00967BEB">
        <w:rPr>
          <w:rFonts w:ascii="Times New Roman" w:hAnsi="Times New Roman"/>
          <w:sz w:val="28"/>
        </w:rPr>
        <w:t>несут</w:t>
      </w:r>
      <w:r w:rsidR="00490C43" w:rsidRPr="00967BEB">
        <w:rPr>
          <w:rFonts w:ascii="Times New Roman" w:hAnsi="Times New Roman"/>
          <w:sz w:val="28"/>
        </w:rPr>
        <w:t> </w:t>
      </w:r>
      <w:r w:rsidR="007A3BFB" w:rsidRPr="00967BEB">
        <w:rPr>
          <w:rFonts w:ascii="Times New Roman" w:hAnsi="Times New Roman"/>
          <w:sz w:val="28"/>
        </w:rPr>
        <w:t>иные обязанности</w:t>
      </w:r>
      <w:proofErr w:type="gramEnd"/>
      <w:r w:rsidR="007A3BFB" w:rsidRPr="00967BEB">
        <w:rPr>
          <w:rFonts w:ascii="Times New Roman" w:hAnsi="Times New Roman"/>
          <w:sz w:val="28"/>
        </w:rPr>
        <w:t>, предусмотренные действующим законодательством.</w:t>
      </w:r>
    </w:p>
    <w:p w:rsidR="003E0F86" w:rsidRDefault="003E0F86">
      <w:pPr>
        <w:pStyle w:val="a6"/>
        <w:rPr>
          <w:rFonts w:ascii="Times New Roman" w:hAnsi="Times New Roman"/>
          <w:b/>
          <w:sz w:val="28"/>
        </w:rPr>
      </w:pPr>
    </w:p>
    <w:p w:rsidR="006740E1" w:rsidRPr="00967BEB" w:rsidRDefault="006740E1">
      <w:pPr>
        <w:pStyle w:val="a6"/>
        <w:rPr>
          <w:rFonts w:ascii="Times New Roman" w:hAnsi="Times New Roman"/>
          <w:b/>
          <w:sz w:val="28"/>
        </w:rPr>
      </w:pPr>
    </w:p>
    <w:p w:rsidR="00490C43" w:rsidRPr="00967BEB" w:rsidRDefault="007A3BFB">
      <w:pPr>
        <w:pStyle w:val="a6"/>
        <w:jc w:val="center"/>
        <w:rPr>
          <w:rFonts w:ascii="Times New Roman" w:hAnsi="Times New Roman"/>
          <w:b/>
          <w:sz w:val="28"/>
        </w:rPr>
      </w:pPr>
      <w:r w:rsidRPr="00967BEB">
        <w:rPr>
          <w:rFonts w:ascii="Times New Roman" w:hAnsi="Times New Roman"/>
          <w:b/>
          <w:sz w:val="28"/>
        </w:rPr>
        <w:t xml:space="preserve">5. Порядок приобретения имущества, а также порядок пользования </w:t>
      </w:r>
    </w:p>
    <w:p w:rsidR="00757ED2" w:rsidRPr="00967BEB" w:rsidRDefault="007A3BFB">
      <w:pPr>
        <w:pStyle w:val="a6"/>
        <w:jc w:val="center"/>
        <w:rPr>
          <w:rFonts w:ascii="Times New Roman" w:hAnsi="Times New Roman"/>
          <w:b/>
          <w:sz w:val="28"/>
        </w:rPr>
      </w:pPr>
      <w:r w:rsidRPr="00967BEB">
        <w:rPr>
          <w:rFonts w:ascii="Times New Roman" w:hAnsi="Times New Roman"/>
          <w:b/>
          <w:sz w:val="28"/>
        </w:rPr>
        <w:t>и распоряжения указанным имуществом и финансовыми средствами.</w:t>
      </w:r>
      <w:r w:rsidRPr="00967BEB">
        <w:rPr>
          <w:rFonts w:ascii="Times New Roman" w:hAnsi="Times New Roman"/>
          <w:b/>
          <w:sz w:val="28"/>
        </w:rPr>
        <w:br/>
        <w:t>Права ТОС по управлению имуществом</w:t>
      </w:r>
    </w:p>
    <w:p w:rsidR="00757ED2" w:rsidRPr="00967BEB" w:rsidRDefault="00757ED2">
      <w:pPr>
        <w:pStyle w:val="a6"/>
        <w:jc w:val="center"/>
        <w:rPr>
          <w:rFonts w:ascii="Times New Roman" w:hAnsi="Times New Roman"/>
          <w:b/>
          <w:sz w:val="28"/>
        </w:rPr>
      </w:pPr>
    </w:p>
    <w:p w:rsidR="00757ED2" w:rsidRPr="00967BEB" w:rsidRDefault="00490C43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5.1. </w:t>
      </w:r>
      <w:r w:rsidR="007A3BFB" w:rsidRPr="00967BEB">
        <w:rPr>
          <w:rFonts w:ascii="Times New Roman" w:hAnsi="Times New Roman"/>
          <w:sz w:val="28"/>
        </w:rPr>
        <w:t>TOC вправе владеть, пользоваться и распоряжаться имуществом, приобретенным за счет средств TOC либо переданным в собственность TOC иным не запрещенным действующим законодательством способом.</w:t>
      </w:r>
    </w:p>
    <w:p w:rsidR="00490C43" w:rsidRPr="00967BEB" w:rsidRDefault="00FD5EFB" w:rsidP="00ED5F77">
      <w:pPr>
        <w:pStyle w:val="a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5.2. </w:t>
      </w:r>
      <w:r w:rsidR="007A3BFB" w:rsidRPr="00967BEB">
        <w:rPr>
          <w:rFonts w:ascii="Times New Roman" w:hAnsi="Times New Roman"/>
          <w:sz w:val="28"/>
        </w:rPr>
        <w:t>TOC может иметь в собственности денежные средства, здания, транспортные средства, оборудование, инвентарь и иное имущество, необходимое для обеспечения его уставной деятельности, указанной в Уставе.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 xml:space="preserve">5.3. Имущество TOC формируется на основе: </w:t>
      </w:r>
    </w:p>
    <w:p w:rsidR="008B49F3" w:rsidRPr="00967BEB" w:rsidRDefault="00FD5EFB">
      <w:pPr>
        <w:pStyle w:val="a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 w:rsidR="008B49F3" w:rsidRPr="00967BEB">
        <w:rPr>
          <w:rFonts w:ascii="Times New Roman" w:hAnsi="Times New Roman"/>
          <w:sz w:val="28"/>
        </w:rPr>
        <w:t>членских и иных имущественных взносов членов ТОС;</w:t>
      </w:r>
    </w:p>
    <w:p w:rsidR="00ED5F77" w:rsidRPr="00967BEB" w:rsidRDefault="00FD5EFB">
      <w:pPr>
        <w:pStyle w:val="a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 w:rsidR="00ED5F77" w:rsidRPr="00967BEB">
        <w:rPr>
          <w:rFonts w:ascii="Times New Roman" w:hAnsi="Times New Roman"/>
          <w:sz w:val="28"/>
        </w:rPr>
        <w:t xml:space="preserve">добровольных взносов и пожертвований физических и юридических лиц; </w:t>
      </w:r>
    </w:p>
    <w:p w:rsidR="00757ED2" w:rsidRPr="00967BEB" w:rsidRDefault="00FD5EFB">
      <w:pPr>
        <w:pStyle w:val="a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 w:rsidR="00ED24B5">
        <w:rPr>
          <w:rFonts w:ascii="Times New Roman" w:hAnsi="Times New Roman"/>
          <w:sz w:val="28"/>
        </w:rPr>
        <w:t>средств бюджета города, передаваемых</w:t>
      </w:r>
      <w:r w:rsidR="007A3BFB" w:rsidRPr="00967BEB">
        <w:rPr>
          <w:rFonts w:ascii="Times New Roman" w:hAnsi="Times New Roman"/>
          <w:sz w:val="28"/>
        </w:rPr>
        <w:t xml:space="preserve"> ТОС для осуществления инициатив жителей, проживающих на территории ТОС по вопросам непосредственного обеспече</w:t>
      </w:r>
      <w:r w:rsidR="00ED5F77" w:rsidRPr="00967BEB">
        <w:rPr>
          <w:rFonts w:ascii="Times New Roman" w:hAnsi="Times New Roman"/>
          <w:sz w:val="28"/>
        </w:rPr>
        <w:t>ния жизнедеятельности населения;</w:t>
      </w:r>
    </w:p>
    <w:p w:rsidR="00ED5F77" w:rsidRPr="00967BEB" w:rsidRDefault="00546956">
      <w:pPr>
        <w:pStyle w:val="a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gramStart"/>
      <w:r w:rsidR="00ED5F77" w:rsidRPr="00967BEB">
        <w:rPr>
          <w:rFonts w:ascii="Times New Roman" w:hAnsi="Times New Roman"/>
          <w:sz w:val="28"/>
        </w:rPr>
        <w:t>других</w:t>
      </w:r>
      <w:proofErr w:type="gramEnd"/>
      <w:r w:rsidR="00ED5F77" w:rsidRPr="00967BEB">
        <w:rPr>
          <w:rFonts w:ascii="Times New Roman" w:hAnsi="Times New Roman"/>
          <w:sz w:val="28"/>
        </w:rPr>
        <w:t xml:space="preserve"> не запрещенных законом поступлений.</w:t>
      </w:r>
    </w:p>
    <w:p w:rsidR="00ED5F77" w:rsidRPr="00967BEB" w:rsidRDefault="00ED5F77" w:rsidP="00ED5F77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5.4. </w:t>
      </w:r>
      <w:proofErr w:type="gramStart"/>
      <w:r w:rsidR="007A3BFB" w:rsidRPr="00967BEB">
        <w:rPr>
          <w:rFonts w:ascii="Times New Roman" w:hAnsi="Times New Roman"/>
          <w:sz w:val="28"/>
        </w:rPr>
        <w:t>К собственным средствам ТОС относятся денежные средства, принадлежащие ТОС на праве собственности и полученные в виде</w:t>
      </w:r>
      <w:r w:rsidR="009939E3" w:rsidRPr="00967BEB">
        <w:rPr>
          <w:rFonts w:ascii="Times New Roman" w:hAnsi="Times New Roman"/>
          <w:sz w:val="28"/>
        </w:rPr>
        <w:t xml:space="preserve"> членских и иных имущественных взносов членов ТОС,</w:t>
      </w:r>
      <w:r w:rsidR="006740E1">
        <w:rPr>
          <w:rFonts w:ascii="Times New Roman" w:hAnsi="Times New Roman"/>
          <w:sz w:val="28"/>
        </w:rPr>
        <w:t xml:space="preserve"> </w:t>
      </w:r>
      <w:r w:rsidR="009939E3" w:rsidRPr="00967BEB">
        <w:rPr>
          <w:rFonts w:ascii="Times New Roman" w:hAnsi="Times New Roman"/>
          <w:sz w:val="28"/>
        </w:rPr>
        <w:t xml:space="preserve">добровольных взносов и </w:t>
      </w:r>
      <w:r w:rsidR="007A3BFB" w:rsidRPr="00967BEB">
        <w:rPr>
          <w:rFonts w:ascii="Times New Roman" w:hAnsi="Times New Roman"/>
          <w:sz w:val="28"/>
        </w:rPr>
        <w:t xml:space="preserve">пожертвований физических и юридических лиц, </w:t>
      </w:r>
      <w:r w:rsidR="007A3BFB" w:rsidRPr="006740E1">
        <w:rPr>
          <w:rFonts w:ascii="Times New Roman" w:hAnsi="Times New Roman"/>
          <w:sz w:val="28"/>
        </w:rPr>
        <w:t xml:space="preserve">средств от </w:t>
      </w:r>
      <w:r w:rsidR="00B624B5" w:rsidRPr="006740E1">
        <w:rPr>
          <w:rFonts w:ascii="Times New Roman" w:hAnsi="Times New Roman"/>
          <w:sz w:val="28"/>
        </w:rPr>
        <w:t xml:space="preserve">приносящей доход (в том числе </w:t>
      </w:r>
      <w:r w:rsidR="007A3BFB" w:rsidRPr="006740E1">
        <w:rPr>
          <w:rFonts w:ascii="Times New Roman" w:hAnsi="Times New Roman"/>
          <w:sz w:val="28"/>
        </w:rPr>
        <w:t>хозяйственной</w:t>
      </w:r>
      <w:r w:rsidR="00B624B5" w:rsidRPr="006740E1">
        <w:rPr>
          <w:rFonts w:ascii="Times New Roman" w:hAnsi="Times New Roman"/>
          <w:sz w:val="28"/>
        </w:rPr>
        <w:t>)</w:t>
      </w:r>
      <w:r w:rsidR="006740E1" w:rsidRPr="006740E1">
        <w:rPr>
          <w:rFonts w:ascii="Times New Roman" w:hAnsi="Times New Roman"/>
          <w:sz w:val="28"/>
        </w:rPr>
        <w:t xml:space="preserve"> деятельности </w:t>
      </w:r>
      <w:r w:rsidR="007A3BFB" w:rsidRPr="006740E1">
        <w:rPr>
          <w:rFonts w:ascii="Times New Roman" w:hAnsi="Times New Roman"/>
          <w:sz w:val="28"/>
        </w:rPr>
        <w:t>ТОС</w:t>
      </w:r>
      <w:r w:rsidR="006740E1" w:rsidRPr="006740E1">
        <w:rPr>
          <w:rFonts w:ascii="Times New Roman" w:hAnsi="Times New Roman"/>
          <w:sz w:val="28"/>
        </w:rPr>
        <w:t xml:space="preserve"> </w:t>
      </w:r>
      <w:r w:rsidR="00B624B5" w:rsidRPr="006740E1">
        <w:rPr>
          <w:rFonts w:ascii="Times New Roman" w:hAnsi="Times New Roman"/>
          <w:i/>
          <w:sz w:val="28"/>
        </w:rPr>
        <w:t>(в случае</w:t>
      </w:r>
      <w:r w:rsidR="006740E1" w:rsidRPr="006740E1">
        <w:rPr>
          <w:rFonts w:ascii="Times New Roman" w:hAnsi="Times New Roman"/>
          <w:i/>
          <w:sz w:val="28"/>
        </w:rPr>
        <w:t>,</w:t>
      </w:r>
      <w:r w:rsidR="00B624B5" w:rsidRPr="006740E1">
        <w:rPr>
          <w:rFonts w:ascii="Times New Roman" w:hAnsi="Times New Roman"/>
          <w:i/>
          <w:sz w:val="28"/>
        </w:rPr>
        <w:t xml:space="preserve"> если ТОС будет осуществлять такую деятельность, ви</w:t>
      </w:r>
      <w:r w:rsidR="006740E1" w:rsidRPr="006740E1">
        <w:rPr>
          <w:rFonts w:ascii="Times New Roman" w:hAnsi="Times New Roman"/>
          <w:i/>
          <w:sz w:val="28"/>
        </w:rPr>
        <w:t xml:space="preserve">ды которой перечислены в пункте </w:t>
      </w:r>
      <w:r w:rsidR="00B624B5" w:rsidRPr="006740E1">
        <w:rPr>
          <w:rFonts w:ascii="Times New Roman" w:hAnsi="Times New Roman"/>
          <w:i/>
          <w:sz w:val="28"/>
        </w:rPr>
        <w:t>2.6)</w:t>
      </w:r>
      <w:r w:rsidR="007A3BFB" w:rsidRPr="00967BEB">
        <w:rPr>
          <w:rFonts w:ascii="Times New Roman" w:hAnsi="Times New Roman"/>
          <w:sz w:val="28"/>
        </w:rPr>
        <w:t>, заемных средств и по иным</w:t>
      </w:r>
      <w:proofErr w:type="gramEnd"/>
      <w:r w:rsidR="007A3BFB" w:rsidRPr="00967BEB">
        <w:rPr>
          <w:rFonts w:ascii="Times New Roman" w:hAnsi="Times New Roman"/>
          <w:sz w:val="28"/>
        </w:rPr>
        <w:t xml:space="preserve"> основаниям, установленным гражданским законодательством</w:t>
      </w:r>
      <w:r w:rsidRPr="00967BEB">
        <w:rPr>
          <w:rFonts w:ascii="Times New Roman" w:hAnsi="Times New Roman"/>
          <w:sz w:val="28"/>
        </w:rPr>
        <w:t>.</w:t>
      </w:r>
    </w:p>
    <w:p w:rsidR="00757ED2" w:rsidRPr="00967BEB" w:rsidRDefault="00ED5F77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5.5. </w:t>
      </w:r>
      <w:r w:rsidR="007A3BFB" w:rsidRPr="00967BEB">
        <w:rPr>
          <w:rFonts w:ascii="Times New Roman" w:hAnsi="Times New Roman"/>
          <w:sz w:val="28"/>
        </w:rPr>
        <w:t>Собственные финансовые средства и имущество TOC используются для достижения целей и задач TOC.</w:t>
      </w:r>
    </w:p>
    <w:p w:rsidR="00757ED2" w:rsidRPr="00967BEB" w:rsidRDefault="00ED5F77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5.6. </w:t>
      </w:r>
      <w:r w:rsidR="007A3BFB" w:rsidRPr="00967BEB">
        <w:rPr>
          <w:rFonts w:ascii="Times New Roman" w:hAnsi="Times New Roman"/>
          <w:sz w:val="28"/>
        </w:rPr>
        <w:t>Председатель</w:t>
      </w:r>
      <w:r w:rsidR="00546956">
        <w:rPr>
          <w:rFonts w:ascii="Times New Roman" w:hAnsi="Times New Roman"/>
          <w:sz w:val="28"/>
        </w:rPr>
        <w:t xml:space="preserve"> ТОС</w:t>
      </w:r>
      <w:r w:rsidR="007A3BFB" w:rsidRPr="00967BEB">
        <w:rPr>
          <w:rFonts w:ascii="Times New Roman" w:hAnsi="Times New Roman"/>
          <w:sz w:val="28"/>
        </w:rPr>
        <w:t xml:space="preserve"> самостоятельно приобретает  и  распоряжается  имуществом и финансовыми средствами ТОС в пределах его компетенции.</w:t>
      </w:r>
    </w:p>
    <w:p w:rsidR="00757ED2" w:rsidRPr="00967BEB" w:rsidRDefault="00ED5F77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5.7. </w:t>
      </w:r>
      <w:r w:rsidR="007A3BFB" w:rsidRPr="00967BEB">
        <w:rPr>
          <w:rFonts w:ascii="Times New Roman" w:hAnsi="Times New Roman"/>
          <w:sz w:val="28"/>
        </w:rPr>
        <w:t>Приобретение, пользование и распоряжение имуществом TOC осуществляется на основании решения собрания (конференции)</w:t>
      </w:r>
      <w:r w:rsidR="003E0F86" w:rsidRPr="00967BEB">
        <w:rPr>
          <w:rFonts w:ascii="Times New Roman" w:hAnsi="Times New Roman"/>
          <w:sz w:val="28"/>
        </w:rPr>
        <w:t xml:space="preserve"> граждан</w:t>
      </w:r>
      <w:r w:rsidR="007A3BFB" w:rsidRPr="00967BEB">
        <w:rPr>
          <w:rFonts w:ascii="Times New Roman" w:hAnsi="Times New Roman"/>
          <w:sz w:val="28"/>
        </w:rPr>
        <w:t>.</w:t>
      </w:r>
    </w:p>
    <w:p w:rsidR="00757ED2" w:rsidRPr="00967BEB" w:rsidRDefault="00ED5F77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5.8. </w:t>
      </w:r>
      <w:r w:rsidR="007A3BFB" w:rsidRPr="00967BEB">
        <w:rPr>
          <w:rFonts w:ascii="Times New Roman" w:hAnsi="Times New Roman"/>
          <w:sz w:val="28"/>
        </w:rPr>
        <w:t xml:space="preserve">Учет имущества и финансовых средств, </w:t>
      </w:r>
      <w:r w:rsidR="007A3BFB" w:rsidRPr="00135C53">
        <w:rPr>
          <w:rFonts w:ascii="Times New Roman" w:hAnsi="Times New Roman"/>
          <w:sz w:val="28"/>
        </w:rPr>
        <w:t>хозяйственная и</w:t>
      </w:r>
      <w:r w:rsidR="007A3BFB" w:rsidRPr="00967BEB">
        <w:rPr>
          <w:rFonts w:ascii="Times New Roman" w:hAnsi="Times New Roman"/>
          <w:sz w:val="28"/>
        </w:rPr>
        <w:t xml:space="preserve"> финансовая деятельность TOC осуществляются в соответствии с действующим законодательством.</w:t>
      </w:r>
    </w:p>
    <w:p w:rsidR="00757ED2" w:rsidRPr="00967BEB" w:rsidRDefault="00ED5F77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5.9. </w:t>
      </w:r>
      <w:r w:rsidR="007A3BFB" w:rsidRPr="00967BEB">
        <w:rPr>
          <w:rFonts w:ascii="Times New Roman" w:hAnsi="Times New Roman"/>
          <w:sz w:val="28"/>
        </w:rPr>
        <w:t>Ответственность за организацию учета имущества, финансовых средств, хозяйственной и финансовой деятельности TOC, соблюдение законодательства при осуществлении финансовых операций и хозяйственной деятельности несет Председатель</w:t>
      </w:r>
      <w:r w:rsidR="003E0F86" w:rsidRPr="00967BEB">
        <w:rPr>
          <w:rFonts w:ascii="Times New Roman" w:hAnsi="Times New Roman"/>
          <w:sz w:val="28"/>
        </w:rPr>
        <w:t xml:space="preserve"> ТОС</w:t>
      </w:r>
      <w:r w:rsidR="007A3BFB" w:rsidRPr="00967BEB">
        <w:rPr>
          <w:rFonts w:ascii="Times New Roman" w:hAnsi="Times New Roman"/>
          <w:sz w:val="28"/>
        </w:rPr>
        <w:t>.</w:t>
      </w:r>
    </w:p>
    <w:p w:rsidR="00757ED2" w:rsidRPr="00ED24B5" w:rsidRDefault="00ED5F77" w:rsidP="00ED24B5">
      <w:pPr>
        <w:pStyle w:val="a6"/>
        <w:ind w:firstLine="709"/>
        <w:jc w:val="both"/>
        <w:rPr>
          <w:rFonts w:ascii="Times New Roman" w:hAnsi="Times New Roman"/>
          <w:color w:val="333333"/>
          <w:sz w:val="28"/>
        </w:rPr>
      </w:pPr>
      <w:r w:rsidRPr="00967BEB">
        <w:rPr>
          <w:rFonts w:ascii="Times New Roman" w:hAnsi="Times New Roman"/>
          <w:sz w:val="28"/>
        </w:rPr>
        <w:t>5.10. </w:t>
      </w:r>
      <w:r w:rsidR="007A3BFB" w:rsidRPr="00967BEB">
        <w:rPr>
          <w:rFonts w:ascii="Times New Roman" w:hAnsi="Times New Roman"/>
          <w:sz w:val="28"/>
        </w:rPr>
        <w:t>Собственником имущества является TOC. Каждый отдельный член TOC не имеет права собственности на долю имущества, принадлежащего TOC.</w:t>
      </w:r>
    </w:p>
    <w:p w:rsidR="003E0F86" w:rsidRDefault="003E0F86">
      <w:pPr>
        <w:pStyle w:val="a6"/>
        <w:jc w:val="both"/>
        <w:rPr>
          <w:rFonts w:ascii="Times New Roman" w:hAnsi="Times New Roman"/>
          <w:b/>
          <w:sz w:val="28"/>
        </w:rPr>
      </w:pPr>
    </w:p>
    <w:p w:rsidR="006740E1" w:rsidRPr="00967BEB" w:rsidRDefault="006740E1">
      <w:pPr>
        <w:pStyle w:val="a6"/>
        <w:jc w:val="both"/>
        <w:rPr>
          <w:rFonts w:ascii="Times New Roman" w:hAnsi="Times New Roman"/>
          <w:b/>
          <w:sz w:val="28"/>
        </w:rPr>
      </w:pPr>
    </w:p>
    <w:p w:rsidR="00757ED2" w:rsidRPr="00967BEB" w:rsidRDefault="007A3BFB">
      <w:pPr>
        <w:pStyle w:val="a6"/>
        <w:jc w:val="center"/>
        <w:rPr>
          <w:rFonts w:ascii="Times New Roman" w:hAnsi="Times New Roman"/>
          <w:b/>
          <w:sz w:val="28"/>
        </w:rPr>
      </w:pPr>
      <w:r w:rsidRPr="00967BEB">
        <w:rPr>
          <w:rFonts w:ascii="Times New Roman" w:hAnsi="Times New Roman"/>
          <w:b/>
          <w:sz w:val="28"/>
        </w:rPr>
        <w:t>6. Порядок прекращения осуществления ТОС.</w:t>
      </w:r>
      <w:r w:rsidRPr="00967BEB">
        <w:rPr>
          <w:rFonts w:ascii="Times New Roman" w:hAnsi="Times New Roman"/>
          <w:b/>
          <w:sz w:val="28"/>
        </w:rPr>
        <w:br/>
        <w:t>Порядок распределения имущества, оставшегося в результате ликвидации ТОС</w:t>
      </w:r>
    </w:p>
    <w:p w:rsidR="00757ED2" w:rsidRPr="00967BEB" w:rsidRDefault="00757ED2">
      <w:pPr>
        <w:pStyle w:val="a6"/>
        <w:jc w:val="both"/>
        <w:rPr>
          <w:rFonts w:ascii="Times New Roman" w:hAnsi="Times New Roman"/>
          <w:b/>
          <w:sz w:val="28"/>
        </w:rPr>
      </w:pP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 xml:space="preserve">6.1. ТОС может быть реорганизовано или ликвидировано. </w:t>
      </w:r>
    </w:p>
    <w:p w:rsidR="00757ED2" w:rsidRPr="00967BEB" w:rsidRDefault="00ED5F77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lastRenderedPageBreak/>
        <w:t>6.2. </w:t>
      </w:r>
      <w:r w:rsidR="007A3BFB" w:rsidRPr="00967BEB">
        <w:rPr>
          <w:rFonts w:ascii="Times New Roman" w:hAnsi="Times New Roman"/>
          <w:sz w:val="28"/>
        </w:rPr>
        <w:t>Реорганизация ТОС может быть осуществлена в форме слияния, выделения, разделения, присоединения и преобразования в порядке, определяемом законодательством Российской Федерации.</w:t>
      </w:r>
    </w:p>
    <w:p w:rsidR="00757ED2" w:rsidRPr="00967BEB" w:rsidRDefault="00ED5F77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6.3. </w:t>
      </w:r>
      <w:r w:rsidR="007A3BFB" w:rsidRPr="00967BEB">
        <w:rPr>
          <w:rFonts w:ascii="Times New Roman" w:hAnsi="Times New Roman"/>
          <w:sz w:val="28"/>
        </w:rPr>
        <w:t xml:space="preserve">ТОС вправе преобразоваться в ассоциацию (союз), автономную некоммерческую организацию или </w:t>
      </w:r>
      <w:r w:rsidRPr="00967BEB">
        <w:rPr>
          <w:rFonts w:ascii="Times New Roman" w:hAnsi="Times New Roman"/>
          <w:sz w:val="28"/>
        </w:rPr>
        <w:t xml:space="preserve">общественно полезный </w:t>
      </w:r>
      <w:r w:rsidR="007A3BFB" w:rsidRPr="00967BEB">
        <w:rPr>
          <w:rFonts w:ascii="Times New Roman" w:hAnsi="Times New Roman"/>
          <w:sz w:val="28"/>
        </w:rPr>
        <w:t>фонд в порядке, предусмотренном законодательством Российской Федерации.</w:t>
      </w:r>
    </w:p>
    <w:p w:rsidR="00757ED2" w:rsidRPr="00967BEB" w:rsidRDefault="00BC23D2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6.4. </w:t>
      </w:r>
      <w:r w:rsidR="007A3BFB" w:rsidRPr="00967BEB">
        <w:rPr>
          <w:rFonts w:ascii="Times New Roman" w:hAnsi="Times New Roman"/>
          <w:sz w:val="28"/>
        </w:rPr>
        <w:t>ТОС считается реорганизованным, за исключением случаев реорганизации в форме присоединения, с момента государственной регистрации юридических лиц, создаваемых в результате реорганизации.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При реорганизации ТОС в форме присоединения к нему другого юридического лица ТОС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лица.</w:t>
      </w:r>
    </w:p>
    <w:p w:rsidR="00757ED2" w:rsidRPr="00967BEB" w:rsidRDefault="00BC23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6.5. </w:t>
      </w:r>
      <w:r w:rsidR="007A3BFB" w:rsidRPr="00967BEB">
        <w:rPr>
          <w:rFonts w:ascii="Times New Roman" w:hAnsi="Times New Roman"/>
          <w:sz w:val="28"/>
        </w:rPr>
        <w:t>Деятельность ТОС, являющегося юридическим лицом, прекращается (ТОС ликвидируется) на основании решения собрания (конференции) граждан, а также при наличии оснований для ликвидации ТОС, установленных гражданским законодательством</w:t>
      </w:r>
      <w:r w:rsidRPr="00967BEB">
        <w:rPr>
          <w:rFonts w:ascii="Times New Roman" w:hAnsi="Times New Roman"/>
          <w:sz w:val="28"/>
        </w:rPr>
        <w:t>.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Решение о реорганизации ТОС принимается собранием (конференцией)</w:t>
      </w:r>
      <w:r w:rsidR="00C317BA" w:rsidRPr="00967BEB">
        <w:rPr>
          <w:rFonts w:ascii="Times New Roman" w:hAnsi="Times New Roman"/>
          <w:sz w:val="28"/>
        </w:rPr>
        <w:t xml:space="preserve"> граждан</w:t>
      </w:r>
      <w:r w:rsidR="00546956">
        <w:rPr>
          <w:rFonts w:ascii="Times New Roman" w:hAnsi="Times New Roman"/>
          <w:sz w:val="28"/>
        </w:rPr>
        <w:t xml:space="preserve"> </w:t>
      </w:r>
      <w:r w:rsidR="00BC23D2" w:rsidRPr="00967BEB">
        <w:rPr>
          <w:rFonts w:ascii="Times New Roman" w:hAnsi="Times New Roman"/>
          <w:sz w:val="28"/>
        </w:rPr>
        <w:t>квалифицированным большинством не менее 2/3</w:t>
      </w:r>
      <w:r w:rsidRPr="00967BEB">
        <w:rPr>
          <w:rFonts w:ascii="Times New Roman" w:hAnsi="Times New Roman"/>
          <w:sz w:val="28"/>
        </w:rPr>
        <w:t xml:space="preserve"> голосов членов (делегатов) ТОС, присутствующих на собрании (конференции)</w:t>
      </w:r>
      <w:r w:rsidR="00135C53">
        <w:rPr>
          <w:rFonts w:ascii="Times New Roman" w:hAnsi="Times New Roman"/>
          <w:sz w:val="28"/>
        </w:rPr>
        <w:t xml:space="preserve"> граждан</w:t>
      </w:r>
      <w:r w:rsidRPr="00967BEB">
        <w:rPr>
          <w:rFonts w:ascii="Times New Roman" w:hAnsi="Times New Roman"/>
          <w:sz w:val="28"/>
        </w:rPr>
        <w:t>.</w:t>
      </w:r>
    </w:p>
    <w:p w:rsidR="00757ED2" w:rsidRPr="00967BEB" w:rsidRDefault="00BC23D2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6.6. </w:t>
      </w:r>
      <w:r w:rsidR="007A3BFB" w:rsidRPr="00967BEB">
        <w:rPr>
          <w:rFonts w:ascii="Times New Roman" w:hAnsi="Times New Roman"/>
          <w:sz w:val="28"/>
        </w:rPr>
        <w:t>Решение собрания (конференции) граждан о прекращении деятельности ТОС направляется Председателем</w:t>
      </w:r>
      <w:r w:rsidR="00C317BA" w:rsidRPr="00967BEB">
        <w:rPr>
          <w:rFonts w:ascii="Times New Roman" w:hAnsi="Times New Roman"/>
          <w:sz w:val="28"/>
        </w:rPr>
        <w:t xml:space="preserve"> ТОС</w:t>
      </w:r>
      <w:r w:rsidR="007A3BFB" w:rsidRPr="00967BEB">
        <w:rPr>
          <w:rFonts w:ascii="Times New Roman" w:hAnsi="Times New Roman"/>
          <w:sz w:val="28"/>
        </w:rPr>
        <w:t xml:space="preserve"> или иным уполномоченным собранием (конференцией) граждан лицом в виде выписки из протокола собрания (конференции) граждан в Красноярский городской Совет депутатов, Главе города, администрации города в течение трех дней со дня принятия такого решения.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6.7. При принятии решения о ликвидации ТОС собрание (конференция)</w:t>
      </w:r>
      <w:r w:rsidR="00C317BA" w:rsidRPr="00967BEB">
        <w:rPr>
          <w:rFonts w:ascii="Times New Roman" w:hAnsi="Times New Roman"/>
          <w:sz w:val="28"/>
        </w:rPr>
        <w:t xml:space="preserve"> граждан</w:t>
      </w:r>
      <w:r w:rsidRPr="00967BEB">
        <w:rPr>
          <w:rFonts w:ascii="Times New Roman" w:hAnsi="Times New Roman"/>
          <w:sz w:val="28"/>
        </w:rPr>
        <w:t xml:space="preserve"> назначает ликвидатора (ликвидационную комиссию), к которому</w:t>
      </w:r>
      <w:r w:rsidR="00BC23D2" w:rsidRPr="00967BEB">
        <w:rPr>
          <w:rFonts w:ascii="Times New Roman" w:hAnsi="Times New Roman"/>
          <w:sz w:val="28"/>
        </w:rPr>
        <w:t xml:space="preserve"> (которой)</w:t>
      </w:r>
      <w:r w:rsidRPr="00967BEB">
        <w:rPr>
          <w:rFonts w:ascii="Times New Roman" w:hAnsi="Times New Roman"/>
          <w:sz w:val="28"/>
        </w:rPr>
        <w:t xml:space="preserve"> переходят все права по управлению ТОС.</w:t>
      </w:r>
    </w:p>
    <w:p w:rsidR="00757ED2" w:rsidRPr="00967BEB" w:rsidRDefault="00B55B5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6.8. </w:t>
      </w:r>
      <w:r w:rsidR="007A3BFB" w:rsidRPr="00967BEB">
        <w:rPr>
          <w:rFonts w:ascii="Times New Roman" w:hAnsi="Times New Roman"/>
          <w:sz w:val="28"/>
        </w:rPr>
        <w:t>Ликвидатор</w:t>
      </w:r>
      <w:r w:rsidR="00546956">
        <w:rPr>
          <w:rFonts w:ascii="Times New Roman" w:hAnsi="Times New Roman"/>
          <w:sz w:val="28"/>
        </w:rPr>
        <w:t xml:space="preserve"> (ликвидационная комиссия)</w:t>
      </w:r>
      <w:r w:rsidR="007A3BFB" w:rsidRPr="00967BEB">
        <w:rPr>
          <w:rFonts w:ascii="Times New Roman" w:hAnsi="Times New Roman"/>
          <w:sz w:val="28"/>
        </w:rPr>
        <w:t xml:space="preserve"> опубликовывает в средствах массовой информации, в которых опубликовываются данные </w:t>
      </w:r>
      <w:r w:rsidR="00546956">
        <w:rPr>
          <w:rFonts w:ascii="Times New Roman" w:hAnsi="Times New Roman"/>
          <w:sz w:val="28"/>
        </w:rPr>
        <w:t xml:space="preserve">              </w:t>
      </w:r>
      <w:r w:rsidR="007A3BFB" w:rsidRPr="00967BEB">
        <w:rPr>
          <w:rFonts w:ascii="Times New Roman" w:hAnsi="Times New Roman"/>
          <w:sz w:val="28"/>
        </w:rPr>
        <w:t>о государственной регистрации юридического лица (ТОС), сообщение о ликвидации ТОС и о порядке и сроке заявления требований его кредиторами. Этот срок не может быть менее двух месяцев с момента опубликования сообщения о ликвидации.</w:t>
      </w:r>
    </w:p>
    <w:p w:rsidR="00757ED2" w:rsidRPr="00967BEB" w:rsidRDefault="00BC23D2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6.9. </w:t>
      </w:r>
      <w:r w:rsidR="007A3BFB" w:rsidRPr="00967BEB">
        <w:rPr>
          <w:rFonts w:ascii="Times New Roman" w:hAnsi="Times New Roman"/>
          <w:sz w:val="28"/>
        </w:rPr>
        <w:t>Ликвидатор (ликвидационная комиссия) принимает меры по выявлению кредиторов и получению дебиторской задолженности, а также уведомляет в письменной форме кредиторов о ликвидации ТОС.</w:t>
      </w:r>
    </w:p>
    <w:p w:rsidR="00757ED2" w:rsidRPr="00967BEB" w:rsidRDefault="007A3BFB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 xml:space="preserve">6.10. </w:t>
      </w:r>
      <w:proofErr w:type="gramStart"/>
      <w:r w:rsidRPr="00967BEB">
        <w:rPr>
          <w:rFonts w:ascii="Times New Roman" w:hAnsi="Times New Roman"/>
          <w:sz w:val="28"/>
        </w:rPr>
        <w:t>По окончани</w:t>
      </w:r>
      <w:r w:rsidR="00026650">
        <w:rPr>
          <w:rFonts w:ascii="Times New Roman" w:hAnsi="Times New Roman"/>
          <w:sz w:val="28"/>
        </w:rPr>
        <w:t>и</w:t>
      </w:r>
      <w:bookmarkStart w:id="0" w:name="_GoBack"/>
      <w:bookmarkEnd w:id="0"/>
      <w:r w:rsidRPr="00967BEB">
        <w:rPr>
          <w:rFonts w:ascii="Times New Roman" w:hAnsi="Times New Roman"/>
          <w:sz w:val="28"/>
        </w:rPr>
        <w:t xml:space="preserve"> срока для предъявления требований кредиторами ликвидатор (ликвидационная комиссия) составляет промежуточный ликвидационный баланс, утверждаемый собранием (конференцией)</w:t>
      </w:r>
      <w:r w:rsidR="00C317BA" w:rsidRPr="00967BEB">
        <w:rPr>
          <w:rFonts w:ascii="Times New Roman" w:hAnsi="Times New Roman"/>
          <w:sz w:val="28"/>
        </w:rPr>
        <w:t xml:space="preserve"> граждан</w:t>
      </w:r>
      <w:r w:rsidRPr="00967BEB">
        <w:rPr>
          <w:rFonts w:ascii="Times New Roman" w:hAnsi="Times New Roman"/>
          <w:sz w:val="28"/>
        </w:rPr>
        <w:t xml:space="preserve">, который содержит сведения о составе имущества ТОС, перечне требований, предъявленных кредиторами, результатах их рассмотрения, а также о </w:t>
      </w:r>
      <w:r w:rsidRPr="00967BEB">
        <w:rPr>
          <w:rFonts w:ascii="Times New Roman" w:hAnsi="Times New Roman"/>
          <w:sz w:val="28"/>
        </w:rPr>
        <w:lastRenderedPageBreak/>
        <w:t>передаче требований, удовлетворенных вступившим в законную силу решением суда, независимо от того, были ли такие требования приняты ликвидатором (ликвидационной комиссией).</w:t>
      </w:r>
      <w:proofErr w:type="gramEnd"/>
    </w:p>
    <w:p w:rsidR="00757ED2" w:rsidRPr="00967BEB" w:rsidRDefault="00BC23D2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6.11. </w:t>
      </w:r>
      <w:r w:rsidR="007A3BFB" w:rsidRPr="00967BEB">
        <w:rPr>
          <w:rFonts w:ascii="Times New Roman" w:hAnsi="Times New Roman"/>
          <w:sz w:val="28"/>
        </w:rPr>
        <w:t>После завершения расчетов с кредиторами ликвидатор (ликвидационная комиссия) составляет ликвидационный баланс, который утверждается собранием (конференцией)</w:t>
      </w:r>
      <w:r w:rsidR="00C317BA" w:rsidRPr="00967BEB">
        <w:rPr>
          <w:rFonts w:ascii="Times New Roman" w:hAnsi="Times New Roman"/>
          <w:sz w:val="28"/>
        </w:rPr>
        <w:t xml:space="preserve"> граждан</w:t>
      </w:r>
      <w:r w:rsidR="007A3BFB" w:rsidRPr="00967BEB">
        <w:rPr>
          <w:rFonts w:ascii="Times New Roman" w:hAnsi="Times New Roman"/>
          <w:sz w:val="28"/>
        </w:rPr>
        <w:t>.</w:t>
      </w:r>
    </w:p>
    <w:p w:rsidR="00BC23D2" w:rsidRPr="00967BEB" w:rsidRDefault="00BC23D2" w:rsidP="009939E3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6.12. </w:t>
      </w:r>
      <w:r w:rsidRPr="00967BEB">
        <w:rPr>
          <w:rFonts w:ascii="Times New Roman" w:hAnsi="Times New Roman"/>
          <w:sz w:val="28"/>
          <w:szCs w:val="28"/>
        </w:rPr>
        <w:t>При ликвидации ТОС оставшееся после удовлетворения требований кредиторов имущество, если иное не установлено федеральными законами, направляется на цели, в интересах которых ТОС было</w:t>
      </w:r>
      <w:r w:rsidR="00ED24B5">
        <w:rPr>
          <w:rFonts w:ascii="Times New Roman" w:hAnsi="Times New Roman"/>
          <w:sz w:val="28"/>
          <w:szCs w:val="28"/>
        </w:rPr>
        <w:t xml:space="preserve"> создано, и (или) </w:t>
      </w:r>
      <w:r w:rsidRPr="00967BEB">
        <w:rPr>
          <w:rFonts w:ascii="Times New Roman" w:hAnsi="Times New Roman"/>
          <w:sz w:val="28"/>
          <w:szCs w:val="28"/>
        </w:rPr>
        <w:t>на благотворительные це</w:t>
      </w:r>
      <w:r w:rsidR="00D113E9">
        <w:rPr>
          <w:rFonts w:ascii="Times New Roman" w:hAnsi="Times New Roman"/>
          <w:sz w:val="28"/>
          <w:szCs w:val="28"/>
        </w:rPr>
        <w:t xml:space="preserve">ли. В случае если использование </w:t>
      </w:r>
      <w:r w:rsidRPr="00967BEB">
        <w:rPr>
          <w:rFonts w:ascii="Times New Roman" w:hAnsi="Times New Roman"/>
          <w:sz w:val="28"/>
          <w:szCs w:val="28"/>
        </w:rPr>
        <w:t>имущества ликвидируемого ТОС в соответствии с Уставом ТОС не представляется возможным, оно обращается в доход государства.</w:t>
      </w:r>
    </w:p>
    <w:p w:rsidR="00757ED2" w:rsidRDefault="00BC23D2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967BEB">
        <w:rPr>
          <w:rFonts w:ascii="Times New Roman" w:hAnsi="Times New Roman"/>
          <w:sz w:val="28"/>
        </w:rPr>
        <w:t>6.13. </w:t>
      </w:r>
      <w:proofErr w:type="gramStart"/>
      <w:r w:rsidR="007A3BFB" w:rsidRPr="00967BEB">
        <w:rPr>
          <w:rFonts w:ascii="Times New Roman" w:hAnsi="Times New Roman"/>
          <w:sz w:val="28"/>
        </w:rPr>
        <w:t xml:space="preserve">Ликвидация ТОС считается завершенной, а ТОС - прекратившим свою деятельность после внесения записи в Единый государственный реестр </w:t>
      </w:r>
      <w:r w:rsidR="00546956">
        <w:rPr>
          <w:rFonts w:ascii="Times New Roman" w:hAnsi="Times New Roman"/>
          <w:sz w:val="28"/>
        </w:rPr>
        <w:t>юридических лиц.</w:t>
      </w:r>
      <w:proofErr w:type="gramEnd"/>
    </w:p>
    <w:p w:rsidR="00757ED2" w:rsidRDefault="00757ED2">
      <w:pPr>
        <w:pStyle w:val="a6"/>
        <w:jc w:val="both"/>
        <w:rPr>
          <w:rFonts w:ascii="Times New Roman" w:hAnsi="Times New Roman"/>
          <w:sz w:val="28"/>
        </w:rPr>
      </w:pPr>
    </w:p>
    <w:p w:rsidR="00757ED2" w:rsidRDefault="00757ED2">
      <w:pPr>
        <w:pStyle w:val="a6"/>
        <w:jc w:val="both"/>
        <w:rPr>
          <w:rFonts w:ascii="Times New Roman" w:hAnsi="Times New Roman"/>
          <w:sz w:val="28"/>
        </w:rPr>
      </w:pPr>
    </w:p>
    <w:p w:rsidR="00757ED2" w:rsidRDefault="00757ED2"/>
    <w:sectPr w:rsidR="00757ED2" w:rsidSect="00B55B5B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E88" w:rsidRDefault="00C03E88" w:rsidP="00B55B5B">
      <w:pPr>
        <w:spacing w:after="0" w:line="240" w:lineRule="auto"/>
      </w:pPr>
      <w:r>
        <w:separator/>
      </w:r>
    </w:p>
  </w:endnote>
  <w:endnote w:type="continuationSeparator" w:id="0">
    <w:p w:rsidR="00C03E88" w:rsidRDefault="00C03E88" w:rsidP="00B5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EFB" w:rsidRDefault="00FD5EFB">
    <w:pPr>
      <w:pStyle w:val="af"/>
      <w:jc w:val="center"/>
    </w:pPr>
  </w:p>
  <w:p w:rsidR="00FD5EFB" w:rsidRDefault="00FD5EF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E88" w:rsidRDefault="00C03E88" w:rsidP="00B55B5B">
      <w:pPr>
        <w:spacing w:after="0" w:line="240" w:lineRule="auto"/>
      </w:pPr>
      <w:r>
        <w:separator/>
      </w:r>
    </w:p>
  </w:footnote>
  <w:footnote w:type="continuationSeparator" w:id="0">
    <w:p w:rsidR="00C03E88" w:rsidRDefault="00C03E88" w:rsidP="00B55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847569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F26AF" w:rsidRPr="00FF26AF" w:rsidRDefault="00FF26AF">
        <w:pPr>
          <w:pStyle w:val="ad"/>
          <w:jc w:val="center"/>
          <w:rPr>
            <w:rFonts w:ascii="Times New Roman" w:hAnsi="Times New Roman"/>
            <w:sz w:val="24"/>
            <w:szCs w:val="24"/>
          </w:rPr>
        </w:pPr>
        <w:r w:rsidRPr="00FF26AF">
          <w:rPr>
            <w:rFonts w:ascii="Times New Roman" w:hAnsi="Times New Roman"/>
            <w:sz w:val="24"/>
            <w:szCs w:val="24"/>
          </w:rPr>
          <w:fldChar w:fldCharType="begin"/>
        </w:r>
        <w:r w:rsidRPr="00FF26A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F26AF">
          <w:rPr>
            <w:rFonts w:ascii="Times New Roman" w:hAnsi="Times New Roman"/>
            <w:sz w:val="24"/>
            <w:szCs w:val="24"/>
          </w:rPr>
          <w:fldChar w:fldCharType="separate"/>
        </w:r>
        <w:r w:rsidR="00026650">
          <w:rPr>
            <w:rFonts w:ascii="Times New Roman" w:hAnsi="Times New Roman"/>
            <w:noProof/>
            <w:sz w:val="24"/>
            <w:szCs w:val="24"/>
          </w:rPr>
          <w:t>8</w:t>
        </w:r>
        <w:r w:rsidRPr="00FF26A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F26AF" w:rsidRDefault="00FF26A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0D6E"/>
    <w:multiLevelType w:val="hybridMultilevel"/>
    <w:tmpl w:val="DFE888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7ED2"/>
    <w:rsid w:val="00026650"/>
    <w:rsid w:val="00036FC5"/>
    <w:rsid w:val="0004434E"/>
    <w:rsid w:val="000E010B"/>
    <w:rsid w:val="000F457E"/>
    <w:rsid w:val="00102154"/>
    <w:rsid w:val="00135C53"/>
    <w:rsid w:val="00183B30"/>
    <w:rsid w:val="001B10CD"/>
    <w:rsid w:val="00252D4B"/>
    <w:rsid w:val="00263677"/>
    <w:rsid w:val="00282211"/>
    <w:rsid w:val="002B10F0"/>
    <w:rsid w:val="002D3769"/>
    <w:rsid w:val="002E5B43"/>
    <w:rsid w:val="002E7383"/>
    <w:rsid w:val="002F13B1"/>
    <w:rsid w:val="002F426F"/>
    <w:rsid w:val="002F5BD1"/>
    <w:rsid w:val="00315CCB"/>
    <w:rsid w:val="0032329D"/>
    <w:rsid w:val="00327005"/>
    <w:rsid w:val="00341571"/>
    <w:rsid w:val="00375A71"/>
    <w:rsid w:val="003E0F86"/>
    <w:rsid w:val="00404AC2"/>
    <w:rsid w:val="00420713"/>
    <w:rsid w:val="0045262C"/>
    <w:rsid w:val="00465A21"/>
    <w:rsid w:val="00477805"/>
    <w:rsid w:val="00490C43"/>
    <w:rsid w:val="004F7718"/>
    <w:rsid w:val="005210AC"/>
    <w:rsid w:val="00546956"/>
    <w:rsid w:val="005E41A0"/>
    <w:rsid w:val="0062156A"/>
    <w:rsid w:val="006740E1"/>
    <w:rsid w:val="00715CBF"/>
    <w:rsid w:val="007244F3"/>
    <w:rsid w:val="0073730E"/>
    <w:rsid w:val="00751CC7"/>
    <w:rsid w:val="00752F5A"/>
    <w:rsid w:val="00757ED2"/>
    <w:rsid w:val="007A3BFB"/>
    <w:rsid w:val="007A7EFB"/>
    <w:rsid w:val="007F13AF"/>
    <w:rsid w:val="00823C4D"/>
    <w:rsid w:val="00876D70"/>
    <w:rsid w:val="00883ACC"/>
    <w:rsid w:val="00896320"/>
    <w:rsid w:val="008B49F3"/>
    <w:rsid w:val="008D6823"/>
    <w:rsid w:val="00905117"/>
    <w:rsid w:val="0090771D"/>
    <w:rsid w:val="009214B1"/>
    <w:rsid w:val="00951A38"/>
    <w:rsid w:val="00967BEB"/>
    <w:rsid w:val="0097604F"/>
    <w:rsid w:val="009939E3"/>
    <w:rsid w:val="009D4852"/>
    <w:rsid w:val="00A07344"/>
    <w:rsid w:val="00A37CED"/>
    <w:rsid w:val="00A46E31"/>
    <w:rsid w:val="00A51014"/>
    <w:rsid w:val="00A73FE8"/>
    <w:rsid w:val="00AE2919"/>
    <w:rsid w:val="00AE4677"/>
    <w:rsid w:val="00AE47A6"/>
    <w:rsid w:val="00B0405B"/>
    <w:rsid w:val="00B215A8"/>
    <w:rsid w:val="00B25CCB"/>
    <w:rsid w:val="00B55B5B"/>
    <w:rsid w:val="00B624B5"/>
    <w:rsid w:val="00BA33B9"/>
    <w:rsid w:val="00BC23D2"/>
    <w:rsid w:val="00C03E88"/>
    <w:rsid w:val="00C170B3"/>
    <w:rsid w:val="00C317BA"/>
    <w:rsid w:val="00C35949"/>
    <w:rsid w:val="00C60DA6"/>
    <w:rsid w:val="00C8334F"/>
    <w:rsid w:val="00C955C8"/>
    <w:rsid w:val="00CD5BF5"/>
    <w:rsid w:val="00CD7BEA"/>
    <w:rsid w:val="00D113E9"/>
    <w:rsid w:val="00DA50A9"/>
    <w:rsid w:val="00DC507E"/>
    <w:rsid w:val="00DD26AC"/>
    <w:rsid w:val="00E03DC7"/>
    <w:rsid w:val="00E5192B"/>
    <w:rsid w:val="00E574BE"/>
    <w:rsid w:val="00E958AA"/>
    <w:rsid w:val="00EA4D6E"/>
    <w:rsid w:val="00EC1A31"/>
    <w:rsid w:val="00ED24B5"/>
    <w:rsid w:val="00ED39AE"/>
    <w:rsid w:val="00ED5F77"/>
    <w:rsid w:val="00EE13F1"/>
    <w:rsid w:val="00F10828"/>
    <w:rsid w:val="00F11648"/>
    <w:rsid w:val="00F914A6"/>
    <w:rsid w:val="00FD5EFB"/>
    <w:rsid w:val="00FD67FC"/>
    <w:rsid w:val="00FF2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57ED2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757ED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57ED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57ED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57ED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57ED2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57ED2"/>
    <w:rPr>
      <w:rFonts w:ascii="Calibri" w:hAnsi="Calibri"/>
    </w:rPr>
  </w:style>
  <w:style w:type="paragraph" w:styleId="a3">
    <w:name w:val="List Paragraph"/>
    <w:basedOn w:val="a"/>
    <w:link w:val="a4"/>
    <w:rsid w:val="00757ED2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757ED2"/>
    <w:rPr>
      <w:rFonts w:ascii="Calibri" w:hAnsi="Calibri"/>
    </w:rPr>
  </w:style>
  <w:style w:type="paragraph" w:customStyle="1" w:styleId="12">
    <w:name w:val="Знак сноски1"/>
    <w:link w:val="a5"/>
    <w:rsid w:val="00757ED2"/>
    <w:rPr>
      <w:vertAlign w:val="superscript"/>
    </w:rPr>
  </w:style>
  <w:style w:type="character" w:styleId="a5">
    <w:name w:val="footnote reference"/>
    <w:link w:val="12"/>
    <w:rsid w:val="00757ED2"/>
    <w:rPr>
      <w:vertAlign w:val="superscript"/>
    </w:rPr>
  </w:style>
  <w:style w:type="paragraph" w:styleId="21">
    <w:name w:val="toc 2"/>
    <w:next w:val="a"/>
    <w:link w:val="22"/>
    <w:uiPriority w:val="39"/>
    <w:rsid w:val="00757ED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57ED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57ED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57ED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57ED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57ED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57ED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57ED2"/>
    <w:rPr>
      <w:rFonts w:ascii="XO Thames" w:hAnsi="XO Thames"/>
      <w:sz w:val="28"/>
    </w:rPr>
  </w:style>
  <w:style w:type="paragraph" w:customStyle="1" w:styleId="Endnote">
    <w:name w:val="Endnote"/>
    <w:link w:val="Endnote0"/>
    <w:rsid w:val="00757ED2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57ED2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757ED2"/>
    <w:rPr>
      <w:rFonts w:ascii="XO Thames" w:hAnsi="XO Thames"/>
      <w:b/>
      <w:sz w:val="26"/>
    </w:rPr>
  </w:style>
  <w:style w:type="paragraph" w:customStyle="1" w:styleId="rvts48220">
    <w:name w:val="rvts48220"/>
    <w:link w:val="rvts482200"/>
    <w:rsid w:val="00757ED2"/>
    <w:rPr>
      <w:rFonts w:ascii="Arial" w:hAnsi="Arial"/>
      <w:sz w:val="20"/>
    </w:rPr>
  </w:style>
  <w:style w:type="character" w:customStyle="1" w:styleId="rvts482200">
    <w:name w:val="rvts48220"/>
    <w:link w:val="rvts48220"/>
    <w:rsid w:val="00757ED2"/>
    <w:rPr>
      <w:rFonts w:ascii="Arial" w:hAnsi="Arial"/>
      <w:b w:val="0"/>
      <w:i w:val="0"/>
      <w:strike w:val="0"/>
      <w:color w:val="000000"/>
      <w:sz w:val="20"/>
      <w:u w:val="none"/>
    </w:rPr>
  </w:style>
  <w:style w:type="paragraph" w:styleId="31">
    <w:name w:val="toc 3"/>
    <w:next w:val="a"/>
    <w:link w:val="32"/>
    <w:uiPriority w:val="39"/>
    <w:rsid w:val="00757ED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57ED2"/>
    <w:rPr>
      <w:rFonts w:ascii="XO Thames" w:hAnsi="XO Thames"/>
      <w:sz w:val="28"/>
    </w:rPr>
  </w:style>
  <w:style w:type="paragraph" w:customStyle="1" w:styleId="13">
    <w:name w:val="Основной шрифт абзаца1"/>
    <w:rsid w:val="00757ED2"/>
  </w:style>
  <w:style w:type="character" w:customStyle="1" w:styleId="50">
    <w:name w:val="Заголовок 5 Знак"/>
    <w:link w:val="5"/>
    <w:rsid w:val="00757ED2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757ED2"/>
    <w:rPr>
      <w:rFonts w:ascii="XO Thames" w:hAnsi="XO Thames"/>
      <w:b/>
      <w:sz w:val="32"/>
    </w:rPr>
  </w:style>
  <w:style w:type="paragraph" w:styleId="a6">
    <w:name w:val="No Spacing"/>
    <w:link w:val="a7"/>
    <w:rsid w:val="00757ED2"/>
    <w:pPr>
      <w:spacing w:after="0" w:line="240" w:lineRule="auto"/>
    </w:pPr>
  </w:style>
  <w:style w:type="character" w:customStyle="1" w:styleId="a7">
    <w:name w:val="Без интервала Знак"/>
    <w:link w:val="a6"/>
    <w:rsid w:val="00757ED2"/>
  </w:style>
  <w:style w:type="paragraph" w:customStyle="1" w:styleId="14">
    <w:name w:val="Гиперссылка1"/>
    <w:link w:val="a8"/>
    <w:rsid w:val="00757ED2"/>
    <w:rPr>
      <w:color w:val="0000FF"/>
      <w:u w:val="single"/>
    </w:rPr>
  </w:style>
  <w:style w:type="character" w:styleId="a8">
    <w:name w:val="Hyperlink"/>
    <w:link w:val="14"/>
    <w:rsid w:val="00757ED2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757ED2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757ED2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sid w:val="00757ED2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757ED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57ED2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757ED2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757ED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57ED2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57ED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57ED2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57ED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57ED2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rsid w:val="00757ED2"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sid w:val="00757ED2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rsid w:val="00757ED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sid w:val="00757ED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57ED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57ED2"/>
    <w:rPr>
      <w:rFonts w:ascii="XO Thames" w:hAnsi="XO Thames"/>
      <w:b/>
      <w:sz w:val="28"/>
    </w:rPr>
  </w:style>
  <w:style w:type="paragraph" w:styleId="ad">
    <w:name w:val="header"/>
    <w:basedOn w:val="a"/>
    <w:link w:val="ae"/>
    <w:uiPriority w:val="99"/>
    <w:unhideWhenUsed/>
    <w:rsid w:val="00B55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55B5B"/>
    <w:rPr>
      <w:rFonts w:ascii="Calibri" w:hAnsi="Calibri"/>
    </w:rPr>
  </w:style>
  <w:style w:type="paragraph" w:styleId="af">
    <w:name w:val="footer"/>
    <w:basedOn w:val="a"/>
    <w:link w:val="af0"/>
    <w:uiPriority w:val="99"/>
    <w:unhideWhenUsed/>
    <w:rsid w:val="00B55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55B5B"/>
    <w:rPr>
      <w:rFonts w:ascii="Calibri" w:hAnsi="Calibri"/>
    </w:rPr>
  </w:style>
  <w:style w:type="paragraph" w:styleId="af1">
    <w:name w:val="Balloon Text"/>
    <w:basedOn w:val="a"/>
    <w:link w:val="af2"/>
    <w:uiPriority w:val="99"/>
    <w:semiHidden/>
    <w:unhideWhenUsed/>
    <w:rsid w:val="000F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F457E"/>
    <w:rPr>
      <w:rFonts w:ascii="Tahoma" w:hAnsi="Tahoma" w:cs="Tahoma"/>
      <w:sz w:val="16"/>
      <w:szCs w:val="16"/>
    </w:rPr>
  </w:style>
  <w:style w:type="character" w:styleId="af3">
    <w:name w:val="annotation reference"/>
    <w:basedOn w:val="a0"/>
    <w:uiPriority w:val="99"/>
    <w:semiHidden/>
    <w:unhideWhenUsed/>
    <w:rsid w:val="000F457E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0F457E"/>
    <w:pPr>
      <w:spacing w:line="240" w:lineRule="auto"/>
    </w:pPr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rsid w:val="000F457E"/>
    <w:rPr>
      <w:rFonts w:ascii="Calibri" w:hAnsi="Calibri"/>
      <w:sz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F457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F457E"/>
    <w:rPr>
      <w:rFonts w:ascii="Calibri" w:hAnsi="Calibri"/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EBF265-A637-46BF-918A-6F2AE446A978}"/>
</file>

<file path=customXml/itemProps2.xml><?xml version="1.0" encoding="utf-8"?>
<ds:datastoreItem xmlns:ds="http://schemas.openxmlformats.org/officeDocument/2006/customXml" ds:itemID="{85B381EC-65AC-4AAA-8638-BEB8C3D9AC27}"/>
</file>

<file path=customXml/itemProps3.xml><?xml version="1.0" encoding="utf-8"?>
<ds:datastoreItem xmlns:ds="http://schemas.openxmlformats.org/officeDocument/2006/customXml" ds:itemID="{E36DCD3B-A8DF-4C09-A321-8237EC1142C1}"/>
</file>

<file path=customXml/itemProps4.xml><?xml version="1.0" encoding="utf-8"?>
<ds:datastoreItem xmlns:ds="http://schemas.openxmlformats.org/officeDocument/2006/customXml" ds:itemID="{A8F2F733-DB79-496A-BE2A-88ABFF19BD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4172</Words>
  <Characters>23785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Абдуллаев Мамед  Махубат оглы</cp:lastModifiedBy>
  <cp:revision>7</cp:revision>
  <cp:lastPrinted>2025-06-23T08:53:00Z</cp:lastPrinted>
  <dcterms:created xsi:type="dcterms:W3CDTF">2025-06-19T09:09:00Z</dcterms:created>
  <dcterms:modified xsi:type="dcterms:W3CDTF">2025-06-23T09:28:00Z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