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8505E1" w:rsidP="008D22A2">
      <w:pPr>
        <w:pStyle w:val="ConsPlusTitle"/>
        <w:jc w:val="center"/>
      </w:pPr>
      <w:r>
        <w:t>за 1 квартал 201</w:t>
      </w:r>
      <w:r w:rsidR="00F924D1">
        <w:t>8</w:t>
      </w:r>
      <w:r>
        <w:t xml:space="preserve"> года (на 01.04.201</w:t>
      </w:r>
      <w:r w:rsidR="00F924D1">
        <w:t>8</w:t>
      </w:r>
      <w:r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F924D1" w:rsidRPr="00F924D1" w:rsidRDefault="00F924D1" w:rsidP="00F924D1">
      <w:pPr>
        <w:ind w:firstLine="851"/>
        <w:jc w:val="both"/>
        <w:rPr>
          <w:sz w:val="32"/>
          <w:szCs w:val="32"/>
        </w:rPr>
      </w:pPr>
      <w:r w:rsidRPr="00F924D1">
        <w:rPr>
          <w:sz w:val="32"/>
          <w:szCs w:val="32"/>
        </w:rPr>
        <w:t xml:space="preserve">Среднесписочная численность муниципальных служащих органов местного самоуправления и работников муниципальных учреждений города Красноярска </w:t>
      </w:r>
      <w:r>
        <w:rPr>
          <w:sz w:val="32"/>
          <w:szCs w:val="32"/>
        </w:rPr>
        <w:t xml:space="preserve"> </w:t>
      </w:r>
      <w:bookmarkStart w:id="0" w:name="_GoBack"/>
      <w:bookmarkEnd w:id="0"/>
      <w:r w:rsidRPr="00F924D1">
        <w:rPr>
          <w:sz w:val="32"/>
          <w:szCs w:val="32"/>
        </w:rPr>
        <w:t xml:space="preserve">за </w:t>
      </w:r>
      <w:r>
        <w:rPr>
          <w:sz w:val="32"/>
          <w:szCs w:val="32"/>
        </w:rPr>
        <w:t xml:space="preserve"> </w:t>
      </w:r>
      <w:r w:rsidRPr="00F924D1">
        <w:rPr>
          <w:sz w:val="32"/>
          <w:szCs w:val="32"/>
        </w:rPr>
        <w:t xml:space="preserve">1 </w:t>
      </w:r>
      <w:r>
        <w:rPr>
          <w:sz w:val="32"/>
          <w:szCs w:val="32"/>
        </w:rPr>
        <w:t xml:space="preserve"> </w:t>
      </w:r>
      <w:r w:rsidRPr="00F924D1">
        <w:rPr>
          <w:sz w:val="32"/>
          <w:szCs w:val="32"/>
        </w:rPr>
        <w:t xml:space="preserve">квартал </w:t>
      </w:r>
      <w:r>
        <w:rPr>
          <w:sz w:val="32"/>
          <w:szCs w:val="32"/>
        </w:rPr>
        <w:t xml:space="preserve"> </w:t>
      </w:r>
      <w:r w:rsidRPr="00F924D1">
        <w:rPr>
          <w:sz w:val="32"/>
          <w:szCs w:val="32"/>
        </w:rPr>
        <w:t>2018</w:t>
      </w:r>
      <w:r>
        <w:rPr>
          <w:sz w:val="32"/>
          <w:szCs w:val="32"/>
        </w:rPr>
        <w:t xml:space="preserve"> </w:t>
      </w:r>
      <w:r w:rsidRPr="00F924D1">
        <w:rPr>
          <w:sz w:val="32"/>
          <w:szCs w:val="32"/>
        </w:rPr>
        <w:t xml:space="preserve"> года </w:t>
      </w:r>
      <w:r>
        <w:rPr>
          <w:sz w:val="32"/>
          <w:szCs w:val="32"/>
        </w:rPr>
        <w:t xml:space="preserve"> </w:t>
      </w:r>
      <w:r w:rsidRPr="00F924D1">
        <w:rPr>
          <w:sz w:val="32"/>
          <w:szCs w:val="32"/>
        </w:rPr>
        <w:t>составила 32 374 человек.</w:t>
      </w:r>
    </w:p>
    <w:p w:rsidR="00F924D1" w:rsidRPr="00F924D1" w:rsidRDefault="00F924D1" w:rsidP="00F924D1">
      <w:pPr>
        <w:ind w:firstLine="851"/>
        <w:jc w:val="both"/>
        <w:rPr>
          <w:sz w:val="32"/>
          <w:szCs w:val="32"/>
        </w:rPr>
      </w:pPr>
      <w:r w:rsidRPr="00F924D1">
        <w:rPr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1 квартал 2018 года без учета уплаты страховых взносов составили 2 696,4 млн. рублей (за счет всех источников).</w:t>
      </w:r>
    </w:p>
    <w:p w:rsidR="00502C77" w:rsidRDefault="00502C77" w:rsidP="00CF7F3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02C77" w:rsidSect="00502C77">
      <w:pgSz w:w="11906" w:h="16838"/>
      <w:pgMar w:top="567" w:right="73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502C77"/>
    <w:rsid w:val="005354B8"/>
    <w:rsid w:val="00541A22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00D9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24D1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80154-D120-447A-88E4-119ABB4741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7C0384-9CC6-4C33-A673-902064BCA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41445-8D45-4CBB-9E7F-6C2C02A9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 всегда под счастливой звездою</vt:lpstr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всегда под счастливой звездою</dc:title>
  <dc:creator>DEPFIN</dc:creator>
  <cp:lastModifiedBy>Богданов Филипп Владимирович</cp:lastModifiedBy>
  <cp:revision>2</cp:revision>
  <cp:lastPrinted>2011-04-14T10:01:00Z</cp:lastPrinted>
  <dcterms:created xsi:type="dcterms:W3CDTF">2018-04-17T10:23:00Z</dcterms:created>
  <dcterms:modified xsi:type="dcterms:W3CDTF">2018-04-17T10:23:00Z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