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 xml:space="preserve">за </w:t>
      </w:r>
      <w:r w:rsidR="0057185B">
        <w:t>3</w:t>
      </w:r>
      <w:r>
        <w:t xml:space="preserve"> квартал 201</w:t>
      </w:r>
      <w:r w:rsidR="00DF36DA">
        <w:t>6</w:t>
      </w:r>
      <w:r>
        <w:t xml:space="preserve"> года (на 01.</w:t>
      </w:r>
      <w:r w:rsidR="0057185B">
        <w:t>10</w:t>
      </w:r>
      <w:r>
        <w:t>.201</w:t>
      </w:r>
      <w:r w:rsidR="00DF36DA">
        <w:t>6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57185B" w:rsidRPr="0057185B" w:rsidRDefault="0057185B" w:rsidP="0057185B">
      <w:pPr>
        <w:ind w:firstLine="851"/>
        <w:jc w:val="both"/>
        <w:rPr>
          <w:sz w:val="32"/>
          <w:szCs w:val="32"/>
        </w:rPr>
      </w:pPr>
      <w:bookmarkStart w:id="0" w:name="_GoBack"/>
      <w:bookmarkEnd w:id="0"/>
      <w:r w:rsidRPr="0057185B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3 квартал 2016 года составила 32 085 человек.</w:t>
      </w:r>
    </w:p>
    <w:p w:rsidR="0057185B" w:rsidRPr="0057185B" w:rsidRDefault="0057185B" w:rsidP="0057185B">
      <w:pPr>
        <w:ind w:firstLine="851"/>
        <w:jc w:val="both"/>
        <w:rPr>
          <w:sz w:val="32"/>
          <w:szCs w:val="32"/>
        </w:rPr>
      </w:pPr>
      <w:r w:rsidRPr="0057185B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3 квартал 2016 года с учетом начислений на оплату труда составили 9 304,6 млн. рублей (за счет всех источников).</w:t>
      </w:r>
    </w:p>
    <w:p w:rsidR="0057185B" w:rsidRDefault="0057185B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7185B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7185B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6C2389-014D-45FB-BA2A-729B095A8341}"/>
</file>

<file path=customXml/itemProps2.xml><?xml version="1.0" encoding="utf-8"?>
<ds:datastoreItem xmlns:ds="http://schemas.openxmlformats.org/officeDocument/2006/customXml" ds:itemID="{DE7C0384-9CC6-4C33-A673-902064BCA1B3}"/>
</file>

<file path=customXml/itemProps3.xml><?xml version="1.0" encoding="utf-8"?>
<ds:datastoreItem xmlns:ds="http://schemas.openxmlformats.org/officeDocument/2006/customXml" ds:itemID="{EF380154-D120-447A-88E4-119ABB4741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2</cp:revision>
  <cp:lastPrinted>2011-04-14T10:01:00Z</cp:lastPrinted>
  <dcterms:created xsi:type="dcterms:W3CDTF">2016-10-14T09:43:00Z</dcterms:created>
  <dcterms:modified xsi:type="dcterms:W3CDTF">2016-10-14T09:43:00Z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