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F91" w:rsidRPr="008026A9" w:rsidRDefault="00F51F91" w:rsidP="00F51F91">
      <w:pPr>
        <w:spacing w:after="0" w:line="192" w:lineRule="auto"/>
        <w:jc w:val="center"/>
      </w:pPr>
      <w:r w:rsidRPr="008026A9">
        <w:t xml:space="preserve">ОТЧЕТ </w:t>
      </w:r>
    </w:p>
    <w:p w:rsidR="00F51F91" w:rsidRPr="008026A9" w:rsidRDefault="00F51F91" w:rsidP="00F51F91">
      <w:pPr>
        <w:spacing w:after="0" w:line="192" w:lineRule="auto"/>
        <w:jc w:val="center"/>
      </w:pPr>
      <w:r w:rsidRPr="008026A9">
        <w:t xml:space="preserve">о степени выполнения </w:t>
      </w:r>
      <w:r w:rsidRPr="008026A9">
        <w:rPr>
          <w:rFonts w:eastAsia="Times New Roman"/>
          <w:lang w:eastAsia="ru-RU"/>
        </w:rPr>
        <w:t xml:space="preserve">в 2025 году </w:t>
      </w:r>
      <w:r w:rsidRPr="008026A9">
        <w:t xml:space="preserve"> целевых индикаторов (показателей)</w:t>
      </w:r>
    </w:p>
    <w:p w:rsidR="00F51F91" w:rsidRPr="008026A9" w:rsidRDefault="00F51F91" w:rsidP="00F51F91">
      <w:pPr>
        <w:spacing w:after="0" w:line="192" w:lineRule="auto"/>
        <w:jc w:val="center"/>
      </w:pPr>
      <w:r w:rsidRPr="008026A9">
        <w:t>стратегии социально</w:t>
      </w:r>
      <w:r w:rsidR="00722346" w:rsidRPr="00D734A3">
        <w:rPr>
          <w:rFonts w:eastAsia="Times New Roman"/>
          <w:sz w:val="24"/>
          <w:szCs w:val="24"/>
          <w:lang w:eastAsia="ru-RU"/>
        </w:rPr>
        <w:t>–</w:t>
      </w:r>
      <w:r w:rsidRPr="008026A9">
        <w:t>экономического развития города Красноярска за отчетный период</w:t>
      </w:r>
    </w:p>
    <w:p w:rsidR="00F51F91" w:rsidRPr="00F51F91" w:rsidRDefault="00F51F91" w:rsidP="00F51F91">
      <w:pPr>
        <w:spacing w:after="0" w:line="192" w:lineRule="auto"/>
        <w:jc w:val="center"/>
        <w:rPr>
          <w:sz w:val="30"/>
          <w:szCs w:val="30"/>
        </w:rPr>
      </w:pPr>
    </w:p>
    <w:tbl>
      <w:tblPr>
        <w:tblW w:w="148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4"/>
        <w:gridCol w:w="3629"/>
        <w:gridCol w:w="1276"/>
        <w:gridCol w:w="2693"/>
        <w:gridCol w:w="1418"/>
        <w:gridCol w:w="1276"/>
        <w:gridCol w:w="1615"/>
        <w:gridCol w:w="2354"/>
      </w:tblGrid>
      <w:tr w:rsidR="008F499F" w:rsidRPr="00434B4A" w:rsidTr="00FC4314">
        <w:trPr>
          <w:trHeight w:val="113"/>
          <w:tblHeader/>
        </w:trPr>
        <w:tc>
          <w:tcPr>
            <w:tcW w:w="624" w:type="dxa"/>
            <w:vMerge w:val="restart"/>
            <w:shd w:val="clear" w:color="auto" w:fill="auto"/>
          </w:tcPr>
          <w:p w:rsidR="00F51F91" w:rsidRPr="00434B4A" w:rsidRDefault="00F51F91" w:rsidP="00F51F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left="85" w:hanging="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</w:p>
          <w:p w:rsidR="00F51F91" w:rsidRPr="00434B4A" w:rsidRDefault="00F51F91" w:rsidP="00F51F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2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29" w:type="dxa"/>
            <w:vMerge w:val="restart"/>
            <w:shd w:val="clear" w:color="auto" w:fill="auto"/>
          </w:tcPr>
          <w:p w:rsidR="00F51F91" w:rsidRPr="00434B4A" w:rsidRDefault="00F51F91" w:rsidP="008026A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целевого</w:t>
            </w:r>
            <w:proofErr w:type="gramEnd"/>
          </w:p>
          <w:p w:rsidR="00F51F91" w:rsidRPr="00434B4A" w:rsidRDefault="00F51F91" w:rsidP="008026A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индикатора (показателя)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1F91" w:rsidRPr="00434B4A" w:rsidRDefault="00F51F91" w:rsidP="008026A9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firstLine="2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51F91" w:rsidRPr="00434B4A" w:rsidRDefault="00F51F91" w:rsidP="008026A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Ответственные</w:t>
            </w:r>
          </w:p>
          <w:p w:rsidR="00F51F91" w:rsidRPr="00434B4A" w:rsidRDefault="00F51F91" w:rsidP="008026A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за мониторинг</w:t>
            </w:r>
          </w:p>
        </w:tc>
        <w:tc>
          <w:tcPr>
            <w:tcW w:w="4309" w:type="dxa"/>
            <w:gridSpan w:val="3"/>
            <w:shd w:val="clear" w:color="auto" w:fill="auto"/>
          </w:tcPr>
          <w:p w:rsidR="00F51F91" w:rsidRPr="00434B4A" w:rsidRDefault="00F51F91" w:rsidP="008026A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Значения показателей (план)</w:t>
            </w:r>
          </w:p>
          <w:p w:rsidR="00F51F91" w:rsidRPr="00434B4A" w:rsidRDefault="00F51F91" w:rsidP="008026A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 соответствии с этапами</w:t>
            </w:r>
          </w:p>
          <w:p w:rsidR="00F51F91" w:rsidRPr="00434B4A" w:rsidRDefault="00F51F91" w:rsidP="008026A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2354" w:type="dxa"/>
            <w:vMerge w:val="restart"/>
          </w:tcPr>
          <w:p w:rsidR="00F51F91" w:rsidRPr="00434B4A" w:rsidRDefault="00F51F91" w:rsidP="008026A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Пояснения</w:t>
            </w:r>
          </w:p>
          <w:p w:rsidR="00F51F91" w:rsidRPr="00434B4A" w:rsidRDefault="00F51F91" w:rsidP="008026A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к исполнению</w:t>
            </w:r>
          </w:p>
        </w:tc>
      </w:tr>
      <w:tr w:rsidR="008F499F" w:rsidRPr="00434B4A" w:rsidTr="00336701">
        <w:trPr>
          <w:trHeight w:val="720"/>
          <w:tblHeader/>
        </w:trPr>
        <w:tc>
          <w:tcPr>
            <w:tcW w:w="624" w:type="dxa"/>
            <w:vMerge/>
            <w:shd w:val="clear" w:color="auto" w:fill="auto"/>
          </w:tcPr>
          <w:p w:rsidR="00F51F91" w:rsidRPr="00434B4A" w:rsidRDefault="00F51F91" w:rsidP="00F51F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left="-10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Merge/>
            <w:shd w:val="clear" w:color="auto" w:fill="auto"/>
          </w:tcPr>
          <w:p w:rsidR="00F51F91" w:rsidRPr="00434B4A" w:rsidRDefault="00F51F91" w:rsidP="008026A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1F91" w:rsidRPr="00434B4A" w:rsidRDefault="00F51F91" w:rsidP="008026A9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firstLine="2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51F91" w:rsidRPr="00434B4A" w:rsidRDefault="00F51F91" w:rsidP="008026A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36701" w:rsidRPr="00434B4A" w:rsidRDefault="00336701" w:rsidP="008026A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51F91" w:rsidRPr="00434B4A" w:rsidRDefault="00F51F91" w:rsidP="008026A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2024 год</w:t>
            </w:r>
          </w:p>
          <w:p w:rsidR="00F51F91" w:rsidRPr="00434B4A" w:rsidRDefault="00336701" w:rsidP="00336701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sz w:val="24"/>
                <w:szCs w:val="24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276" w:type="dxa"/>
            <w:shd w:val="clear" w:color="auto" w:fill="auto"/>
          </w:tcPr>
          <w:p w:rsidR="00F51F91" w:rsidRPr="00434B4A" w:rsidRDefault="00F51F91" w:rsidP="008026A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51F91" w:rsidRPr="00434B4A" w:rsidRDefault="00F51F91" w:rsidP="00336701">
            <w:pPr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2025 год</w:t>
            </w:r>
          </w:p>
          <w:p w:rsidR="00336701" w:rsidRPr="00434B4A" w:rsidRDefault="00336701" w:rsidP="00336701">
            <w:pPr>
              <w:spacing w:after="0" w:line="192" w:lineRule="auto"/>
              <w:jc w:val="center"/>
              <w:rPr>
                <w:sz w:val="24"/>
                <w:szCs w:val="24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615" w:type="dxa"/>
          </w:tcPr>
          <w:p w:rsidR="00F51F91" w:rsidRPr="00434B4A" w:rsidRDefault="00F51F91" w:rsidP="008026A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51F91" w:rsidRPr="00434B4A" w:rsidRDefault="00F51F91" w:rsidP="00336701">
            <w:pPr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2025 год</w:t>
            </w:r>
          </w:p>
          <w:p w:rsidR="00336701" w:rsidRPr="00434B4A" w:rsidRDefault="00336701" w:rsidP="00336701">
            <w:pPr>
              <w:spacing w:after="0" w:line="192" w:lineRule="auto"/>
              <w:jc w:val="center"/>
              <w:rPr>
                <w:sz w:val="24"/>
                <w:szCs w:val="24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354" w:type="dxa"/>
            <w:vMerge/>
          </w:tcPr>
          <w:p w:rsidR="00F51F91" w:rsidRPr="00434B4A" w:rsidRDefault="00F51F91" w:rsidP="008026A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F499F" w:rsidRPr="00434B4A" w:rsidTr="00FC4314">
        <w:trPr>
          <w:trHeight w:val="113"/>
          <w:tblHeader/>
        </w:trPr>
        <w:tc>
          <w:tcPr>
            <w:tcW w:w="624" w:type="dxa"/>
            <w:shd w:val="clear" w:color="auto" w:fill="auto"/>
          </w:tcPr>
          <w:p w:rsidR="00F51F91" w:rsidRPr="00434B4A" w:rsidRDefault="00F51F91" w:rsidP="00F51F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left="-199" w:right="-19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29" w:type="dxa"/>
            <w:shd w:val="clear" w:color="auto" w:fill="auto"/>
          </w:tcPr>
          <w:p w:rsidR="00F51F91" w:rsidRPr="00434B4A" w:rsidRDefault="00F51F91" w:rsidP="008026A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F51F91" w:rsidRPr="00434B4A" w:rsidRDefault="00F51F91" w:rsidP="008026A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F51F91" w:rsidRPr="00434B4A" w:rsidRDefault="00F51F91" w:rsidP="008026A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F51F91" w:rsidRPr="00434B4A" w:rsidRDefault="00F51F91" w:rsidP="008026A9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F51F91" w:rsidRPr="00434B4A" w:rsidRDefault="00F51F91" w:rsidP="008026A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15" w:type="dxa"/>
          </w:tcPr>
          <w:p w:rsidR="00F51F91" w:rsidRPr="00434B4A" w:rsidRDefault="00F51F91" w:rsidP="008026A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54" w:type="dxa"/>
          </w:tcPr>
          <w:p w:rsidR="00F51F91" w:rsidRPr="00434B4A" w:rsidRDefault="00F51F91" w:rsidP="008026A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</w:tr>
      <w:tr w:rsidR="008D3CEF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F51F91" w:rsidRPr="00434B4A" w:rsidRDefault="00F51F91" w:rsidP="003C5D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29" w:type="dxa"/>
            <w:shd w:val="clear" w:color="auto" w:fill="auto"/>
          </w:tcPr>
          <w:p w:rsidR="00F51F91" w:rsidRPr="00434B4A" w:rsidRDefault="00F51F91" w:rsidP="00C57967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Численность населения</w:t>
            </w:r>
          </w:p>
          <w:p w:rsidR="00F51F91" w:rsidRPr="00434B4A" w:rsidRDefault="00F51F91" w:rsidP="00C57967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51F91" w:rsidRPr="00434B4A" w:rsidRDefault="00F51F91" w:rsidP="00C57967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тыс.</w:t>
            </w:r>
          </w:p>
          <w:p w:rsidR="00F51F91" w:rsidRPr="00434B4A" w:rsidRDefault="00F51F91" w:rsidP="00C57967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693" w:type="dxa"/>
            <w:shd w:val="clear" w:color="auto" w:fill="auto"/>
          </w:tcPr>
          <w:p w:rsidR="00F51F91" w:rsidRPr="00434B4A" w:rsidRDefault="00F51F91" w:rsidP="008026A9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и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нвестиционного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F51F91" w:rsidRPr="00434B4A" w:rsidRDefault="00C57967" w:rsidP="00C57967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1 209,4</w:t>
            </w:r>
          </w:p>
        </w:tc>
        <w:tc>
          <w:tcPr>
            <w:tcW w:w="1276" w:type="dxa"/>
            <w:shd w:val="clear" w:color="auto" w:fill="auto"/>
          </w:tcPr>
          <w:p w:rsidR="00F51F91" w:rsidRPr="00434B4A" w:rsidRDefault="00101087" w:rsidP="00C57967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1131,4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–1180,3</w:t>
            </w:r>
          </w:p>
        </w:tc>
        <w:tc>
          <w:tcPr>
            <w:tcW w:w="1615" w:type="dxa"/>
          </w:tcPr>
          <w:p w:rsidR="00F51F91" w:rsidRPr="00434B4A" w:rsidRDefault="008D3CEF" w:rsidP="00F51F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1 218,2</w:t>
            </w:r>
          </w:p>
        </w:tc>
        <w:tc>
          <w:tcPr>
            <w:tcW w:w="2354" w:type="dxa"/>
          </w:tcPr>
          <w:p w:rsidR="00F51F91" w:rsidRPr="00434B4A" w:rsidRDefault="00F51F91" w:rsidP="00F51F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72039" w:rsidRPr="00434B4A" w:rsidTr="00FC4314">
        <w:trPr>
          <w:cantSplit/>
          <w:trHeight w:val="1134"/>
        </w:trPr>
        <w:tc>
          <w:tcPr>
            <w:tcW w:w="624" w:type="dxa"/>
            <w:shd w:val="clear" w:color="auto" w:fill="auto"/>
          </w:tcPr>
          <w:p w:rsidR="00F72039" w:rsidRPr="00434B4A" w:rsidRDefault="00F72039" w:rsidP="003C5D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9" w:type="dxa"/>
            <w:shd w:val="clear" w:color="auto" w:fill="auto"/>
          </w:tcPr>
          <w:p w:rsidR="00F72039" w:rsidRPr="00434B4A" w:rsidRDefault="00F72039" w:rsidP="00C57967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Численность родившихся  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br/>
              <w:t>за период на 1 тыс. человек населения</w:t>
            </w:r>
          </w:p>
          <w:p w:rsidR="00F72039" w:rsidRPr="00434B4A" w:rsidRDefault="00F72039" w:rsidP="00C57967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72039" w:rsidRPr="00434B4A" w:rsidRDefault="00F72039" w:rsidP="00C57967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693" w:type="dxa"/>
            <w:shd w:val="clear" w:color="auto" w:fill="auto"/>
          </w:tcPr>
          <w:p w:rsidR="00F72039" w:rsidRPr="00434B4A" w:rsidRDefault="00F72039" w:rsidP="00C57967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br/>
              <w:t>и инвестиционного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F72039" w:rsidRPr="00434B4A" w:rsidRDefault="00F72039" w:rsidP="00C57967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276" w:type="dxa"/>
            <w:shd w:val="clear" w:color="auto" w:fill="auto"/>
          </w:tcPr>
          <w:p w:rsidR="00F72039" w:rsidRPr="00434B4A" w:rsidRDefault="00F72039" w:rsidP="00FC4314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12,1–14,0</w:t>
            </w:r>
          </w:p>
        </w:tc>
        <w:tc>
          <w:tcPr>
            <w:tcW w:w="1615" w:type="dxa"/>
          </w:tcPr>
          <w:p w:rsidR="00F72039" w:rsidRPr="00434B4A" w:rsidRDefault="00F72039" w:rsidP="00F51F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2354" w:type="dxa"/>
          </w:tcPr>
          <w:p w:rsidR="00F72039" w:rsidRPr="00434B4A" w:rsidRDefault="00F72039" w:rsidP="00A367A5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34B4A">
              <w:rPr>
                <w:sz w:val="20"/>
                <w:szCs w:val="20"/>
              </w:rPr>
              <w:t xml:space="preserve">Фактическое значение  сложилось ниже планового в связи с тем, что наблюдается замедление роста числа родившихся в городе Красноярске, в связи </w:t>
            </w:r>
            <w:r w:rsidRPr="00434B4A">
              <w:rPr>
                <w:sz w:val="20"/>
                <w:szCs w:val="20"/>
              </w:rPr>
              <w:br/>
              <w:t xml:space="preserve">с </w:t>
            </w:r>
            <w:proofErr w:type="gramStart"/>
            <w:r w:rsidRPr="00434B4A">
              <w:rPr>
                <w:sz w:val="20"/>
                <w:szCs w:val="20"/>
              </w:rPr>
              <w:t>вступлением</w:t>
            </w:r>
            <w:proofErr w:type="gramEnd"/>
            <w:r w:rsidRPr="00434B4A">
              <w:rPr>
                <w:sz w:val="20"/>
                <w:szCs w:val="20"/>
              </w:rPr>
              <w:t xml:space="preserve"> в детородный возраст малочисленного поколения рожденных </w:t>
            </w:r>
            <w:r w:rsidRPr="00434B4A">
              <w:rPr>
                <w:sz w:val="20"/>
                <w:szCs w:val="20"/>
              </w:rPr>
              <w:br/>
              <w:t>в девяностые годы предыдущего столетия</w:t>
            </w:r>
          </w:p>
        </w:tc>
      </w:tr>
      <w:tr w:rsidR="008D3CEF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F51F91" w:rsidRPr="00434B4A" w:rsidRDefault="00F51F91" w:rsidP="003C5D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29" w:type="dxa"/>
            <w:shd w:val="clear" w:color="auto" w:fill="auto"/>
          </w:tcPr>
          <w:p w:rsidR="00F51F91" w:rsidRPr="00434B4A" w:rsidRDefault="00F51F91" w:rsidP="00C57967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Численность умерших за период на 1 тыс. человек населения</w:t>
            </w:r>
          </w:p>
          <w:p w:rsidR="00F51F91" w:rsidRPr="00434B4A" w:rsidRDefault="00F51F91" w:rsidP="00C57967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51F91" w:rsidRPr="00434B4A" w:rsidRDefault="00F51F91" w:rsidP="00C57967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693" w:type="dxa"/>
            <w:shd w:val="clear" w:color="auto" w:fill="auto"/>
          </w:tcPr>
          <w:p w:rsidR="00F51F91" w:rsidRPr="00434B4A" w:rsidRDefault="00F51F91" w:rsidP="00C57967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F51F91" w:rsidRPr="00434B4A" w:rsidRDefault="00C57967" w:rsidP="00C57967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276" w:type="dxa"/>
            <w:shd w:val="clear" w:color="auto" w:fill="auto"/>
          </w:tcPr>
          <w:p w:rsidR="00F51F91" w:rsidRPr="00434B4A" w:rsidRDefault="001F4570" w:rsidP="00C57967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9,0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615" w:type="dxa"/>
          </w:tcPr>
          <w:p w:rsidR="00F51F91" w:rsidRPr="00434B4A" w:rsidRDefault="008D3CEF" w:rsidP="00F51F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2354" w:type="dxa"/>
          </w:tcPr>
          <w:p w:rsidR="00F51F91" w:rsidRPr="00434B4A" w:rsidRDefault="00F51F91" w:rsidP="00F51F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21A70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F51F91" w:rsidRPr="00434B4A" w:rsidRDefault="00F51F91" w:rsidP="003C5D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29" w:type="dxa"/>
            <w:shd w:val="clear" w:color="auto" w:fill="auto"/>
          </w:tcPr>
          <w:p w:rsidR="00F51F91" w:rsidRPr="00434B4A" w:rsidRDefault="00F51F91" w:rsidP="00C57967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Среднемесячная заработная плата (в ценах 2017 года)</w:t>
            </w:r>
          </w:p>
          <w:p w:rsidR="00F51F91" w:rsidRPr="00434B4A" w:rsidRDefault="00F51F91" w:rsidP="00C57967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51F91" w:rsidRPr="00434B4A" w:rsidRDefault="00F51F91" w:rsidP="00C57967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тыс. </w:t>
            </w:r>
          </w:p>
          <w:p w:rsidR="00F51F91" w:rsidRPr="00434B4A" w:rsidRDefault="00F51F91" w:rsidP="00C57967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693" w:type="dxa"/>
            <w:shd w:val="clear" w:color="auto" w:fill="auto"/>
          </w:tcPr>
          <w:p w:rsidR="00F51F91" w:rsidRPr="00434B4A" w:rsidRDefault="00F51F91" w:rsidP="00C57967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 инвестиционного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F51F91" w:rsidRPr="00434B4A" w:rsidRDefault="00C57967" w:rsidP="00C57967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1276" w:type="dxa"/>
            <w:shd w:val="clear" w:color="auto" w:fill="auto"/>
          </w:tcPr>
          <w:p w:rsidR="00F51F91" w:rsidRPr="00434B4A" w:rsidRDefault="001F4570" w:rsidP="00C57967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41,6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50,3</w:t>
            </w:r>
          </w:p>
          <w:p w:rsidR="001F4570" w:rsidRPr="00434B4A" w:rsidRDefault="001F4570" w:rsidP="00C57967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</w:tcPr>
          <w:p w:rsidR="00F51F91" w:rsidRPr="00434B4A" w:rsidRDefault="00121A70" w:rsidP="00F51F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63,8</w:t>
            </w:r>
          </w:p>
        </w:tc>
        <w:tc>
          <w:tcPr>
            <w:tcW w:w="2354" w:type="dxa"/>
          </w:tcPr>
          <w:p w:rsidR="00F51F91" w:rsidRPr="00434B4A" w:rsidRDefault="00F51F91" w:rsidP="00121A70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3C5D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29" w:type="dxa"/>
            <w:shd w:val="clear" w:color="auto" w:fill="auto"/>
          </w:tcPr>
          <w:p w:rsidR="00F72039" w:rsidRPr="00434B4A" w:rsidRDefault="00F72039" w:rsidP="00F72039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Доля населения с денежными доходами ниже прожиточного минимума </w:t>
            </w:r>
          </w:p>
          <w:p w:rsidR="00BD7E61" w:rsidRPr="00434B4A" w:rsidRDefault="00BD7E61" w:rsidP="0057300F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C57967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C57967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и инвестиционного 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C57967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11,0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C57967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615" w:type="dxa"/>
          </w:tcPr>
          <w:p w:rsidR="00BD7E61" w:rsidRPr="00434B4A" w:rsidRDefault="00BD7E61" w:rsidP="00BD7E6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354" w:type="dxa"/>
          </w:tcPr>
          <w:p w:rsidR="00BD7E61" w:rsidRPr="00434B4A" w:rsidRDefault="00BD7E61" w:rsidP="00BD7E61">
            <w:pPr>
              <w:pStyle w:val="ConsPlusNormal"/>
              <w:spacing w:line="19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B4A">
              <w:rPr>
                <w:rFonts w:ascii="Times New Roman" w:hAnsi="Times New Roman" w:cs="Times New Roman"/>
              </w:rPr>
              <w:t xml:space="preserve">В соответствии </w:t>
            </w:r>
            <w:r w:rsidR="008026A9" w:rsidRPr="00434B4A">
              <w:rPr>
                <w:rFonts w:ascii="Times New Roman" w:hAnsi="Times New Roman" w:cs="Times New Roman"/>
              </w:rPr>
              <w:br/>
            </w:r>
            <w:r w:rsidRPr="00434B4A">
              <w:rPr>
                <w:rFonts w:ascii="Times New Roman" w:hAnsi="Times New Roman" w:cs="Times New Roman"/>
              </w:rPr>
              <w:t xml:space="preserve">с муниципальным контрактом значение показателя будет предоставлено </w:t>
            </w:r>
            <w:r w:rsidRPr="00434B4A">
              <w:rPr>
                <w:rFonts w:ascii="Times New Roman" w:hAnsi="Times New Roman" w:cs="Times New Roman"/>
              </w:rPr>
              <w:lastRenderedPageBreak/>
              <w:t xml:space="preserve">Управлением Федеральной службы  государственной статистики </w:t>
            </w:r>
            <w:r w:rsidR="008026A9" w:rsidRPr="00434B4A">
              <w:rPr>
                <w:rFonts w:ascii="Times New Roman" w:hAnsi="Times New Roman" w:cs="Times New Roman"/>
              </w:rPr>
              <w:br/>
            </w:r>
            <w:r w:rsidRPr="00434B4A">
              <w:rPr>
                <w:rFonts w:ascii="Times New Roman" w:hAnsi="Times New Roman" w:cs="Times New Roman"/>
              </w:rPr>
              <w:t xml:space="preserve">по Красноярскому краю, Республике Хакасия </w:t>
            </w:r>
            <w:r w:rsidR="008026A9" w:rsidRPr="00434B4A">
              <w:rPr>
                <w:rFonts w:ascii="Times New Roman" w:hAnsi="Times New Roman" w:cs="Times New Roman"/>
              </w:rPr>
              <w:br/>
            </w:r>
            <w:r w:rsidRPr="00434B4A">
              <w:rPr>
                <w:rFonts w:ascii="Times New Roman" w:hAnsi="Times New Roman" w:cs="Times New Roman"/>
              </w:rPr>
              <w:t>и Республике Тыва  в мае 2026 года</w:t>
            </w:r>
          </w:p>
        </w:tc>
      </w:tr>
      <w:tr w:rsidR="0029758E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C57967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6</w:t>
            </w:r>
          </w:p>
          <w:p w:rsidR="00BD7E61" w:rsidRPr="00434B4A" w:rsidRDefault="00BD7E61" w:rsidP="00C57967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C57967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Уровень зарегистрированной безработицы на конец периода</w:t>
            </w:r>
          </w:p>
          <w:p w:rsidR="00BD7E61" w:rsidRPr="00434B4A" w:rsidRDefault="00BD7E61" w:rsidP="00C57967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C57967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C57967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 инвестиционного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C57967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C57967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615" w:type="dxa"/>
          </w:tcPr>
          <w:p w:rsidR="00BD7E61" w:rsidRPr="00434B4A" w:rsidRDefault="00BD7E61" w:rsidP="008D3CEF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2354" w:type="dxa"/>
          </w:tcPr>
          <w:p w:rsidR="00BD7E61" w:rsidRPr="00434B4A" w:rsidRDefault="00621E5A" w:rsidP="00621E5A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b/>
                <w:i/>
                <w:color w:val="C00000"/>
                <w:sz w:val="20"/>
                <w:szCs w:val="20"/>
                <w:lang w:eastAsia="ru-RU"/>
              </w:rPr>
            </w:pPr>
            <w:r w:rsidRPr="00434B4A">
              <w:rPr>
                <w:sz w:val="20"/>
                <w:szCs w:val="20"/>
              </w:rPr>
              <w:t xml:space="preserve">Фактическое значение показателя сложилось выше планового </w:t>
            </w:r>
            <w:r w:rsidR="008026A9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>по официальным  данным, предоставленным Центром занятости населения г. Красноярска</w:t>
            </w: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8026A9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Доля среднесписочной численности работников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(без внешних совместителей) малых и средних предприятий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 среднесписочной численности работников (без внешних совместителей) всех предприятий и организаций</w:t>
            </w:r>
            <w:r w:rsidR="009757B2" w:rsidRPr="00434B4A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 инвестиционного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1615" w:type="dxa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2354" w:type="dxa"/>
          </w:tcPr>
          <w:p w:rsidR="00BD7E61" w:rsidRPr="00434B4A" w:rsidRDefault="00BD7E61" w:rsidP="00F51F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Уровень обеспеченности детей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в возрасте 3–6 лет местами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 дошкольных учреждениях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образования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15" w:type="dxa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54" w:type="dxa"/>
          </w:tcPr>
          <w:p w:rsidR="00BD7E61" w:rsidRPr="00434B4A" w:rsidRDefault="00BD7E61" w:rsidP="00F51F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Доля детей в возрасте </w:t>
            </w:r>
          </w:p>
          <w:p w:rsidR="00BD7E61" w:rsidRPr="00434B4A" w:rsidRDefault="00BD7E61" w:rsidP="007F768D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1–6 лет, получающих дошкольную образовательную услугу и (или) услугу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по их содержанию </w:t>
            </w:r>
          </w:p>
          <w:p w:rsidR="00BD7E61" w:rsidRPr="00434B4A" w:rsidRDefault="00BD7E61" w:rsidP="007F768D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в муниципальных образовательных учреждениях,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в общей численности детей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 возрасте 1–6 лет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образования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69,52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66,73</w:t>
            </w:r>
          </w:p>
        </w:tc>
        <w:tc>
          <w:tcPr>
            <w:tcW w:w="1615" w:type="dxa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70,80</w:t>
            </w:r>
          </w:p>
        </w:tc>
        <w:tc>
          <w:tcPr>
            <w:tcW w:w="2354" w:type="dxa"/>
          </w:tcPr>
          <w:p w:rsidR="00BD7E61" w:rsidRPr="00434B4A" w:rsidRDefault="00BD7E61" w:rsidP="00F51F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Удельный вес численности населения в возрасте 7–18 лет, охваченного образованием </w:t>
            </w:r>
            <w:r w:rsidR="004E6037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в муниципальных общеобразовательных 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учреждениях, в общей численности населения </w:t>
            </w:r>
            <w:r w:rsidR="004E6037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 возрасте 7–18 лет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образования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79,7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81,4</w:t>
            </w:r>
          </w:p>
        </w:tc>
        <w:tc>
          <w:tcPr>
            <w:tcW w:w="1615" w:type="dxa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78,5</w:t>
            </w:r>
          </w:p>
          <w:p w:rsidR="00BD7E61" w:rsidRPr="00434B4A" w:rsidRDefault="00BD7E61" w:rsidP="007F768D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</w:tcPr>
          <w:p w:rsidR="00BD7E61" w:rsidRPr="00434B4A" w:rsidRDefault="00BD7E61" w:rsidP="00C5083E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Фактическое значение показателя сложилось ниже планового в связи </w:t>
            </w:r>
            <w:r w:rsidR="008026A9" w:rsidRPr="00434B4A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с увеличением количества </w:t>
            </w:r>
            <w:proofErr w:type="gramStart"/>
            <w:r w:rsidRPr="00434B4A">
              <w:rPr>
                <w:rFonts w:eastAsia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 получающих образование 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 семейной форме, форме самообразования</w:t>
            </w: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Доля выпускников, получивших аттестат о среднем общем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образования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99,40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615" w:type="dxa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2354" w:type="dxa"/>
          </w:tcPr>
          <w:p w:rsidR="00BD7E61" w:rsidRPr="00434B4A" w:rsidRDefault="00BD7E61" w:rsidP="00F51F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Доля детей в возрасте 5–18 лет, получающих услуги по дополнительному образованию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образования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68,79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75,50</w:t>
            </w:r>
          </w:p>
        </w:tc>
        <w:tc>
          <w:tcPr>
            <w:tcW w:w="1615" w:type="dxa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75,91</w:t>
            </w:r>
          </w:p>
        </w:tc>
        <w:tc>
          <w:tcPr>
            <w:tcW w:w="2354" w:type="dxa"/>
          </w:tcPr>
          <w:p w:rsidR="00BD7E61" w:rsidRPr="00434B4A" w:rsidRDefault="00BD7E61" w:rsidP="00F51F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Удовлетворенность населения качеством предоставляемых услуг в сфере образования </w:t>
            </w:r>
            <w:r w:rsidR="004E6037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из числа опрошенных</w:t>
            </w:r>
          </w:p>
          <w:p w:rsidR="00FC4314" w:rsidRPr="00434B4A" w:rsidRDefault="00FC4314" w:rsidP="007F768D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C4314" w:rsidRPr="00434B4A" w:rsidRDefault="00FC4314" w:rsidP="007F768D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образования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88,10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87,3</w:t>
            </w:r>
          </w:p>
        </w:tc>
        <w:tc>
          <w:tcPr>
            <w:tcW w:w="1615" w:type="dxa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93,5</w:t>
            </w:r>
          </w:p>
        </w:tc>
        <w:tc>
          <w:tcPr>
            <w:tcW w:w="2354" w:type="dxa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suppressAutoHyphens/>
              <w:spacing w:after="0" w:line="192" w:lineRule="auto"/>
              <w:rPr>
                <w:rFonts w:eastAsia="Times New Roman"/>
                <w:sz w:val="24"/>
                <w:szCs w:val="24"/>
                <w:lang w:eastAsia="ar-SA"/>
              </w:rPr>
            </w:pPr>
            <w:r w:rsidRPr="00434B4A">
              <w:rPr>
                <w:rFonts w:eastAsia="Times New Roman"/>
                <w:sz w:val="24"/>
                <w:szCs w:val="24"/>
                <w:lang w:eastAsia="ar-SA"/>
              </w:rPr>
              <w:t xml:space="preserve">Число посетителей культурно-массовых мероприятий, событийных массовых культурных мероприятий, проводимых муниципальными учреждениями культуры, администрациями районов </w:t>
            </w:r>
            <w:r w:rsidR="008026A9" w:rsidRPr="00434B4A">
              <w:rPr>
                <w:rFonts w:eastAsia="Times New Roman"/>
                <w:sz w:val="24"/>
                <w:szCs w:val="24"/>
                <w:lang w:eastAsia="ar-SA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ar-SA"/>
              </w:rPr>
              <w:t xml:space="preserve">в городе Красноярске, в расчете </w:t>
            </w:r>
          </w:p>
          <w:p w:rsidR="00BD7E61" w:rsidRPr="00434B4A" w:rsidRDefault="00BD7E61" w:rsidP="00411456">
            <w:pPr>
              <w:suppressAutoHyphens/>
              <w:spacing w:after="0" w:line="192" w:lineRule="auto"/>
              <w:rPr>
                <w:sz w:val="24"/>
                <w:szCs w:val="24"/>
              </w:rPr>
            </w:pPr>
            <w:r w:rsidRPr="00434B4A">
              <w:rPr>
                <w:rFonts w:eastAsia="Times New Roman"/>
                <w:sz w:val="24"/>
                <w:szCs w:val="24"/>
                <w:lang w:eastAsia="ar-SA"/>
              </w:rPr>
              <w:t>на 1 000 жителей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A77757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главное управление культуры 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1 173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1 637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1 093</w:t>
            </w:r>
          </w:p>
        </w:tc>
        <w:tc>
          <w:tcPr>
            <w:tcW w:w="2354" w:type="dxa"/>
          </w:tcPr>
          <w:p w:rsidR="00BD7E61" w:rsidRPr="00434B4A" w:rsidRDefault="00BD7E61" w:rsidP="00BA07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34B4A">
              <w:rPr>
                <w:rFonts w:eastAsia="Times New Roman"/>
                <w:sz w:val="20"/>
                <w:szCs w:val="20"/>
                <w:lang w:eastAsia="ru-RU"/>
              </w:rPr>
              <w:t>Фактическое значение показателя сложилось ниже планового в связи со снижением туристического потока из</w:t>
            </w:r>
            <w:r w:rsidR="00BA0756" w:rsidRPr="00434B4A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>за</w:t>
            </w:r>
            <w:r w:rsidR="00BA0756"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 открытия новых локаций и проведения массовых мероприятий в 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>город</w:t>
            </w:r>
            <w:r w:rsidR="00BA0756" w:rsidRPr="00434B4A">
              <w:rPr>
                <w:rFonts w:eastAsia="Times New Roman"/>
                <w:sz w:val="20"/>
                <w:szCs w:val="20"/>
                <w:lang w:eastAsia="ru-RU"/>
              </w:rPr>
              <w:t>ах-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>спутник</w:t>
            </w:r>
            <w:r w:rsidR="00BA0756" w:rsidRPr="00434B4A">
              <w:rPr>
                <w:rFonts w:eastAsia="Times New Roman"/>
                <w:sz w:val="20"/>
                <w:szCs w:val="20"/>
                <w:lang w:eastAsia="ru-RU"/>
              </w:rPr>
              <w:t>ах</w:t>
            </w:r>
          </w:p>
        </w:tc>
      </w:tr>
      <w:tr w:rsidR="00BA53BC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Ожидаемая продолжительность жизни</w:t>
            </w:r>
          </w:p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 инвестиционного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FD089A" w:rsidP="001D05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615" w:type="dxa"/>
          </w:tcPr>
          <w:p w:rsidR="00BD7E61" w:rsidRPr="00434B4A" w:rsidRDefault="00BD7E61" w:rsidP="00BD7E6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354" w:type="dxa"/>
          </w:tcPr>
          <w:p w:rsidR="00BD7E61" w:rsidRPr="00434B4A" w:rsidRDefault="00BD7E61" w:rsidP="00FB6A5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sz w:val="20"/>
                <w:szCs w:val="20"/>
              </w:rPr>
              <w:t xml:space="preserve">Управлением Федеральной службы государственной статистки </w:t>
            </w:r>
            <w:r w:rsidR="008026A9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 xml:space="preserve">по Красноярскому краю, Республике Хакасии </w:t>
            </w:r>
            <w:r w:rsidR="008026A9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 xml:space="preserve">и Республике Тыва </w:t>
            </w:r>
            <w:r w:rsidRPr="00434B4A">
              <w:rPr>
                <w:sz w:val="20"/>
                <w:szCs w:val="20"/>
              </w:rPr>
              <w:lastRenderedPageBreak/>
              <w:t>приостановлено представление значений показателя</w:t>
            </w: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FD089A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Доля населения города Красноярска, систематически занимающегося физической культурой и спортом, в общей численности населения города Красноярска в возрасте 3–79 лет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главное управление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по физической культуре, спорту и туризму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58,06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не менее 50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65,27</w:t>
            </w:r>
          </w:p>
        </w:tc>
        <w:tc>
          <w:tcPr>
            <w:tcW w:w="2354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Доля граждан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spacing w:after="0" w:line="192" w:lineRule="auto"/>
              <w:rPr>
                <w:sz w:val="24"/>
                <w:szCs w:val="24"/>
              </w:rPr>
            </w:pPr>
            <w:r w:rsidRPr="00434B4A">
              <w:rPr>
                <w:sz w:val="24"/>
                <w:szCs w:val="24"/>
              </w:rPr>
              <w:t xml:space="preserve">главное управление </w:t>
            </w:r>
            <w:r w:rsidR="008026A9" w:rsidRPr="00434B4A">
              <w:rPr>
                <w:sz w:val="24"/>
                <w:szCs w:val="24"/>
              </w:rPr>
              <w:br/>
            </w:r>
            <w:r w:rsidRPr="00434B4A">
              <w:rPr>
                <w:sz w:val="24"/>
                <w:szCs w:val="24"/>
              </w:rPr>
              <w:t>по физической культуре, спорту и туризму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9,38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21,22</w:t>
            </w:r>
          </w:p>
        </w:tc>
        <w:tc>
          <w:tcPr>
            <w:tcW w:w="2354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Уровень обеспеченности спортивными сооружениями, исходя из единовременной пропускной способности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главное управление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по физической культуре, спорту и туризму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53,35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53,64</w:t>
            </w:r>
          </w:p>
        </w:tc>
        <w:tc>
          <w:tcPr>
            <w:tcW w:w="2354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Удельный вес граждан, фактически пользующихся дополнительными мерами социальной поддержки,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от общего числа граждан, имеющих право </w:t>
            </w:r>
            <w:r w:rsidR="004E6037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на дополнительные меры социальной поддержки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 обратившихся за их получением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управление социальной защиты населения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54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72234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Доля детей (в </w:t>
            </w:r>
            <w:proofErr w:type="spellStart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. детей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инвалидов)  в семьях, получивших дополнительные меры социальной поддержки адресно, от общего числа детей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(в </w:t>
            </w:r>
            <w:proofErr w:type="spellStart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. детей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инвалидов), получивших дополнительные меры социальной поддержки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434B4A">
              <w:rPr>
                <w:sz w:val="24"/>
                <w:szCs w:val="24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spacing w:after="0" w:line="192" w:lineRule="auto"/>
              <w:rPr>
                <w:sz w:val="24"/>
                <w:szCs w:val="24"/>
              </w:rPr>
            </w:pPr>
            <w:r w:rsidRPr="00434B4A">
              <w:rPr>
                <w:sz w:val="24"/>
                <w:szCs w:val="24"/>
              </w:rPr>
              <w:t>управление социальной защиты населения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6E3F7C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показатель введен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 2025 году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99,97</w:t>
            </w:r>
          </w:p>
        </w:tc>
        <w:tc>
          <w:tcPr>
            <w:tcW w:w="2354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Доля пенсионеров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(в </w:t>
            </w:r>
            <w:proofErr w:type="spellStart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. инвалидов), получивших 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дополнительные меры социальной поддержки адресно, от общего числа пенсионеров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(в </w:t>
            </w:r>
            <w:proofErr w:type="spellStart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. инвалидов), получивших дополнительные меры социальной поддержки</w:t>
            </w:r>
          </w:p>
          <w:p w:rsidR="00FC4314" w:rsidRPr="00434B4A" w:rsidRDefault="00FC4314" w:rsidP="00411456">
            <w:pPr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C4314" w:rsidRPr="00434B4A" w:rsidRDefault="00FC4314" w:rsidP="00411456">
            <w:pPr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434B4A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spacing w:line="192" w:lineRule="auto"/>
              <w:rPr>
                <w:sz w:val="24"/>
                <w:szCs w:val="24"/>
              </w:rPr>
            </w:pPr>
            <w:r w:rsidRPr="00434B4A">
              <w:rPr>
                <w:sz w:val="24"/>
                <w:szCs w:val="24"/>
              </w:rPr>
              <w:t xml:space="preserve">управление социальной защиты населения </w:t>
            </w:r>
            <w:r w:rsidRPr="00434B4A">
              <w:rPr>
                <w:sz w:val="24"/>
                <w:szCs w:val="24"/>
              </w:rPr>
              <w:lastRenderedPageBreak/>
              <w:t>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показатель введен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 2025 году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64,0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74,38</w:t>
            </w:r>
          </w:p>
        </w:tc>
        <w:tc>
          <w:tcPr>
            <w:tcW w:w="2354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Доля обоснованных жалоб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на сроки и качество предоставления дополнительных мер социальной поддержки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от общего количества поступающих обращений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управление социальной защиты населения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54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sz w:val="24"/>
                <w:szCs w:val="24"/>
                <w:lang w:eastAsia="ru-RU"/>
              </w:rPr>
              <w:t xml:space="preserve">Количество социально ориентированных некоммерческих организаций, общественных объединений </w:t>
            </w:r>
            <w:r w:rsidR="008026A9" w:rsidRPr="00434B4A">
              <w:rPr>
                <w:sz w:val="24"/>
                <w:szCs w:val="24"/>
                <w:lang w:eastAsia="ru-RU"/>
              </w:rPr>
              <w:br/>
            </w:r>
            <w:r w:rsidRPr="00434B4A">
              <w:rPr>
                <w:sz w:val="24"/>
                <w:szCs w:val="24"/>
                <w:lang w:eastAsia="ru-RU"/>
              </w:rPr>
              <w:t xml:space="preserve">и инициативных горожан, вовлеченных в реализацию общегородских и социальных мероприятий 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социального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показатель введен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 2025 году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не менее 100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354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Количество социально ориентированных некоммерческих организаций, получивших финансовую поддержку из бюджета города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trike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социального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не менее 64</w:t>
            </w:r>
          </w:p>
        </w:tc>
        <w:tc>
          <w:tcPr>
            <w:tcW w:w="1615" w:type="dxa"/>
          </w:tcPr>
          <w:p w:rsidR="00BD7E61" w:rsidRPr="00434B4A" w:rsidRDefault="00BD7E61" w:rsidP="00F51F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354" w:type="dxa"/>
          </w:tcPr>
          <w:p w:rsidR="00BD7E61" w:rsidRPr="00434B4A" w:rsidRDefault="00BD7E61" w:rsidP="00F51F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Количество инициативных горожан и социально ориентированных некоммерческих организаций, вовлеченных в общественно значимые публичные мероприятия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социального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не менее 20</w:t>
            </w:r>
          </w:p>
        </w:tc>
        <w:tc>
          <w:tcPr>
            <w:tcW w:w="1615" w:type="dxa"/>
          </w:tcPr>
          <w:p w:rsidR="00BD7E61" w:rsidRPr="00434B4A" w:rsidRDefault="00BD7E61" w:rsidP="00F51F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54" w:type="dxa"/>
          </w:tcPr>
          <w:p w:rsidR="00BD7E61" w:rsidRPr="00434B4A" w:rsidRDefault="00BD7E61" w:rsidP="00F51F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sz w:val="24"/>
                <w:szCs w:val="24"/>
                <w:lang w:eastAsia="ru-RU"/>
              </w:rPr>
              <w:t xml:space="preserve">Количество инициативных </w:t>
            </w:r>
            <w:r w:rsidR="008026A9" w:rsidRPr="00434B4A">
              <w:rPr>
                <w:sz w:val="24"/>
                <w:szCs w:val="24"/>
                <w:lang w:eastAsia="ru-RU"/>
              </w:rPr>
              <w:br/>
            </w:r>
            <w:r w:rsidRPr="00434B4A">
              <w:rPr>
                <w:sz w:val="24"/>
                <w:szCs w:val="24"/>
                <w:lang w:eastAsia="ru-RU"/>
              </w:rPr>
              <w:t>и общественно значимых публичных мероприятий, реализованных для жителей города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социального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6E3F7C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показатель введен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 2025 году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не менее 193</w:t>
            </w:r>
          </w:p>
        </w:tc>
        <w:tc>
          <w:tcPr>
            <w:tcW w:w="1615" w:type="dxa"/>
          </w:tcPr>
          <w:p w:rsidR="00BD7E61" w:rsidRPr="00434B4A" w:rsidRDefault="00BD7E61" w:rsidP="00F51F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2354" w:type="dxa"/>
          </w:tcPr>
          <w:p w:rsidR="00BD7E61" w:rsidRPr="00434B4A" w:rsidRDefault="00BD7E61" w:rsidP="00F51F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sz w:val="24"/>
                <w:szCs w:val="24"/>
                <w:lang w:eastAsia="ru-RU"/>
              </w:rPr>
              <w:t xml:space="preserve">Доля жителей города, участвующих в мероприятиях, направленных на укрепление единства российской нации </w:t>
            </w:r>
            <w:r w:rsidR="008026A9" w:rsidRPr="00434B4A">
              <w:rPr>
                <w:sz w:val="24"/>
                <w:szCs w:val="24"/>
                <w:lang w:eastAsia="ru-RU"/>
              </w:rPr>
              <w:br/>
            </w:r>
            <w:r w:rsidRPr="00434B4A">
              <w:rPr>
                <w:sz w:val="24"/>
                <w:szCs w:val="24"/>
                <w:lang w:eastAsia="ru-RU"/>
              </w:rPr>
              <w:t>и этнокультурное развитие народов города Красноярска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социального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показатель введен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 2025 году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615" w:type="dxa"/>
          </w:tcPr>
          <w:p w:rsidR="00BD7E61" w:rsidRPr="00434B4A" w:rsidRDefault="00BD7E61" w:rsidP="00F51F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2354" w:type="dxa"/>
          </w:tcPr>
          <w:p w:rsidR="00BD7E61" w:rsidRPr="00434B4A" w:rsidRDefault="00BD7E61" w:rsidP="00F51F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Уровень удовлетворенности получателей дополнительных </w:t>
            </w:r>
            <w:r w:rsidR="004E6037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мер социальной поддержки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управление социальной защиты населения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не менее 97,5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2354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sz w:val="24"/>
                <w:szCs w:val="24"/>
              </w:rPr>
              <w:t>Доля мероприятий, исполненных в рамках реализации проекта «Универсальная доступная городская среда»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управление социальной защиты населения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sz w:val="24"/>
                <w:szCs w:val="24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материалов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о деятельности социально ориентированных  некоммерческих организаций, размещенных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sz w:val="24"/>
                <w:szCs w:val="24"/>
              </w:rPr>
              <w:t>в информационно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434B4A">
              <w:rPr>
                <w:sz w:val="24"/>
                <w:szCs w:val="24"/>
              </w:rPr>
              <w:t xml:space="preserve">телекоммуникационной </w:t>
            </w:r>
          </w:p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b/>
                <w:i/>
                <w:sz w:val="24"/>
                <w:szCs w:val="24"/>
              </w:rPr>
            </w:pPr>
            <w:r w:rsidRPr="00434B4A">
              <w:rPr>
                <w:sz w:val="24"/>
                <w:szCs w:val="24"/>
              </w:rPr>
              <w:t>сети Интернет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социального развития администрации города</w:t>
            </w:r>
          </w:p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не менее 150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354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Уровень удовлетворенности населения качеством предоставляемых услуг в сфере культуры (качеством культурного обслуживания) из числа опрошенных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главное управление культуры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2354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vMerge w:val="restart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Обеспеченность города учреждениями культуры: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главное управление культуры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vMerge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left="-199" w:right="-19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учреждениями клубного типа</w:t>
            </w:r>
          </w:p>
        </w:tc>
        <w:tc>
          <w:tcPr>
            <w:tcW w:w="1276" w:type="dxa"/>
            <w:vMerge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2354" w:type="dxa"/>
          </w:tcPr>
          <w:p w:rsidR="00BD7E61" w:rsidRPr="00434B4A" w:rsidRDefault="00BD7E61" w:rsidP="00A77757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34B4A">
              <w:rPr>
                <w:sz w:val="20"/>
                <w:szCs w:val="20"/>
              </w:rPr>
              <w:t xml:space="preserve">Фактическое значение  показателя сложилось ниже планового в связи </w:t>
            </w:r>
            <w:r w:rsidR="008026A9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>с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  внесением изменений </w:t>
            </w:r>
            <w:r w:rsidR="008026A9" w:rsidRPr="00434B4A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в Методические рекомендации </w:t>
            </w:r>
            <w:r w:rsidR="008026A9" w:rsidRPr="00434B4A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о применении нормативов и норм оптимального размещения организаций культуры </w:t>
            </w:r>
            <w:r w:rsidR="008026A9" w:rsidRPr="00434B4A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и обеспеченности 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населения услугами организаций культуры, утвержденным распоряжением Министерства культуры Российской Федерации </w:t>
            </w:r>
            <w:r w:rsidR="008026A9" w:rsidRPr="00434B4A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>в части рекомендуемых норм и нормативов размещения учреждений культуры</w:t>
            </w: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vMerge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left="-199" w:right="-199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библиотеками</w:t>
            </w:r>
          </w:p>
        </w:tc>
        <w:tc>
          <w:tcPr>
            <w:tcW w:w="1276" w:type="dxa"/>
            <w:vMerge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35,2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2354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vMerge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left="-199" w:right="-199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парками</w:t>
            </w:r>
          </w:p>
        </w:tc>
        <w:tc>
          <w:tcPr>
            <w:tcW w:w="1276" w:type="dxa"/>
            <w:vMerge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85,5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54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F72039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F72039" w:rsidRPr="00434B4A" w:rsidRDefault="00F72039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629" w:type="dxa"/>
            <w:shd w:val="clear" w:color="auto" w:fill="auto"/>
          </w:tcPr>
          <w:p w:rsidR="00F72039" w:rsidRPr="00434B4A" w:rsidRDefault="00F72039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Доля зданий муниципальных учреждений отрасли «Культура», находящихся 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в удовлетворительном состоянии, 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br/>
              <w:t>в общем числе зданий муниципальных учреждений отрасли «Культура»</w:t>
            </w:r>
          </w:p>
        </w:tc>
        <w:tc>
          <w:tcPr>
            <w:tcW w:w="1276" w:type="dxa"/>
            <w:shd w:val="clear" w:color="auto" w:fill="auto"/>
          </w:tcPr>
          <w:p w:rsidR="00F72039" w:rsidRPr="00434B4A" w:rsidRDefault="00F72039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F72039" w:rsidRPr="00434B4A" w:rsidRDefault="00F72039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главное управление культуры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F72039" w:rsidRPr="00434B4A" w:rsidRDefault="00F72039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85,2</w:t>
            </w:r>
          </w:p>
          <w:p w:rsidR="00F72039" w:rsidRPr="00434B4A" w:rsidRDefault="00F72039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72039" w:rsidRPr="00434B4A" w:rsidRDefault="00F72039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85,5</w:t>
            </w:r>
          </w:p>
        </w:tc>
        <w:tc>
          <w:tcPr>
            <w:tcW w:w="1615" w:type="dxa"/>
          </w:tcPr>
          <w:p w:rsidR="00F72039" w:rsidRPr="00434B4A" w:rsidRDefault="00F72039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2354" w:type="dxa"/>
          </w:tcPr>
          <w:p w:rsidR="00F72039" w:rsidRPr="00434B4A" w:rsidRDefault="00F72039" w:rsidP="00A367A5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34B4A">
              <w:rPr>
                <w:sz w:val="20"/>
                <w:szCs w:val="20"/>
              </w:rPr>
              <w:t xml:space="preserve">Фактическое значение  показателя сложилось ниже планового в связи </w:t>
            </w:r>
            <w:r w:rsidRPr="00434B4A">
              <w:rPr>
                <w:sz w:val="20"/>
                <w:szCs w:val="20"/>
              </w:rPr>
              <w:br/>
              <w:t>с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 невозможностью проведения ремонтных  работ из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за длительных сроков получения государственной экспертизы  </w:t>
            </w: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E6037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Объем средств на культуру</w:t>
            </w:r>
            <w:r w:rsidR="004E6037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из внебюджетных источников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главное управление культуры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2354" w:type="dxa"/>
          </w:tcPr>
          <w:p w:rsidR="00BD7E61" w:rsidRPr="00434B4A" w:rsidRDefault="00BD7E61" w:rsidP="00B5141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34B4A">
              <w:rPr>
                <w:sz w:val="20"/>
                <w:szCs w:val="20"/>
              </w:rPr>
              <w:t xml:space="preserve">Фактическое значение  показателя сложилось ниже планового в связи </w:t>
            </w:r>
            <w:r w:rsidR="008026A9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>с уменьшением поступлений  благотворительной помощи</w:t>
            </w: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Доля населения, участвующего </w:t>
            </w:r>
            <w:r w:rsidR="004E6037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 платных мероприятиях, организованных муниципальными учреждениями культуры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главное управление культуры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69,6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33,28</w:t>
            </w:r>
          </w:p>
        </w:tc>
        <w:tc>
          <w:tcPr>
            <w:tcW w:w="2354" w:type="dxa"/>
          </w:tcPr>
          <w:p w:rsidR="00BD7E61" w:rsidRPr="00434B4A" w:rsidRDefault="00BD7E61" w:rsidP="008026A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b/>
                <w:i/>
                <w:sz w:val="20"/>
                <w:szCs w:val="20"/>
                <w:lang w:eastAsia="ru-RU"/>
              </w:rPr>
            </w:pPr>
            <w:r w:rsidRPr="00434B4A">
              <w:rPr>
                <w:sz w:val="20"/>
                <w:szCs w:val="20"/>
              </w:rPr>
              <w:t xml:space="preserve">Фактическое значение  показателя сложилось ниже планового в связи </w:t>
            </w:r>
            <w:r w:rsidR="008026A9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>с</w:t>
            </w:r>
            <w:r w:rsidR="008026A9" w:rsidRPr="00434B4A">
              <w:rPr>
                <w:sz w:val="20"/>
                <w:szCs w:val="20"/>
              </w:rPr>
              <w:t xml:space="preserve"> </w:t>
            </w:r>
            <w:r w:rsidR="00FB6A59" w:rsidRPr="00434B4A">
              <w:rPr>
                <w:rFonts w:eastAsia="Times New Roman"/>
                <w:sz w:val="20"/>
                <w:szCs w:val="20"/>
                <w:lang w:eastAsia="ru-RU"/>
              </w:rPr>
              <w:t>увеличением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FB6A59" w:rsidRPr="00434B4A">
              <w:rPr>
                <w:rFonts w:eastAsia="Times New Roman"/>
                <w:sz w:val="20"/>
                <w:szCs w:val="20"/>
                <w:lang w:eastAsia="ru-RU"/>
              </w:rPr>
              <w:t>оказываемых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 услу</w:t>
            </w:r>
            <w:r w:rsidR="00FB6A59" w:rsidRPr="00434B4A"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8026A9" w:rsidRPr="00434B4A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на льготной основе </w:t>
            </w: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8026A9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экземпляров изданий, поступивших в фонды общедоступных библиотек,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 расчете на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1 000 жителей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главное управление культуры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40,68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46,75</w:t>
            </w:r>
          </w:p>
        </w:tc>
        <w:tc>
          <w:tcPr>
            <w:tcW w:w="2354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autoSpaceDE w:val="0"/>
              <w:autoSpaceDN w:val="0"/>
              <w:adjustRightInd w:val="0"/>
              <w:spacing w:after="0" w:line="192" w:lineRule="auto"/>
              <w:rPr>
                <w:sz w:val="24"/>
                <w:szCs w:val="24"/>
                <w:lang w:eastAsia="ru-RU"/>
              </w:rPr>
            </w:pPr>
            <w:r w:rsidRPr="00434B4A">
              <w:rPr>
                <w:sz w:val="24"/>
                <w:szCs w:val="24"/>
                <w:lang w:eastAsia="ru-RU"/>
              </w:rPr>
              <w:t xml:space="preserve">Число посещений библиотек, </w:t>
            </w:r>
            <w:r w:rsidR="008026A9" w:rsidRPr="00434B4A">
              <w:rPr>
                <w:sz w:val="24"/>
                <w:szCs w:val="24"/>
                <w:lang w:eastAsia="ru-RU"/>
              </w:rPr>
              <w:br/>
            </w:r>
            <w:r w:rsidRPr="00434B4A">
              <w:rPr>
                <w:sz w:val="24"/>
                <w:szCs w:val="24"/>
                <w:lang w:eastAsia="ru-RU"/>
              </w:rPr>
              <w:t xml:space="preserve">в том числе онлайн (обращений удаленных пользователей), </w:t>
            </w:r>
          </w:p>
          <w:p w:rsidR="00BD7E61" w:rsidRPr="00434B4A" w:rsidRDefault="00BD7E61" w:rsidP="00411456">
            <w:pPr>
              <w:autoSpaceDE w:val="0"/>
              <w:autoSpaceDN w:val="0"/>
              <w:adjustRightInd w:val="0"/>
              <w:spacing w:after="0" w:line="192" w:lineRule="auto"/>
              <w:rPr>
                <w:sz w:val="24"/>
                <w:szCs w:val="24"/>
                <w:lang w:eastAsia="ru-RU"/>
              </w:rPr>
            </w:pPr>
            <w:r w:rsidRPr="00434B4A">
              <w:rPr>
                <w:sz w:val="24"/>
                <w:szCs w:val="24"/>
                <w:lang w:eastAsia="ru-RU"/>
              </w:rPr>
              <w:t>в расчете на 1 000 жителей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главное управление культуры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2 103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2 603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F72039"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046</w:t>
            </w:r>
          </w:p>
        </w:tc>
        <w:tc>
          <w:tcPr>
            <w:tcW w:w="2354" w:type="dxa"/>
          </w:tcPr>
          <w:p w:rsidR="00BD7E61" w:rsidRPr="00434B4A" w:rsidRDefault="00BD7E61" w:rsidP="008026A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b/>
                <w:i/>
                <w:sz w:val="20"/>
                <w:szCs w:val="20"/>
                <w:lang w:eastAsia="ru-RU"/>
              </w:rPr>
            </w:pPr>
            <w:r w:rsidRPr="00434B4A">
              <w:rPr>
                <w:sz w:val="20"/>
                <w:szCs w:val="20"/>
              </w:rPr>
              <w:t xml:space="preserve">Фактическое значение  показателя сложилось ниже планового в связи </w:t>
            </w:r>
            <w:r w:rsidR="008026A9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>с</w:t>
            </w:r>
            <w:r w:rsidR="008026A9" w:rsidRPr="00434B4A">
              <w:rPr>
                <w:sz w:val="20"/>
                <w:szCs w:val="20"/>
              </w:rPr>
              <w:t xml:space="preserve"> 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>закрытием двух филиалов библиотек</w:t>
            </w: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autoSpaceDE w:val="0"/>
              <w:autoSpaceDN w:val="0"/>
              <w:adjustRightInd w:val="0"/>
              <w:spacing w:after="0" w:line="192" w:lineRule="auto"/>
              <w:rPr>
                <w:sz w:val="24"/>
                <w:szCs w:val="24"/>
                <w:lang w:eastAsia="ru-RU"/>
              </w:rPr>
            </w:pPr>
            <w:r w:rsidRPr="00434B4A">
              <w:rPr>
                <w:sz w:val="24"/>
                <w:szCs w:val="24"/>
                <w:lang w:eastAsia="ru-RU"/>
              </w:rPr>
              <w:t xml:space="preserve">Удельный вес численности </w:t>
            </w:r>
            <w:r w:rsidRPr="00434B4A">
              <w:rPr>
                <w:sz w:val="24"/>
                <w:szCs w:val="24"/>
                <w:lang w:eastAsia="ru-RU"/>
              </w:rPr>
              <w:lastRenderedPageBreak/>
              <w:t>выпускников, поступивших</w:t>
            </w:r>
            <w:r w:rsidR="008026A9" w:rsidRPr="00434B4A">
              <w:rPr>
                <w:sz w:val="24"/>
                <w:szCs w:val="24"/>
                <w:lang w:eastAsia="ru-RU"/>
              </w:rPr>
              <w:t xml:space="preserve"> </w:t>
            </w:r>
            <w:r w:rsidR="008026A9" w:rsidRPr="00434B4A">
              <w:rPr>
                <w:sz w:val="24"/>
                <w:szCs w:val="24"/>
                <w:lang w:eastAsia="ru-RU"/>
              </w:rPr>
              <w:br/>
            </w:r>
            <w:r w:rsidRPr="00434B4A">
              <w:rPr>
                <w:sz w:val="24"/>
                <w:szCs w:val="24"/>
                <w:lang w:eastAsia="ru-RU"/>
              </w:rPr>
              <w:t xml:space="preserve">в образовательные организации </w:t>
            </w:r>
          </w:p>
          <w:p w:rsidR="00BD7E61" w:rsidRPr="00434B4A" w:rsidRDefault="00BD7E61" w:rsidP="00411456">
            <w:pPr>
              <w:autoSpaceDE w:val="0"/>
              <w:autoSpaceDN w:val="0"/>
              <w:adjustRightInd w:val="0"/>
              <w:spacing w:after="0" w:line="192" w:lineRule="auto"/>
              <w:rPr>
                <w:sz w:val="24"/>
                <w:szCs w:val="24"/>
                <w:lang w:eastAsia="ru-RU"/>
              </w:rPr>
            </w:pPr>
            <w:r w:rsidRPr="00434B4A">
              <w:rPr>
                <w:sz w:val="24"/>
                <w:szCs w:val="24"/>
                <w:lang w:eastAsia="ru-RU"/>
              </w:rPr>
              <w:t xml:space="preserve">на основные профессиональные образовательные программы </w:t>
            </w:r>
            <w:r w:rsidR="008026A9" w:rsidRPr="00434B4A">
              <w:rPr>
                <w:sz w:val="24"/>
                <w:szCs w:val="24"/>
                <w:lang w:eastAsia="ru-RU"/>
              </w:rPr>
              <w:br/>
            </w:r>
            <w:r w:rsidRPr="00434B4A">
              <w:rPr>
                <w:sz w:val="24"/>
                <w:szCs w:val="24"/>
                <w:lang w:eastAsia="ru-RU"/>
              </w:rPr>
              <w:t>в области культуры и искусства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4"/>
                <w:szCs w:val="24"/>
                <w:lang w:eastAsia="ru-RU"/>
              </w:rPr>
            </w:pPr>
            <w:r w:rsidRPr="00434B4A">
              <w:rPr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autoSpaceDE w:val="0"/>
              <w:autoSpaceDN w:val="0"/>
              <w:adjustRightInd w:val="0"/>
              <w:spacing w:after="0" w:line="192" w:lineRule="auto"/>
              <w:rPr>
                <w:sz w:val="24"/>
                <w:szCs w:val="24"/>
                <w:lang w:eastAsia="ru-RU"/>
              </w:rPr>
            </w:pPr>
            <w:r w:rsidRPr="00434B4A">
              <w:rPr>
                <w:sz w:val="24"/>
                <w:szCs w:val="24"/>
                <w:lang w:eastAsia="ru-RU"/>
              </w:rPr>
              <w:t xml:space="preserve">главное управление </w:t>
            </w:r>
            <w:r w:rsidRPr="00434B4A">
              <w:rPr>
                <w:sz w:val="24"/>
                <w:szCs w:val="24"/>
                <w:lang w:eastAsia="ru-RU"/>
              </w:rPr>
              <w:lastRenderedPageBreak/>
              <w:t>культуры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10,0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354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Доля молодежи города Красноярска, вовлеченной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 деятельность сферы молодежной политики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главное управление молодежной политики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24,9</w:t>
            </w:r>
          </w:p>
        </w:tc>
        <w:tc>
          <w:tcPr>
            <w:tcW w:w="2354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trike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молодых людей, вовлеченных в проекты, клубы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 мероприятия сферы молодежной политики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главное управление молодежной политики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85 218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не менее 80 300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84 725</w:t>
            </w:r>
          </w:p>
        </w:tc>
        <w:tc>
          <w:tcPr>
            <w:tcW w:w="2354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Количество поддержанных молодежных инициатив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главное управление молодежной политики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не менее 735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2354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молодежных проектов, поддержанных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в рамках конкурсов </w:t>
            </w:r>
            <w:r w:rsidR="004E6037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по оформлению городских пространств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главное управление молодежной политики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54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Количество молодежных общественных объединений, курируемых муниципальными молодежными центрами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главное управление молодежной политики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не менее 120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354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туристических услуг, оказываемых населению и гостям города </w:t>
            </w:r>
          </w:p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главное управление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по физической культуре, спорту и  туризму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168 938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77 400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358 407</w:t>
            </w:r>
          </w:p>
        </w:tc>
        <w:tc>
          <w:tcPr>
            <w:tcW w:w="2354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Доля охвата территории города техническими средствами муниципальной автоматизированной системы оповещения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главное управление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по гражданской обороне, чрезвычайным ситуациям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 пожарной безопасности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2354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Темп роста профилактических мероприятий по вопросам 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гражданской обороны, чрезвычайных ситуаций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и пожарной безопасности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по отношению к году, предшествующему реализации этапа стратегии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главное управление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по гражданской 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обороне, чрезвычайным ситуациям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 пожарной безопасности администрации города</w:t>
            </w:r>
          </w:p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4,0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не менее 3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54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Увеличение выходов в эфир информационных материалов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по пожарной безопасности </w:t>
            </w:r>
            <w:r w:rsidR="004E6037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по отношению к году, предшествующему реализации этапа стратегии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главное управление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по гражданской обороне, чрезвычайным ситуациям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 пожарной безопасности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83,0</w:t>
            </w:r>
          </w:p>
        </w:tc>
        <w:tc>
          <w:tcPr>
            <w:tcW w:w="2354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72234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Уровень готовности сил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 средств отряда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proofErr w:type="spellStart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аварийно</w:t>
            </w:r>
            <w:proofErr w:type="spellEnd"/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спасательных работ МКУ «ЦОМ ГО, ЧС и ПБ» города Красноярска </w:t>
            </w:r>
            <w:r w:rsidR="004E6037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для предупреждения </w:t>
            </w:r>
            <w:r w:rsidR="004E6037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 ликвидации чрезвычайных ситуаций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главное управление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по гражданской обороне, чрезвычайным ситуациям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 пожарной безопасности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615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90,0</w:t>
            </w:r>
            <w:bookmarkStart w:id="0" w:name="_GoBack"/>
            <w:bookmarkEnd w:id="0"/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платных парковочных мест, расположенных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на автомобильных дорогах местного значения города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показатель введен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 2025 году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871</w:t>
            </w:r>
          </w:p>
        </w:tc>
        <w:tc>
          <w:tcPr>
            <w:tcW w:w="1615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1 088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F32E8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Обеспеченность жильем</w:t>
            </w:r>
          </w:p>
          <w:p w:rsidR="002F32E8" w:rsidRPr="00434B4A" w:rsidRDefault="002F32E8" w:rsidP="002F32E8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кв. м </w:t>
            </w:r>
          </w:p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на 1 чел.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 инвестиционного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26,45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15" w:type="dxa"/>
          </w:tcPr>
          <w:p w:rsidR="00BD7E61" w:rsidRPr="00741C70" w:rsidRDefault="00B41057" w:rsidP="00B41057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1C70">
              <w:rPr>
                <w:rFonts w:eastAsia="Times New Roman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354" w:type="dxa"/>
          </w:tcPr>
          <w:p w:rsidR="00BD7E61" w:rsidRPr="00434B4A" w:rsidRDefault="00981163" w:rsidP="0098116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34B4A">
              <w:rPr>
                <w:sz w:val="20"/>
                <w:szCs w:val="20"/>
              </w:rPr>
              <w:t xml:space="preserve">В соответствии </w:t>
            </w:r>
            <w:r w:rsidR="008026A9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 xml:space="preserve">с муниципальным контрактом значение показателя будет предоставлено Управлением Федеральной службы  государственной статистики </w:t>
            </w:r>
            <w:r w:rsidR="008026A9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 xml:space="preserve">по Красноярскому краю, Республике Хакасия </w:t>
            </w:r>
            <w:r w:rsidR="008026A9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 xml:space="preserve">и Республике Тыва  </w:t>
            </w:r>
            <w:r w:rsidR="008026A9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>в апреле 2026 года</w:t>
            </w: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Снижение совокупного объема выбросов загрязняющих веществ 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 атмосферный воздух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городского хозяйства и транспорта 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6,09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615" w:type="dxa"/>
          </w:tcPr>
          <w:p w:rsidR="00BD7E61" w:rsidRPr="00434B4A" w:rsidRDefault="00174A20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нет данных</w:t>
            </w:r>
            <w:r w:rsidR="00BD7E61"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</w:tcPr>
          <w:p w:rsidR="00BD7E61" w:rsidRPr="00434B4A" w:rsidRDefault="00BD7E61" w:rsidP="00577615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34B4A">
              <w:rPr>
                <w:sz w:val="20"/>
                <w:szCs w:val="20"/>
              </w:rPr>
              <w:t xml:space="preserve">Значение показателя будет опубликовано 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Федеральной службой </w:t>
            </w:r>
            <w:r w:rsidR="004E6037" w:rsidRPr="00434B4A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по надзору в сфере природопользования  </w:t>
            </w:r>
            <w:r w:rsidR="008026A9" w:rsidRPr="00434B4A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="00577615" w:rsidRPr="00434B4A">
              <w:rPr>
                <w:rFonts w:eastAsia="Times New Roman"/>
                <w:sz w:val="20"/>
                <w:szCs w:val="20"/>
                <w:lang w:eastAsia="ru-RU"/>
              </w:rPr>
              <w:t>в мае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 2026 года</w:t>
            </w: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Протяженность выделенных полос общественного транспорта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56,7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56,7</w:t>
            </w:r>
          </w:p>
        </w:tc>
        <w:tc>
          <w:tcPr>
            <w:tcW w:w="1615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56,7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Доля электрического наземного транспорта в общем объеме городского пассажирского транспорта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615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2354" w:type="dxa"/>
          </w:tcPr>
          <w:p w:rsidR="00FC4314" w:rsidRPr="00434B4A" w:rsidRDefault="00BD7E61" w:rsidP="00FA735C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34B4A">
              <w:rPr>
                <w:sz w:val="20"/>
                <w:szCs w:val="20"/>
              </w:rPr>
              <w:t xml:space="preserve">Фактическое значение  показателя сложилось ниже планового в связи </w:t>
            </w:r>
            <w:r w:rsidR="008026A9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 xml:space="preserve">с 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 временным прекращением движения троллейбусного маршрута № 7</w:t>
            </w:r>
            <w:r w:rsidR="00FA735C"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>«</w:t>
            </w:r>
            <w:proofErr w:type="gramStart"/>
            <w:r w:rsidRPr="00434B4A">
              <w:rPr>
                <w:rFonts w:eastAsia="Times New Roman"/>
                <w:sz w:val="20"/>
                <w:szCs w:val="20"/>
                <w:lang w:eastAsia="ru-RU"/>
              </w:rPr>
              <w:t>Спортзал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>Железнодорожный</w:t>
            </w:r>
            <w:proofErr w:type="gramEnd"/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 вокзал», в связи</w:t>
            </w:r>
            <w:r w:rsidR="00FA735C"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с проведением </w:t>
            </w:r>
            <w:r w:rsidR="00FA735C" w:rsidRPr="00434B4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троительных работ </w:t>
            </w:r>
            <w:r w:rsidR="008026A9" w:rsidRPr="00434B4A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>на участке по ул. Карла Маркса</w:t>
            </w: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Доля твердых коммунальных отходов, подвергающихся сортировке, в общей массе образовавшихся твердых коммунальных отходов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15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8026A9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Доля средств, направленных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на обеспечение безопасности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 комфортных условий проживания граждан в жилых домах и обеспечение доступных коммунальных услуг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15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68,79</w:t>
            </w:r>
          </w:p>
        </w:tc>
        <w:tc>
          <w:tcPr>
            <w:tcW w:w="2354" w:type="dxa"/>
          </w:tcPr>
          <w:p w:rsidR="00BD7E61" w:rsidRPr="00434B4A" w:rsidRDefault="00BD7E61" w:rsidP="0098116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34B4A">
              <w:rPr>
                <w:sz w:val="20"/>
                <w:szCs w:val="20"/>
              </w:rPr>
              <w:t xml:space="preserve">Фактическое значение  показателя сложилось ниже планового в связи </w:t>
            </w:r>
            <w:r w:rsidR="008026A9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 xml:space="preserve">с 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>осуществлением расходов по фактическ</w:t>
            </w:r>
            <w:r w:rsidR="00981163" w:rsidRPr="00434B4A">
              <w:rPr>
                <w:rFonts w:eastAsia="Times New Roman"/>
                <w:sz w:val="20"/>
                <w:szCs w:val="20"/>
                <w:lang w:eastAsia="ru-RU"/>
              </w:rPr>
              <w:t>и сложившейся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 потребности</w:t>
            </w: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благоустроенных общественных территорий (нарастающим итогом с начала реализации проекта) 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не менее 94</w:t>
            </w:r>
          </w:p>
        </w:tc>
        <w:tc>
          <w:tcPr>
            <w:tcW w:w="1615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Внесение изменений в документы территориального планирования  и градостроительного зонирования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управление архитектуры администрации города; органы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15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9758E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Программа комплексного 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развития социальной инфраструктуры города Красноярска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социального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8026A9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15" w:type="dxa"/>
          </w:tcPr>
          <w:p w:rsidR="00BD7E61" w:rsidRPr="00434B4A" w:rsidRDefault="00AC2715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Программа комплексного </w:t>
            </w:r>
            <w:proofErr w:type="gramStart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развития систем коммунальной инфраструктуры города Красноярска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управление архитектуры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8026A9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15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Программа комплексного развития транспортной инфраструктуры города Красноярска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управление архитектуры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8026A9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15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Актуализация схем водоснабжения и водоотведения города Красноярска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управление архитектуры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15" w:type="dxa"/>
          </w:tcPr>
          <w:p w:rsidR="00BD7E61" w:rsidRPr="00434B4A" w:rsidRDefault="00BD7E61" w:rsidP="00FD6D4A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Актуализация схемы теплоснабжения города Красноярска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управление архитектуры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15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занятых</w:t>
            </w:r>
            <w:proofErr w:type="gramEnd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 экономике</w:t>
            </w:r>
          </w:p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тыс. </w:t>
            </w:r>
          </w:p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 инвестиционного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567,2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501,2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 –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548,0</w:t>
            </w:r>
          </w:p>
        </w:tc>
        <w:tc>
          <w:tcPr>
            <w:tcW w:w="1615" w:type="dxa"/>
          </w:tcPr>
          <w:p w:rsidR="00BD7E61" w:rsidRPr="00434B4A" w:rsidRDefault="005D548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572,4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b/>
                <w:i/>
                <w:color w:val="C00000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171270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Отношение </w:t>
            </w:r>
            <w:proofErr w:type="gramStart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занятых</w:t>
            </w:r>
            <w:proofErr w:type="gramEnd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 в экономике к общей численности населения</w:t>
            </w:r>
            <w:r w:rsidRPr="00434B4A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 инвестиционного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46,9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44,3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1615" w:type="dxa"/>
          </w:tcPr>
          <w:p w:rsidR="00BD7E61" w:rsidRPr="00434B4A" w:rsidRDefault="005D548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47,1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b/>
                <w:i/>
                <w:color w:val="C00000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Численность граждан, переселенных из аварийного жилищного фонда (нарастающим итогом)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градостроительства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6 054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5 386</w:t>
            </w:r>
          </w:p>
        </w:tc>
        <w:tc>
          <w:tcPr>
            <w:tcW w:w="1615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6 625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Общая площадь жилых домов, введенных в эксплуатацию (нарастающим итогом)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градостроительства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4 018 667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3 569 000,0</w:t>
            </w:r>
          </w:p>
        </w:tc>
        <w:tc>
          <w:tcPr>
            <w:tcW w:w="1615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4 591 504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Удельный вес площади аварийного жилищного фонда </w:t>
            </w:r>
            <w:r w:rsidR="00171270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к общей площади жилищного фонда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градостроительства 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0,61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0,58</w:t>
            </w:r>
          </w:p>
        </w:tc>
        <w:tc>
          <w:tcPr>
            <w:tcW w:w="1615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vMerge w:val="restart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left="-199" w:right="-19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Капитальный ремонт многоквартирных домов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1615" w:type="dxa"/>
          </w:tcPr>
          <w:p w:rsidR="00BD7E61" w:rsidRPr="00434B4A" w:rsidRDefault="002453DD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633</w:t>
            </w:r>
          </w:p>
          <w:p w:rsidR="002453DD" w:rsidRPr="00434B4A" w:rsidRDefault="002453DD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vMerge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left="-199" w:right="-19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 рамках реализации</w:t>
            </w:r>
          </w:p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региональной программы капитального ремонта общего имущества в многоквартирных домах, расположенных </w:t>
            </w:r>
            <w:r w:rsidR="00171270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на территории Красноярского края</w:t>
            </w:r>
          </w:p>
        </w:tc>
        <w:tc>
          <w:tcPr>
            <w:tcW w:w="1276" w:type="dxa"/>
            <w:vMerge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 показатель введен </w:t>
            </w:r>
            <w:r w:rsidR="00171270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 2025 году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1615" w:type="dxa"/>
          </w:tcPr>
          <w:p w:rsidR="00BD7E61" w:rsidRPr="00434B4A" w:rsidRDefault="0057300F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2354" w:type="dxa"/>
          </w:tcPr>
          <w:p w:rsidR="00BD7E61" w:rsidRPr="00434B4A" w:rsidRDefault="00BD7E61" w:rsidP="002E0BDD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vMerge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left="-199" w:right="-19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за счет финансовой поддержки бюджета</w:t>
            </w:r>
          </w:p>
        </w:tc>
        <w:tc>
          <w:tcPr>
            <w:tcW w:w="1276" w:type="dxa"/>
            <w:vMerge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 показатель введен </w:t>
            </w:r>
            <w:r w:rsidR="00171270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 2025 году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15" w:type="dxa"/>
          </w:tcPr>
          <w:p w:rsidR="00BD7E61" w:rsidRPr="00434B4A" w:rsidRDefault="0057300F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автопавильонов «Умная остановка общественного транспорта» 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5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354" w:type="dxa"/>
          </w:tcPr>
          <w:p w:rsidR="00BD7E61" w:rsidRPr="00434B4A" w:rsidRDefault="00BD7E61" w:rsidP="00637B9A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34B4A">
              <w:rPr>
                <w:sz w:val="20"/>
                <w:szCs w:val="20"/>
              </w:rPr>
              <w:t xml:space="preserve">Фактическое значение  показателя сложилось ниже планового в связи </w:t>
            </w:r>
            <w:r w:rsidR="00171270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 xml:space="preserve">с  необходимостью выполнения дополнительных технических мероприятий и уточнения проектных решений </w:t>
            </w:r>
            <w:r w:rsidR="00171270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>по отдельным объектам, что не позволило завершить устройство трёх остановочных пунктов в плановом периоде</w:t>
            </w: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autoSpaceDE w:val="0"/>
              <w:autoSpaceDN w:val="0"/>
              <w:adjustRightInd w:val="0"/>
              <w:spacing w:after="0" w:line="192" w:lineRule="auto"/>
              <w:rPr>
                <w:sz w:val="24"/>
                <w:szCs w:val="24"/>
                <w:lang w:eastAsia="ru-RU"/>
              </w:rPr>
            </w:pPr>
            <w:r w:rsidRPr="00434B4A">
              <w:rPr>
                <w:sz w:val="24"/>
                <w:szCs w:val="24"/>
                <w:lang w:eastAsia="ru-RU"/>
              </w:rPr>
              <w:t xml:space="preserve">Уровень исполнения мероприятий, направленных </w:t>
            </w:r>
            <w:r w:rsidR="00171270" w:rsidRPr="00434B4A">
              <w:rPr>
                <w:sz w:val="24"/>
                <w:szCs w:val="24"/>
                <w:lang w:eastAsia="ru-RU"/>
              </w:rPr>
              <w:br/>
            </w:r>
            <w:r w:rsidRPr="00434B4A">
              <w:rPr>
                <w:sz w:val="24"/>
                <w:szCs w:val="24"/>
                <w:lang w:eastAsia="ru-RU"/>
              </w:rPr>
              <w:t>на благоустройство территории города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4"/>
                <w:szCs w:val="24"/>
                <w:lang w:eastAsia="ru-RU"/>
              </w:rPr>
            </w:pPr>
            <w:r w:rsidRPr="00434B4A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autoSpaceDE w:val="0"/>
              <w:autoSpaceDN w:val="0"/>
              <w:adjustRightInd w:val="0"/>
              <w:spacing w:after="0" w:line="192" w:lineRule="auto"/>
              <w:rPr>
                <w:sz w:val="24"/>
                <w:szCs w:val="24"/>
                <w:lang w:eastAsia="ru-RU"/>
              </w:rPr>
            </w:pPr>
            <w:r w:rsidRPr="00434B4A">
              <w:rPr>
                <w:sz w:val="24"/>
                <w:szCs w:val="24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99,08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не менее 95</w:t>
            </w:r>
          </w:p>
        </w:tc>
        <w:tc>
          <w:tcPr>
            <w:tcW w:w="1615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95,61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629" w:type="dxa"/>
            <w:shd w:val="clear" w:color="auto" w:fill="auto"/>
          </w:tcPr>
          <w:p w:rsidR="009757B2" w:rsidRPr="00434B4A" w:rsidRDefault="00BD7E61" w:rsidP="00171270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Темп роста объема отгруженных товаров собственного производства, выполненных работ и услуг собственными силами промышленных предприятий в сопоставимых ценах 2017 года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 инвестиционного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120,4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107,1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142,0</w:t>
            </w:r>
          </w:p>
        </w:tc>
        <w:tc>
          <w:tcPr>
            <w:tcW w:w="1615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140,6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629" w:type="dxa"/>
            <w:shd w:val="clear" w:color="auto" w:fill="auto"/>
          </w:tcPr>
          <w:p w:rsidR="009757B2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Рост инвестиций в основной 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капитал</w:t>
            </w:r>
            <w:r w:rsidRPr="00434B4A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экономической политики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 инвестиционного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156,2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107,0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143,0</w:t>
            </w:r>
          </w:p>
        </w:tc>
        <w:tc>
          <w:tcPr>
            <w:tcW w:w="1615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218,0</w:t>
            </w:r>
          </w:p>
        </w:tc>
        <w:tc>
          <w:tcPr>
            <w:tcW w:w="2354" w:type="dxa"/>
          </w:tcPr>
          <w:p w:rsidR="00BD7E61" w:rsidRPr="00434B4A" w:rsidRDefault="00BD7E61" w:rsidP="00F51F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Число субъектов малого </w:t>
            </w:r>
          </w:p>
          <w:p w:rsidR="009757B2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и среднего предпринимательства в расчете </w:t>
            </w:r>
            <w:r w:rsidR="00CD4802"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на 10 тыс. чел. населения</w:t>
            </w:r>
            <w:r w:rsidRPr="00434B4A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 инвестиционного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615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552</w:t>
            </w:r>
          </w:p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</w:tcPr>
          <w:p w:rsidR="00BD7E61" w:rsidRPr="00434B4A" w:rsidRDefault="00BD7E61" w:rsidP="00CD480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b/>
                <w:i/>
                <w:sz w:val="20"/>
                <w:szCs w:val="20"/>
                <w:lang w:eastAsia="ru-RU"/>
              </w:rPr>
            </w:pP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Фактическое значение  показателя сложилось ниже планового в связи </w:t>
            </w:r>
            <w:r w:rsidR="00722346" w:rsidRPr="00434B4A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="00722346"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34B4A">
              <w:rPr>
                <w:sz w:val="20"/>
                <w:szCs w:val="20"/>
              </w:rPr>
              <w:t xml:space="preserve">качественным ростом (трансформацией) МСП на территории города, </w:t>
            </w:r>
            <w:r w:rsidR="00722346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 xml:space="preserve">а именно переходом предприятий из своей категории в более </w:t>
            </w:r>
            <w:proofErr w:type="gramStart"/>
            <w:r w:rsidRPr="00434B4A">
              <w:rPr>
                <w:sz w:val="20"/>
                <w:szCs w:val="20"/>
              </w:rPr>
              <w:t>высокую</w:t>
            </w:r>
            <w:proofErr w:type="gramEnd"/>
            <w:r w:rsidRPr="00434B4A">
              <w:rPr>
                <w:sz w:val="20"/>
                <w:szCs w:val="20"/>
              </w:rPr>
              <w:t>:</w:t>
            </w:r>
            <w:r w:rsidR="00CD4802" w:rsidRPr="00434B4A">
              <w:rPr>
                <w:sz w:val="20"/>
                <w:szCs w:val="20"/>
              </w:rPr>
              <w:t xml:space="preserve"> </w:t>
            </w:r>
            <w:r w:rsidRPr="00434B4A">
              <w:rPr>
                <w:sz w:val="20"/>
                <w:szCs w:val="20"/>
              </w:rPr>
              <w:t>из микро</w:t>
            </w:r>
            <w:r w:rsidR="00CD4802" w:rsidRPr="00434B4A">
              <w:rPr>
                <w:sz w:val="20"/>
                <w:szCs w:val="20"/>
              </w:rPr>
              <w:t>-в</w:t>
            </w:r>
            <w:r w:rsidRPr="00434B4A">
              <w:rPr>
                <w:sz w:val="20"/>
                <w:szCs w:val="20"/>
              </w:rPr>
              <w:t xml:space="preserve"> малый, из малого</w:t>
            </w:r>
            <w:r w:rsidR="00CD4802" w:rsidRPr="00434B4A">
              <w:rPr>
                <w:sz w:val="20"/>
                <w:szCs w:val="20"/>
              </w:rPr>
              <w:t>-</w:t>
            </w:r>
            <w:r w:rsidRPr="00434B4A">
              <w:rPr>
                <w:sz w:val="20"/>
                <w:szCs w:val="20"/>
              </w:rPr>
              <w:t>в средний, из среднего</w:t>
            </w:r>
            <w:r w:rsidR="00CD4802" w:rsidRPr="00434B4A">
              <w:rPr>
                <w:sz w:val="20"/>
                <w:szCs w:val="20"/>
              </w:rPr>
              <w:t>-</w:t>
            </w:r>
            <w:r w:rsidRPr="00434B4A">
              <w:rPr>
                <w:sz w:val="20"/>
                <w:szCs w:val="20"/>
              </w:rPr>
              <w:t>в крупный</w:t>
            </w:r>
          </w:p>
        </w:tc>
      </w:tr>
      <w:tr w:rsidR="00BD7E61" w:rsidRPr="00434B4A" w:rsidTr="00FC4314">
        <w:trPr>
          <w:trHeight w:val="977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национальных религиозных и казачьих общественных объединений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и организаций, вовлеченных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 общегородские мероприятия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социального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15" w:type="dxa"/>
          </w:tcPr>
          <w:p w:rsidR="00BD7E61" w:rsidRPr="00434B4A" w:rsidRDefault="0010489E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54" w:type="dxa"/>
          </w:tcPr>
          <w:p w:rsidR="00BD7E61" w:rsidRPr="00434B4A" w:rsidRDefault="00BD7E61" w:rsidP="00F51F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006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Доля граждан, положительно оценивающих состояние межнациональных отношений,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 общем количестве опрошенных жителей города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социального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615" w:type="dxa"/>
          </w:tcPr>
          <w:p w:rsidR="00BD7E61" w:rsidRPr="00434B4A" w:rsidRDefault="0010489E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72234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Доля граждан, положительно оценивающих состояние межконфессиональных отношений, в общем количестве опрошенных жителей города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социального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615" w:type="dxa"/>
          </w:tcPr>
          <w:p w:rsidR="00BD7E61" w:rsidRPr="00434B4A" w:rsidRDefault="0010489E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Доля граждан, не испытывающих негативного отношения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к мигрантам, в общем количестве опрошенных жителей города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социального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615" w:type="dxa"/>
          </w:tcPr>
          <w:p w:rsidR="00BD7E61" w:rsidRPr="00434B4A" w:rsidRDefault="0010489E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Внутренние затраты на исследования и разработки компаний от показателя отгруженной продукции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(работ, услуг) собственного производства</w:t>
            </w:r>
            <w:r w:rsidRPr="00434B4A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174A20" w:rsidRPr="00434B4A" w:rsidRDefault="00174A20" w:rsidP="00174A20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2,1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615" w:type="dxa"/>
          </w:tcPr>
          <w:p w:rsidR="00BD7E61" w:rsidRPr="00434B4A" w:rsidRDefault="00B41057" w:rsidP="00B41057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354" w:type="dxa"/>
          </w:tcPr>
          <w:p w:rsidR="00BD7E61" w:rsidRPr="00434B4A" w:rsidRDefault="00981163" w:rsidP="0098116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434B4A">
              <w:rPr>
                <w:sz w:val="20"/>
                <w:szCs w:val="20"/>
              </w:rPr>
              <w:t xml:space="preserve">В соответствии </w:t>
            </w:r>
            <w:r w:rsidR="00722346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 xml:space="preserve">с муниципальным контрактом значение показателя будет предоставлено </w:t>
            </w:r>
            <w:r w:rsidRPr="00434B4A">
              <w:rPr>
                <w:sz w:val="20"/>
                <w:szCs w:val="20"/>
              </w:rPr>
              <w:lastRenderedPageBreak/>
              <w:t xml:space="preserve">Управлением Федеральной службы  государственной статистики </w:t>
            </w:r>
            <w:r w:rsidR="00722346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 xml:space="preserve">по Красноярскому краю, Республике Хакасия </w:t>
            </w:r>
            <w:r w:rsidR="00722346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 xml:space="preserve">и Республике Тыва  </w:t>
            </w:r>
            <w:r w:rsidR="00722346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>в сентябре 2026 года</w:t>
            </w: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Доля инновационной продукции в общем объеме отгруженных товаров собственного производства, выполненных работ и услуг собственными силами</w:t>
            </w:r>
            <w:r w:rsidRPr="00434B4A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174A20" w:rsidRPr="00434B4A" w:rsidRDefault="00174A20" w:rsidP="0057300F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615" w:type="dxa"/>
          </w:tcPr>
          <w:p w:rsidR="00BD7E61" w:rsidRPr="00434B4A" w:rsidRDefault="00B41057" w:rsidP="00B41057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354" w:type="dxa"/>
          </w:tcPr>
          <w:p w:rsidR="00BD7E61" w:rsidRPr="00434B4A" w:rsidRDefault="00981163" w:rsidP="0098116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  <w:r w:rsidRPr="00434B4A">
              <w:rPr>
                <w:sz w:val="20"/>
                <w:szCs w:val="20"/>
              </w:rPr>
              <w:t xml:space="preserve">В соответствии </w:t>
            </w:r>
            <w:r w:rsidR="00722346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 xml:space="preserve">с муниципальным контрактом значение показателя будет предоставлено Управлением Федеральной службы  государственной статистики </w:t>
            </w:r>
            <w:r w:rsidR="00722346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 xml:space="preserve">по Красноярскому краю, Республике Хакасия </w:t>
            </w:r>
            <w:r w:rsidR="00722346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 xml:space="preserve">и Республике Тыва  </w:t>
            </w:r>
            <w:r w:rsidR="00722346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>в сентябре 2026 года</w:t>
            </w: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Доля отремонтированных автомобильных дорог общего пользования местного значения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с твердым покрытием,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в отношении которых произведен капитальный ремонт и ремонт 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9,26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2,36</w:t>
            </w:r>
          </w:p>
        </w:tc>
        <w:tc>
          <w:tcPr>
            <w:tcW w:w="1615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5,80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72234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Доля протяженности автомобильных дорог общего пользования местного значения, соответствующих нормативным требованиям к их </w:t>
            </w:r>
            <w:proofErr w:type="spellStart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транспортно</w:t>
            </w:r>
            <w:proofErr w:type="spellEnd"/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эксплуатационному состоянию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spacing w:after="0" w:line="192" w:lineRule="auto"/>
              <w:jc w:val="center"/>
              <w:rPr>
                <w:sz w:val="24"/>
                <w:szCs w:val="24"/>
              </w:rPr>
            </w:pPr>
            <w:r w:rsidRPr="00434B4A">
              <w:rPr>
                <w:sz w:val="24"/>
                <w:szCs w:val="24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spacing w:after="0" w:line="192" w:lineRule="auto"/>
              <w:rPr>
                <w:sz w:val="24"/>
                <w:szCs w:val="24"/>
              </w:rPr>
            </w:pPr>
            <w:r w:rsidRPr="00434B4A">
              <w:rPr>
                <w:sz w:val="24"/>
                <w:szCs w:val="24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1615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81163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занятых</w:t>
            </w:r>
            <w:proofErr w:type="gramEnd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BD7E61" w:rsidRPr="00434B4A" w:rsidRDefault="00BD7E61" w:rsidP="00174A20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исследованиями и разработками</w:t>
            </w:r>
          </w:p>
          <w:p w:rsidR="00174A20" w:rsidRPr="00434B4A" w:rsidRDefault="00174A20" w:rsidP="00174A20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 инвестиционного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4 547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8 000</w:t>
            </w:r>
          </w:p>
        </w:tc>
        <w:tc>
          <w:tcPr>
            <w:tcW w:w="1615" w:type="dxa"/>
          </w:tcPr>
          <w:p w:rsidR="00BD7E61" w:rsidRPr="00434B4A" w:rsidRDefault="00B41057" w:rsidP="00B41057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не данных</w:t>
            </w:r>
          </w:p>
        </w:tc>
        <w:tc>
          <w:tcPr>
            <w:tcW w:w="2354" w:type="dxa"/>
          </w:tcPr>
          <w:p w:rsidR="00BD7E61" w:rsidRPr="00434B4A" w:rsidRDefault="00981163" w:rsidP="0098116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sz w:val="20"/>
                <w:szCs w:val="20"/>
              </w:rPr>
              <w:t xml:space="preserve">В соответствии </w:t>
            </w:r>
            <w:r w:rsidR="00722346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 xml:space="preserve">с муниципальным контрактом значение показателя будет предоставлено Управлением Федеральной службы  государственной статистики </w:t>
            </w:r>
            <w:r w:rsidR="00722346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 xml:space="preserve">по Красноярскому краю, Республике Хакасия </w:t>
            </w:r>
            <w:r w:rsidR="00722346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lastRenderedPageBreak/>
              <w:t xml:space="preserve">и Республике Тыва  </w:t>
            </w:r>
            <w:r w:rsidR="00722346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>в сентябре 2026 года</w:t>
            </w: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Среднесписочная численность работников списочного состава </w:t>
            </w:r>
          </w:p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тыс. </w:t>
            </w:r>
          </w:p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 инвестиционного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393,7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429,83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487,91</w:t>
            </w:r>
          </w:p>
        </w:tc>
        <w:tc>
          <w:tcPr>
            <w:tcW w:w="1615" w:type="dxa"/>
          </w:tcPr>
          <w:p w:rsidR="00BD7E61" w:rsidRPr="00434B4A" w:rsidRDefault="00B41057" w:rsidP="00B41057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354" w:type="dxa"/>
          </w:tcPr>
          <w:p w:rsidR="00BD7E61" w:rsidRPr="00434B4A" w:rsidRDefault="00981163" w:rsidP="0098116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434B4A">
              <w:rPr>
                <w:sz w:val="20"/>
                <w:szCs w:val="20"/>
              </w:rPr>
              <w:t xml:space="preserve">Значение показателя будет рассчитано </w:t>
            </w:r>
            <w:r w:rsidR="00722346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 xml:space="preserve">в рамках подготовки прогноза СЭР города </w:t>
            </w:r>
            <w:r w:rsidR="00722346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>в августе 2026 года</w:t>
            </w: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3C5D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Уровень преступности населения (на 10 тыс. жителей)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общественной безопасности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210,6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5" w:type="dxa"/>
          </w:tcPr>
          <w:p w:rsidR="00BD7E61" w:rsidRPr="00434B4A" w:rsidRDefault="00BD7E61" w:rsidP="00F51F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172,1</w:t>
            </w:r>
          </w:p>
        </w:tc>
        <w:tc>
          <w:tcPr>
            <w:tcW w:w="2354" w:type="dxa"/>
          </w:tcPr>
          <w:p w:rsidR="00BD7E61" w:rsidRPr="00434B4A" w:rsidRDefault="00BD7E61" w:rsidP="00F51F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Количество транспортных средств, оборудованных системой видеонаблюдения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1 097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1 002</w:t>
            </w:r>
          </w:p>
        </w:tc>
        <w:tc>
          <w:tcPr>
            <w:tcW w:w="1615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1 223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Средний срок простоя муниципальных информационных систем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 результате компьютерных атак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управление информатизации и связи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615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Доля граждан и юридических лиц, использующих механизм получения муниципальных услуг </w:t>
            </w:r>
          </w:p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 электронной форме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spacing w:after="0" w:line="192" w:lineRule="auto"/>
              <w:jc w:val="center"/>
              <w:rPr>
                <w:sz w:val="24"/>
                <w:szCs w:val="24"/>
              </w:rPr>
            </w:pPr>
            <w:r w:rsidRPr="00434B4A">
              <w:rPr>
                <w:sz w:val="24"/>
                <w:szCs w:val="24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управление информатизации </w:t>
            </w:r>
            <w:r w:rsidRPr="00434B4A">
              <w:rPr>
                <w:sz w:val="24"/>
                <w:szCs w:val="24"/>
              </w:rPr>
              <w:t>и связи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1615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Уровень удовлетворенности населения качеством предоставляемых муниципальных услуг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 информационными сервисами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управление информатизации и связи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73,8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615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Доля электронного документооборота в общем объеме межведомственного документооборота администрации города</w:t>
            </w:r>
            <w:r w:rsidRPr="00434B4A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управление информатизации и связи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15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Доля цифровых муниципальных услуг в общем объеме муниципальных услуг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управление информатизации и связи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615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73,9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Удельный вес муниципального долга в собственных доходах бюджета города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финансов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127ADA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не более 50</w:t>
            </w:r>
          </w:p>
        </w:tc>
        <w:tc>
          <w:tcPr>
            <w:tcW w:w="1615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2354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Доля реализованных проектов инициативного бюджетирования в общем количестве проектов инициативного бюджетирования, победивших в конкурсном отборе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финансов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722346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434B4A">
              <w:rPr>
                <w:sz w:val="24"/>
                <w:szCs w:val="24"/>
              </w:rPr>
              <w:t>100,0</w:t>
            </w:r>
          </w:p>
        </w:tc>
        <w:tc>
          <w:tcPr>
            <w:tcW w:w="1615" w:type="dxa"/>
          </w:tcPr>
          <w:p w:rsidR="00BD7E61" w:rsidRPr="00434B4A" w:rsidRDefault="00A73355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54" w:type="dxa"/>
          </w:tcPr>
          <w:p w:rsidR="00BD7E61" w:rsidRPr="00434B4A" w:rsidRDefault="00BD7E61" w:rsidP="002453DD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Доля реализованных инициативных проектов в общем количестве инициативных проектов, победивших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 конкурсном отборе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spacing w:line="192" w:lineRule="auto"/>
              <w:jc w:val="center"/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15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54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ремонтируемых объектов внешнего благоустройства 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15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354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sz w:val="24"/>
                <w:szCs w:val="24"/>
              </w:rPr>
              <w:t xml:space="preserve">Доля граждан, принявших участие в решении вопросов развития городской среды </w:t>
            </w:r>
            <w:r w:rsidR="00722346" w:rsidRPr="00434B4A">
              <w:rPr>
                <w:sz w:val="24"/>
                <w:szCs w:val="24"/>
              </w:rPr>
              <w:br/>
            </w:r>
            <w:r w:rsidRPr="00434B4A">
              <w:rPr>
                <w:sz w:val="24"/>
                <w:szCs w:val="24"/>
              </w:rPr>
              <w:t xml:space="preserve">от общего количества граждан </w:t>
            </w:r>
            <w:r w:rsidR="00722346" w:rsidRPr="00434B4A">
              <w:rPr>
                <w:sz w:val="24"/>
                <w:szCs w:val="24"/>
              </w:rPr>
              <w:br/>
            </w:r>
            <w:r w:rsidRPr="00434B4A">
              <w:rPr>
                <w:sz w:val="24"/>
                <w:szCs w:val="24"/>
              </w:rPr>
              <w:t>в возрасте от 14 лет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sz w:val="24"/>
                <w:szCs w:val="24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города;</w:t>
            </w:r>
          </w:p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sz w:val="24"/>
                <w:szCs w:val="24"/>
              </w:rPr>
              <w:t xml:space="preserve">администрации районов </w:t>
            </w:r>
            <w:r w:rsidR="00722346" w:rsidRPr="00434B4A">
              <w:rPr>
                <w:sz w:val="24"/>
                <w:szCs w:val="24"/>
              </w:rPr>
              <w:br/>
            </w:r>
            <w:r w:rsidRPr="00434B4A">
              <w:rPr>
                <w:sz w:val="24"/>
                <w:szCs w:val="24"/>
              </w:rPr>
              <w:t>в городе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показатель введен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 2025 году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15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354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Доля благоустроенных дворовых территорий многоквартирных домов от общего количества дворовых территорий многоквартирных домов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города;</w:t>
            </w:r>
          </w:p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администрации районов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 городе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615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39,63</w:t>
            </w:r>
          </w:p>
        </w:tc>
        <w:tc>
          <w:tcPr>
            <w:tcW w:w="2354" w:type="dxa"/>
          </w:tcPr>
          <w:p w:rsidR="00BD7E61" w:rsidRPr="00434B4A" w:rsidRDefault="00BD7E61" w:rsidP="00AD795F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34B4A">
              <w:rPr>
                <w:sz w:val="20"/>
                <w:szCs w:val="20"/>
              </w:rPr>
              <w:t xml:space="preserve">Фактическое значение  показателя сложилось ниже планового в связи со сносом 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>аварийных подлежащих сносу многоквартирных домов с благоустроенными территориями.</w:t>
            </w: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общественных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 дворовых территорий, благоустроенных с учетом потребностей маломобильных групп населения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городского хозяйства и транспорта администрации города; администрации районов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 городе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15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54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vMerge w:val="restart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left="-199" w:right="-19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Перекладка сетей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тепл</w:t>
            </w:r>
            <w:proofErr w:type="gramStart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proofErr w:type="gramEnd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водо</w:t>
            </w:r>
            <w:proofErr w:type="spellEnd"/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, электроснабжения и водоотведения за счет </w:t>
            </w:r>
            <w:proofErr w:type="spellStart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организаций и средств бюджета города</w:t>
            </w:r>
          </w:p>
          <w:p w:rsidR="002C30A4" w:rsidRPr="00434B4A" w:rsidRDefault="002C30A4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spacing w:after="0" w:line="192" w:lineRule="auto"/>
              <w:jc w:val="center"/>
              <w:rPr>
                <w:sz w:val="24"/>
                <w:szCs w:val="24"/>
              </w:rPr>
            </w:pPr>
            <w:r w:rsidRPr="00434B4A">
              <w:rPr>
                <w:sz w:val="24"/>
                <w:szCs w:val="24"/>
              </w:rPr>
              <w:t>км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22,57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40,15</w:t>
            </w:r>
          </w:p>
        </w:tc>
        <w:tc>
          <w:tcPr>
            <w:tcW w:w="1615" w:type="dxa"/>
          </w:tcPr>
          <w:p w:rsidR="00BD7E61" w:rsidRPr="00434B4A" w:rsidRDefault="00BD7E61" w:rsidP="0072234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39,50</w:t>
            </w:r>
          </w:p>
        </w:tc>
        <w:tc>
          <w:tcPr>
            <w:tcW w:w="2354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vMerge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left="-199" w:right="-199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за счет </w:t>
            </w:r>
            <w:proofErr w:type="spellStart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spacing w:after="0" w:line="192" w:lineRule="auto"/>
              <w:jc w:val="center"/>
              <w:rPr>
                <w:sz w:val="24"/>
                <w:szCs w:val="24"/>
              </w:rPr>
            </w:pPr>
            <w:r w:rsidRPr="00434B4A">
              <w:rPr>
                <w:sz w:val="24"/>
                <w:szCs w:val="24"/>
              </w:rPr>
              <w:t>км</w:t>
            </w:r>
          </w:p>
        </w:tc>
        <w:tc>
          <w:tcPr>
            <w:tcW w:w="2693" w:type="dxa"/>
            <w:vMerge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17,48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615" w:type="dxa"/>
          </w:tcPr>
          <w:p w:rsidR="00BD7E61" w:rsidRPr="00434B4A" w:rsidRDefault="00722346" w:rsidP="0072234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33,74</w:t>
            </w:r>
          </w:p>
        </w:tc>
        <w:tc>
          <w:tcPr>
            <w:tcW w:w="2354" w:type="dxa"/>
          </w:tcPr>
          <w:p w:rsidR="00BD7E61" w:rsidRPr="00434B4A" w:rsidRDefault="00BD7E61" w:rsidP="009F08DE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34B4A">
              <w:rPr>
                <w:sz w:val="20"/>
                <w:szCs w:val="20"/>
              </w:rPr>
              <w:t xml:space="preserve">Фактическое значение  показателя сложилось </w:t>
            </w:r>
            <w:r w:rsidRPr="00434B4A">
              <w:rPr>
                <w:sz w:val="20"/>
                <w:szCs w:val="20"/>
              </w:rPr>
              <w:lastRenderedPageBreak/>
              <w:t xml:space="preserve">ниже планового в ходе исполнения 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производственной программы </w:t>
            </w:r>
            <w:proofErr w:type="spellStart"/>
            <w:r w:rsidRPr="00434B4A">
              <w:rPr>
                <w:sz w:val="20"/>
                <w:szCs w:val="20"/>
              </w:rPr>
              <w:t>ресурсоснабжающими</w:t>
            </w:r>
            <w:proofErr w:type="spellEnd"/>
            <w:r w:rsidRPr="00434B4A">
              <w:rPr>
                <w:sz w:val="20"/>
                <w:szCs w:val="20"/>
              </w:rPr>
              <w:t xml:space="preserve"> организациями</w:t>
            </w: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vMerge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left="-199" w:right="-199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за счет средств бюджета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spacing w:after="0" w:line="192" w:lineRule="auto"/>
              <w:jc w:val="center"/>
              <w:rPr>
                <w:sz w:val="24"/>
                <w:szCs w:val="24"/>
              </w:rPr>
            </w:pPr>
            <w:r w:rsidRPr="00434B4A">
              <w:rPr>
                <w:sz w:val="24"/>
                <w:szCs w:val="24"/>
              </w:rPr>
              <w:t>км</w:t>
            </w:r>
          </w:p>
        </w:tc>
        <w:tc>
          <w:tcPr>
            <w:tcW w:w="2693" w:type="dxa"/>
            <w:vMerge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5,09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615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5,763</w:t>
            </w:r>
          </w:p>
        </w:tc>
        <w:tc>
          <w:tcPr>
            <w:tcW w:w="2354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vMerge w:val="restart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left="-199" w:right="-19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BD0872">
            <w:pPr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Протяженность муниципальных сетей газоснабжения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 выявленных бесхозяйных тепловых сетей с техническим обслуживанием за счет средств муниципального образования: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spacing w:after="0" w:line="192" w:lineRule="auto"/>
              <w:jc w:val="center"/>
              <w:rPr>
                <w:sz w:val="24"/>
                <w:szCs w:val="24"/>
              </w:rPr>
            </w:pPr>
            <w:r w:rsidRPr="00434B4A">
              <w:rPr>
                <w:sz w:val="24"/>
                <w:szCs w:val="24"/>
              </w:rPr>
              <w:t>км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vMerge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left="-199" w:right="-19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сетей газоснабжения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spacing w:after="0" w:line="192" w:lineRule="auto"/>
              <w:jc w:val="center"/>
              <w:rPr>
                <w:sz w:val="24"/>
                <w:szCs w:val="24"/>
              </w:rPr>
            </w:pPr>
            <w:r w:rsidRPr="00434B4A">
              <w:rPr>
                <w:sz w:val="24"/>
                <w:szCs w:val="24"/>
              </w:rPr>
              <w:t>км</w:t>
            </w:r>
          </w:p>
        </w:tc>
        <w:tc>
          <w:tcPr>
            <w:tcW w:w="2693" w:type="dxa"/>
            <w:vMerge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14,68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14,68</w:t>
            </w:r>
          </w:p>
        </w:tc>
        <w:tc>
          <w:tcPr>
            <w:tcW w:w="1615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14,68</w:t>
            </w:r>
          </w:p>
        </w:tc>
        <w:tc>
          <w:tcPr>
            <w:tcW w:w="2354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vMerge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left="-199" w:right="-19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выявленных бесхозяйных тепловых сетей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spacing w:after="0" w:line="192" w:lineRule="auto"/>
              <w:jc w:val="center"/>
              <w:rPr>
                <w:sz w:val="24"/>
                <w:szCs w:val="24"/>
              </w:rPr>
            </w:pPr>
            <w:r w:rsidRPr="00434B4A">
              <w:rPr>
                <w:sz w:val="24"/>
                <w:szCs w:val="24"/>
              </w:rPr>
              <w:t>км</w:t>
            </w:r>
          </w:p>
        </w:tc>
        <w:tc>
          <w:tcPr>
            <w:tcW w:w="2693" w:type="dxa"/>
            <w:vMerge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4,18</w:t>
            </w:r>
          </w:p>
        </w:tc>
        <w:tc>
          <w:tcPr>
            <w:tcW w:w="1615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2354" w:type="dxa"/>
          </w:tcPr>
          <w:p w:rsidR="00BD7E61" w:rsidRPr="00434B4A" w:rsidRDefault="00BD7E61" w:rsidP="00223E8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34B4A">
              <w:rPr>
                <w:sz w:val="20"/>
                <w:szCs w:val="20"/>
              </w:rPr>
              <w:t>Фактическое значение  показателя сложилось ниже планового в связи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722346" w:rsidRPr="00434B4A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с изменением действующего законодательства, </w:t>
            </w:r>
            <w:r w:rsidR="00722346" w:rsidRPr="00434B4A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в рамках которого </w:t>
            </w:r>
            <w:proofErr w:type="spellStart"/>
            <w:r w:rsidRPr="00434B4A">
              <w:rPr>
                <w:rFonts w:eastAsia="Times New Roman"/>
                <w:sz w:val="20"/>
                <w:szCs w:val="20"/>
                <w:lang w:eastAsia="ru-RU"/>
              </w:rPr>
              <w:t>ресурсоснабжающие</w:t>
            </w:r>
            <w:proofErr w:type="spellEnd"/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 организации могут самостоятельно проводить работу </w:t>
            </w:r>
            <w:r w:rsidR="00722346" w:rsidRPr="00434B4A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по постановке объектов на кадастровый учет </w:t>
            </w:r>
            <w:r w:rsidR="00722346" w:rsidRPr="00434B4A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в качестве бесхозных сетей теплоснабжения </w:t>
            </w:r>
            <w:r w:rsidR="00722346" w:rsidRPr="00434B4A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с последующей регистрацией на них права собственности </w:t>
            </w:r>
            <w:proofErr w:type="spellStart"/>
            <w:r w:rsidRPr="00434B4A">
              <w:rPr>
                <w:rFonts w:eastAsia="Times New Roman"/>
                <w:sz w:val="20"/>
                <w:szCs w:val="20"/>
                <w:lang w:eastAsia="ru-RU"/>
              </w:rPr>
              <w:t>ресурсоснабжающей</w:t>
            </w:r>
            <w:proofErr w:type="spellEnd"/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 организации.</w:t>
            </w: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частных домовладений с печным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или угольным отоплением, переведенных  на более </w:t>
            </w:r>
            <w:proofErr w:type="spellStart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экологичные</w:t>
            </w:r>
            <w:proofErr w:type="spellEnd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 виды отопления, включая </w:t>
            </w:r>
            <w:proofErr w:type="spellStart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электроотопление</w:t>
            </w:r>
            <w:proofErr w:type="spellEnd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и модернизацию систем  угольного отопления 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городского хозяйства и транспорта администрации города 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1 400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1615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1 132</w:t>
            </w:r>
          </w:p>
        </w:tc>
        <w:tc>
          <w:tcPr>
            <w:tcW w:w="2354" w:type="dxa"/>
          </w:tcPr>
          <w:p w:rsidR="0029758E" w:rsidRPr="00434B4A" w:rsidRDefault="0029758E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Удельный вес объектов 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благоустройства, объектов, обеспечи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вающих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proofErr w:type="spellStart"/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t>санитарно</w:t>
            </w:r>
            <w:proofErr w:type="spellEnd"/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э</w:t>
            </w:r>
            <w:proofErr w:type="gramEnd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пидемиологическую, экологическую и иную безопасность населения, отвечающих нормативным требования в сфере ЖКХ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городского 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хозяйства и транспорта администрации города 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100,00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615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354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Удельный вес количества объектов недвижимости,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на которые зарегистрировано право муниципальной собственности, к общему количеству объектов недвижимости, учитываемых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 Реестре муниципальной собственности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муниципального имущества и земельных отношений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99,84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не менее 99,00</w:t>
            </w:r>
          </w:p>
        </w:tc>
        <w:tc>
          <w:tcPr>
            <w:tcW w:w="1615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99,84</w:t>
            </w:r>
          </w:p>
        </w:tc>
        <w:tc>
          <w:tcPr>
            <w:tcW w:w="2354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72039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F72039" w:rsidRPr="00434B4A" w:rsidRDefault="00F72039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629" w:type="dxa"/>
            <w:shd w:val="clear" w:color="auto" w:fill="auto"/>
          </w:tcPr>
          <w:p w:rsidR="00F72039" w:rsidRPr="00434B4A" w:rsidRDefault="00F72039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Уровень исполнения доходов 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от использования, продажи муниципального имущества 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и </w:t>
            </w:r>
            <w:proofErr w:type="gramStart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использования</w:t>
            </w:r>
            <w:proofErr w:type="gramEnd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 находящихся 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в муниципальной 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br/>
              <w:t>и государственной собственности земельных участков</w:t>
            </w:r>
          </w:p>
        </w:tc>
        <w:tc>
          <w:tcPr>
            <w:tcW w:w="1276" w:type="dxa"/>
            <w:shd w:val="clear" w:color="auto" w:fill="auto"/>
          </w:tcPr>
          <w:p w:rsidR="00F72039" w:rsidRPr="00434B4A" w:rsidRDefault="00F72039" w:rsidP="00BD0872">
            <w:pPr>
              <w:spacing w:after="0" w:line="192" w:lineRule="auto"/>
              <w:jc w:val="center"/>
              <w:rPr>
                <w:sz w:val="24"/>
                <w:szCs w:val="24"/>
              </w:rPr>
            </w:pPr>
            <w:r w:rsidRPr="00434B4A">
              <w:rPr>
                <w:sz w:val="24"/>
                <w:szCs w:val="24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F72039" w:rsidRPr="00434B4A" w:rsidRDefault="00F72039" w:rsidP="00BD0872">
            <w:pPr>
              <w:spacing w:after="0" w:line="192" w:lineRule="auto"/>
              <w:rPr>
                <w:sz w:val="24"/>
                <w:szCs w:val="24"/>
              </w:rPr>
            </w:pPr>
            <w:r w:rsidRPr="00434B4A">
              <w:rPr>
                <w:sz w:val="24"/>
                <w:szCs w:val="24"/>
              </w:rPr>
              <w:t>департамент муниципального имущества и земельных отношений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F72039" w:rsidRPr="00434B4A" w:rsidRDefault="00F72039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100,59</w:t>
            </w:r>
          </w:p>
        </w:tc>
        <w:tc>
          <w:tcPr>
            <w:tcW w:w="1276" w:type="dxa"/>
            <w:shd w:val="clear" w:color="auto" w:fill="auto"/>
          </w:tcPr>
          <w:p w:rsidR="00F72039" w:rsidRPr="00434B4A" w:rsidRDefault="00F72039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615" w:type="dxa"/>
          </w:tcPr>
          <w:p w:rsidR="00F72039" w:rsidRPr="00434B4A" w:rsidRDefault="00F72039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98,10</w:t>
            </w:r>
          </w:p>
        </w:tc>
        <w:tc>
          <w:tcPr>
            <w:tcW w:w="2354" w:type="dxa"/>
          </w:tcPr>
          <w:p w:rsidR="00F72039" w:rsidRPr="00434B4A" w:rsidRDefault="00F72039" w:rsidP="00A367A5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434B4A">
              <w:rPr>
                <w:sz w:val="20"/>
                <w:szCs w:val="20"/>
              </w:rPr>
              <w:t xml:space="preserve">Фактическое значение  показателя сложилось ниже планового в связи </w:t>
            </w:r>
            <w:r w:rsidRPr="00434B4A">
              <w:rPr>
                <w:sz w:val="20"/>
                <w:szCs w:val="20"/>
              </w:rPr>
              <w:br/>
              <w:t>с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 ненадлежащим исполнением условий договоров аренды,  купли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продажи земельных участков 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в части своевременной оплаты; погашением задолженности прошлых периодов по договорам аренды муниципального имущества и земельных участков в сумме ниже запланированного показателя;  отсутствием покупательского спроса на нежилые объекты, реализуемые 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br/>
              <w:t>с одновременным отчуждением земельных участков в рамках прогнозного плана приватизации;</w:t>
            </w:r>
            <w:proofErr w:type="gramEnd"/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 произведенными возвратами денежных 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средств, излишне оплаченных  плательщиками 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br/>
              <w:t>до 01.01.2025 года</w:t>
            </w: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104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72234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Доля земель, находящихся 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в 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муниципальной собственности,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к площади муниципального образования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spacing w:after="0" w:line="192" w:lineRule="auto"/>
              <w:jc w:val="center"/>
              <w:rPr>
                <w:sz w:val="24"/>
                <w:szCs w:val="24"/>
              </w:rPr>
            </w:pPr>
            <w:r w:rsidRPr="00434B4A">
              <w:rPr>
                <w:sz w:val="24"/>
                <w:szCs w:val="24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BD0872">
            <w:pPr>
              <w:spacing w:after="0" w:line="192" w:lineRule="auto"/>
              <w:rPr>
                <w:sz w:val="24"/>
                <w:szCs w:val="24"/>
              </w:rPr>
            </w:pPr>
            <w:r w:rsidRPr="00434B4A">
              <w:rPr>
                <w:sz w:val="24"/>
                <w:szCs w:val="24"/>
              </w:rPr>
              <w:t>департамент муниципального имущества и земельных отношений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28,24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не менее 29,20</w:t>
            </w:r>
          </w:p>
        </w:tc>
        <w:tc>
          <w:tcPr>
            <w:tcW w:w="1615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28,41</w:t>
            </w:r>
          </w:p>
        </w:tc>
        <w:tc>
          <w:tcPr>
            <w:tcW w:w="2354" w:type="dxa"/>
          </w:tcPr>
          <w:p w:rsidR="00BD7E61" w:rsidRPr="00434B4A" w:rsidRDefault="00BD7E61" w:rsidP="00A82FEA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34B4A">
              <w:rPr>
                <w:sz w:val="20"/>
                <w:szCs w:val="20"/>
              </w:rPr>
              <w:t xml:space="preserve">Фактическое значение  показателя сложилось ниже планового в связи </w:t>
            </w:r>
            <w:r w:rsidR="004E6037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>с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 передачей земельных участков в частную собственность </w:t>
            </w:r>
            <w:r w:rsidR="00722346" w:rsidRPr="00434B4A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>и собственность  Красноярского края</w:t>
            </w: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Пассажирооборот на городском пассажирском транспорте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пас</w:t>
            </w:r>
            <w:proofErr w:type="gramStart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72234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1 098,60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1 129,1</w:t>
            </w:r>
          </w:p>
        </w:tc>
        <w:tc>
          <w:tcPr>
            <w:tcW w:w="1615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923,60</w:t>
            </w:r>
          </w:p>
        </w:tc>
        <w:tc>
          <w:tcPr>
            <w:tcW w:w="2354" w:type="dxa"/>
          </w:tcPr>
          <w:p w:rsidR="00BD7E61" w:rsidRPr="00434B4A" w:rsidRDefault="00BD7E61" w:rsidP="00223E8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34B4A">
              <w:rPr>
                <w:sz w:val="20"/>
                <w:szCs w:val="20"/>
              </w:rPr>
              <w:t xml:space="preserve">Фактическое значение  показателя сложилось ниже планового в связи </w:t>
            </w:r>
            <w:r w:rsidR="00722346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>с ростом приоритета личного автотранспорта</w:t>
            </w: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Скорость сообщения городского транспорта общего пользования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72234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15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19,50</w:t>
            </w:r>
          </w:p>
        </w:tc>
        <w:tc>
          <w:tcPr>
            <w:tcW w:w="2354" w:type="dxa"/>
          </w:tcPr>
          <w:p w:rsidR="00BD7E61" w:rsidRPr="00434B4A" w:rsidRDefault="00BD7E61" w:rsidP="00223E8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34B4A">
              <w:rPr>
                <w:sz w:val="20"/>
                <w:szCs w:val="20"/>
              </w:rPr>
              <w:t xml:space="preserve">Фактическое значение  показателя сложилось ниже планового в связи </w:t>
            </w:r>
            <w:r w:rsidR="00722346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 xml:space="preserve">с многочисленными </w:t>
            </w:r>
            <w:proofErr w:type="spellStart"/>
            <w:r w:rsidRPr="00434B4A">
              <w:rPr>
                <w:sz w:val="20"/>
                <w:szCs w:val="20"/>
              </w:rPr>
              <w:t>заторовыми</w:t>
            </w:r>
            <w:proofErr w:type="spellEnd"/>
            <w:r w:rsidRPr="00434B4A">
              <w:rPr>
                <w:sz w:val="20"/>
                <w:szCs w:val="20"/>
              </w:rPr>
              <w:t xml:space="preserve"> ситуациями на дорогах города, выездом водителей личного транспорта </w:t>
            </w:r>
            <w:r w:rsidR="00722346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 xml:space="preserve">на полосы, предназначенные </w:t>
            </w:r>
            <w:r w:rsidR="00722346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>для движения общественного транспорта</w:t>
            </w: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Выполнение планового количества рейсов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72234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615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95,7</w:t>
            </w:r>
          </w:p>
        </w:tc>
        <w:tc>
          <w:tcPr>
            <w:tcW w:w="2354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Доля доступности транспортных сре</w:t>
            </w:r>
            <w:proofErr w:type="gramStart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я маломобильных групп населения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72234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63,20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615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66,40</w:t>
            </w:r>
          </w:p>
        </w:tc>
        <w:tc>
          <w:tcPr>
            <w:tcW w:w="2354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FD6D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Степень покрытия утвержденными проектами планировки и межевания территории города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управление архитектуры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615" w:type="dxa"/>
          </w:tcPr>
          <w:p w:rsidR="00BD7E61" w:rsidRPr="00FD6D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2354" w:type="dxa"/>
          </w:tcPr>
          <w:p w:rsidR="00BD7E61" w:rsidRPr="00FD6D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DD00C2" w:rsidRPr="00551664" w:rsidRDefault="00DD00C2" w:rsidP="000B24B9">
      <w:pPr>
        <w:spacing w:after="0" w:line="240" w:lineRule="auto"/>
        <w:rPr>
          <w:sz w:val="2"/>
          <w:szCs w:val="2"/>
        </w:rPr>
      </w:pPr>
    </w:p>
    <w:sectPr w:rsidR="00DD00C2" w:rsidRPr="00551664" w:rsidSect="00F51F91">
      <w:headerReference w:type="default" r:id="rId9"/>
      <w:headerReference w:type="first" r:id="rId10"/>
      <w:pgSz w:w="16838" w:h="11906" w:orient="landscape" w:code="9"/>
      <w:pgMar w:top="709" w:right="1134" w:bottom="567" w:left="1134" w:header="720" w:footer="720" w:gutter="0"/>
      <w:pgNumType w:start="76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528" w:rsidRDefault="001D0528" w:rsidP="000D1BAE">
      <w:pPr>
        <w:spacing w:after="0" w:line="240" w:lineRule="auto"/>
      </w:pPr>
      <w:r>
        <w:separator/>
      </w:r>
    </w:p>
  </w:endnote>
  <w:endnote w:type="continuationSeparator" w:id="0">
    <w:p w:rsidR="001D0528" w:rsidRDefault="001D0528" w:rsidP="000D1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528" w:rsidRDefault="001D0528" w:rsidP="000D1BAE">
      <w:pPr>
        <w:spacing w:after="0" w:line="240" w:lineRule="auto"/>
      </w:pPr>
      <w:r>
        <w:separator/>
      </w:r>
    </w:p>
  </w:footnote>
  <w:footnote w:type="continuationSeparator" w:id="0">
    <w:p w:rsidR="001D0528" w:rsidRDefault="001D0528" w:rsidP="000D1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528" w:rsidRPr="00C43E06" w:rsidRDefault="001D0528" w:rsidP="00C43E06">
    <w:pPr>
      <w:pStyle w:val="a4"/>
      <w:spacing w:after="0" w:line="240" w:lineRule="auto"/>
      <w:jc w:val="center"/>
      <w:rPr>
        <w:sz w:val="24"/>
        <w:szCs w:val="24"/>
      </w:rPr>
    </w:pPr>
    <w:r w:rsidRPr="00C43E06">
      <w:rPr>
        <w:sz w:val="24"/>
        <w:szCs w:val="24"/>
      </w:rPr>
      <w:fldChar w:fldCharType="begin"/>
    </w:r>
    <w:r w:rsidRPr="00C43E06">
      <w:rPr>
        <w:sz w:val="24"/>
        <w:szCs w:val="24"/>
      </w:rPr>
      <w:instrText xml:space="preserve"> PAGE   \* MERGEFORMAT </w:instrText>
    </w:r>
    <w:r w:rsidRPr="00C43E06">
      <w:rPr>
        <w:sz w:val="24"/>
        <w:szCs w:val="24"/>
      </w:rPr>
      <w:fldChar w:fldCharType="separate"/>
    </w:r>
    <w:r w:rsidR="00741C70">
      <w:rPr>
        <w:noProof/>
        <w:sz w:val="24"/>
        <w:szCs w:val="24"/>
      </w:rPr>
      <w:t>85</w:t>
    </w:r>
    <w:r w:rsidRPr="00C43E06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528" w:rsidRPr="00802437" w:rsidRDefault="001D0528" w:rsidP="00802437">
    <w:pPr>
      <w:pStyle w:val="a4"/>
      <w:jc w:val="center"/>
      <w:rPr>
        <w:sz w:val="24"/>
        <w:szCs w:val="24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1D31"/>
    <w:multiLevelType w:val="hybridMultilevel"/>
    <w:tmpl w:val="C3CE4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73132"/>
    <w:multiLevelType w:val="hybridMultilevel"/>
    <w:tmpl w:val="D4100EC4"/>
    <w:lvl w:ilvl="0" w:tplc="A0A8B5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EF749E"/>
    <w:multiLevelType w:val="hybridMultilevel"/>
    <w:tmpl w:val="C7ACC4AC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75B67"/>
    <w:multiLevelType w:val="hybridMultilevel"/>
    <w:tmpl w:val="2B2EFB72"/>
    <w:lvl w:ilvl="0" w:tplc="A9F0E6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5212159"/>
    <w:multiLevelType w:val="hybridMultilevel"/>
    <w:tmpl w:val="7BA4A192"/>
    <w:lvl w:ilvl="0" w:tplc="51D4940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ED0DA8"/>
    <w:multiLevelType w:val="hybridMultilevel"/>
    <w:tmpl w:val="AC8AB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07186"/>
    <w:multiLevelType w:val="hybridMultilevel"/>
    <w:tmpl w:val="89CCD7BE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A064EA"/>
    <w:multiLevelType w:val="hybridMultilevel"/>
    <w:tmpl w:val="2AAA3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F0F68"/>
    <w:multiLevelType w:val="hybridMultilevel"/>
    <w:tmpl w:val="1AEA0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63107"/>
    <w:multiLevelType w:val="hybridMultilevel"/>
    <w:tmpl w:val="08E6C6CE"/>
    <w:lvl w:ilvl="0" w:tplc="51C8E036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2C3866"/>
    <w:multiLevelType w:val="hybridMultilevel"/>
    <w:tmpl w:val="0B30B0FA"/>
    <w:lvl w:ilvl="0" w:tplc="EEEA3E0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530677A"/>
    <w:multiLevelType w:val="hybridMultilevel"/>
    <w:tmpl w:val="6C8A4AB6"/>
    <w:lvl w:ilvl="0" w:tplc="CC02DD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909776F"/>
    <w:multiLevelType w:val="hybridMultilevel"/>
    <w:tmpl w:val="570CD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8C6AB8"/>
    <w:multiLevelType w:val="hybridMultilevel"/>
    <w:tmpl w:val="D3E69FC8"/>
    <w:lvl w:ilvl="0" w:tplc="4AE6D780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4C93B63"/>
    <w:multiLevelType w:val="hybridMultilevel"/>
    <w:tmpl w:val="CDF83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20104E"/>
    <w:multiLevelType w:val="hybridMultilevel"/>
    <w:tmpl w:val="56C8A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E102A9"/>
    <w:multiLevelType w:val="hybridMultilevel"/>
    <w:tmpl w:val="BDB0A9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13"/>
  </w:num>
  <w:num w:numId="9">
    <w:abstractNumId w:val="12"/>
  </w:num>
  <w:num w:numId="10">
    <w:abstractNumId w:val="3"/>
  </w:num>
  <w:num w:numId="11">
    <w:abstractNumId w:val="16"/>
  </w:num>
  <w:num w:numId="12">
    <w:abstractNumId w:val="14"/>
  </w:num>
  <w:num w:numId="13">
    <w:abstractNumId w:val="7"/>
  </w:num>
  <w:num w:numId="14">
    <w:abstractNumId w:val="5"/>
  </w:num>
  <w:num w:numId="15">
    <w:abstractNumId w:val="9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8FC"/>
    <w:rsid w:val="00001891"/>
    <w:rsid w:val="000027A6"/>
    <w:rsid w:val="00002823"/>
    <w:rsid w:val="00003746"/>
    <w:rsid w:val="00003995"/>
    <w:rsid w:val="000055FC"/>
    <w:rsid w:val="00005D04"/>
    <w:rsid w:val="0000612B"/>
    <w:rsid w:val="00006967"/>
    <w:rsid w:val="00006E2B"/>
    <w:rsid w:val="0000731E"/>
    <w:rsid w:val="000077FE"/>
    <w:rsid w:val="00007A25"/>
    <w:rsid w:val="00010E65"/>
    <w:rsid w:val="0001341D"/>
    <w:rsid w:val="00013482"/>
    <w:rsid w:val="0001464D"/>
    <w:rsid w:val="00015300"/>
    <w:rsid w:val="00015390"/>
    <w:rsid w:val="0001564E"/>
    <w:rsid w:val="00015AB9"/>
    <w:rsid w:val="00016DE3"/>
    <w:rsid w:val="000200F4"/>
    <w:rsid w:val="00021174"/>
    <w:rsid w:val="00021B0B"/>
    <w:rsid w:val="00022110"/>
    <w:rsid w:val="0002263C"/>
    <w:rsid w:val="000226FB"/>
    <w:rsid w:val="000244A5"/>
    <w:rsid w:val="000259AA"/>
    <w:rsid w:val="00027008"/>
    <w:rsid w:val="0002763F"/>
    <w:rsid w:val="00030CF4"/>
    <w:rsid w:val="0003113E"/>
    <w:rsid w:val="000314CD"/>
    <w:rsid w:val="00031D61"/>
    <w:rsid w:val="000324F6"/>
    <w:rsid w:val="00032681"/>
    <w:rsid w:val="0003429E"/>
    <w:rsid w:val="00034856"/>
    <w:rsid w:val="00034959"/>
    <w:rsid w:val="00034A70"/>
    <w:rsid w:val="00035F64"/>
    <w:rsid w:val="00040CD7"/>
    <w:rsid w:val="00040E62"/>
    <w:rsid w:val="00041F10"/>
    <w:rsid w:val="00041F5B"/>
    <w:rsid w:val="00042019"/>
    <w:rsid w:val="000422A1"/>
    <w:rsid w:val="0004263C"/>
    <w:rsid w:val="00042C48"/>
    <w:rsid w:val="00042FA5"/>
    <w:rsid w:val="00043D3D"/>
    <w:rsid w:val="00045472"/>
    <w:rsid w:val="0004688A"/>
    <w:rsid w:val="00047302"/>
    <w:rsid w:val="000521A7"/>
    <w:rsid w:val="00052FE2"/>
    <w:rsid w:val="0005313B"/>
    <w:rsid w:val="00053ED1"/>
    <w:rsid w:val="00053F2A"/>
    <w:rsid w:val="00056442"/>
    <w:rsid w:val="000565C8"/>
    <w:rsid w:val="000569CC"/>
    <w:rsid w:val="00056A30"/>
    <w:rsid w:val="00056AAF"/>
    <w:rsid w:val="00057165"/>
    <w:rsid w:val="00060CF5"/>
    <w:rsid w:val="0006170B"/>
    <w:rsid w:val="00061C30"/>
    <w:rsid w:val="00061DEC"/>
    <w:rsid w:val="000635E4"/>
    <w:rsid w:val="000637DE"/>
    <w:rsid w:val="00063DA3"/>
    <w:rsid w:val="00063E32"/>
    <w:rsid w:val="00063FE4"/>
    <w:rsid w:val="00064A72"/>
    <w:rsid w:val="00064B28"/>
    <w:rsid w:val="00065376"/>
    <w:rsid w:val="0006604F"/>
    <w:rsid w:val="000662AB"/>
    <w:rsid w:val="0007111C"/>
    <w:rsid w:val="000712C6"/>
    <w:rsid w:val="00071E5B"/>
    <w:rsid w:val="00071E60"/>
    <w:rsid w:val="00073F31"/>
    <w:rsid w:val="00074956"/>
    <w:rsid w:val="00074EB7"/>
    <w:rsid w:val="0007533F"/>
    <w:rsid w:val="00075E51"/>
    <w:rsid w:val="000762A1"/>
    <w:rsid w:val="00076C51"/>
    <w:rsid w:val="0007711D"/>
    <w:rsid w:val="00077E0E"/>
    <w:rsid w:val="00080DE3"/>
    <w:rsid w:val="00081FC8"/>
    <w:rsid w:val="00082B19"/>
    <w:rsid w:val="00082DCC"/>
    <w:rsid w:val="00085268"/>
    <w:rsid w:val="00085361"/>
    <w:rsid w:val="00085A84"/>
    <w:rsid w:val="00086A40"/>
    <w:rsid w:val="0008701E"/>
    <w:rsid w:val="000878E1"/>
    <w:rsid w:val="0008790C"/>
    <w:rsid w:val="00087C85"/>
    <w:rsid w:val="00087DD3"/>
    <w:rsid w:val="000902EC"/>
    <w:rsid w:val="0009087A"/>
    <w:rsid w:val="00090A4B"/>
    <w:rsid w:val="000914A6"/>
    <w:rsid w:val="00091643"/>
    <w:rsid w:val="0009180B"/>
    <w:rsid w:val="000929EC"/>
    <w:rsid w:val="00092B4C"/>
    <w:rsid w:val="000933DA"/>
    <w:rsid w:val="000945C5"/>
    <w:rsid w:val="00095EFB"/>
    <w:rsid w:val="00097E64"/>
    <w:rsid w:val="000A03C3"/>
    <w:rsid w:val="000A03E8"/>
    <w:rsid w:val="000A04E9"/>
    <w:rsid w:val="000A1545"/>
    <w:rsid w:val="000A1BA1"/>
    <w:rsid w:val="000A1E92"/>
    <w:rsid w:val="000A20EA"/>
    <w:rsid w:val="000A2504"/>
    <w:rsid w:val="000A3C63"/>
    <w:rsid w:val="000A46C0"/>
    <w:rsid w:val="000A557A"/>
    <w:rsid w:val="000A5BA4"/>
    <w:rsid w:val="000A5C0E"/>
    <w:rsid w:val="000A5ED8"/>
    <w:rsid w:val="000A6707"/>
    <w:rsid w:val="000A6804"/>
    <w:rsid w:val="000B1605"/>
    <w:rsid w:val="000B184A"/>
    <w:rsid w:val="000B1DC1"/>
    <w:rsid w:val="000B21B4"/>
    <w:rsid w:val="000B24B9"/>
    <w:rsid w:val="000B30F1"/>
    <w:rsid w:val="000B387F"/>
    <w:rsid w:val="000B50BA"/>
    <w:rsid w:val="000B57A2"/>
    <w:rsid w:val="000B633F"/>
    <w:rsid w:val="000B6406"/>
    <w:rsid w:val="000B7D2A"/>
    <w:rsid w:val="000B7FB4"/>
    <w:rsid w:val="000C026E"/>
    <w:rsid w:val="000C0B9A"/>
    <w:rsid w:val="000C0F20"/>
    <w:rsid w:val="000C158F"/>
    <w:rsid w:val="000C1970"/>
    <w:rsid w:val="000C1ADE"/>
    <w:rsid w:val="000C1AEC"/>
    <w:rsid w:val="000C1C1C"/>
    <w:rsid w:val="000C2465"/>
    <w:rsid w:val="000C25BC"/>
    <w:rsid w:val="000C2C72"/>
    <w:rsid w:val="000C3367"/>
    <w:rsid w:val="000C3A2A"/>
    <w:rsid w:val="000C3FA3"/>
    <w:rsid w:val="000C4F33"/>
    <w:rsid w:val="000C53CA"/>
    <w:rsid w:val="000C5635"/>
    <w:rsid w:val="000C5DA4"/>
    <w:rsid w:val="000C62AC"/>
    <w:rsid w:val="000C64C4"/>
    <w:rsid w:val="000C69CD"/>
    <w:rsid w:val="000C71E2"/>
    <w:rsid w:val="000C7BA0"/>
    <w:rsid w:val="000D1778"/>
    <w:rsid w:val="000D1BAE"/>
    <w:rsid w:val="000D21FE"/>
    <w:rsid w:val="000D237B"/>
    <w:rsid w:val="000D3040"/>
    <w:rsid w:val="000D30BA"/>
    <w:rsid w:val="000D3370"/>
    <w:rsid w:val="000D4100"/>
    <w:rsid w:val="000D4A30"/>
    <w:rsid w:val="000D4BE7"/>
    <w:rsid w:val="000D56AC"/>
    <w:rsid w:val="000D5D94"/>
    <w:rsid w:val="000D5E7A"/>
    <w:rsid w:val="000D6071"/>
    <w:rsid w:val="000D6388"/>
    <w:rsid w:val="000D70C5"/>
    <w:rsid w:val="000D71DB"/>
    <w:rsid w:val="000D7D97"/>
    <w:rsid w:val="000E0984"/>
    <w:rsid w:val="000E0FD4"/>
    <w:rsid w:val="000E14D3"/>
    <w:rsid w:val="000E185C"/>
    <w:rsid w:val="000E1C1E"/>
    <w:rsid w:val="000E1F81"/>
    <w:rsid w:val="000E3A26"/>
    <w:rsid w:val="000E4605"/>
    <w:rsid w:val="000E5378"/>
    <w:rsid w:val="000E56DA"/>
    <w:rsid w:val="000E734F"/>
    <w:rsid w:val="000E74D9"/>
    <w:rsid w:val="000E76BC"/>
    <w:rsid w:val="000E7A7D"/>
    <w:rsid w:val="000F0DD4"/>
    <w:rsid w:val="000F2283"/>
    <w:rsid w:val="000F31F3"/>
    <w:rsid w:val="000F370E"/>
    <w:rsid w:val="000F3977"/>
    <w:rsid w:val="000F3DD8"/>
    <w:rsid w:val="000F4C6F"/>
    <w:rsid w:val="000F4F71"/>
    <w:rsid w:val="000F5627"/>
    <w:rsid w:val="000F5CEB"/>
    <w:rsid w:val="000F5D81"/>
    <w:rsid w:val="000F71E2"/>
    <w:rsid w:val="000F7D34"/>
    <w:rsid w:val="00101087"/>
    <w:rsid w:val="00101CC6"/>
    <w:rsid w:val="00101D41"/>
    <w:rsid w:val="001031AD"/>
    <w:rsid w:val="00103393"/>
    <w:rsid w:val="00104659"/>
    <w:rsid w:val="0010489E"/>
    <w:rsid w:val="0010553F"/>
    <w:rsid w:val="00106FBE"/>
    <w:rsid w:val="00107686"/>
    <w:rsid w:val="0011117E"/>
    <w:rsid w:val="0011152E"/>
    <w:rsid w:val="00111859"/>
    <w:rsid w:val="001120CA"/>
    <w:rsid w:val="00113A96"/>
    <w:rsid w:val="00116ADC"/>
    <w:rsid w:val="0012060F"/>
    <w:rsid w:val="00120862"/>
    <w:rsid w:val="00120A9E"/>
    <w:rsid w:val="00120C75"/>
    <w:rsid w:val="0012192A"/>
    <w:rsid w:val="00121A70"/>
    <w:rsid w:val="00122011"/>
    <w:rsid w:val="00122545"/>
    <w:rsid w:val="00122B18"/>
    <w:rsid w:val="00123767"/>
    <w:rsid w:val="00123C9B"/>
    <w:rsid w:val="00124350"/>
    <w:rsid w:val="001249B6"/>
    <w:rsid w:val="00124A6A"/>
    <w:rsid w:val="001252D3"/>
    <w:rsid w:val="0012558C"/>
    <w:rsid w:val="00125898"/>
    <w:rsid w:val="001263E6"/>
    <w:rsid w:val="00126B67"/>
    <w:rsid w:val="00126C3B"/>
    <w:rsid w:val="00126D63"/>
    <w:rsid w:val="0012788A"/>
    <w:rsid w:val="001279A4"/>
    <w:rsid w:val="00127ADA"/>
    <w:rsid w:val="0013000F"/>
    <w:rsid w:val="00130F44"/>
    <w:rsid w:val="001312D7"/>
    <w:rsid w:val="00131CF1"/>
    <w:rsid w:val="00132594"/>
    <w:rsid w:val="0013283B"/>
    <w:rsid w:val="00132BC7"/>
    <w:rsid w:val="00132E0B"/>
    <w:rsid w:val="00133020"/>
    <w:rsid w:val="00133A0D"/>
    <w:rsid w:val="00133DDD"/>
    <w:rsid w:val="0013427D"/>
    <w:rsid w:val="001344B6"/>
    <w:rsid w:val="00135C3F"/>
    <w:rsid w:val="00135EA4"/>
    <w:rsid w:val="0013631B"/>
    <w:rsid w:val="0013644F"/>
    <w:rsid w:val="00136839"/>
    <w:rsid w:val="0013722E"/>
    <w:rsid w:val="0013727C"/>
    <w:rsid w:val="001374D6"/>
    <w:rsid w:val="00137876"/>
    <w:rsid w:val="00137F11"/>
    <w:rsid w:val="0014042E"/>
    <w:rsid w:val="001405F1"/>
    <w:rsid w:val="00140A8B"/>
    <w:rsid w:val="00140F34"/>
    <w:rsid w:val="00141536"/>
    <w:rsid w:val="0014154C"/>
    <w:rsid w:val="00141897"/>
    <w:rsid w:val="00141B90"/>
    <w:rsid w:val="00142216"/>
    <w:rsid w:val="00142BB1"/>
    <w:rsid w:val="00142DE9"/>
    <w:rsid w:val="00143FC0"/>
    <w:rsid w:val="00146FE5"/>
    <w:rsid w:val="00147B8D"/>
    <w:rsid w:val="00150929"/>
    <w:rsid w:val="0015112A"/>
    <w:rsid w:val="00152974"/>
    <w:rsid w:val="00152DCB"/>
    <w:rsid w:val="00153299"/>
    <w:rsid w:val="0015388A"/>
    <w:rsid w:val="00153F66"/>
    <w:rsid w:val="0015488E"/>
    <w:rsid w:val="001551BC"/>
    <w:rsid w:val="00155756"/>
    <w:rsid w:val="001559D7"/>
    <w:rsid w:val="00155E27"/>
    <w:rsid w:val="00155FDB"/>
    <w:rsid w:val="00156B59"/>
    <w:rsid w:val="00157FB6"/>
    <w:rsid w:val="0016017D"/>
    <w:rsid w:val="00160463"/>
    <w:rsid w:val="00160522"/>
    <w:rsid w:val="00160F13"/>
    <w:rsid w:val="0016281F"/>
    <w:rsid w:val="00163683"/>
    <w:rsid w:val="00164FC5"/>
    <w:rsid w:val="001654D8"/>
    <w:rsid w:val="00165DB4"/>
    <w:rsid w:val="001665D8"/>
    <w:rsid w:val="00166F61"/>
    <w:rsid w:val="00166F7C"/>
    <w:rsid w:val="001673D6"/>
    <w:rsid w:val="0016783B"/>
    <w:rsid w:val="00170093"/>
    <w:rsid w:val="00171270"/>
    <w:rsid w:val="00172673"/>
    <w:rsid w:val="00174A20"/>
    <w:rsid w:val="00174AE1"/>
    <w:rsid w:val="001752B7"/>
    <w:rsid w:val="001766AF"/>
    <w:rsid w:val="00176D8C"/>
    <w:rsid w:val="00180967"/>
    <w:rsid w:val="00181376"/>
    <w:rsid w:val="001826B8"/>
    <w:rsid w:val="00183998"/>
    <w:rsid w:val="0018407D"/>
    <w:rsid w:val="00186985"/>
    <w:rsid w:val="00186EB2"/>
    <w:rsid w:val="001871A7"/>
    <w:rsid w:val="00187409"/>
    <w:rsid w:val="0018760D"/>
    <w:rsid w:val="00187C19"/>
    <w:rsid w:val="00187E76"/>
    <w:rsid w:val="001915EC"/>
    <w:rsid w:val="00192430"/>
    <w:rsid w:val="0019272C"/>
    <w:rsid w:val="00192EEE"/>
    <w:rsid w:val="0019344B"/>
    <w:rsid w:val="00193F14"/>
    <w:rsid w:val="00194F14"/>
    <w:rsid w:val="00196052"/>
    <w:rsid w:val="0019677B"/>
    <w:rsid w:val="00196E2C"/>
    <w:rsid w:val="00197FE0"/>
    <w:rsid w:val="001A0887"/>
    <w:rsid w:val="001A1747"/>
    <w:rsid w:val="001A2255"/>
    <w:rsid w:val="001A2401"/>
    <w:rsid w:val="001A2F1F"/>
    <w:rsid w:val="001A30D1"/>
    <w:rsid w:val="001A3BBA"/>
    <w:rsid w:val="001A3BDC"/>
    <w:rsid w:val="001A420C"/>
    <w:rsid w:val="001A43C5"/>
    <w:rsid w:val="001A54F3"/>
    <w:rsid w:val="001A62D8"/>
    <w:rsid w:val="001A6F5A"/>
    <w:rsid w:val="001A7303"/>
    <w:rsid w:val="001A7659"/>
    <w:rsid w:val="001A7A0F"/>
    <w:rsid w:val="001A7C5B"/>
    <w:rsid w:val="001B0622"/>
    <w:rsid w:val="001B0EA3"/>
    <w:rsid w:val="001B0EF3"/>
    <w:rsid w:val="001B1614"/>
    <w:rsid w:val="001B17B1"/>
    <w:rsid w:val="001B18F7"/>
    <w:rsid w:val="001B1926"/>
    <w:rsid w:val="001B20F2"/>
    <w:rsid w:val="001B23B0"/>
    <w:rsid w:val="001B2C35"/>
    <w:rsid w:val="001B37C8"/>
    <w:rsid w:val="001B444E"/>
    <w:rsid w:val="001B44DB"/>
    <w:rsid w:val="001B4662"/>
    <w:rsid w:val="001B5F79"/>
    <w:rsid w:val="001B62DB"/>
    <w:rsid w:val="001B6C55"/>
    <w:rsid w:val="001B7324"/>
    <w:rsid w:val="001B73EE"/>
    <w:rsid w:val="001B7CCD"/>
    <w:rsid w:val="001C045F"/>
    <w:rsid w:val="001C04E5"/>
    <w:rsid w:val="001C07D9"/>
    <w:rsid w:val="001C1A8B"/>
    <w:rsid w:val="001C1CA0"/>
    <w:rsid w:val="001C2B5D"/>
    <w:rsid w:val="001C310F"/>
    <w:rsid w:val="001C3E13"/>
    <w:rsid w:val="001C3F37"/>
    <w:rsid w:val="001C4EA9"/>
    <w:rsid w:val="001C52F6"/>
    <w:rsid w:val="001C69AE"/>
    <w:rsid w:val="001C7BBA"/>
    <w:rsid w:val="001D0424"/>
    <w:rsid w:val="001D0528"/>
    <w:rsid w:val="001D0848"/>
    <w:rsid w:val="001D0CFB"/>
    <w:rsid w:val="001D186E"/>
    <w:rsid w:val="001D1D2F"/>
    <w:rsid w:val="001D25A6"/>
    <w:rsid w:val="001D3228"/>
    <w:rsid w:val="001D33C4"/>
    <w:rsid w:val="001D4B76"/>
    <w:rsid w:val="001D4D6F"/>
    <w:rsid w:val="001D4F59"/>
    <w:rsid w:val="001D502A"/>
    <w:rsid w:val="001D522F"/>
    <w:rsid w:val="001D5E55"/>
    <w:rsid w:val="001D6196"/>
    <w:rsid w:val="001D7999"/>
    <w:rsid w:val="001D7A95"/>
    <w:rsid w:val="001D7EEB"/>
    <w:rsid w:val="001D7F3C"/>
    <w:rsid w:val="001E1922"/>
    <w:rsid w:val="001E1B5A"/>
    <w:rsid w:val="001E2D45"/>
    <w:rsid w:val="001E2DB1"/>
    <w:rsid w:val="001E37CE"/>
    <w:rsid w:val="001E5314"/>
    <w:rsid w:val="001E565A"/>
    <w:rsid w:val="001E5735"/>
    <w:rsid w:val="001E5B91"/>
    <w:rsid w:val="001E5EB1"/>
    <w:rsid w:val="001E7076"/>
    <w:rsid w:val="001E707D"/>
    <w:rsid w:val="001E7515"/>
    <w:rsid w:val="001E7A3E"/>
    <w:rsid w:val="001E7DCC"/>
    <w:rsid w:val="001F0568"/>
    <w:rsid w:val="001F0DD5"/>
    <w:rsid w:val="001F20A2"/>
    <w:rsid w:val="001F250E"/>
    <w:rsid w:val="001F287F"/>
    <w:rsid w:val="001F3986"/>
    <w:rsid w:val="001F446D"/>
    <w:rsid w:val="001F4570"/>
    <w:rsid w:val="001F467B"/>
    <w:rsid w:val="001F5819"/>
    <w:rsid w:val="001F5C92"/>
    <w:rsid w:val="001F624C"/>
    <w:rsid w:val="001F6BC9"/>
    <w:rsid w:val="001F71BF"/>
    <w:rsid w:val="001F769D"/>
    <w:rsid w:val="001F7987"/>
    <w:rsid w:val="0020001D"/>
    <w:rsid w:val="002001E5"/>
    <w:rsid w:val="00200DE1"/>
    <w:rsid w:val="00201870"/>
    <w:rsid w:val="00202367"/>
    <w:rsid w:val="002025DC"/>
    <w:rsid w:val="00202B1C"/>
    <w:rsid w:val="00203E93"/>
    <w:rsid w:val="00204134"/>
    <w:rsid w:val="00204313"/>
    <w:rsid w:val="002043E0"/>
    <w:rsid w:val="00204761"/>
    <w:rsid w:val="0020490A"/>
    <w:rsid w:val="00204D4B"/>
    <w:rsid w:val="00205108"/>
    <w:rsid w:val="00206021"/>
    <w:rsid w:val="00207C8D"/>
    <w:rsid w:val="002101BC"/>
    <w:rsid w:val="00210751"/>
    <w:rsid w:val="0021121E"/>
    <w:rsid w:val="00211358"/>
    <w:rsid w:val="0021136D"/>
    <w:rsid w:val="002117C2"/>
    <w:rsid w:val="00211B1D"/>
    <w:rsid w:val="00214B0C"/>
    <w:rsid w:val="00216650"/>
    <w:rsid w:val="00216A7D"/>
    <w:rsid w:val="00217B2A"/>
    <w:rsid w:val="00220C11"/>
    <w:rsid w:val="002213E2"/>
    <w:rsid w:val="00221A41"/>
    <w:rsid w:val="00221B95"/>
    <w:rsid w:val="00222134"/>
    <w:rsid w:val="0022213B"/>
    <w:rsid w:val="002223C1"/>
    <w:rsid w:val="002231C8"/>
    <w:rsid w:val="0022373F"/>
    <w:rsid w:val="002239B7"/>
    <w:rsid w:val="00223E7C"/>
    <w:rsid w:val="00223E82"/>
    <w:rsid w:val="00224C82"/>
    <w:rsid w:val="00224D9E"/>
    <w:rsid w:val="00224EC8"/>
    <w:rsid w:val="00226807"/>
    <w:rsid w:val="002278E7"/>
    <w:rsid w:val="00230F57"/>
    <w:rsid w:val="00230FC6"/>
    <w:rsid w:val="002312EC"/>
    <w:rsid w:val="00232FC9"/>
    <w:rsid w:val="002333C1"/>
    <w:rsid w:val="00233452"/>
    <w:rsid w:val="002334FF"/>
    <w:rsid w:val="00234ABB"/>
    <w:rsid w:val="00234F29"/>
    <w:rsid w:val="002377F2"/>
    <w:rsid w:val="00240165"/>
    <w:rsid w:val="002401C6"/>
    <w:rsid w:val="00240932"/>
    <w:rsid w:val="00241102"/>
    <w:rsid w:val="00241A61"/>
    <w:rsid w:val="002424E9"/>
    <w:rsid w:val="002427D5"/>
    <w:rsid w:val="00244364"/>
    <w:rsid w:val="002453DD"/>
    <w:rsid w:val="00246390"/>
    <w:rsid w:val="00247BE5"/>
    <w:rsid w:val="00247E3E"/>
    <w:rsid w:val="00250997"/>
    <w:rsid w:val="00250BBE"/>
    <w:rsid w:val="00250CA5"/>
    <w:rsid w:val="00250CA9"/>
    <w:rsid w:val="00250DB7"/>
    <w:rsid w:val="002520C3"/>
    <w:rsid w:val="0025234B"/>
    <w:rsid w:val="0025274F"/>
    <w:rsid w:val="002544AD"/>
    <w:rsid w:val="00254F18"/>
    <w:rsid w:val="00255D6B"/>
    <w:rsid w:val="00257884"/>
    <w:rsid w:val="00257B23"/>
    <w:rsid w:val="00257D6C"/>
    <w:rsid w:val="00257E32"/>
    <w:rsid w:val="00260FB7"/>
    <w:rsid w:val="002622B9"/>
    <w:rsid w:val="002622CA"/>
    <w:rsid w:val="00262665"/>
    <w:rsid w:val="002626E3"/>
    <w:rsid w:val="002638B0"/>
    <w:rsid w:val="00264125"/>
    <w:rsid w:val="002643B0"/>
    <w:rsid w:val="00264C17"/>
    <w:rsid w:val="00265CEA"/>
    <w:rsid w:val="0026716B"/>
    <w:rsid w:val="00270872"/>
    <w:rsid w:val="00270AC6"/>
    <w:rsid w:val="00271065"/>
    <w:rsid w:val="00271D4B"/>
    <w:rsid w:val="00272BEC"/>
    <w:rsid w:val="00273967"/>
    <w:rsid w:val="00274703"/>
    <w:rsid w:val="00275273"/>
    <w:rsid w:val="002755AD"/>
    <w:rsid w:val="002757B1"/>
    <w:rsid w:val="002769CD"/>
    <w:rsid w:val="00276CE9"/>
    <w:rsid w:val="00277464"/>
    <w:rsid w:val="00277E95"/>
    <w:rsid w:val="002803CB"/>
    <w:rsid w:val="002804D4"/>
    <w:rsid w:val="00281F8F"/>
    <w:rsid w:val="002825F6"/>
    <w:rsid w:val="00282C17"/>
    <w:rsid w:val="00282E6A"/>
    <w:rsid w:val="0028316E"/>
    <w:rsid w:val="002832DB"/>
    <w:rsid w:val="002837CC"/>
    <w:rsid w:val="0028437E"/>
    <w:rsid w:val="00284AFA"/>
    <w:rsid w:val="00284F32"/>
    <w:rsid w:val="002852FF"/>
    <w:rsid w:val="0028581B"/>
    <w:rsid w:val="002858AF"/>
    <w:rsid w:val="00285CEE"/>
    <w:rsid w:val="00285ED4"/>
    <w:rsid w:val="002862BE"/>
    <w:rsid w:val="002867CB"/>
    <w:rsid w:val="002869BD"/>
    <w:rsid w:val="002901C4"/>
    <w:rsid w:val="00291287"/>
    <w:rsid w:val="00291687"/>
    <w:rsid w:val="00293369"/>
    <w:rsid w:val="00293471"/>
    <w:rsid w:val="00294B4C"/>
    <w:rsid w:val="00295481"/>
    <w:rsid w:val="002959DA"/>
    <w:rsid w:val="0029641C"/>
    <w:rsid w:val="00296A62"/>
    <w:rsid w:val="00296A90"/>
    <w:rsid w:val="00297060"/>
    <w:rsid w:val="0029758E"/>
    <w:rsid w:val="002A0C84"/>
    <w:rsid w:val="002A16EA"/>
    <w:rsid w:val="002A1BAE"/>
    <w:rsid w:val="002A2075"/>
    <w:rsid w:val="002A241E"/>
    <w:rsid w:val="002A2D4F"/>
    <w:rsid w:val="002A3ACC"/>
    <w:rsid w:val="002A4226"/>
    <w:rsid w:val="002A451F"/>
    <w:rsid w:val="002A4728"/>
    <w:rsid w:val="002A5528"/>
    <w:rsid w:val="002A67A0"/>
    <w:rsid w:val="002A7CE1"/>
    <w:rsid w:val="002B2312"/>
    <w:rsid w:val="002B4FC0"/>
    <w:rsid w:val="002B53C7"/>
    <w:rsid w:val="002B56C2"/>
    <w:rsid w:val="002B5967"/>
    <w:rsid w:val="002B6514"/>
    <w:rsid w:val="002B6520"/>
    <w:rsid w:val="002C108D"/>
    <w:rsid w:val="002C2357"/>
    <w:rsid w:val="002C2E98"/>
    <w:rsid w:val="002C30A4"/>
    <w:rsid w:val="002C3A75"/>
    <w:rsid w:val="002C4AD4"/>
    <w:rsid w:val="002C5243"/>
    <w:rsid w:val="002C6B85"/>
    <w:rsid w:val="002C752F"/>
    <w:rsid w:val="002C75D3"/>
    <w:rsid w:val="002C7A51"/>
    <w:rsid w:val="002C7F13"/>
    <w:rsid w:val="002D0098"/>
    <w:rsid w:val="002D0148"/>
    <w:rsid w:val="002D0A84"/>
    <w:rsid w:val="002D1EE7"/>
    <w:rsid w:val="002D2EE8"/>
    <w:rsid w:val="002D3C75"/>
    <w:rsid w:val="002D3D01"/>
    <w:rsid w:val="002D4915"/>
    <w:rsid w:val="002D6283"/>
    <w:rsid w:val="002D646A"/>
    <w:rsid w:val="002D685B"/>
    <w:rsid w:val="002D68F9"/>
    <w:rsid w:val="002D74D9"/>
    <w:rsid w:val="002D7985"/>
    <w:rsid w:val="002E025B"/>
    <w:rsid w:val="002E02CB"/>
    <w:rsid w:val="002E0948"/>
    <w:rsid w:val="002E0BDD"/>
    <w:rsid w:val="002E14CC"/>
    <w:rsid w:val="002E1BF4"/>
    <w:rsid w:val="002E222B"/>
    <w:rsid w:val="002E2B20"/>
    <w:rsid w:val="002E2DAA"/>
    <w:rsid w:val="002E2F68"/>
    <w:rsid w:val="002E37F5"/>
    <w:rsid w:val="002E3935"/>
    <w:rsid w:val="002E4441"/>
    <w:rsid w:val="002E4AEF"/>
    <w:rsid w:val="002E4D73"/>
    <w:rsid w:val="002E4DBD"/>
    <w:rsid w:val="002E68BB"/>
    <w:rsid w:val="002E6CFF"/>
    <w:rsid w:val="002F043F"/>
    <w:rsid w:val="002F06FA"/>
    <w:rsid w:val="002F09A5"/>
    <w:rsid w:val="002F1479"/>
    <w:rsid w:val="002F2675"/>
    <w:rsid w:val="002F29F4"/>
    <w:rsid w:val="002F30D3"/>
    <w:rsid w:val="002F32E8"/>
    <w:rsid w:val="002F3597"/>
    <w:rsid w:val="002F3AC5"/>
    <w:rsid w:val="002F5D4D"/>
    <w:rsid w:val="002F5F91"/>
    <w:rsid w:val="002F6ABE"/>
    <w:rsid w:val="002F73A9"/>
    <w:rsid w:val="002F75C1"/>
    <w:rsid w:val="003007BF"/>
    <w:rsid w:val="003007CB"/>
    <w:rsid w:val="003015B1"/>
    <w:rsid w:val="00301E1F"/>
    <w:rsid w:val="00301FFB"/>
    <w:rsid w:val="003028FD"/>
    <w:rsid w:val="0030298E"/>
    <w:rsid w:val="003039A4"/>
    <w:rsid w:val="00303A4C"/>
    <w:rsid w:val="00303C3B"/>
    <w:rsid w:val="00303CD8"/>
    <w:rsid w:val="00303D0C"/>
    <w:rsid w:val="00304A77"/>
    <w:rsid w:val="003077DB"/>
    <w:rsid w:val="00311816"/>
    <w:rsid w:val="003131C6"/>
    <w:rsid w:val="00313532"/>
    <w:rsid w:val="00313AEB"/>
    <w:rsid w:val="00315ED9"/>
    <w:rsid w:val="00316CF1"/>
    <w:rsid w:val="00317288"/>
    <w:rsid w:val="00317344"/>
    <w:rsid w:val="003177C9"/>
    <w:rsid w:val="00320A84"/>
    <w:rsid w:val="00320EB1"/>
    <w:rsid w:val="003214FC"/>
    <w:rsid w:val="003216FA"/>
    <w:rsid w:val="00322597"/>
    <w:rsid w:val="00324074"/>
    <w:rsid w:val="00325038"/>
    <w:rsid w:val="00325ACF"/>
    <w:rsid w:val="00326022"/>
    <w:rsid w:val="0032606E"/>
    <w:rsid w:val="00326DDA"/>
    <w:rsid w:val="00327500"/>
    <w:rsid w:val="00330002"/>
    <w:rsid w:val="003305A7"/>
    <w:rsid w:val="00331356"/>
    <w:rsid w:val="0033136B"/>
    <w:rsid w:val="00331832"/>
    <w:rsid w:val="00331BBB"/>
    <w:rsid w:val="0033247E"/>
    <w:rsid w:val="00333664"/>
    <w:rsid w:val="00333FCA"/>
    <w:rsid w:val="00334453"/>
    <w:rsid w:val="00335090"/>
    <w:rsid w:val="00335628"/>
    <w:rsid w:val="0033571E"/>
    <w:rsid w:val="00336701"/>
    <w:rsid w:val="00336BE1"/>
    <w:rsid w:val="00336E70"/>
    <w:rsid w:val="003373EA"/>
    <w:rsid w:val="003402A8"/>
    <w:rsid w:val="00340A4F"/>
    <w:rsid w:val="00340CF7"/>
    <w:rsid w:val="00340D0D"/>
    <w:rsid w:val="003410F0"/>
    <w:rsid w:val="003416D0"/>
    <w:rsid w:val="003417C8"/>
    <w:rsid w:val="00341C7B"/>
    <w:rsid w:val="00342284"/>
    <w:rsid w:val="00342425"/>
    <w:rsid w:val="0034250A"/>
    <w:rsid w:val="00342AAF"/>
    <w:rsid w:val="0034318E"/>
    <w:rsid w:val="003434A4"/>
    <w:rsid w:val="00343CED"/>
    <w:rsid w:val="00345AF7"/>
    <w:rsid w:val="003463FD"/>
    <w:rsid w:val="003478B1"/>
    <w:rsid w:val="0035068D"/>
    <w:rsid w:val="00350A90"/>
    <w:rsid w:val="0035128C"/>
    <w:rsid w:val="00352609"/>
    <w:rsid w:val="003529EC"/>
    <w:rsid w:val="00352CED"/>
    <w:rsid w:val="00352FF0"/>
    <w:rsid w:val="00354296"/>
    <w:rsid w:val="00355B64"/>
    <w:rsid w:val="00357201"/>
    <w:rsid w:val="00357C83"/>
    <w:rsid w:val="00360AB7"/>
    <w:rsid w:val="00361276"/>
    <w:rsid w:val="0036167D"/>
    <w:rsid w:val="00361782"/>
    <w:rsid w:val="0036265E"/>
    <w:rsid w:val="0036479B"/>
    <w:rsid w:val="00364FD4"/>
    <w:rsid w:val="0036520B"/>
    <w:rsid w:val="00365BA4"/>
    <w:rsid w:val="003664AA"/>
    <w:rsid w:val="00367255"/>
    <w:rsid w:val="0037056A"/>
    <w:rsid w:val="003707B5"/>
    <w:rsid w:val="00370DAF"/>
    <w:rsid w:val="00371228"/>
    <w:rsid w:val="003720AF"/>
    <w:rsid w:val="0037226D"/>
    <w:rsid w:val="00372C07"/>
    <w:rsid w:val="00372CD6"/>
    <w:rsid w:val="00372D8F"/>
    <w:rsid w:val="00372EAA"/>
    <w:rsid w:val="0037535E"/>
    <w:rsid w:val="003753D8"/>
    <w:rsid w:val="00375AB4"/>
    <w:rsid w:val="0037600D"/>
    <w:rsid w:val="0037648C"/>
    <w:rsid w:val="00376A81"/>
    <w:rsid w:val="00380E40"/>
    <w:rsid w:val="00380E95"/>
    <w:rsid w:val="0038121E"/>
    <w:rsid w:val="00381980"/>
    <w:rsid w:val="00381D66"/>
    <w:rsid w:val="00384427"/>
    <w:rsid w:val="003847BD"/>
    <w:rsid w:val="00384C66"/>
    <w:rsid w:val="00384F8E"/>
    <w:rsid w:val="00385DEA"/>
    <w:rsid w:val="00386384"/>
    <w:rsid w:val="003864CB"/>
    <w:rsid w:val="0038661E"/>
    <w:rsid w:val="0038737B"/>
    <w:rsid w:val="00387825"/>
    <w:rsid w:val="003878E7"/>
    <w:rsid w:val="003879D4"/>
    <w:rsid w:val="00387C82"/>
    <w:rsid w:val="00387F35"/>
    <w:rsid w:val="0039034A"/>
    <w:rsid w:val="00391A05"/>
    <w:rsid w:val="00392475"/>
    <w:rsid w:val="003927FC"/>
    <w:rsid w:val="00393920"/>
    <w:rsid w:val="00394874"/>
    <w:rsid w:val="00394FAD"/>
    <w:rsid w:val="00395012"/>
    <w:rsid w:val="003952B1"/>
    <w:rsid w:val="003952B8"/>
    <w:rsid w:val="00395587"/>
    <w:rsid w:val="003956C9"/>
    <w:rsid w:val="00397B03"/>
    <w:rsid w:val="003A0DD7"/>
    <w:rsid w:val="003A1040"/>
    <w:rsid w:val="003A2EC1"/>
    <w:rsid w:val="003A359F"/>
    <w:rsid w:val="003A3862"/>
    <w:rsid w:val="003A3CF4"/>
    <w:rsid w:val="003A41A6"/>
    <w:rsid w:val="003A453F"/>
    <w:rsid w:val="003A4C3A"/>
    <w:rsid w:val="003A5937"/>
    <w:rsid w:val="003A5A00"/>
    <w:rsid w:val="003A5DE5"/>
    <w:rsid w:val="003A63E2"/>
    <w:rsid w:val="003A796C"/>
    <w:rsid w:val="003A7A4F"/>
    <w:rsid w:val="003B216E"/>
    <w:rsid w:val="003B340C"/>
    <w:rsid w:val="003B4EA0"/>
    <w:rsid w:val="003B54A5"/>
    <w:rsid w:val="003B5EB2"/>
    <w:rsid w:val="003B64B8"/>
    <w:rsid w:val="003C05FD"/>
    <w:rsid w:val="003C146C"/>
    <w:rsid w:val="003C1492"/>
    <w:rsid w:val="003C22A6"/>
    <w:rsid w:val="003C253A"/>
    <w:rsid w:val="003C2A75"/>
    <w:rsid w:val="003C3536"/>
    <w:rsid w:val="003C3B6A"/>
    <w:rsid w:val="003C3E8E"/>
    <w:rsid w:val="003C4010"/>
    <w:rsid w:val="003C401C"/>
    <w:rsid w:val="003C48BA"/>
    <w:rsid w:val="003C49DF"/>
    <w:rsid w:val="003C526D"/>
    <w:rsid w:val="003C58F7"/>
    <w:rsid w:val="003C5DDD"/>
    <w:rsid w:val="003C5EA1"/>
    <w:rsid w:val="003C76AA"/>
    <w:rsid w:val="003C76FC"/>
    <w:rsid w:val="003D289F"/>
    <w:rsid w:val="003D2A4B"/>
    <w:rsid w:val="003D38A9"/>
    <w:rsid w:val="003D3B03"/>
    <w:rsid w:val="003D4401"/>
    <w:rsid w:val="003D4517"/>
    <w:rsid w:val="003D4EC3"/>
    <w:rsid w:val="003D5192"/>
    <w:rsid w:val="003D574F"/>
    <w:rsid w:val="003D5813"/>
    <w:rsid w:val="003D59E0"/>
    <w:rsid w:val="003D5BB5"/>
    <w:rsid w:val="003D6426"/>
    <w:rsid w:val="003D7BE9"/>
    <w:rsid w:val="003E022F"/>
    <w:rsid w:val="003E0923"/>
    <w:rsid w:val="003E2797"/>
    <w:rsid w:val="003E2DCF"/>
    <w:rsid w:val="003E31A5"/>
    <w:rsid w:val="003E4FA9"/>
    <w:rsid w:val="003E593A"/>
    <w:rsid w:val="003E5947"/>
    <w:rsid w:val="003E5ABC"/>
    <w:rsid w:val="003E62E5"/>
    <w:rsid w:val="003E66C5"/>
    <w:rsid w:val="003E66F2"/>
    <w:rsid w:val="003E68D2"/>
    <w:rsid w:val="003E6B92"/>
    <w:rsid w:val="003E7995"/>
    <w:rsid w:val="003F0049"/>
    <w:rsid w:val="003F077C"/>
    <w:rsid w:val="003F457E"/>
    <w:rsid w:val="003F4742"/>
    <w:rsid w:val="003F4C96"/>
    <w:rsid w:val="003F4D5A"/>
    <w:rsid w:val="003F52D7"/>
    <w:rsid w:val="003F5F36"/>
    <w:rsid w:val="003F6E71"/>
    <w:rsid w:val="003F7ECB"/>
    <w:rsid w:val="00400592"/>
    <w:rsid w:val="00400AA1"/>
    <w:rsid w:val="004013B9"/>
    <w:rsid w:val="004014E9"/>
    <w:rsid w:val="00402D27"/>
    <w:rsid w:val="00403240"/>
    <w:rsid w:val="0040342E"/>
    <w:rsid w:val="00404A79"/>
    <w:rsid w:val="0040644E"/>
    <w:rsid w:val="004068E6"/>
    <w:rsid w:val="00406FD3"/>
    <w:rsid w:val="0041086D"/>
    <w:rsid w:val="00410875"/>
    <w:rsid w:val="00411456"/>
    <w:rsid w:val="00411792"/>
    <w:rsid w:val="0041203D"/>
    <w:rsid w:val="00412637"/>
    <w:rsid w:val="00412CDA"/>
    <w:rsid w:val="0041307C"/>
    <w:rsid w:val="004137A7"/>
    <w:rsid w:val="00413D9F"/>
    <w:rsid w:val="00416234"/>
    <w:rsid w:val="00417008"/>
    <w:rsid w:val="00420189"/>
    <w:rsid w:val="00420678"/>
    <w:rsid w:val="00420A9C"/>
    <w:rsid w:val="00420E99"/>
    <w:rsid w:val="00421022"/>
    <w:rsid w:val="004211C2"/>
    <w:rsid w:val="0042165C"/>
    <w:rsid w:val="0042168D"/>
    <w:rsid w:val="004225FD"/>
    <w:rsid w:val="00423814"/>
    <w:rsid w:val="004240F3"/>
    <w:rsid w:val="00424181"/>
    <w:rsid w:val="0042606E"/>
    <w:rsid w:val="00427257"/>
    <w:rsid w:val="004277AA"/>
    <w:rsid w:val="004279B3"/>
    <w:rsid w:val="00427A1D"/>
    <w:rsid w:val="00431160"/>
    <w:rsid w:val="00432341"/>
    <w:rsid w:val="0043266A"/>
    <w:rsid w:val="00432F9E"/>
    <w:rsid w:val="00433590"/>
    <w:rsid w:val="00433F5A"/>
    <w:rsid w:val="00434B4A"/>
    <w:rsid w:val="0043541F"/>
    <w:rsid w:val="00436633"/>
    <w:rsid w:val="00436942"/>
    <w:rsid w:val="004373E2"/>
    <w:rsid w:val="0043747B"/>
    <w:rsid w:val="00437533"/>
    <w:rsid w:val="0043759E"/>
    <w:rsid w:val="00441DD4"/>
    <w:rsid w:val="00442059"/>
    <w:rsid w:val="00442184"/>
    <w:rsid w:val="00442271"/>
    <w:rsid w:val="00443AC6"/>
    <w:rsid w:val="00446F27"/>
    <w:rsid w:val="00447EF0"/>
    <w:rsid w:val="00450244"/>
    <w:rsid w:val="00450E12"/>
    <w:rsid w:val="00451313"/>
    <w:rsid w:val="004536F6"/>
    <w:rsid w:val="00453AF6"/>
    <w:rsid w:val="00453D5D"/>
    <w:rsid w:val="00454548"/>
    <w:rsid w:val="00454624"/>
    <w:rsid w:val="004557AC"/>
    <w:rsid w:val="004562A5"/>
    <w:rsid w:val="00456BE9"/>
    <w:rsid w:val="00456CAE"/>
    <w:rsid w:val="0045741B"/>
    <w:rsid w:val="00457B49"/>
    <w:rsid w:val="00460238"/>
    <w:rsid w:val="00460E96"/>
    <w:rsid w:val="0046154B"/>
    <w:rsid w:val="00461573"/>
    <w:rsid w:val="00461D19"/>
    <w:rsid w:val="00462124"/>
    <w:rsid w:val="00462710"/>
    <w:rsid w:val="00462E73"/>
    <w:rsid w:val="00462FC9"/>
    <w:rsid w:val="004636C2"/>
    <w:rsid w:val="004656CA"/>
    <w:rsid w:val="00465AD5"/>
    <w:rsid w:val="00465C1B"/>
    <w:rsid w:val="004674B2"/>
    <w:rsid w:val="0046752F"/>
    <w:rsid w:val="00467B43"/>
    <w:rsid w:val="004703A4"/>
    <w:rsid w:val="00470E56"/>
    <w:rsid w:val="00471733"/>
    <w:rsid w:val="00471C16"/>
    <w:rsid w:val="004722E3"/>
    <w:rsid w:val="00472675"/>
    <w:rsid w:val="004727D2"/>
    <w:rsid w:val="00472D1F"/>
    <w:rsid w:val="004730B2"/>
    <w:rsid w:val="00473304"/>
    <w:rsid w:val="0047370A"/>
    <w:rsid w:val="00474840"/>
    <w:rsid w:val="00474F21"/>
    <w:rsid w:val="00475440"/>
    <w:rsid w:val="00475D16"/>
    <w:rsid w:val="00475FFB"/>
    <w:rsid w:val="00481684"/>
    <w:rsid w:val="00481966"/>
    <w:rsid w:val="00482078"/>
    <w:rsid w:val="0048219B"/>
    <w:rsid w:val="00482403"/>
    <w:rsid w:val="004831D3"/>
    <w:rsid w:val="004838DA"/>
    <w:rsid w:val="00483EBC"/>
    <w:rsid w:val="004842B8"/>
    <w:rsid w:val="00486BBA"/>
    <w:rsid w:val="00486FC1"/>
    <w:rsid w:val="004902E4"/>
    <w:rsid w:val="00491424"/>
    <w:rsid w:val="00491B8A"/>
    <w:rsid w:val="00491DA3"/>
    <w:rsid w:val="004930F8"/>
    <w:rsid w:val="00493A6C"/>
    <w:rsid w:val="0049526E"/>
    <w:rsid w:val="004961AF"/>
    <w:rsid w:val="00497291"/>
    <w:rsid w:val="004974E2"/>
    <w:rsid w:val="004A032C"/>
    <w:rsid w:val="004A0F69"/>
    <w:rsid w:val="004A1C8E"/>
    <w:rsid w:val="004A2316"/>
    <w:rsid w:val="004A2514"/>
    <w:rsid w:val="004A2999"/>
    <w:rsid w:val="004A31BF"/>
    <w:rsid w:val="004A33E9"/>
    <w:rsid w:val="004A3BAC"/>
    <w:rsid w:val="004A433D"/>
    <w:rsid w:val="004A56F8"/>
    <w:rsid w:val="004A6876"/>
    <w:rsid w:val="004A6D82"/>
    <w:rsid w:val="004A7F56"/>
    <w:rsid w:val="004B166C"/>
    <w:rsid w:val="004B1C8D"/>
    <w:rsid w:val="004B2091"/>
    <w:rsid w:val="004B23F3"/>
    <w:rsid w:val="004B388D"/>
    <w:rsid w:val="004B3D7E"/>
    <w:rsid w:val="004B402F"/>
    <w:rsid w:val="004B4AC2"/>
    <w:rsid w:val="004B4C5F"/>
    <w:rsid w:val="004B4DD8"/>
    <w:rsid w:val="004B5033"/>
    <w:rsid w:val="004B6B4E"/>
    <w:rsid w:val="004B7929"/>
    <w:rsid w:val="004C0000"/>
    <w:rsid w:val="004C13C6"/>
    <w:rsid w:val="004C1973"/>
    <w:rsid w:val="004C245B"/>
    <w:rsid w:val="004C275E"/>
    <w:rsid w:val="004C28B0"/>
    <w:rsid w:val="004C329C"/>
    <w:rsid w:val="004C350C"/>
    <w:rsid w:val="004C4A7C"/>
    <w:rsid w:val="004C4F55"/>
    <w:rsid w:val="004C53B4"/>
    <w:rsid w:val="004C7204"/>
    <w:rsid w:val="004C73FC"/>
    <w:rsid w:val="004D016F"/>
    <w:rsid w:val="004D10B1"/>
    <w:rsid w:val="004D1A8B"/>
    <w:rsid w:val="004D2C45"/>
    <w:rsid w:val="004D3F2A"/>
    <w:rsid w:val="004D40CF"/>
    <w:rsid w:val="004D4444"/>
    <w:rsid w:val="004D4BC7"/>
    <w:rsid w:val="004D51AF"/>
    <w:rsid w:val="004D58B6"/>
    <w:rsid w:val="004D5EC1"/>
    <w:rsid w:val="004D5F05"/>
    <w:rsid w:val="004D5FA0"/>
    <w:rsid w:val="004D6091"/>
    <w:rsid w:val="004D6554"/>
    <w:rsid w:val="004D6EBA"/>
    <w:rsid w:val="004D7805"/>
    <w:rsid w:val="004D7AE3"/>
    <w:rsid w:val="004D7C32"/>
    <w:rsid w:val="004D7E09"/>
    <w:rsid w:val="004E0911"/>
    <w:rsid w:val="004E171B"/>
    <w:rsid w:val="004E194F"/>
    <w:rsid w:val="004E2455"/>
    <w:rsid w:val="004E246A"/>
    <w:rsid w:val="004E255B"/>
    <w:rsid w:val="004E5257"/>
    <w:rsid w:val="004E6037"/>
    <w:rsid w:val="004E6CCF"/>
    <w:rsid w:val="004F0604"/>
    <w:rsid w:val="004F0B26"/>
    <w:rsid w:val="004F1700"/>
    <w:rsid w:val="004F1D01"/>
    <w:rsid w:val="004F220D"/>
    <w:rsid w:val="004F28F5"/>
    <w:rsid w:val="004F32F7"/>
    <w:rsid w:val="004F3612"/>
    <w:rsid w:val="004F4368"/>
    <w:rsid w:val="004F4C73"/>
    <w:rsid w:val="004F4D63"/>
    <w:rsid w:val="004F61F9"/>
    <w:rsid w:val="004F6244"/>
    <w:rsid w:val="004F702E"/>
    <w:rsid w:val="004F767F"/>
    <w:rsid w:val="004F7750"/>
    <w:rsid w:val="005000F0"/>
    <w:rsid w:val="005001D7"/>
    <w:rsid w:val="00500AA6"/>
    <w:rsid w:val="00500F54"/>
    <w:rsid w:val="00501884"/>
    <w:rsid w:val="005019D8"/>
    <w:rsid w:val="005019F2"/>
    <w:rsid w:val="005027F8"/>
    <w:rsid w:val="0050359F"/>
    <w:rsid w:val="00503C58"/>
    <w:rsid w:val="00504D03"/>
    <w:rsid w:val="00506181"/>
    <w:rsid w:val="005067EE"/>
    <w:rsid w:val="00507023"/>
    <w:rsid w:val="00507872"/>
    <w:rsid w:val="0051342E"/>
    <w:rsid w:val="00513BC8"/>
    <w:rsid w:val="00514592"/>
    <w:rsid w:val="005146FE"/>
    <w:rsid w:val="00514945"/>
    <w:rsid w:val="0051509B"/>
    <w:rsid w:val="00515B9F"/>
    <w:rsid w:val="00516F78"/>
    <w:rsid w:val="00517FCF"/>
    <w:rsid w:val="0052164F"/>
    <w:rsid w:val="00521686"/>
    <w:rsid w:val="005218E6"/>
    <w:rsid w:val="00521E19"/>
    <w:rsid w:val="00522004"/>
    <w:rsid w:val="005220BA"/>
    <w:rsid w:val="005222F2"/>
    <w:rsid w:val="0052233D"/>
    <w:rsid w:val="005247F1"/>
    <w:rsid w:val="00524828"/>
    <w:rsid w:val="00524DDC"/>
    <w:rsid w:val="005255DE"/>
    <w:rsid w:val="00525FAF"/>
    <w:rsid w:val="005265D6"/>
    <w:rsid w:val="00527D56"/>
    <w:rsid w:val="005308A7"/>
    <w:rsid w:val="00532912"/>
    <w:rsid w:val="00533D3E"/>
    <w:rsid w:val="00535099"/>
    <w:rsid w:val="00537832"/>
    <w:rsid w:val="00540E47"/>
    <w:rsid w:val="00540EF7"/>
    <w:rsid w:val="00541622"/>
    <w:rsid w:val="0054174F"/>
    <w:rsid w:val="0054189E"/>
    <w:rsid w:val="005420D3"/>
    <w:rsid w:val="005422CF"/>
    <w:rsid w:val="00542799"/>
    <w:rsid w:val="00542923"/>
    <w:rsid w:val="0054399D"/>
    <w:rsid w:val="00543DAA"/>
    <w:rsid w:val="00543F30"/>
    <w:rsid w:val="00544EE6"/>
    <w:rsid w:val="00546341"/>
    <w:rsid w:val="005479AA"/>
    <w:rsid w:val="00550586"/>
    <w:rsid w:val="005508C0"/>
    <w:rsid w:val="00551664"/>
    <w:rsid w:val="005532DA"/>
    <w:rsid w:val="005539E3"/>
    <w:rsid w:val="00553D29"/>
    <w:rsid w:val="005541BD"/>
    <w:rsid w:val="00555DC4"/>
    <w:rsid w:val="005560E7"/>
    <w:rsid w:val="005577F2"/>
    <w:rsid w:val="00557CE3"/>
    <w:rsid w:val="00557F7D"/>
    <w:rsid w:val="0056084F"/>
    <w:rsid w:val="005620CE"/>
    <w:rsid w:val="00564A76"/>
    <w:rsid w:val="0056550E"/>
    <w:rsid w:val="00565737"/>
    <w:rsid w:val="00566E35"/>
    <w:rsid w:val="00567A5A"/>
    <w:rsid w:val="00567D51"/>
    <w:rsid w:val="005704D0"/>
    <w:rsid w:val="00570AB3"/>
    <w:rsid w:val="0057225C"/>
    <w:rsid w:val="0057284C"/>
    <w:rsid w:val="0057300F"/>
    <w:rsid w:val="005735F3"/>
    <w:rsid w:val="0057435C"/>
    <w:rsid w:val="0057461F"/>
    <w:rsid w:val="005747C4"/>
    <w:rsid w:val="00574EC5"/>
    <w:rsid w:val="00575059"/>
    <w:rsid w:val="00575C00"/>
    <w:rsid w:val="00575F84"/>
    <w:rsid w:val="00576995"/>
    <w:rsid w:val="00576E6C"/>
    <w:rsid w:val="00576F17"/>
    <w:rsid w:val="00577615"/>
    <w:rsid w:val="00580FD8"/>
    <w:rsid w:val="00582317"/>
    <w:rsid w:val="0058267E"/>
    <w:rsid w:val="005826BA"/>
    <w:rsid w:val="00585267"/>
    <w:rsid w:val="00586496"/>
    <w:rsid w:val="00586DA2"/>
    <w:rsid w:val="00587165"/>
    <w:rsid w:val="00587C15"/>
    <w:rsid w:val="00590501"/>
    <w:rsid w:val="00590E2A"/>
    <w:rsid w:val="00591276"/>
    <w:rsid w:val="0059258B"/>
    <w:rsid w:val="00592BC5"/>
    <w:rsid w:val="005934AA"/>
    <w:rsid w:val="00593546"/>
    <w:rsid w:val="00593B5C"/>
    <w:rsid w:val="005943E5"/>
    <w:rsid w:val="00594BCB"/>
    <w:rsid w:val="00594BF0"/>
    <w:rsid w:val="00595FAB"/>
    <w:rsid w:val="005962B1"/>
    <w:rsid w:val="0059691D"/>
    <w:rsid w:val="00596F40"/>
    <w:rsid w:val="00597014"/>
    <w:rsid w:val="00597381"/>
    <w:rsid w:val="005A043E"/>
    <w:rsid w:val="005A2B8C"/>
    <w:rsid w:val="005A30E3"/>
    <w:rsid w:val="005A3FD2"/>
    <w:rsid w:val="005A4D09"/>
    <w:rsid w:val="005A5433"/>
    <w:rsid w:val="005A5662"/>
    <w:rsid w:val="005A57D3"/>
    <w:rsid w:val="005A5948"/>
    <w:rsid w:val="005A68FF"/>
    <w:rsid w:val="005A6EC1"/>
    <w:rsid w:val="005B12AA"/>
    <w:rsid w:val="005B1525"/>
    <w:rsid w:val="005B1FE0"/>
    <w:rsid w:val="005B2036"/>
    <w:rsid w:val="005B3F46"/>
    <w:rsid w:val="005B4368"/>
    <w:rsid w:val="005B6B19"/>
    <w:rsid w:val="005B6F94"/>
    <w:rsid w:val="005B70C6"/>
    <w:rsid w:val="005B7B75"/>
    <w:rsid w:val="005C0102"/>
    <w:rsid w:val="005C03C0"/>
    <w:rsid w:val="005C09C6"/>
    <w:rsid w:val="005C1918"/>
    <w:rsid w:val="005C20BF"/>
    <w:rsid w:val="005C29DB"/>
    <w:rsid w:val="005C37D1"/>
    <w:rsid w:val="005C3DF6"/>
    <w:rsid w:val="005C4EAB"/>
    <w:rsid w:val="005C5F25"/>
    <w:rsid w:val="005C7271"/>
    <w:rsid w:val="005D0B6F"/>
    <w:rsid w:val="005D0F43"/>
    <w:rsid w:val="005D2124"/>
    <w:rsid w:val="005D2610"/>
    <w:rsid w:val="005D2A51"/>
    <w:rsid w:val="005D2C03"/>
    <w:rsid w:val="005D43CE"/>
    <w:rsid w:val="005D5481"/>
    <w:rsid w:val="005D55B1"/>
    <w:rsid w:val="005D60E9"/>
    <w:rsid w:val="005D6994"/>
    <w:rsid w:val="005D6A9E"/>
    <w:rsid w:val="005E05D7"/>
    <w:rsid w:val="005E092F"/>
    <w:rsid w:val="005E24C9"/>
    <w:rsid w:val="005E26A0"/>
    <w:rsid w:val="005E2EB6"/>
    <w:rsid w:val="005E3033"/>
    <w:rsid w:val="005E31BD"/>
    <w:rsid w:val="005E36AF"/>
    <w:rsid w:val="005E3812"/>
    <w:rsid w:val="005E4FA2"/>
    <w:rsid w:val="005E56E3"/>
    <w:rsid w:val="005E58C9"/>
    <w:rsid w:val="005E63B0"/>
    <w:rsid w:val="005E672F"/>
    <w:rsid w:val="005E6D22"/>
    <w:rsid w:val="005E7018"/>
    <w:rsid w:val="005E7363"/>
    <w:rsid w:val="005E7EB2"/>
    <w:rsid w:val="005F10B9"/>
    <w:rsid w:val="005F1109"/>
    <w:rsid w:val="005F121D"/>
    <w:rsid w:val="005F14AB"/>
    <w:rsid w:val="005F15D5"/>
    <w:rsid w:val="005F1803"/>
    <w:rsid w:val="005F1977"/>
    <w:rsid w:val="005F473C"/>
    <w:rsid w:val="005F550A"/>
    <w:rsid w:val="005F5AD0"/>
    <w:rsid w:val="005F5C04"/>
    <w:rsid w:val="005F65BB"/>
    <w:rsid w:val="005F7123"/>
    <w:rsid w:val="005F7A9E"/>
    <w:rsid w:val="005F7E99"/>
    <w:rsid w:val="00600293"/>
    <w:rsid w:val="006008E7"/>
    <w:rsid w:val="00601A49"/>
    <w:rsid w:val="0060294C"/>
    <w:rsid w:val="00602F34"/>
    <w:rsid w:val="006031D9"/>
    <w:rsid w:val="00603898"/>
    <w:rsid w:val="00603CA7"/>
    <w:rsid w:val="00604146"/>
    <w:rsid w:val="00604262"/>
    <w:rsid w:val="00604281"/>
    <w:rsid w:val="0060464D"/>
    <w:rsid w:val="00604EDC"/>
    <w:rsid w:val="00605840"/>
    <w:rsid w:val="006068ED"/>
    <w:rsid w:val="00606BBA"/>
    <w:rsid w:val="00607D20"/>
    <w:rsid w:val="00610BF9"/>
    <w:rsid w:val="006119F0"/>
    <w:rsid w:val="00611DA6"/>
    <w:rsid w:val="00611E91"/>
    <w:rsid w:val="006120A4"/>
    <w:rsid w:val="00612B66"/>
    <w:rsid w:val="00613AA3"/>
    <w:rsid w:val="00613B42"/>
    <w:rsid w:val="00614155"/>
    <w:rsid w:val="0061438A"/>
    <w:rsid w:val="006145EA"/>
    <w:rsid w:val="00614683"/>
    <w:rsid w:val="00614E65"/>
    <w:rsid w:val="00615260"/>
    <w:rsid w:val="00615DB5"/>
    <w:rsid w:val="00615DF0"/>
    <w:rsid w:val="006161D5"/>
    <w:rsid w:val="00616381"/>
    <w:rsid w:val="006168C1"/>
    <w:rsid w:val="00616BC5"/>
    <w:rsid w:val="00617295"/>
    <w:rsid w:val="00620781"/>
    <w:rsid w:val="006216DF"/>
    <w:rsid w:val="006217C9"/>
    <w:rsid w:val="006219A5"/>
    <w:rsid w:val="00621E5A"/>
    <w:rsid w:val="00622582"/>
    <w:rsid w:val="00623774"/>
    <w:rsid w:val="00623840"/>
    <w:rsid w:val="00623A74"/>
    <w:rsid w:val="00623C56"/>
    <w:rsid w:val="0062400A"/>
    <w:rsid w:val="0062552D"/>
    <w:rsid w:val="00627F62"/>
    <w:rsid w:val="006307FF"/>
    <w:rsid w:val="00631E44"/>
    <w:rsid w:val="00632331"/>
    <w:rsid w:val="00632BBA"/>
    <w:rsid w:val="00633FCD"/>
    <w:rsid w:val="00634F08"/>
    <w:rsid w:val="00634F30"/>
    <w:rsid w:val="006359C1"/>
    <w:rsid w:val="006368AD"/>
    <w:rsid w:val="00637644"/>
    <w:rsid w:val="00637B84"/>
    <w:rsid w:val="00637B9A"/>
    <w:rsid w:val="00637E08"/>
    <w:rsid w:val="006402A7"/>
    <w:rsid w:val="006406B2"/>
    <w:rsid w:val="00640C8B"/>
    <w:rsid w:val="00640D54"/>
    <w:rsid w:val="006423A8"/>
    <w:rsid w:val="00642C90"/>
    <w:rsid w:val="00642D57"/>
    <w:rsid w:val="00643444"/>
    <w:rsid w:val="00643604"/>
    <w:rsid w:val="00643667"/>
    <w:rsid w:val="00643A0A"/>
    <w:rsid w:val="00643BC0"/>
    <w:rsid w:val="006442F3"/>
    <w:rsid w:val="00644346"/>
    <w:rsid w:val="00645465"/>
    <w:rsid w:val="00645A9C"/>
    <w:rsid w:val="00645F47"/>
    <w:rsid w:val="00646A6F"/>
    <w:rsid w:val="006472B2"/>
    <w:rsid w:val="006476F0"/>
    <w:rsid w:val="00647C33"/>
    <w:rsid w:val="00651C46"/>
    <w:rsid w:val="00652B87"/>
    <w:rsid w:val="00652C2B"/>
    <w:rsid w:val="00652C3D"/>
    <w:rsid w:val="00653947"/>
    <w:rsid w:val="00653A3E"/>
    <w:rsid w:val="00653D1B"/>
    <w:rsid w:val="0065432A"/>
    <w:rsid w:val="00654582"/>
    <w:rsid w:val="00654FE4"/>
    <w:rsid w:val="0065561B"/>
    <w:rsid w:val="0065605D"/>
    <w:rsid w:val="00656253"/>
    <w:rsid w:val="006562F5"/>
    <w:rsid w:val="006563C1"/>
    <w:rsid w:val="00656A56"/>
    <w:rsid w:val="00657673"/>
    <w:rsid w:val="00657FF5"/>
    <w:rsid w:val="0066159E"/>
    <w:rsid w:val="006629F1"/>
    <w:rsid w:val="006639C8"/>
    <w:rsid w:val="006646AC"/>
    <w:rsid w:val="006654B7"/>
    <w:rsid w:val="006655B7"/>
    <w:rsid w:val="006657D7"/>
    <w:rsid w:val="00666D62"/>
    <w:rsid w:val="006672C2"/>
    <w:rsid w:val="00667E5B"/>
    <w:rsid w:val="0067080E"/>
    <w:rsid w:val="00670C99"/>
    <w:rsid w:val="00671C93"/>
    <w:rsid w:val="00672523"/>
    <w:rsid w:val="00673FAF"/>
    <w:rsid w:val="00674C96"/>
    <w:rsid w:val="0067640B"/>
    <w:rsid w:val="006773F5"/>
    <w:rsid w:val="00677867"/>
    <w:rsid w:val="00677DD7"/>
    <w:rsid w:val="0068052C"/>
    <w:rsid w:val="00680609"/>
    <w:rsid w:val="0068080E"/>
    <w:rsid w:val="00681A5B"/>
    <w:rsid w:val="00681CCE"/>
    <w:rsid w:val="006830D3"/>
    <w:rsid w:val="00683D65"/>
    <w:rsid w:val="00684258"/>
    <w:rsid w:val="00684E62"/>
    <w:rsid w:val="006860E8"/>
    <w:rsid w:val="0069034B"/>
    <w:rsid w:val="00692ECB"/>
    <w:rsid w:val="00692FBC"/>
    <w:rsid w:val="00693FE5"/>
    <w:rsid w:val="00694177"/>
    <w:rsid w:val="0069442A"/>
    <w:rsid w:val="00694DCC"/>
    <w:rsid w:val="006951C4"/>
    <w:rsid w:val="0069549B"/>
    <w:rsid w:val="00695643"/>
    <w:rsid w:val="006968C8"/>
    <w:rsid w:val="00697502"/>
    <w:rsid w:val="00697C79"/>
    <w:rsid w:val="006A02C7"/>
    <w:rsid w:val="006A0FDA"/>
    <w:rsid w:val="006A182C"/>
    <w:rsid w:val="006A32DA"/>
    <w:rsid w:val="006A336B"/>
    <w:rsid w:val="006A352B"/>
    <w:rsid w:val="006A36B9"/>
    <w:rsid w:val="006A424E"/>
    <w:rsid w:val="006A4359"/>
    <w:rsid w:val="006A5AA0"/>
    <w:rsid w:val="006A5F35"/>
    <w:rsid w:val="006A614C"/>
    <w:rsid w:val="006A6899"/>
    <w:rsid w:val="006A76F5"/>
    <w:rsid w:val="006B1391"/>
    <w:rsid w:val="006B20AC"/>
    <w:rsid w:val="006B2A4E"/>
    <w:rsid w:val="006B2E94"/>
    <w:rsid w:val="006B3AF4"/>
    <w:rsid w:val="006B4C4A"/>
    <w:rsid w:val="006B56D3"/>
    <w:rsid w:val="006B6E3A"/>
    <w:rsid w:val="006B70F0"/>
    <w:rsid w:val="006B795D"/>
    <w:rsid w:val="006C01DA"/>
    <w:rsid w:val="006C04C9"/>
    <w:rsid w:val="006C12B9"/>
    <w:rsid w:val="006C19D1"/>
    <w:rsid w:val="006C1FA9"/>
    <w:rsid w:val="006C1FF8"/>
    <w:rsid w:val="006C2B08"/>
    <w:rsid w:val="006C2C15"/>
    <w:rsid w:val="006C2CF9"/>
    <w:rsid w:val="006C356F"/>
    <w:rsid w:val="006C4071"/>
    <w:rsid w:val="006C41DB"/>
    <w:rsid w:val="006C44E9"/>
    <w:rsid w:val="006C48C4"/>
    <w:rsid w:val="006C494F"/>
    <w:rsid w:val="006C4F27"/>
    <w:rsid w:val="006C5222"/>
    <w:rsid w:val="006C540A"/>
    <w:rsid w:val="006C61BB"/>
    <w:rsid w:val="006C6379"/>
    <w:rsid w:val="006C7F58"/>
    <w:rsid w:val="006C7FF8"/>
    <w:rsid w:val="006D2210"/>
    <w:rsid w:val="006D25B9"/>
    <w:rsid w:val="006D2B0D"/>
    <w:rsid w:val="006D355B"/>
    <w:rsid w:val="006D3B77"/>
    <w:rsid w:val="006D403F"/>
    <w:rsid w:val="006D4954"/>
    <w:rsid w:val="006D4CBD"/>
    <w:rsid w:val="006D6AB0"/>
    <w:rsid w:val="006D6BCF"/>
    <w:rsid w:val="006D7780"/>
    <w:rsid w:val="006D77DB"/>
    <w:rsid w:val="006D7AE3"/>
    <w:rsid w:val="006E073C"/>
    <w:rsid w:val="006E07E9"/>
    <w:rsid w:val="006E0A4E"/>
    <w:rsid w:val="006E1056"/>
    <w:rsid w:val="006E1F65"/>
    <w:rsid w:val="006E3F7C"/>
    <w:rsid w:val="006E6297"/>
    <w:rsid w:val="006E63CA"/>
    <w:rsid w:val="006E6CFB"/>
    <w:rsid w:val="006F0491"/>
    <w:rsid w:val="006F0A10"/>
    <w:rsid w:val="006F0A45"/>
    <w:rsid w:val="006F0BAE"/>
    <w:rsid w:val="006F1DBB"/>
    <w:rsid w:val="006F1E18"/>
    <w:rsid w:val="006F25AC"/>
    <w:rsid w:val="006F25F7"/>
    <w:rsid w:val="006F3830"/>
    <w:rsid w:val="006F451D"/>
    <w:rsid w:val="006F4DF7"/>
    <w:rsid w:val="006F5591"/>
    <w:rsid w:val="006F5C3A"/>
    <w:rsid w:val="006F6E40"/>
    <w:rsid w:val="006F72FA"/>
    <w:rsid w:val="006F7462"/>
    <w:rsid w:val="006F76F7"/>
    <w:rsid w:val="00700E86"/>
    <w:rsid w:val="00701472"/>
    <w:rsid w:val="007016C7"/>
    <w:rsid w:val="00701957"/>
    <w:rsid w:val="00702090"/>
    <w:rsid w:val="007026F9"/>
    <w:rsid w:val="0070388C"/>
    <w:rsid w:val="00703C86"/>
    <w:rsid w:val="00704EFE"/>
    <w:rsid w:val="00705CF8"/>
    <w:rsid w:val="0070610B"/>
    <w:rsid w:val="00706353"/>
    <w:rsid w:val="00707D92"/>
    <w:rsid w:val="00710BED"/>
    <w:rsid w:val="007114D5"/>
    <w:rsid w:val="00711808"/>
    <w:rsid w:val="00711E3F"/>
    <w:rsid w:val="0071286F"/>
    <w:rsid w:val="007128DB"/>
    <w:rsid w:val="00712C2F"/>
    <w:rsid w:val="007142EE"/>
    <w:rsid w:val="00714304"/>
    <w:rsid w:val="007143CA"/>
    <w:rsid w:val="00715100"/>
    <w:rsid w:val="007153DB"/>
    <w:rsid w:val="007154FE"/>
    <w:rsid w:val="00715D0E"/>
    <w:rsid w:val="00716567"/>
    <w:rsid w:val="00716F90"/>
    <w:rsid w:val="00717471"/>
    <w:rsid w:val="00717E38"/>
    <w:rsid w:val="0072066A"/>
    <w:rsid w:val="00720778"/>
    <w:rsid w:val="00721215"/>
    <w:rsid w:val="00721291"/>
    <w:rsid w:val="00722346"/>
    <w:rsid w:val="007227B9"/>
    <w:rsid w:val="00722BF4"/>
    <w:rsid w:val="0072326F"/>
    <w:rsid w:val="00723973"/>
    <w:rsid w:val="00723FBB"/>
    <w:rsid w:val="007240A9"/>
    <w:rsid w:val="007243AE"/>
    <w:rsid w:val="007246BC"/>
    <w:rsid w:val="007247E0"/>
    <w:rsid w:val="00725964"/>
    <w:rsid w:val="00725C4E"/>
    <w:rsid w:val="007260EB"/>
    <w:rsid w:val="007273C3"/>
    <w:rsid w:val="00727C3B"/>
    <w:rsid w:val="0073052F"/>
    <w:rsid w:val="00731A94"/>
    <w:rsid w:val="00731EFA"/>
    <w:rsid w:val="00733160"/>
    <w:rsid w:val="00733401"/>
    <w:rsid w:val="00733827"/>
    <w:rsid w:val="00733A40"/>
    <w:rsid w:val="00733DC7"/>
    <w:rsid w:val="00736E30"/>
    <w:rsid w:val="0074015C"/>
    <w:rsid w:val="00740247"/>
    <w:rsid w:val="00741443"/>
    <w:rsid w:val="00741725"/>
    <w:rsid w:val="0074181D"/>
    <w:rsid w:val="00741C70"/>
    <w:rsid w:val="00743468"/>
    <w:rsid w:val="007437B0"/>
    <w:rsid w:val="00744352"/>
    <w:rsid w:val="007445A6"/>
    <w:rsid w:val="00746032"/>
    <w:rsid w:val="007463EC"/>
    <w:rsid w:val="00746411"/>
    <w:rsid w:val="00746551"/>
    <w:rsid w:val="00746B26"/>
    <w:rsid w:val="007476AD"/>
    <w:rsid w:val="0075070A"/>
    <w:rsid w:val="00752518"/>
    <w:rsid w:val="00752A8A"/>
    <w:rsid w:val="007530D7"/>
    <w:rsid w:val="00754002"/>
    <w:rsid w:val="007549DE"/>
    <w:rsid w:val="007559C5"/>
    <w:rsid w:val="00755CFD"/>
    <w:rsid w:val="00755D0D"/>
    <w:rsid w:val="0075676A"/>
    <w:rsid w:val="00756A43"/>
    <w:rsid w:val="00757780"/>
    <w:rsid w:val="00757A6C"/>
    <w:rsid w:val="007600E8"/>
    <w:rsid w:val="00761BF4"/>
    <w:rsid w:val="00761C9A"/>
    <w:rsid w:val="00761C9B"/>
    <w:rsid w:val="00761CB4"/>
    <w:rsid w:val="00761E34"/>
    <w:rsid w:val="0076437E"/>
    <w:rsid w:val="00764FB7"/>
    <w:rsid w:val="007655A1"/>
    <w:rsid w:val="0076638C"/>
    <w:rsid w:val="00767763"/>
    <w:rsid w:val="00767D1B"/>
    <w:rsid w:val="0077023F"/>
    <w:rsid w:val="007709B0"/>
    <w:rsid w:val="00770B91"/>
    <w:rsid w:val="00771111"/>
    <w:rsid w:val="00771EB7"/>
    <w:rsid w:val="007722DA"/>
    <w:rsid w:val="00772503"/>
    <w:rsid w:val="00775583"/>
    <w:rsid w:val="00775670"/>
    <w:rsid w:val="007757C4"/>
    <w:rsid w:val="00777DB5"/>
    <w:rsid w:val="00782180"/>
    <w:rsid w:val="00783E25"/>
    <w:rsid w:val="0078500E"/>
    <w:rsid w:val="007855E3"/>
    <w:rsid w:val="00785710"/>
    <w:rsid w:val="0078592E"/>
    <w:rsid w:val="00786FB6"/>
    <w:rsid w:val="00787A15"/>
    <w:rsid w:val="00787BDE"/>
    <w:rsid w:val="007904BB"/>
    <w:rsid w:val="00790B50"/>
    <w:rsid w:val="00791161"/>
    <w:rsid w:val="007933D3"/>
    <w:rsid w:val="007943E1"/>
    <w:rsid w:val="00794A8F"/>
    <w:rsid w:val="0079508A"/>
    <w:rsid w:val="0079545F"/>
    <w:rsid w:val="00797402"/>
    <w:rsid w:val="007A01B3"/>
    <w:rsid w:val="007A08F6"/>
    <w:rsid w:val="007A1128"/>
    <w:rsid w:val="007A297E"/>
    <w:rsid w:val="007A3B0B"/>
    <w:rsid w:val="007A43CE"/>
    <w:rsid w:val="007A5312"/>
    <w:rsid w:val="007A57FB"/>
    <w:rsid w:val="007A5BEE"/>
    <w:rsid w:val="007A6A51"/>
    <w:rsid w:val="007B1DF7"/>
    <w:rsid w:val="007B213C"/>
    <w:rsid w:val="007B2E4E"/>
    <w:rsid w:val="007B316C"/>
    <w:rsid w:val="007B3F0F"/>
    <w:rsid w:val="007B4C63"/>
    <w:rsid w:val="007B7067"/>
    <w:rsid w:val="007B765F"/>
    <w:rsid w:val="007C0120"/>
    <w:rsid w:val="007C12F2"/>
    <w:rsid w:val="007C184E"/>
    <w:rsid w:val="007C2E5E"/>
    <w:rsid w:val="007C2EF8"/>
    <w:rsid w:val="007C35AD"/>
    <w:rsid w:val="007C4FA2"/>
    <w:rsid w:val="007C5303"/>
    <w:rsid w:val="007C6250"/>
    <w:rsid w:val="007C6569"/>
    <w:rsid w:val="007D0290"/>
    <w:rsid w:val="007D0444"/>
    <w:rsid w:val="007D20BD"/>
    <w:rsid w:val="007D2D71"/>
    <w:rsid w:val="007D3790"/>
    <w:rsid w:val="007D37C1"/>
    <w:rsid w:val="007D3DDA"/>
    <w:rsid w:val="007D6234"/>
    <w:rsid w:val="007D6844"/>
    <w:rsid w:val="007E0049"/>
    <w:rsid w:val="007E0F77"/>
    <w:rsid w:val="007E1804"/>
    <w:rsid w:val="007E1982"/>
    <w:rsid w:val="007E1E05"/>
    <w:rsid w:val="007E1E2A"/>
    <w:rsid w:val="007E216E"/>
    <w:rsid w:val="007E2406"/>
    <w:rsid w:val="007E2B76"/>
    <w:rsid w:val="007E473C"/>
    <w:rsid w:val="007E47C1"/>
    <w:rsid w:val="007E4FBA"/>
    <w:rsid w:val="007E6BFC"/>
    <w:rsid w:val="007E71A0"/>
    <w:rsid w:val="007E773E"/>
    <w:rsid w:val="007F16FA"/>
    <w:rsid w:val="007F28BC"/>
    <w:rsid w:val="007F29CB"/>
    <w:rsid w:val="007F2EC4"/>
    <w:rsid w:val="007F4BDC"/>
    <w:rsid w:val="007F5DEE"/>
    <w:rsid w:val="007F5E40"/>
    <w:rsid w:val="007F7277"/>
    <w:rsid w:val="007F738A"/>
    <w:rsid w:val="007F73F5"/>
    <w:rsid w:val="007F768D"/>
    <w:rsid w:val="00800929"/>
    <w:rsid w:val="00800AF2"/>
    <w:rsid w:val="008023A7"/>
    <w:rsid w:val="00802437"/>
    <w:rsid w:val="008026A9"/>
    <w:rsid w:val="00802E27"/>
    <w:rsid w:val="00807FE8"/>
    <w:rsid w:val="00810E37"/>
    <w:rsid w:val="008116A5"/>
    <w:rsid w:val="008127B7"/>
    <w:rsid w:val="00813C0E"/>
    <w:rsid w:val="00814146"/>
    <w:rsid w:val="00814C50"/>
    <w:rsid w:val="00814C68"/>
    <w:rsid w:val="00814E17"/>
    <w:rsid w:val="00815D21"/>
    <w:rsid w:val="00815D8A"/>
    <w:rsid w:val="00816F0B"/>
    <w:rsid w:val="00816FBD"/>
    <w:rsid w:val="008172F5"/>
    <w:rsid w:val="00820197"/>
    <w:rsid w:val="00820218"/>
    <w:rsid w:val="008225A9"/>
    <w:rsid w:val="008233CB"/>
    <w:rsid w:val="00823D40"/>
    <w:rsid w:val="00824095"/>
    <w:rsid w:val="008240B9"/>
    <w:rsid w:val="008259FC"/>
    <w:rsid w:val="00825F1D"/>
    <w:rsid w:val="00826FB9"/>
    <w:rsid w:val="0082783F"/>
    <w:rsid w:val="00830788"/>
    <w:rsid w:val="00830931"/>
    <w:rsid w:val="00830D12"/>
    <w:rsid w:val="00831106"/>
    <w:rsid w:val="0083267A"/>
    <w:rsid w:val="00833E66"/>
    <w:rsid w:val="0083463D"/>
    <w:rsid w:val="008354AD"/>
    <w:rsid w:val="008356E4"/>
    <w:rsid w:val="00836805"/>
    <w:rsid w:val="008377E0"/>
    <w:rsid w:val="008402FE"/>
    <w:rsid w:val="008405DA"/>
    <w:rsid w:val="00840C82"/>
    <w:rsid w:val="00840E98"/>
    <w:rsid w:val="0084112B"/>
    <w:rsid w:val="008412A0"/>
    <w:rsid w:val="008418A8"/>
    <w:rsid w:val="00841C8F"/>
    <w:rsid w:val="008420E3"/>
    <w:rsid w:val="008421DE"/>
    <w:rsid w:val="00842F79"/>
    <w:rsid w:val="008431C7"/>
    <w:rsid w:val="00843B22"/>
    <w:rsid w:val="00843C01"/>
    <w:rsid w:val="008444BA"/>
    <w:rsid w:val="008452E3"/>
    <w:rsid w:val="00845452"/>
    <w:rsid w:val="00846944"/>
    <w:rsid w:val="00847378"/>
    <w:rsid w:val="0084761F"/>
    <w:rsid w:val="00847E89"/>
    <w:rsid w:val="0085040F"/>
    <w:rsid w:val="00850DA7"/>
    <w:rsid w:val="00850E5F"/>
    <w:rsid w:val="008516BF"/>
    <w:rsid w:val="00851CED"/>
    <w:rsid w:val="00851EEF"/>
    <w:rsid w:val="008527CC"/>
    <w:rsid w:val="00853E25"/>
    <w:rsid w:val="00854A4A"/>
    <w:rsid w:val="00854D3F"/>
    <w:rsid w:val="00855263"/>
    <w:rsid w:val="008553A4"/>
    <w:rsid w:val="00855494"/>
    <w:rsid w:val="008564B5"/>
    <w:rsid w:val="008564EE"/>
    <w:rsid w:val="00860B2F"/>
    <w:rsid w:val="008615D3"/>
    <w:rsid w:val="0086245E"/>
    <w:rsid w:val="00862B2B"/>
    <w:rsid w:val="008645B6"/>
    <w:rsid w:val="00864BFF"/>
    <w:rsid w:val="00864CD5"/>
    <w:rsid w:val="00864EEB"/>
    <w:rsid w:val="00866264"/>
    <w:rsid w:val="00866429"/>
    <w:rsid w:val="00866F19"/>
    <w:rsid w:val="008676D0"/>
    <w:rsid w:val="00870206"/>
    <w:rsid w:val="00870DD7"/>
    <w:rsid w:val="00872DBC"/>
    <w:rsid w:val="008732B4"/>
    <w:rsid w:val="008735D6"/>
    <w:rsid w:val="00873DCB"/>
    <w:rsid w:val="00874521"/>
    <w:rsid w:val="00874BBC"/>
    <w:rsid w:val="00874BEC"/>
    <w:rsid w:val="0087549A"/>
    <w:rsid w:val="008759B1"/>
    <w:rsid w:val="00875B5A"/>
    <w:rsid w:val="00876044"/>
    <w:rsid w:val="00876842"/>
    <w:rsid w:val="008772F7"/>
    <w:rsid w:val="00880321"/>
    <w:rsid w:val="0088079A"/>
    <w:rsid w:val="00880A3F"/>
    <w:rsid w:val="00881095"/>
    <w:rsid w:val="00881DC3"/>
    <w:rsid w:val="0088224C"/>
    <w:rsid w:val="0088322A"/>
    <w:rsid w:val="008833CA"/>
    <w:rsid w:val="00883462"/>
    <w:rsid w:val="00883E9F"/>
    <w:rsid w:val="00885734"/>
    <w:rsid w:val="00885AB5"/>
    <w:rsid w:val="008861A1"/>
    <w:rsid w:val="00886ECF"/>
    <w:rsid w:val="00887BE0"/>
    <w:rsid w:val="008903AE"/>
    <w:rsid w:val="00890663"/>
    <w:rsid w:val="0089131E"/>
    <w:rsid w:val="00892136"/>
    <w:rsid w:val="0089250B"/>
    <w:rsid w:val="00892608"/>
    <w:rsid w:val="00893B06"/>
    <w:rsid w:val="00893DC0"/>
    <w:rsid w:val="00894C20"/>
    <w:rsid w:val="00894E93"/>
    <w:rsid w:val="00896053"/>
    <w:rsid w:val="00896937"/>
    <w:rsid w:val="008A07DD"/>
    <w:rsid w:val="008A0B13"/>
    <w:rsid w:val="008A1A0B"/>
    <w:rsid w:val="008A2007"/>
    <w:rsid w:val="008A3C66"/>
    <w:rsid w:val="008A4B9F"/>
    <w:rsid w:val="008A5F7A"/>
    <w:rsid w:val="008A65CE"/>
    <w:rsid w:val="008A731C"/>
    <w:rsid w:val="008A7B96"/>
    <w:rsid w:val="008B07BD"/>
    <w:rsid w:val="008B1E26"/>
    <w:rsid w:val="008B2AB1"/>
    <w:rsid w:val="008B2F3C"/>
    <w:rsid w:val="008B31E2"/>
    <w:rsid w:val="008B3252"/>
    <w:rsid w:val="008B5674"/>
    <w:rsid w:val="008B5820"/>
    <w:rsid w:val="008B587C"/>
    <w:rsid w:val="008B5A2F"/>
    <w:rsid w:val="008B7091"/>
    <w:rsid w:val="008C0B27"/>
    <w:rsid w:val="008C1406"/>
    <w:rsid w:val="008C1597"/>
    <w:rsid w:val="008C16B5"/>
    <w:rsid w:val="008C1F2C"/>
    <w:rsid w:val="008C2732"/>
    <w:rsid w:val="008C3EFD"/>
    <w:rsid w:val="008C3F31"/>
    <w:rsid w:val="008C49FC"/>
    <w:rsid w:val="008C582D"/>
    <w:rsid w:val="008C58A6"/>
    <w:rsid w:val="008C6372"/>
    <w:rsid w:val="008C6BAC"/>
    <w:rsid w:val="008C72E5"/>
    <w:rsid w:val="008C7B0F"/>
    <w:rsid w:val="008C7DEE"/>
    <w:rsid w:val="008D0124"/>
    <w:rsid w:val="008D0E8A"/>
    <w:rsid w:val="008D16DC"/>
    <w:rsid w:val="008D2288"/>
    <w:rsid w:val="008D3CEF"/>
    <w:rsid w:val="008D40F1"/>
    <w:rsid w:val="008D4141"/>
    <w:rsid w:val="008D5967"/>
    <w:rsid w:val="008D597D"/>
    <w:rsid w:val="008D5A3C"/>
    <w:rsid w:val="008D61BE"/>
    <w:rsid w:val="008D6478"/>
    <w:rsid w:val="008D6B8B"/>
    <w:rsid w:val="008D6BF8"/>
    <w:rsid w:val="008D7858"/>
    <w:rsid w:val="008E01B1"/>
    <w:rsid w:val="008E0472"/>
    <w:rsid w:val="008E0B7B"/>
    <w:rsid w:val="008E12B8"/>
    <w:rsid w:val="008E27EC"/>
    <w:rsid w:val="008E2A7A"/>
    <w:rsid w:val="008E2BDE"/>
    <w:rsid w:val="008E2BE1"/>
    <w:rsid w:val="008E2CE8"/>
    <w:rsid w:val="008E461A"/>
    <w:rsid w:val="008E4E35"/>
    <w:rsid w:val="008E50CD"/>
    <w:rsid w:val="008E5243"/>
    <w:rsid w:val="008E5967"/>
    <w:rsid w:val="008E5BA2"/>
    <w:rsid w:val="008E5FB6"/>
    <w:rsid w:val="008E6009"/>
    <w:rsid w:val="008E6019"/>
    <w:rsid w:val="008E6B2E"/>
    <w:rsid w:val="008E7244"/>
    <w:rsid w:val="008F1FC4"/>
    <w:rsid w:val="008F224D"/>
    <w:rsid w:val="008F2FB0"/>
    <w:rsid w:val="008F30C0"/>
    <w:rsid w:val="008F3568"/>
    <w:rsid w:val="008F39A2"/>
    <w:rsid w:val="008F4552"/>
    <w:rsid w:val="008F46FF"/>
    <w:rsid w:val="008F499F"/>
    <w:rsid w:val="008F569A"/>
    <w:rsid w:val="008F5B8C"/>
    <w:rsid w:val="008F68FC"/>
    <w:rsid w:val="008F6A97"/>
    <w:rsid w:val="008F71EB"/>
    <w:rsid w:val="008F7E4B"/>
    <w:rsid w:val="0090041A"/>
    <w:rsid w:val="009004A4"/>
    <w:rsid w:val="00900FF7"/>
    <w:rsid w:val="0090114D"/>
    <w:rsid w:val="009014FC"/>
    <w:rsid w:val="00902DB7"/>
    <w:rsid w:val="0090383B"/>
    <w:rsid w:val="00903BD9"/>
    <w:rsid w:val="009044A4"/>
    <w:rsid w:val="00904C92"/>
    <w:rsid w:val="00905D14"/>
    <w:rsid w:val="00906B50"/>
    <w:rsid w:val="00907BD4"/>
    <w:rsid w:val="00907F5C"/>
    <w:rsid w:val="00910446"/>
    <w:rsid w:val="009104CE"/>
    <w:rsid w:val="00910C52"/>
    <w:rsid w:val="00911B44"/>
    <w:rsid w:val="00911C20"/>
    <w:rsid w:val="00912911"/>
    <w:rsid w:val="00912C12"/>
    <w:rsid w:val="0091322C"/>
    <w:rsid w:val="00913639"/>
    <w:rsid w:val="00913FC9"/>
    <w:rsid w:val="00914601"/>
    <w:rsid w:val="00915C0B"/>
    <w:rsid w:val="00916A33"/>
    <w:rsid w:val="00916B9F"/>
    <w:rsid w:val="00917626"/>
    <w:rsid w:val="00920445"/>
    <w:rsid w:val="00920C95"/>
    <w:rsid w:val="009217A7"/>
    <w:rsid w:val="00922245"/>
    <w:rsid w:val="00922CE9"/>
    <w:rsid w:val="009237D7"/>
    <w:rsid w:val="00923F66"/>
    <w:rsid w:val="00924A3B"/>
    <w:rsid w:val="00924A5F"/>
    <w:rsid w:val="00925602"/>
    <w:rsid w:val="00926DD8"/>
    <w:rsid w:val="009272FF"/>
    <w:rsid w:val="00927A01"/>
    <w:rsid w:val="009300F0"/>
    <w:rsid w:val="0093049A"/>
    <w:rsid w:val="00930547"/>
    <w:rsid w:val="009307F4"/>
    <w:rsid w:val="0093130C"/>
    <w:rsid w:val="0093138A"/>
    <w:rsid w:val="00931EE6"/>
    <w:rsid w:val="00934AF8"/>
    <w:rsid w:val="00934F90"/>
    <w:rsid w:val="009351B5"/>
    <w:rsid w:val="009354CF"/>
    <w:rsid w:val="009369D9"/>
    <w:rsid w:val="00936B93"/>
    <w:rsid w:val="0093733B"/>
    <w:rsid w:val="00937FB9"/>
    <w:rsid w:val="00941103"/>
    <w:rsid w:val="00941738"/>
    <w:rsid w:val="00941E8C"/>
    <w:rsid w:val="00942096"/>
    <w:rsid w:val="0094307D"/>
    <w:rsid w:val="00945C57"/>
    <w:rsid w:val="00945D92"/>
    <w:rsid w:val="00945E42"/>
    <w:rsid w:val="00945E49"/>
    <w:rsid w:val="009468A7"/>
    <w:rsid w:val="00946F49"/>
    <w:rsid w:val="00947BA8"/>
    <w:rsid w:val="00950998"/>
    <w:rsid w:val="00950A72"/>
    <w:rsid w:val="00950D2A"/>
    <w:rsid w:val="00952D2E"/>
    <w:rsid w:val="0095432B"/>
    <w:rsid w:val="00954364"/>
    <w:rsid w:val="00954561"/>
    <w:rsid w:val="009561F6"/>
    <w:rsid w:val="009567C9"/>
    <w:rsid w:val="00956D01"/>
    <w:rsid w:val="00957F7F"/>
    <w:rsid w:val="00960740"/>
    <w:rsid w:val="009607B1"/>
    <w:rsid w:val="0096102C"/>
    <w:rsid w:val="00962126"/>
    <w:rsid w:val="00962429"/>
    <w:rsid w:val="00962F40"/>
    <w:rsid w:val="009635A1"/>
    <w:rsid w:val="00964448"/>
    <w:rsid w:val="009648CF"/>
    <w:rsid w:val="009650F8"/>
    <w:rsid w:val="00965467"/>
    <w:rsid w:val="00965648"/>
    <w:rsid w:val="00965C3B"/>
    <w:rsid w:val="00965FF2"/>
    <w:rsid w:val="00971DA7"/>
    <w:rsid w:val="00971DFE"/>
    <w:rsid w:val="00973285"/>
    <w:rsid w:val="0097393D"/>
    <w:rsid w:val="00974E96"/>
    <w:rsid w:val="009757B2"/>
    <w:rsid w:val="00975D50"/>
    <w:rsid w:val="00976CB2"/>
    <w:rsid w:val="00976FE5"/>
    <w:rsid w:val="00977C4F"/>
    <w:rsid w:val="00977CC5"/>
    <w:rsid w:val="00977D53"/>
    <w:rsid w:val="009801E3"/>
    <w:rsid w:val="009809E7"/>
    <w:rsid w:val="00980DE2"/>
    <w:rsid w:val="00980EED"/>
    <w:rsid w:val="00981163"/>
    <w:rsid w:val="009817F3"/>
    <w:rsid w:val="00981992"/>
    <w:rsid w:val="00981C55"/>
    <w:rsid w:val="00982B37"/>
    <w:rsid w:val="009834CF"/>
    <w:rsid w:val="0098353D"/>
    <w:rsid w:val="009847B0"/>
    <w:rsid w:val="00984F75"/>
    <w:rsid w:val="00987BAF"/>
    <w:rsid w:val="00987DEF"/>
    <w:rsid w:val="00987F98"/>
    <w:rsid w:val="0099023B"/>
    <w:rsid w:val="00990AF1"/>
    <w:rsid w:val="00990B35"/>
    <w:rsid w:val="00990EBF"/>
    <w:rsid w:val="00991513"/>
    <w:rsid w:val="00991963"/>
    <w:rsid w:val="00991EE9"/>
    <w:rsid w:val="0099236B"/>
    <w:rsid w:val="009923F6"/>
    <w:rsid w:val="00992EFE"/>
    <w:rsid w:val="00993160"/>
    <w:rsid w:val="00993390"/>
    <w:rsid w:val="009938B3"/>
    <w:rsid w:val="00994ECC"/>
    <w:rsid w:val="00995E69"/>
    <w:rsid w:val="009960F4"/>
    <w:rsid w:val="00996672"/>
    <w:rsid w:val="00996AE1"/>
    <w:rsid w:val="009975D7"/>
    <w:rsid w:val="00997D28"/>
    <w:rsid w:val="009A04FF"/>
    <w:rsid w:val="009A0955"/>
    <w:rsid w:val="009A1E54"/>
    <w:rsid w:val="009A23A3"/>
    <w:rsid w:val="009A3073"/>
    <w:rsid w:val="009A4026"/>
    <w:rsid w:val="009A45BA"/>
    <w:rsid w:val="009A49A2"/>
    <w:rsid w:val="009A5F28"/>
    <w:rsid w:val="009A7151"/>
    <w:rsid w:val="009A7522"/>
    <w:rsid w:val="009A7934"/>
    <w:rsid w:val="009A7A00"/>
    <w:rsid w:val="009A7C10"/>
    <w:rsid w:val="009B0CE7"/>
    <w:rsid w:val="009B0EC1"/>
    <w:rsid w:val="009B0F94"/>
    <w:rsid w:val="009B15D6"/>
    <w:rsid w:val="009B19B7"/>
    <w:rsid w:val="009B2060"/>
    <w:rsid w:val="009B2C78"/>
    <w:rsid w:val="009B2C9B"/>
    <w:rsid w:val="009B3413"/>
    <w:rsid w:val="009B3874"/>
    <w:rsid w:val="009B436F"/>
    <w:rsid w:val="009B519C"/>
    <w:rsid w:val="009B5870"/>
    <w:rsid w:val="009B5961"/>
    <w:rsid w:val="009B5D52"/>
    <w:rsid w:val="009B68B1"/>
    <w:rsid w:val="009B6C80"/>
    <w:rsid w:val="009C0111"/>
    <w:rsid w:val="009C03A3"/>
    <w:rsid w:val="009C0BC1"/>
    <w:rsid w:val="009C19DB"/>
    <w:rsid w:val="009C2DAA"/>
    <w:rsid w:val="009C38CA"/>
    <w:rsid w:val="009C3944"/>
    <w:rsid w:val="009C480D"/>
    <w:rsid w:val="009C5230"/>
    <w:rsid w:val="009C580F"/>
    <w:rsid w:val="009C597F"/>
    <w:rsid w:val="009C5D9C"/>
    <w:rsid w:val="009C66E8"/>
    <w:rsid w:val="009C69B0"/>
    <w:rsid w:val="009C7F73"/>
    <w:rsid w:val="009D024D"/>
    <w:rsid w:val="009D04E8"/>
    <w:rsid w:val="009D04F4"/>
    <w:rsid w:val="009D0538"/>
    <w:rsid w:val="009D06DC"/>
    <w:rsid w:val="009D2BBD"/>
    <w:rsid w:val="009D37DF"/>
    <w:rsid w:val="009D5644"/>
    <w:rsid w:val="009D5A24"/>
    <w:rsid w:val="009D6A93"/>
    <w:rsid w:val="009D7DDB"/>
    <w:rsid w:val="009E0A09"/>
    <w:rsid w:val="009E1311"/>
    <w:rsid w:val="009E13A1"/>
    <w:rsid w:val="009E1DF7"/>
    <w:rsid w:val="009E3331"/>
    <w:rsid w:val="009E3E34"/>
    <w:rsid w:val="009E43EB"/>
    <w:rsid w:val="009E4BF0"/>
    <w:rsid w:val="009E58C6"/>
    <w:rsid w:val="009E61F7"/>
    <w:rsid w:val="009E6893"/>
    <w:rsid w:val="009E725A"/>
    <w:rsid w:val="009E7A0F"/>
    <w:rsid w:val="009E7B73"/>
    <w:rsid w:val="009E7CFF"/>
    <w:rsid w:val="009F08DE"/>
    <w:rsid w:val="009F3751"/>
    <w:rsid w:val="009F3B25"/>
    <w:rsid w:val="009F4313"/>
    <w:rsid w:val="009F4DCC"/>
    <w:rsid w:val="009F57A8"/>
    <w:rsid w:val="009F625A"/>
    <w:rsid w:val="009F66EB"/>
    <w:rsid w:val="009F6788"/>
    <w:rsid w:val="009F7B57"/>
    <w:rsid w:val="00A0159C"/>
    <w:rsid w:val="00A0198A"/>
    <w:rsid w:val="00A02015"/>
    <w:rsid w:val="00A025BA"/>
    <w:rsid w:val="00A03887"/>
    <w:rsid w:val="00A03CF1"/>
    <w:rsid w:val="00A041C5"/>
    <w:rsid w:val="00A04ACC"/>
    <w:rsid w:val="00A05970"/>
    <w:rsid w:val="00A06042"/>
    <w:rsid w:val="00A06171"/>
    <w:rsid w:val="00A066E7"/>
    <w:rsid w:val="00A0671E"/>
    <w:rsid w:val="00A10284"/>
    <w:rsid w:val="00A10FC1"/>
    <w:rsid w:val="00A1129D"/>
    <w:rsid w:val="00A11937"/>
    <w:rsid w:val="00A13940"/>
    <w:rsid w:val="00A16266"/>
    <w:rsid w:val="00A167CD"/>
    <w:rsid w:val="00A20554"/>
    <w:rsid w:val="00A21102"/>
    <w:rsid w:val="00A22E0C"/>
    <w:rsid w:val="00A230CA"/>
    <w:rsid w:val="00A2326D"/>
    <w:rsid w:val="00A232C5"/>
    <w:rsid w:val="00A237C8"/>
    <w:rsid w:val="00A238FD"/>
    <w:rsid w:val="00A25417"/>
    <w:rsid w:val="00A259B1"/>
    <w:rsid w:val="00A25A05"/>
    <w:rsid w:val="00A26BCF"/>
    <w:rsid w:val="00A27739"/>
    <w:rsid w:val="00A30A48"/>
    <w:rsid w:val="00A30DE9"/>
    <w:rsid w:val="00A31938"/>
    <w:rsid w:val="00A32558"/>
    <w:rsid w:val="00A353CD"/>
    <w:rsid w:val="00A35935"/>
    <w:rsid w:val="00A374D4"/>
    <w:rsid w:val="00A37FF0"/>
    <w:rsid w:val="00A4007F"/>
    <w:rsid w:val="00A40241"/>
    <w:rsid w:val="00A40EC7"/>
    <w:rsid w:val="00A411F1"/>
    <w:rsid w:val="00A41DC4"/>
    <w:rsid w:val="00A41FEE"/>
    <w:rsid w:val="00A433D2"/>
    <w:rsid w:val="00A43C58"/>
    <w:rsid w:val="00A440D0"/>
    <w:rsid w:val="00A475E7"/>
    <w:rsid w:val="00A500EF"/>
    <w:rsid w:val="00A5038D"/>
    <w:rsid w:val="00A507BB"/>
    <w:rsid w:val="00A519A5"/>
    <w:rsid w:val="00A5207F"/>
    <w:rsid w:val="00A522B6"/>
    <w:rsid w:val="00A530E8"/>
    <w:rsid w:val="00A53834"/>
    <w:rsid w:val="00A54901"/>
    <w:rsid w:val="00A54EA8"/>
    <w:rsid w:val="00A55C1E"/>
    <w:rsid w:val="00A55E7A"/>
    <w:rsid w:val="00A56B64"/>
    <w:rsid w:val="00A56D9D"/>
    <w:rsid w:val="00A56EAF"/>
    <w:rsid w:val="00A57991"/>
    <w:rsid w:val="00A57A6B"/>
    <w:rsid w:val="00A60A2B"/>
    <w:rsid w:val="00A61558"/>
    <w:rsid w:val="00A6187E"/>
    <w:rsid w:val="00A63200"/>
    <w:rsid w:val="00A64051"/>
    <w:rsid w:val="00A6441F"/>
    <w:rsid w:val="00A648BE"/>
    <w:rsid w:val="00A64926"/>
    <w:rsid w:val="00A65283"/>
    <w:rsid w:val="00A652D9"/>
    <w:rsid w:val="00A65539"/>
    <w:rsid w:val="00A66559"/>
    <w:rsid w:val="00A67101"/>
    <w:rsid w:val="00A6765A"/>
    <w:rsid w:val="00A67843"/>
    <w:rsid w:val="00A705CA"/>
    <w:rsid w:val="00A71018"/>
    <w:rsid w:val="00A7128C"/>
    <w:rsid w:val="00A71D18"/>
    <w:rsid w:val="00A722D9"/>
    <w:rsid w:val="00A72C78"/>
    <w:rsid w:val="00A73355"/>
    <w:rsid w:val="00A73F09"/>
    <w:rsid w:val="00A74775"/>
    <w:rsid w:val="00A748B2"/>
    <w:rsid w:val="00A74ADD"/>
    <w:rsid w:val="00A75B8A"/>
    <w:rsid w:val="00A75E2F"/>
    <w:rsid w:val="00A7706A"/>
    <w:rsid w:val="00A77757"/>
    <w:rsid w:val="00A810D6"/>
    <w:rsid w:val="00A812BB"/>
    <w:rsid w:val="00A8136D"/>
    <w:rsid w:val="00A817B1"/>
    <w:rsid w:val="00A818F3"/>
    <w:rsid w:val="00A81DFD"/>
    <w:rsid w:val="00A82BBA"/>
    <w:rsid w:val="00A82FEA"/>
    <w:rsid w:val="00A8435D"/>
    <w:rsid w:val="00A85320"/>
    <w:rsid w:val="00A858CB"/>
    <w:rsid w:val="00A860A0"/>
    <w:rsid w:val="00A8672C"/>
    <w:rsid w:val="00A868E1"/>
    <w:rsid w:val="00A871BC"/>
    <w:rsid w:val="00A902FE"/>
    <w:rsid w:val="00A90F96"/>
    <w:rsid w:val="00A91418"/>
    <w:rsid w:val="00A91B14"/>
    <w:rsid w:val="00A934BD"/>
    <w:rsid w:val="00A93665"/>
    <w:rsid w:val="00A93B97"/>
    <w:rsid w:val="00A9481A"/>
    <w:rsid w:val="00A94828"/>
    <w:rsid w:val="00A9488A"/>
    <w:rsid w:val="00A96B79"/>
    <w:rsid w:val="00A96D92"/>
    <w:rsid w:val="00A970F9"/>
    <w:rsid w:val="00AA07C4"/>
    <w:rsid w:val="00AA0A7F"/>
    <w:rsid w:val="00AA1389"/>
    <w:rsid w:val="00AA26F1"/>
    <w:rsid w:val="00AA351A"/>
    <w:rsid w:val="00AA37B8"/>
    <w:rsid w:val="00AA439B"/>
    <w:rsid w:val="00AA4E55"/>
    <w:rsid w:val="00AA5CF2"/>
    <w:rsid w:val="00AA6AFE"/>
    <w:rsid w:val="00AA71D7"/>
    <w:rsid w:val="00AA7FCE"/>
    <w:rsid w:val="00AB052F"/>
    <w:rsid w:val="00AB0AC4"/>
    <w:rsid w:val="00AB1763"/>
    <w:rsid w:val="00AB1B6E"/>
    <w:rsid w:val="00AB20F4"/>
    <w:rsid w:val="00AB2CFF"/>
    <w:rsid w:val="00AB39C1"/>
    <w:rsid w:val="00AB3B75"/>
    <w:rsid w:val="00AB5948"/>
    <w:rsid w:val="00AB700F"/>
    <w:rsid w:val="00AB70D1"/>
    <w:rsid w:val="00AC0782"/>
    <w:rsid w:val="00AC1673"/>
    <w:rsid w:val="00AC16F2"/>
    <w:rsid w:val="00AC17F8"/>
    <w:rsid w:val="00AC2029"/>
    <w:rsid w:val="00AC248B"/>
    <w:rsid w:val="00AC2715"/>
    <w:rsid w:val="00AC2903"/>
    <w:rsid w:val="00AC4EA1"/>
    <w:rsid w:val="00AC5924"/>
    <w:rsid w:val="00AC5EAF"/>
    <w:rsid w:val="00AC6BD3"/>
    <w:rsid w:val="00AC6C1F"/>
    <w:rsid w:val="00AC6F5B"/>
    <w:rsid w:val="00AC75FD"/>
    <w:rsid w:val="00AC7640"/>
    <w:rsid w:val="00AD13B2"/>
    <w:rsid w:val="00AD166F"/>
    <w:rsid w:val="00AD1A6A"/>
    <w:rsid w:val="00AD208E"/>
    <w:rsid w:val="00AD31B3"/>
    <w:rsid w:val="00AD415F"/>
    <w:rsid w:val="00AD44AE"/>
    <w:rsid w:val="00AD4776"/>
    <w:rsid w:val="00AD4DEE"/>
    <w:rsid w:val="00AD4F3C"/>
    <w:rsid w:val="00AD536A"/>
    <w:rsid w:val="00AD5BED"/>
    <w:rsid w:val="00AD66D2"/>
    <w:rsid w:val="00AD795F"/>
    <w:rsid w:val="00AE04FB"/>
    <w:rsid w:val="00AE1059"/>
    <w:rsid w:val="00AE12C1"/>
    <w:rsid w:val="00AE375D"/>
    <w:rsid w:val="00AE3B30"/>
    <w:rsid w:val="00AE3C43"/>
    <w:rsid w:val="00AE4008"/>
    <w:rsid w:val="00AE40E2"/>
    <w:rsid w:val="00AE72F4"/>
    <w:rsid w:val="00AF14E6"/>
    <w:rsid w:val="00AF19CF"/>
    <w:rsid w:val="00AF1B15"/>
    <w:rsid w:val="00AF261E"/>
    <w:rsid w:val="00AF27AB"/>
    <w:rsid w:val="00AF292D"/>
    <w:rsid w:val="00AF2FAB"/>
    <w:rsid w:val="00AF3C48"/>
    <w:rsid w:val="00AF46E9"/>
    <w:rsid w:val="00AF58EB"/>
    <w:rsid w:val="00AF6E1D"/>
    <w:rsid w:val="00AF752B"/>
    <w:rsid w:val="00AF7BFE"/>
    <w:rsid w:val="00AF7FA8"/>
    <w:rsid w:val="00B00084"/>
    <w:rsid w:val="00B00557"/>
    <w:rsid w:val="00B006B6"/>
    <w:rsid w:val="00B00758"/>
    <w:rsid w:val="00B00864"/>
    <w:rsid w:val="00B00C1F"/>
    <w:rsid w:val="00B0145D"/>
    <w:rsid w:val="00B01563"/>
    <w:rsid w:val="00B018B1"/>
    <w:rsid w:val="00B01AF3"/>
    <w:rsid w:val="00B02176"/>
    <w:rsid w:val="00B02728"/>
    <w:rsid w:val="00B03C99"/>
    <w:rsid w:val="00B04D9A"/>
    <w:rsid w:val="00B054C8"/>
    <w:rsid w:val="00B06413"/>
    <w:rsid w:val="00B06F57"/>
    <w:rsid w:val="00B07499"/>
    <w:rsid w:val="00B07F70"/>
    <w:rsid w:val="00B10882"/>
    <w:rsid w:val="00B10CF8"/>
    <w:rsid w:val="00B10F97"/>
    <w:rsid w:val="00B11686"/>
    <w:rsid w:val="00B12F18"/>
    <w:rsid w:val="00B149E9"/>
    <w:rsid w:val="00B14C32"/>
    <w:rsid w:val="00B15005"/>
    <w:rsid w:val="00B15714"/>
    <w:rsid w:val="00B157B4"/>
    <w:rsid w:val="00B15DD5"/>
    <w:rsid w:val="00B170FB"/>
    <w:rsid w:val="00B17FD0"/>
    <w:rsid w:val="00B2015C"/>
    <w:rsid w:val="00B208E8"/>
    <w:rsid w:val="00B20B6C"/>
    <w:rsid w:val="00B219A6"/>
    <w:rsid w:val="00B21A31"/>
    <w:rsid w:val="00B21AA3"/>
    <w:rsid w:val="00B21C5B"/>
    <w:rsid w:val="00B22891"/>
    <w:rsid w:val="00B234A1"/>
    <w:rsid w:val="00B254F6"/>
    <w:rsid w:val="00B26BCB"/>
    <w:rsid w:val="00B26FD7"/>
    <w:rsid w:val="00B27F56"/>
    <w:rsid w:val="00B308FB"/>
    <w:rsid w:val="00B30EF1"/>
    <w:rsid w:val="00B31B33"/>
    <w:rsid w:val="00B32121"/>
    <w:rsid w:val="00B32209"/>
    <w:rsid w:val="00B33596"/>
    <w:rsid w:val="00B33AF5"/>
    <w:rsid w:val="00B33B09"/>
    <w:rsid w:val="00B35032"/>
    <w:rsid w:val="00B3649F"/>
    <w:rsid w:val="00B36917"/>
    <w:rsid w:val="00B36940"/>
    <w:rsid w:val="00B36F05"/>
    <w:rsid w:val="00B373DC"/>
    <w:rsid w:val="00B378DA"/>
    <w:rsid w:val="00B378F3"/>
    <w:rsid w:val="00B37FDC"/>
    <w:rsid w:val="00B40B72"/>
    <w:rsid w:val="00B40B99"/>
    <w:rsid w:val="00B41057"/>
    <w:rsid w:val="00B4161A"/>
    <w:rsid w:val="00B41B76"/>
    <w:rsid w:val="00B41C91"/>
    <w:rsid w:val="00B42ADC"/>
    <w:rsid w:val="00B42EBC"/>
    <w:rsid w:val="00B43310"/>
    <w:rsid w:val="00B4516F"/>
    <w:rsid w:val="00B4571D"/>
    <w:rsid w:val="00B45B37"/>
    <w:rsid w:val="00B46993"/>
    <w:rsid w:val="00B50540"/>
    <w:rsid w:val="00B50AF7"/>
    <w:rsid w:val="00B51087"/>
    <w:rsid w:val="00B51416"/>
    <w:rsid w:val="00B51460"/>
    <w:rsid w:val="00B53034"/>
    <w:rsid w:val="00B5373C"/>
    <w:rsid w:val="00B53B75"/>
    <w:rsid w:val="00B54B08"/>
    <w:rsid w:val="00B5554C"/>
    <w:rsid w:val="00B55E49"/>
    <w:rsid w:val="00B55F0F"/>
    <w:rsid w:val="00B5613D"/>
    <w:rsid w:val="00B56C87"/>
    <w:rsid w:val="00B56C8B"/>
    <w:rsid w:val="00B5754B"/>
    <w:rsid w:val="00B60C8E"/>
    <w:rsid w:val="00B61967"/>
    <w:rsid w:val="00B6231A"/>
    <w:rsid w:val="00B64257"/>
    <w:rsid w:val="00B6430E"/>
    <w:rsid w:val="00B64CB8"/>
    <w:rsid w:val="00B6532A"/>
    <w:rsid w:val="00B65F39"/>
    <w:rsid w:val="00B6658B"/>
    <w:rsid w:val="00B6714A"/>
    <w:rsid w:val="00B708AB"/>
    <w:rsid w:val="00B7132E"/>
    <w:rsid w:val="00B713CA"/>
    <w:rsid w:val="00B714FA"/>
    <w:rsid w:val="00B71EEF"/>
    <w:rsid w:val="00B7292B"/>
    <w:rsid w:val="00B730EE"/>
    <w:rsid w:val="00B732AB"/>
    <w:rsid w:val="00B7340E"/>
    <w:rsid w:val="00B741D6"/>
    <w:rsid w:val="00B746BE"/>
    <w:rsid w:val="00B74A54"/>
    <w:rsid w:val="00B74D47"/>
    <w:rsid w:val="00B75646"/>
    <w:rsid w:val="00B7602B"/>
    <w:rsid w:val="00B76667"/>
    <w:rsid w:val="00B77AD4"/>
    <w:rsid w:val="00B77F89"/>
    <w:rsid w:val="00B80334"/>
    <w:rsid w:val="00B817F9"/>
    <w:rsid w:val="00B81F09"/>
    <w:rsid w:val="00B82815"/>
    <w:rsid w:val="00B82937"/>
    <w:rsid w:val="00B8404A"/>
    <w:rsid w:val="00B8404E"/>
    <w:rsid w:val="00B86EF9"/>
    <w:rsid w:val="00B877FB"/>
    <w:rsid w:val="00B906B1"/>
    <w:rsid w:val="00B9073A"/>
    <w:rsid w:val="00B91C72"/>
    <w:rsid w:val="00B920AB"/>
    <w:rsid w:val="00B92576"/>
    <w:rsid w:val="00B956EA"/>
    <w:rsid w:val="00B96680"/>
    <w:rsid w:val="00B96E5F"/>
    <w:rsid w:val="00B96F95"/>
    <w:rsid w:val="00B9786A"/>
    <w:rsid w:val="00BA002B"/>
    <w:rsid w:val="00BA046F"/>
    <w:rsid w:val="00BA0547"/>
    <w:rsid w:val="00BA0756"/>
    <w:rsid w:val="00BA0B50"/>
    <w:rsid w:val="00BA1B3A"/>
    <w:rsid w:val="00BA5074"/>
    <w:rsid w:val="00BA5391"/>
    <w:rsid w:val="00BA53BC"/>
    <w:rsid w:val="00BA6C6A"/>
    <w:rsid w:val="00BA7382"/>
    <w:rsid w:val="00BA7A47"/>
    <w:rsid w:val="00BA7D3E"/>
    <w:rsid w:val="00BB0177"/>
    <w:rsid w:val="00BB06DE"/>
    <w:rsid w:val="00BB1DBC"/>
    <w:rsid w:val="00BB2A99"/>
    <w:rsid w:val="00BB2C30"/>
    <w:rsid w:val="00BB2F2A"/>
    <w:rsid w:val="00BB3885"/>
    <w:rsid w:val="00BB5411"/>
    <w:rsid w:val="00BB5787"/>
    <w:rsid w:val="00BB592A"/>
    <w:rsid w:val="00BB63F2"/>
    <w:rsid w:val="00BB7412"/>
    <w:rsid w:val="00BC0322"/>
    <w:rsid w:val="00BC1C16"/>
    <w:rsid w:val="00BC1ECA"/>
    <w:rsid w:val="00BC26AC"/>
    <w:rsid w:val="00BC2A51"/>
    <w:rsid w:val="00BC2BFB"/>
    <w:rsid w:val="00BC2DC8"/>
    <w:rsid w:val="00BC2E78"/>
    <w:rsid w:val="00BC56A5"/>
    <w:rsid w:val="00BC588A"/>
    <w:rsid w:val="00BC5B6E"/>
    <w:rsid w:val="00BC6A4F"/>
    <w:rsid w:val="00BC6B09"/>
    <w:rsid w:val="00BC6E73"/>
    <w:rsid w:val="00BC730A"/>
    <w:rsid w:val="00BC73DF"/>
    <w:rsid w:val="00BD07C0"/>
    <w:rsid w:val="00BD0806"/>
    <w:rsid w:val="00BD0872"/>
    <w:rsid w:val="00BD0D4C"/>
    <w:rsid w:val="00BD1FF4"/>
    <w:rsid w:val="00BD26BD"/>
    <w:rsid w:val="00BD422B"/>
    <w:rsid w:val="00BD485A"/>
    <w:rsid w:val="00BD4B35"/>
    <w:rsid w:val="00BD6280"/>
    <w:rsid w:val="00BD6542"/>
    <w:rsid w:val="00BD6763"/>
    <w:rsid w:val="00BD6E6E"/>
    <w:rsid w:val="00BD79BE"/>
    <w:rsid w:val="00BD7AC3"/>
    <w:rsid w:val="00BD7CB9"/>
    <w:rsid w:val="00BD7E61"/>
    <w:rsid w:val="00BD7FAF"/>
    <w:rsid w:val="00BE00BD"/>
    <w:rsid w:val="00BE0805"/>
    <w:rsid w:val="00BE16FB"/>
    <w:rsid w:val="00BE1A7E"/>
    <w:rsid w:val="00BE1C6C"/>
    <w:rsid w:val="00BE34D0"/>
    <w:rsid w:val="00BE3BD0"/>
    <w:rsid w:val="00BE4152"/>
    <w:rsid w:val="00BE553F"/>
    <w:rsid w:val="00BE5571"/>
    <w:rsid w:val="00BE731F"/>
    <w:rsid w:val="00BE7AD0"/>
    <w:rsid w:val="00BF1DD4"/>
    <w:rsid w:val="00BF2361"/>
    <w:rsid w:val="00BF2405"/>
    <w:rsid w:val="00BF58B2"/>
    <w:rsid w:val="00BF5BB1"/>
    <w:rsid w:val="00BF640C"/>
    <w:rsid w:val="00BF66EE"/>
    <w:rsid w:val="00BF6C64"/>
    <w:rsid w:val="00BF6E16"/>
    <w:rsid w:val="00BF6E2A"/>
    <w:rsid w:val="00BF6E7B"/>
    <w:rsid w:val="00C0302C"/>
    <w:rsid w:val="00C0395A"/>
    <w:rsid w:val="00C03D00"/>
    <w:rsid w:val="00C03DE8"/>
    <w:rsid w:val="00C04D95"/>
    <w:rsid w:val="00C0523C"/>
    <w:rsid w:val="00C05559"/>
    <w:rsid w:val="00C0631D"/>
    <w:rsid w:val="00C06F1A"/>
    <w:rsid w:val="00C07874"/>
    <w:rsid w:val="00C10C5E"/>
    <w:rsid w:val="00C11202"/>
    <w:rsid w:val="00C11558"/>
    <w:rsid w:val="00C119A8"/>
    <w:rsid w:val="00C11E01"/>
    <w:rsid w:val="00C1244A"/>
    <w:rsid w:val="00C12990"/>
    <w:rsid w:val="00C12B47"/>
    <w:rsid w:val="00C133AE"/>
    <w:rsid w:val="00C138F4"/>
    <w:rsid w:val="00C14A3B"/>
    <w:rsid w:val="00C1601D"/>
    <w:rsid w:val="00C21DFA"/>
    <w:rsid w:val="00C2302F"/>
    <w:rsid w:val="00C23F90"/>
    <w:rsid w:val="00C25651"/>
    <w:rsid w:val="00C25CF7"/>
    <w:rsid w:val="00C2632C"/>
    <w:rsid w:val="00C26BCC"/>
    <w:rsid w:val="00C277EE"/>
    <w:rsid w:val="00C314BD"/>
    <w:rsid w:val="00C321E1"/>
    <w:rsid w:val="00C33484"/>
    <w:rsid w:val="00C34167"/>
    <w:rsid w:val="00C34169"/>
    <w:rsid w:val="00C35DE8"/>
    <w:rsid w:val="00C36CF7"/>
    <w:rsid w:val="00C37080"/>
    <w:rsid w:val="00C4210E"/>
    <w:rsid w:val="00C421DF"/>
    <w:rsid w:val="00C423CC"/>
    <w:rsid w:val="00C43433"/>
    <w:rsid w:val="00C43ACF"/>
    <w:rsid w:val="00C43C25"/>
    <w:rsid w:val="00C43E06"/>
    <w:rsid w:val="00C43EF9"/>
    <w:rsid w:val="00C449E5"/>
    <w:rsid w:val="00C45A01"/>
    <w:rsid w:val="00C467E5"/>
    <w:rsid w:val="00C46B85"/>
    <w:rsid w:val="00C46BEA"/>
    <w:rsid w:val="00C46E0A"/>
    <w:rsid w:val="00C47331"/>
    <w:rsid w:val="00C4759D"/>
    <w:rsid w:val="00C50295"/>
    <w:rsid w:val="00C507FD"/>
    <w:rsid w:val="00C5083E"/>
    <w:rsid w:val="00C50E81"/>
    <w:rsid w:val="00C51283"/>
    <w:rsid w:val="00C5215C"/>
    <w:rsid w:val="00C525A6"/>
    <w:rsid w:val="00C5294C"/>
    <w:rsid w:val="00C5321B"/>
    <w:rsid w:val="00C53515"/>
    <w:rsid w:val="00C53CF3"/>
    <w:rsid w:val="00C5589D"/>
    <w:rsid w:val="00C55B18"/>
    <w:rsid w:val="00C55B57"/>
    <w:rsid w:val="00C5684E"/>
    <w:rsid w:val="00C56A0E"/>
    <w:rsid w:val="00C57967"/>
    <w:rsid w:val="00C57A38"/>
    <w:rsid w:val="00C60250"/>
    <w:rsid w:val="00C60570"/>
    <w:rsid w:val="00C621F1"/>
    <w:rsid w:val="00C626B0"/>
    <w:rsid w:val="00C62AF8"/>
    <w:rsid w:val="00C62C13"/>
    <w:rsid w:val="00C6303D"/>
    <w:rsid w:val="00C6323A"/>
    <w:rsid w:val="00C63331"/>
    <w:rsid w:val="00C63F0E"/>
    <w:rsid w:val="00C6455A"/>
    <w:rsid w:val="00C65069"/>
    <w:rsid w:val="00C650A8"/>
    <w:rsid w:val="00C6608D"/>
    <w:rsid w:val="00C674F0"/>
    <w:rsid w:val="00C678B0"/>
    <w:rsid w:val="00C67C8E"/>
    <w:rsid w:val="00C70339"/>
    <w:rsid w:val="00C70485"/>
    <w:rsid w:val="00C710F8"/>
    <w:rsid w:val="00C71EFD"/>
    <w:rsid w:val="00C721A4"/>
    <w:rsid w:val="00C731F0"/>
    <w:rsid w:val="00C73919"/>
    <w:rsid w:val="00C74D2A"/>
    <w:rsid w:val="00C7516D"/>
    <w:rsid w:val="00C75E91"/>
    <w:rsid w:val="00C76C15"/>
    <w:rsid w:val="00C772D3"/>
    <w:rsid w:val="00C77C9E"/>
    <w:rsid w:val="00C77D9B"/>
    <w:rsid w:val="00C77DCE"/>
    <w:rsid w:val="00C809E9"/>
    <w:rsid w:val="00C81E2F"/>
    <w:rsid w:val="00C82643"/>
    <w:rsid w:val="00C828CD"/>
    <w:rsid w:val="00C82994"/>
    <w:rsid w:val="00C82F50"/>
    <w:rsid w:val="00C847B3"/>
    <w:rsid w:val="00C853E8"/>
    <w:rsid w:val="00C85CE4"/>
    <w:rsid w:val="00C866FA"/>
    <w:rsid w:val="00C87728"/>
    <w:rsid w:val="00C928AA"/>
    <w:rsid w:val="00C933B5"/>
    <w:rsid w:val="00C93B67"/>
    <w:rsid w:val="00C941DE"/>
    <w:rsid w:val="00C94FF5"/>
    <w:rsid w:val="00C952D5"/>
    <w:rsid w:val="00C95A1C"/>
    <w:rsid w:val="00C95B80"/>
    <w:rsid w:val="00C96124"/>
    <w:rsid w:val="00C96E1B"/>
    <w:rsid w:val="00CA001B"/>
    <w:rsid w:val="00CA0A2D"/>
    <w:rsid w:val="00CA0EBD"/>
    <w:rsid w:val="00CA1813"/>
    <w:rsid w:val="00CA193B"/>
    <w:rsid w:val="00CA22B7"/>
    <w:rsid w:val="00CA2868"/>
    <w:rsid w:val="00CA3752"/>
    <w:rsid w:val="00CA3955"/>
    <w:rsid w:val="00CA39CF"/>
    <w:rsid w:val="00CA39FF"/>
    <w:rsid w:val="00CA41D2"/>
    <w:rsid w:val="00CA4C39"/>
    <w:rsid w:val="00CA4C5F"/>
    <w:rsid w:val="00CA62C3"/>
    <w:rsid w:val="00CA6309"/>
    <w:rsid w:val="00CA717A"/>
    <w:rsid w:val="00CA754D"/>
    <w:rsid w:val="00CA7627"/>
    <w:rsid w:val="00CA77FF"/>
    <w:rsid w:val="00CB0417"/>
    <w:rsid w:val="00CB2137"/>
    <w:rsid w:val="00CB36F0"/>
    <w:rsid w:val="00CB44D4"/>
    <w:rsid w:val="00CB6195"/>
    <w:rsid w:val="00CB6409"/>
    <w:rsid w:val="00CB6CF0"/>
    <w:rsid w:val="00CB6D86"/>
    <w:rsid w:val="00CB78A3"/>
    <w:rsid w:val="00CB7BBA"/>
    <w:rsid w:val="00CC09A9"/>
    <w:rsid w:val="00CC0E49"/>
    <w:rsid w:val="00CC1B19"/>
    <w:rsid w:val="00CC1C37"/>
    <w:rsid w:val="00CC2A94"/>
    <w:rsid w:val="00CC32BB"/>
    <w:rsid w:val="00CC32FA"/>
    <w:rsid w:val="00CC34F7"/>
    <w:rsid w:val="00CC3D84"/>
    <w:rsid w:val="00CC3E7C"/>
    <w:rsid w:val="00CC3ECA"/>
    <w:rsid w:val="00CC40B1"/>
    <w:rsid w:val="00CC512D"/>
    <w:rsid w:val="00CC5C0E"/>
    <w:rsid w:val="00CC6DE6"/>
    <w:rsid w:val="00CC74BA"/>
    <w:rsid w:val="00CD0A85"/>
    <w:rsid w:val="00CD1031"/>
    <w:rsid w:val="00CD1B63"/>
    <w:rsid w:val="00CD1BD0"/>
    <w:rsid w:val="00CD3200"/>
    <w:rsid w:val="00CD4354"/>
    <w:rsid w:val="00CD46A1"/>
    <w:rsid w:val="00CD4802"/>
    <w:rsid w:val="00CD6C7B"/>
    <w:rsid w:val="00CD6DCD"/>
    <w:rsid w:val="00CD736B"/>
    <w:rsid w:val="00CE043E"/>
    <w:rsid w:val="00CE06C4"/>
    <w:rsid w:val="00CE0806"/>
    <w:rsid w:val="00CE084D"/>
    <w:rsid w:val="00CE1889"/>
    <w:rsid w:val="00CE239F"/>
    <w:rsid w:val="00CE41F2"/>
    <w:rsid w:val="00CE4319"/>
    <w:rsid w:val="00CE4342"/>
    <w:rsid w:val="00CE5788"/>
    <w:rsid w:val="00CE5F4C"/>
    <w:rsid w:val="00CE69BF"/>
    <w:rsid w:val="00CE70DE"/>
    <w:rsid w:val="00CE713F"/>
    <w:rsid w:val="00CE7753"/>
    <w:rsid w:val="00CE78FE"/>
    <w:rsid w:val="00CF1AF4"/>
    <w:rsid w:val="00CF1B82"/>
    <w:rsid w:val="00CF240D"/>
    <w:rsid w:val="00CF3491"/>
    <w:rsid w:val="00CF3B4A"/>
    <w:rsid w:val="00CF4395"/>
    <w:rsid w:val="00CF64B6"/>
    <w:rsid w:val="00CF749A"/>
    <w:rsid w:val="00D00D53"/>
    <w:rsid w:val="00D02109"/>
    <w:rsid w:val="00D03A95"/>
    <w:rsid w:val="00D04776"/>
    <w:rsid w:val="00D0508A"/>
    <w:rsid w:val="00D051A5"/>
    <w:rsid w:val="00D05E0A"/>
    <w:rsid w:val="00D06079"/>
    <w:rsid w:val="00D0665D"/>
    <w:rsid w:val="00D074E8"/>
    <w:rsid w:val="00D10457"/>
    <w:rsid w:val="00D10699"/>
    <w:rsid w:val="00D109B4"/>
    <w:rsid w:val="00D1132E"/>
    <w:rsid w:val="00D113FD"/>
    <w:rsid w:val="00D1184A"/>
    <w:rsid w:val="00D11DF8"/>
    <w:rsid w:val="00D1406C"/>
    <w:rsid w:val="00D1428F"/>
    <w:rsid w:val="00D147DF"/>
    <w:rsid w:val="00D154EA"/>
    <w:rsid w:val="00D16A20"/>
    <w:rsid w:val="00D1746F"/>
    <w:rsid w:val="00D20CA3"/>
    <w:rsid w:val="00D2118F"/>
    <w:rsid w:val="00D22408"/>
    <w:rsid w:val="00D22691"/>
    <w:rsid w:val="00D23EA1"/>
    <w:rsid w:val="00D2604D"/>
    <w:rsid w:val="00D26981"/>
    <w:rsid w:val="00D27809"/>
    <w:rsid w:val="00D27B44"/>
    <w:rsid w:val="00D27E03"/>
    <w:rsid w:val="00D3055B"/>
    <w:rsid w:val="00D30BD4"/>
    <w:rsid w:val="00D31A9C"/>
    <w:rsid w:val="00D332FA"/>
    <w:rsid w:val="00D33BF7"/>
    <w:rsid w:val="00D34836"/>
    <w:rsid w:val="00D35583"/>
    <w:rsid w:val="00D3690F"/>
    <w:rsid w:val="00D40266"/>
    <w:rsid w:val="00D402E7"/>
    <w:rsid w:val="00D406DC"/>
    <w:rsid w:val="00D40858"/>
    <w:rsid w:val="00D409A9"/>
    <w:rsid w:val="00D40F22"/>
    <w:rsid w:val="00D41306"/>
    <w:rsid w:val="00D416C8"/>
    <w:rsid w:val="00D4287F"/>
    <w:rsid w:val="00D42F65"/>
    <w:rsid w:val="00D440FC"/>
    <w:rsid w:val="00D44576"/>
    <w:rsid w:val="00D448ED"/>
    <w:rsid w:val="00D4516D"/>
    <w:rsid w:val="00D45899"/>
    <w:rsid w:val="00D4700B"/>
    <w:rsid w:val="00D47755"/>
    <w:rsid w:val="00D50001"/>
    <w:rsid w:val="00D507DC"/>
    <w:rsid w:val="00D5137B"/>
    <w:rsid w:val="00D51684"/>
    <w:rsid w:val="00D51BA8"/>
    <w:rsid w:val="00D51E6B"/>
    <w:rsid w:val="00D52023"/>
    <w:rsid w:val="00D520B0"/>
    <w:rsid w:val="00D526C9"/>
    <w:rsid w:val="00D528A2"/>
    <w:rsid w:val="00D54595"/>
    <w:rsid w:val="00D54895"/>
    <w:rsid w:val="00D54FD4"/>
    <w:rsid w:val="00D55F02"/>
    <w:rsid w:val="00D564EB"/>
    <w:rsid w:val="00D56C49"/>
    <w:rsid w:val="00D57A74"/>
    <w:rsid w:val="00D60501"/>
    <w:rsid w:val="00D606D1"/>
    <w:rsid w:val="00D61441"/>
    <w:rsid w:val="00D62296"/>
    <w:rsid w:val="00D624BF"/>
    <w:rsid w:val="00D63312"/>
    <w:rsid w:val="00D6337A"/>
    <w:rsid w:val="00D63E66"/>
    <w:rsid w:val="00D64FD0"/>
    <w:rsid w:val="00D665A5"/>
    <w:rsid w:val="00D66B5C"/>
    <w:rsid w:val="00D6706D"/>
    <w:rsid w:val="00D6730A"/>
    <w:rsid w:val="00D67685"/>
    <w:rsid w:val="00D70F35"/>
    <w:rsid w:val="00D7128D"/>
    <w:rsid w:val="00D716B4"/>
    <w:rsid w:val="00D716BF"/>
    <w:rsid w:val="00D71C7E"/>
    <w:rsid w:val="00D731A5"/>
    <w:rsid w:val="00D734A3"/>
    <w:rsid w:val="00D73721"/>
    <w:rsid w:val="00D74398"/>
    <w:rsid w:val="00D75575"/>
    <w:rsid w:val="00D75AB9"/>
    <w:rsid w:val="00D761A5"/>
    <w:rsid w:val="00D76613"/>
    <w:rsid w:val="00D76AC9"/>
    <w:rsid w:val="00D76E1C"/>
    <w:rsid w:val="00D773FC"/>
    <w:rsid w:val="00D77580"/>
    <w:rsid w:val="00D77D26"/>
    <w:rsid w:val="00D77EE0"/>
    <w:rsid w:val="00D77F6C"/>
    <w:rsid w:val="00D801F6"/>
    <w:rsid w:val="00D803C8"/>
    <w:rsid w:val="00D80DB8"/>
    <w:rsid w:val="00D81C8E"/>
    <w:rsid w:val="00D8228D"/>
    <w:rsid w:val="00D840E2"/>
    <w:rsid w:val="00D84377"/>
    <w:rsid w:val="00D86B8B"/>
    <w:rsid w:val="00D87417"/>
    <w:rsid w:val="00D905B9"/>
    <w:rsid w:val="00D9075B"/>
    <w:rsid w:val="00D90884"/>
    <w:rsid w:val="00D90A51"/>
    <w:rsid w:val="00D9142E"/>
    <w:rsid w:val="00D94358"/>
    <w:rsid w:val="00D95BFA"/>
    <w:rsid w:val="00D968F2"/>
    <w:rsid w:val="00D97338"/>
    <w:rsid w:val="00DA0949"/>
    <w:rsid w:val="00DA10B0"/>
    <w:rsid w:val="00DA1741"/>
    <w:rsid w:val="00DA198E"/>
    <w:rsid w:val="00DA2D4F"/>
    <w:rsid w:val="00DA2ECB"/>
    <w:rsid w:val="00DA4614"/>
    <w:rsid w:val="00DA564B"/>
    <w:rsid w:val="00DA640A"/>
    <w:rsid w:val="00DA6FC9"/>
    <w:rsid w:val="00DA7BCA"/>
    <w:rsid w:val="00DB0710"/>
    <w:rsid w:val="00DB0D91"/>
    <w:rsid w:val="00DB146B"/>
    <w:rsid w:val="00DB1FEB"/>
    <w:rsid w:val="00DB250D"/>
    <w:rsid w:val="00DB37E9"/>
    <w:rsid w:val="00DB3D1D"/>
    <w:rsid w:val="00DB56F3"/>
    <w:rsid w:val="00DB5A77"/>
    <w:rsid w:val="00DB5B13"/>
    <w:rsid w:val="00DB7B6E"/>
    <w:rsid w:val="00DC027A"/>
    <w:rsid w:val="00DC09B2"/>
    <w:rsid w:val="00DC0A71"/>
    <w:rsid w:val="00DC0D8E"/>
    <w:rsid w:val="00DC1815"/>
    <w:rsid w:val="00DC2BE0"/>
    <w:rsid w:val="00DC3D86"/>
    <w:rsid w:val="00DC581C"/>
    <w:rsid w:val="00DC6C2B"/>
    <w:rsid w:val="00DD00C2"/>
    <w:rsid w:val="00DD03BD"/>
    <w:rsid w:val="00DD0ED0"/>
    <w:rsid w:val="00DD1A9B"/>
    <w:rsid w:val="00DD20D5"/>
    <w:rsid w:val="00DD519D"/>
    <w:rsid w:val="00DD54C6"/>
    <w:rsid w:val="00DD5A7B"/>
    <w:rsid w:val="00DD5DFB"/>
    <w:rsid w:val="00DD5F5A"/>
    <w:rsid w:val="00DD689B"/>
    <w:rsid w:val="00DD6F8C"/>
    <w:rsid w:val="00DD7C39"/>
    <w:rsid w:val="00DD7EFF"/>
    <w:rsid w:val="00DE0267"/>
    <w:rsid w:val="00DE32CE"/>
    <w:rsid w:val="00DE41CD"/>
    <w:rsid w:val="00DE630F"/>
    <w:rsid w:val="00DE64B1"/>
    <w:rsid w:val="00DE655C"/>
    <w:rsid w:val="00DE6A5E"/>
    <w:rsid w:val="00DE6D45"/>
    <w:rsid w:val="00DE7183"/>
    <w:rsid w:val="00DE7C97"/>
    <w:rsid w:val="00DF0EE1"/>
    <w:rsid w:val="00DF0F1B"/>
    <w:rsid w:val="00DF19D1"/>
    <w:rsid w:val="00DF300E"/>
    <w:rsid w:val="00DF3C35"/>
    <w:rsid w:val="00DF3D51"/>
    <w:rsid w:val="00DF3FB3"/>
    <w:rsid w:val="00DF438C"/>
    <w:rsid w:val="00DF5C41"/>
    <w:rsid w:val="00DF63D0"/>
    <w:rsid w:val="00DF68AE"/>
    <w:rsid w:val="00DF69FD"/>
    <w:rsid w:val="00DF6C25"/>
    <w:rsid w:val="00DF75B5"/>
    <w:rsid w:val="00DF7CED"/>
    <w:rsid w:val="00DF7E2B"/>
    <w:rsid w:val="00E00175"/>
    <w:rsid w:val="00E00B49"/>
    <w:rsid w:val="00E01264"/>
    <w:rsid w:val="00E01AEA"/>
    <w:rsid w:val="00E02952"/>
    <w:rsid w:val="00E042E3"/>
    <w:rsid w:val="00E04326"/>
    <w:rsid w:val="00E04CC6"/>
    <w:rsid w:val="00E0787A"/>
    <w:rsid w:val="00E07FEA"/>
    <w:rsid w:val="00E109F0"/>
    <w:rsid w:val="00E11874"/>
    <w:rsid w:val="00E11C65"/>
    <w:rsid w:val="00E12684"/>
    <w:rsid w:val="00E1366C"/>
    <w:rsid w:val="00E13C2C"/>
    <w:rsid w:val="00E14058"/>
    <w:rsid w:val="00E14090"/>
    <w:rsid w:val="00E14D0D"/>
    <w:rsid w:val="00E16243"/>
    <w:rsid w:val="00E1655B"/>
    <w:rsid w:val="00E16B41"/>
    <w:rsid w:val="00E173EE"/>
    <w:rsid w:val="00E174BD"/>
    <w:rsid w:val="00E17DC3"/>
    <w:rsid w:val="00E204EE"/>
    <w:rsid w:val="00E205DF"/>
    <w:rsid w:val="00E21612"/>
    <w:rsid w:val="00E21CA6"/>
    <w:rsid w:val="00E21F08"/>
    <w:rsid w:val="00E23AA2"/>
    <w:rsid w:val="00E23F27"/>
    <w:rsid w:val="00E243B5"/>
    <w:rsid w:val="00E24527"/>
    <w:rsid w:val="00E24F0C"/>
    <w:rsid w:val="00E257C1"/>
    <w:rsid w:val="00E25D4B"/>
    <w:rsid w:val="00E26E2A"/>
    <w:rsid w:val="00E30128"/>
    <w:rsid w:val="00E307F5"/>
    <w:rsid w:val="00E31C9F"/>
    <w:rsid w:val="00E31FCB"/>
    <w:rsid w:val="00E323A9"/>
    <w:rsid w:val="00E32883"/>
    <w:rsid w:val="00E33CB6"/>
    <w:rsid w:val="00E34386"/>
    <w:rsid w:val="00E34B02"/>
    <w:rsid w:val="00E350DC"/>
    <w:rsid w:val="00E35511"/>
    <w:rsid w:val="00E356DD"/>
    <w:rsid w:val="00E365AE"/>
    <w:rsid w:val="00E3679B"/>
    <w:rsid w:val="00E373F4"/>
    <w:rsid w:val="00E37575"/>
    <w:rsid w:val="00E37A21"/>
    <w:rsid w:val="00E4134E"/>
    <w:rsid w:val="00E4222E"/>
    <w:rsid w:val="00E423B4"/>
    <w:rsid w:val="00E4483F"/>
    <w:rsid w:val="00E44F1D"/>
    <w:rsid w:val="00E454DC"/>
    <w:rsid w:val="00E45C96"/>
    <w:rsid w:val="00E46BB9"/>
    <w:rsid w:val="00E470A9"/>
    <w:rsid w:val="00E50048"/>
    <w:rsid w:val="00E5025B"/>
    <w:rsid w:val="00E50856"/>
    <w:rsid w:val="00E50975"/>
    <w:rsid w:val="00E516D8"/>
    <w:rsid w:val="00E55222"/>
    <w:rsid w:val="00E5590E"/>
    <w:rsid w:val="00E55B68"/>
    <w:rsid w:val="00E5684F"/>
    <w:rsid w:val="00E57027"/>
    <w:rsid w:val="00E578F9"/>
    <w:rsid w:val="00E60B09"/>
    <w:rsid w:val="00E60BA0"/>
    <w:rsid w:val="00E60D41"/>
    <w:rsid w:val="00E62790"/>
    <w:rsid w:val="00E63343"/>
    <w:rsid w:val="00E634ED"/>
    <w:rsid w:val="00E635F5"/>
    <w:rsid w:val="00E67437"/>
    <w:rsid w:val="00E67523"/>
    <w:rsid w:val="00E67D28"/>
    <w:rsid w:val="00E70A90"/>
    <w:rsid w:val="00E70B37"/>
    <w:rsid w:val="00E72033"/>
    <w:rsid w:val="00E722D1"/>
    <w:rsid w:val="00E724ED"/>
    <w:rsid w:val="00E73CD0"/>
    <w:rsid w:val="00E74309"/>
    <w:rsid w:val="00E74F82"/>
    <w:rsid w:val="00E75D11"/>
    <w:rsid w:val="00E76526"/>
    <w:rsid w:val="00E7700A"/>
    <w:rsid w:val="00E77C7C"/>
    <w:rsid w:val="00E80176"/>
    <w:rsid w:val="00E80850"/>
    <w:rsid w:val="00E80C33"/>
    <w:rsid w:val="00E815FB"/>
    <w:rsid w:val="00E8196F"/>
    <w:rsid w:val="00E82429"/>
    <w:rsid w:val="00E83311"/>
    <w:rsid w:val="00E83D9C"/>
    <w:rsid w:val="00E84C64"/>
    <w:rsid w:val="00E87D61"/>
    <w:rsid w:val="00E9002F"/>
    <w:rsid w:val="00E90163"/>
    <w:rsid w:val="00E9146B"/>
    <w:rsid w:val="00E91853"/>
    <w:rsid w:val="00E91D35"/>
    <w:rsid w:val="00E91FD6"/>
    <w:rsid w:val="00E92D3C"/>
    <w:rsid w:val="00E93436"/>
    <w:rsid w:val="00E93B1B"/>
    <w:rsid w:val="00E9501A"/>
    <w:rsid w:val="00E960DF"/>
    <w:rsid w:val="00E96863"/>
    <w:rsid w:val="00E96E4A"/>
    <w:rsid w:val="00E9708C"/>
    <w:rsid w:val="00EA0448"/>
    <w:rsid w:val="00EA0605"/>
    <w:rsid w:val="00EA064F"/>
    <w:rsid w:val="00EA355F"/>
    <w:rsid w:val="00EA3B69"/>
    <w:rsid w:val="00EA3D56"/>
    <w:rsid w:val="00EA459D"/>
    <w:rsid w:val="00EA4A97"/>
    <w:rsid w:val="00EA509F"/>
    <w:rsid w:val="00EA5D2C"/>
    <w:rsid w:val="00EA6FE0"/>
    <w:rsid w:val="00EA746A"/>
    <w:rsid w:val="00EA7CAE"/>
    <w:rsid w:val="00EB0355"/>
    <w:rsid w:val="00EB06D8"/>
    <w:rsid w:val="00EB101F"/>
    <w:rsid w:val="00EB122F"/>
    <w:rsid w:val="00EB2E47"/>
    <w:rsid w:val="00EB37F5"/>
    <w:rsid w:val="00EB3A31"/>
    <w:rsid w:val="00EB4BFD"/>
    <w:rsid w:val="00EB52F2"/>
    <w:rsid w:val="00EB5EE6"/>
    <w:rsid w:val="00EB6C96"/>
    <w:rsid w:val="00EC0387"/>
    <w:rsid w:val="00EC0ED7"/>
    <w:rsid w:val="00EC12D3"/>
    <w:rsid w:val="00EC1A9B"/>
    <w:rsid w:val="00EC3416"/>
    <w:rsid w:val="00EC38CA"/>
    <w:rsid w:val="00EC470A"/>
    <w:rsid w:val="00EC50A9"/>
    <w:rsid w:val="00EC5594"/>
    <w:rsid w:val="00EC59F0"/>
    <w:rsid w:val="00EC6AD0"/>
    <w:rsid w:val="00EC6DA2"/>
    <w:rsid w:val="00EC70CB"/>
    <w:rsid w:val="00EC75BA"/>
    <w:rsid w:val="00ED092A"/>
    <w:rsid w:val="00ED09D7"/>
    <w:rsid w:val="00ED0B79"/>
    <w:rsid w:val="00ED18CB"/>
    <w:rsid w:val="00ED1B9D"/>
    <w:rsid w:val="00ED1C44"/>
    <w:rsid w:val="00ED2690"/>
    <w:rsid w:val="00ED2A29"/>
    <w:rsid w:val="00ED2B87"/>
    <w:rsid w:val="00ED2C26"/>
    <w:rsid w:val="00ED468A"/>
    <w:rsid w:val="00ED4B02"/>
    <w:rsid w:val="00ED5824"/>
    <w:rsid w:val="00ED5945"/>
    <w:rsid w:val="00ED5B57"/>
    <w:rsid w:val="00ED653E"/>
    <w:rsid w:val="00ED6567"/>
    <w:rsid w:val="00ED659E"/>
    <w:rsid w:val="00ED7125"/>
    <w:rsid w:val="00ED7942"/>
    <w:rsid w:val="00ED7FC9"/>
    <w:rsid w:val="00EE04B9"/>
    <w:rsid w:val="00EE0820"/>
    <w:rsid w:val="00EE140D"/>
    <w:rsid w:val="00EE2121"/>
    <w:rsid w:val="00EE2448"/>
    <w:rsid w:val="00EE271D"/>
    <w:rsid w:val="00EE277D"/>
    <w:rsid w:val="00EE2A87"/>
    <w:rsid w:val="00EE2C29"/>
    <w:rsid w:val="00EE36B7"/>
    <w:rsid w:val="00EE3BFE"/>
    <w:rsid w:val="00EE5B01"/>
    <w:rsid w:val="00EE64B4"/>
    <w:rsid w:val="00EE6569"/>
    <w:rsid w:val="00EE781F"/>
    <w:rsid w:val="00EE7D45"/>
    <w:rsid w:val="00EF2354"/>
    <w:rsid w:val="00EF3529"/>
    <w:rsid w:val="00EF37FC"/>
    <w:rsid w:val="00EF412A"/>
    <w:rsid w:val="00EF5526"/>
    <w:rsid w:val="00EF6E73"/>
    <w:rsid w:val="00EF75D2"/>
    <w:rsid w:val="00EF7EE0"/>
    <w:rsid w:val="00F01797"/>
    <w:rsid w:val="00F01D79"/>
    <w:rsid w:val="00F01FBA"/>
    <w:rsid w:val="00F0257C"/>
    <w:rsid w:val="00F0298B"/>
    <w:rsid w:val="00F02E27"/>
    <w:rsid w:val="00F030AD"/>
    <w:rsid w:val="00F032A1"/>
    <w:rsid w:val="00F0395B"/>
    <w:rsid w:val="00F03BCC"/>
    <w:rsid w:val="00F03C19"/>
    <w:rsid w:val="00F03D9E"/>
    <w:rsid w:val="00F03DCF"/>
    <w:rsid w:val="00F0400B"/>
    <w:rsid w:val="00F04F2A"/>
    <w:rsid w:val="00F04F82"/>
    <w:rsid w:val="00F0514D"/>
    <w:rsid w:val="00F05A70"/>
    <w:rsid w:val="00F070C8"/>
    <w:rsid w:val="00F0755E"/>
    <w:rsid w:val="00F07A7F"/>
    <w:rsid w:val="00F10960"/>
    <w:rsid w:val="00F10EA8"/>
    <w:rsid w:val="00F11341"/>
    <w:rsid w:val="00F1156A"/>
    <w:rsid w:val="00F1225F"/>
    <w:rsid w:val="00F13422"/>
    <w:rsid w:val="00F13426"/>
    <w:rsid w:val="00F13916"/>
    <w:rsid w:val="00F14486"/>
    <w:rsid w:val="00F14D33"/>
    <w:rsid w:val="00F15EC4"/>
    <w:rsid w:val="00F15F86"/>
    <w:rsid w:val="00F16D3C"/>
    <w:rsid w:val="00F20A8C"/>
    <w:rsid w:val="00F20BCB"/>
    <w:rsid w:val="00F21417"/>
    <w:rsid w:val="00F224EE"/>
    <w:rsid w:val="00F22774"/>
    <w:rsid w:val="00F22E66"/>
    <w:rsid w:val="00F233A4"/>
    <w:rsid w:val="00F2466B"/>
    <w:rsid w:val="00F2482E"/>
    <w:rsid w:val="00F25A87"/>
    <w:rsid w:val="00F260D2"/>
    <w:rsid w:val="00F268A3"/>
    <w:rsid w:val="00F27470"/>
    <w:rsid w:val="00F277EE"/>
    <w:rsid w:val="00F3069B"/>
    <w:rsid w:val="00F30972"/>
    <w:rsid w:val="00F30B04"/>
    <w:rsid w:val="00F30BEE"/>
    <w:rsid w:val="00F31D49"/>
    <w:rsid w:val="00F3234E"/>
    <w:rsid w:val="00F32451"/>
    <w:rsid w:val="00F33083"/>
    <w:rsid w:val="00F335EC"/>
    <w:rsid w:val="00F33D2F"/>
    <w:rsid w:val="00F34F4E"/>
    <w:rsid w:val="00F352DF"/>
    <w:rsid w:val="00F353D7"/>
    <w:rsid w:val="00F35892"/>
    <w:rsid w:val="00F365D5"/>
    <w:rsid w:val="00F369B4"/>
    <w:rsid w:val="00F36A0B"/>
    <w:rsid w:val="00F36B6E"/>
    <w:rsid w:val="00F36FFA"/>
    <w:rsid w:val="00F3749E"/>
    <w:rsid w:val="00F37A83"/>
    <w:rsid w:val="00F37DAF"/>
    <w:rsid w:val="00F40A5F"/>
    <w:rsid w:val="00F415EE"/>
    <w:rsid w:val="00F41987"/>
    <w:rsid w:val="00F42571"/>
    <w:rsid w:val="00F42E9D"/>
    <w:rsid w:val="00F43C84"/>
    <w:rsid w:val="00F45818"/>
    <w:rsid w:val="00F45E2F"/>
    <w:rsid w:val="00F468B1"/>
    <w:rsid w:val="00F50ACC"/>
    <w:rsid w:val="00F516A2"/>
    <w:rsid w:val="00F51F91"/>
    <w:rsid w:val="00F53892"/>
    <w:rsid w:val="00F5411D"/>
    <w:rsid w:val="00F54549"/>
    <w:rsid w:val="00F548BF"/>
    <w:rsid w:val="00F55CCE"/>
    <w:rsid w:val="00F55E4D"/>
    <w:rsid w:val="00F56BF9"/>
    <w:rsid w:val="00F5708F"/>
    <w:rsid w:val="00F57FE4"/>
    <w:rsid w:val="00F60052"/>
    <w:rsid w:val="00F60060"/>
    <w:rsid w:val="00F60730"/>
    <w:rsid w:val="00F60B57"/>
    <w:rsid w:val="00F60F23"/>
    <w:rsid w:val="00F60F28"/>
    <w:rsid w:val="00F610AF"/>
    <w:rsid w:val="00F62F04"/>
    <w:rsid w:val="00F63F43"/>
    <w:rsid w:val="00F64C48"/>
    <w:rsid w:val="00F651BD"/>
    <w:rsid w:val="00F654DB"/>
    <w:rsid w:val="00F65521"/>
    <w:rsid w:val="00F65C36"/>
    <w:rsid w:val="00F67BE5"/>
    <w:rsid w:val="00F70CA8"/>
    <w:rsid w:val="00F71571"/>
    <w:rsid w:val="00F7179E"/>
    <w:rsid w:val="00F7202C"/>
    <w:rsid w:val="00F72039"/>
    <w:rsid w:val="00F720ED"/>
    <w:rsid w:val="00F742A6"/>
    <w:rsid w:val="00F7479C"/>
    <w:rsid w:val="00F74B6F"/>
    <w:rsid w:val="00F74BAE"/>
    <w:rsid w:val="00F759E3"/>
    <w:rsid w:val="00F75FA3"/>
    <w:rsid w:val="00F7658F"/>
    <w:rsid w:val="00F76840"/>
    <w:rsid w:val="00F76A8D"/>
    <w:rsid w:val="00F80607"/>
    <w:rsid w:val="00F80EF4"/>
    <w:rsid w:val="00F830BB"/>
    <w:rsid w:val="00F840C7"/>
    <w:rsid w:val="00F8419C"/>
    <w:rsid w:val="00F84427"/>
    <w:rsid w:val="00F846AD"/>
    <w:rsid w:val="00F84AF3"/>
    <w:rsid w:val="00F85DB6"/>
    <w:rsid w:val="00F86B4B"/>
    <w:rsid w:val="00F86C9D"/>
    <w:rsid w:val="00F90558"/>
    <w:rsid w:val="00F905BE"/>
    <w:rsid w:val="00F906CE"/>
    <w:rsid w:val="00F9150B"/>
    <w:rsid w:val="00F93719"/>
    <w:rsid w:val="00F9390C"/>
    <w:rsid w:val="00F940DF"/>
    <w:rsid w:val="00F94E60"/>
    <w:rsid w:val="00F953B2"/>
    <w:rsid w:val="00F954F6"/>
    <w:rsid w:val="00F9577B"/>
    <w:rsid w:val="00F9596D"/>
    <w:rsid w:val="00F9683E"/>
    <w:rsid w:val="00F97020"/>
    <w:rsid w:val="00F970A5"/>
    <w:rsid w:val="00F97470"/>
    <w:rsid w:val="00F977A3"/>
    <w:rsid w:val="00FA119F"/>
    <w:rsid w:val="00FA1C8B"/>
    <w:rsid w:val="00FA2605"/>
    <w:rsid w:val="00FA2634"/>
    <w:rsid w:val="00FA26ED"/>
    <w:rsid w:val="00FA30BC"/>
    <w:rsid w:val="00FA316C"/>
    <w:rsid w:val="00FA52EC"/>
    <w:rsid w:val="00FA5DEC"/>
    <w:rsid w:val="00FA5FE1"/>
    <w:rsid w:val="00FA696E"/>
    <w:rsid w:val="00FA69C0"/>
    <w:rsid w:val="00FA6B5D"/>
    <w:rsid w:val="00FA6F9F"/>
    <w:rsid w:val="00FA735C"/>
    <w:rsid w:val="00FA75F1"/>
    <w:rsid w:val="00FA77B1"/>
    <w:rsid w:val="00FA7F98"/>
    <w:rsid w:val="00FB15DB"/>
    <w:rsid w:val="00FB1BCF"/>
    <w:rsid w:val="00FB3153"/>
    <w:rsid w:val="00FB3205"/>
    <w:rsid w:val="00FB35ED"/>
    <w:rsid w:val="00FB3BC8"/>
    <w:rsid w:val="00FB3C21"/>
    <w:rsid w:val="00FB4342"/>
    <w:rsid w:val="00FB5E2F"/>
    <w:rsid w:val="00FB6A59"/>
    <w:rsid w:val="00FB6D32"/>
    <w:rsid w:val="00FC0F7B"/>
    <w:rsid w:val="00FC1272"/>
    <w:rsid w:val="00FC1F64"/>
    <w:rsid w:val="00FC3699"/>
    <w:rsid w:val="00FC393E"/>
    <w:rsid w:val="00FC4314"/>
    <w:rsid w:val="00FC5468"/>
    <w:rsid w:val="00FC6E06"/>
    <w:rsid w:val="00FC7168"/>
    <w:rsid w:val="00FC74D3"/>
    <w:rsid w:val="00FC7561"/>
    <w:rsid w:val="00FD04AC"/>
    <w:rsid w:val="00FD079B"/>
    <w:rsid w:val="00FD089A"/>
    <w:rsid w:val="00FD0C65"/>
    <w:rsid w:val="00FD2702"/>
    <w:rsid w:val="00FD32C4"/>
    <w:rsid w:val="00FD399C"/>
    <w:rsid w:val="00FD3BE2"/>
    <w:rsid w:val="00FD4CF2"/>
    <w:rsid w:val="00FD4E0D"/>
    <w:rsid w:val="00FD5212"/>
    <w:rsid w:val="00FD5462"/>
    <w:rsid w:val="00FD5AD3"/>
    <w:rsid w:val="00FD629B"/>
    <w:rsid w:val="00FD65A5"/>
    <w:rsid w:val="00FD6D4A"/>
    <w:rsid w:val="00FD6E35"/>
    <w:rsid w:val="00FE072B"/>
    <w:rsid w:val="00FE0D58"/>
    <w:rsid w:val="00FE1390"/>
    <w:rsid w:val="00FE1EB5"/>
    <w:rsid w:val="00FE274C"/>
    <w:rsid w:val="00FE41BA"/>
    <w:rsid w:val="00FE4D9C"/>
    <w:rsid w:val="00FE5025"/>
    <w:rsid w:val="00FE5939"/>
    <w:rsid w:val="00FE6CA5"/>
    <w:rsid w:val="00FE7952"/>
    <w:rsid w:val="00FF11B9"/>
    <w:rsid w:val="00FF30A8"/>
    <w:rsid w:val="00FF31A3"/>
    <w:rsid w:val="00FF32A2"/>
    <w:rsid w:val="00FF3813"/>
    <w:rsid w:val="00FF39E7"/>
    <w:rsid w:val="00FF3A56"/>
    <w:rsid w:val="00FF50B2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8CB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6242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 Spacing"/>
    <w:uiPriority w:val="1"/>
    <w:qFormat/>
    <w:rsid w:val="00962429"/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rsid w:val="0096242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Indent 3"/>
    <w:basedOn w:val="a"/>
    <w:link w:val="30"/>
    <w:uiPriority w:val="99"/>
    <w:unhideWhenUsed/>
    <w:rsid w:val="006C5222"/>
    <w:pPr>
      <w:spacing w:after="120" w:line="240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rsid w:val="006C5222"/>
    <w:rPr>
      <w:rFonts w:eastAsia="Times New Roman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0D1BAE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0D1BAE"/>
    <w:rPr>
      <w:sz w:val="28"/>
      <w:szCs w:val="28"/>
      <w:lang w:eastAsia="en-US"/>
    </w:rPr>
  </w:style>
  <w:style w:type="paragraph" w:styleId="a6">
    <w:name w:val="footer"/>
    <w:basedOn w:val="a"/>
    <w:link w:val="a7"/>
    <w:uiPriority w:val="99"/>
    <w:unhideWhenUsed/>
    <w:rsid w:val="000D1BAE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0D1BAE"/>
    <w:rPr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46F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146FE5"/>
    <w:rPr>
      <w:rFonts w:ascii="Tahoma" w:hAnsi="Tahoma" w:cs="Tahoma"/>
      <w:sz w:val="16"/>
      <w:szCs w:val="16"/>
      <w:lang w:eastAsia="en-US"/>
    </w:rPr>
  </w:style>
  <w:style w:type="character" w:customStyle="1" w:styleId="ConsPlusNormal0">
    <w:name w:val="ConsPlusNormal Знак"/>
    <w:link w:val="ConsPlusNormal"/>
    <w:locked/>
    <w:rsid w:val="000D237B"/>
    <w:rPr>
      <w:rFonts w:ascii="Arial" w:eastAsia="Times New Roman" w:hAnsi="Arial" w:cs="Arial"/>
      <w:lang w:val="ru-RU" w:eastAsia="ru-RU" w:bidi="ar-SA"/>
    </w:rPr>
  </w:style>
  <w:style w:type="character" w:styleId="aa">
    <w:name w:val="Hyperlink"/>
    <w:uiPriority w:val="99"/>
    <w:unhideWhenUsed/>
    <w:rsid w:val="00C43E06"/>
    <w:rPr>
      <w:color w:val="0000FF"/>
      <w:u w:val="single"/>
    </w:rPr>
  </w:style>
  <w:style w:type="table" w:styleId="ab">
    <w:name w:val="Table Grid"/>
    <w:basedOn w:val="a1"/>
    <w:uiPriority w:val="59"/>
    <w:rsid w:val="00DD00C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DD00C2"/>
  </w:style>
  <w:style w:type="paragraph" w:customStyle="1" w:styleId="ConsPlusNonformat">
    <w:name w:val="ConsPlusNonformat"/>
    <w:rsid w:val="00DD00C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DD00C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DD00C2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Page">
    <w:name w:val="ConsPlusTitlePage"/>
    <w:rsid w:val="00DD00C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DD00C2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DD00C2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b"/>
    <w:uiPriority w:val="59"/>
    <w:rsid w:val="00DD00C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9D2BBD"/>
  </w:style>
  <w:style w:type="table" w:customStyle="1" w:styleId="20">
    <w:name w:val="Сетка таблицы2"/>
    <w:basedOn w:val="a1"/>
    <w:next w:val="ab"/>
    <w:uiPriority w:val="59"/>
    <w:rsid w:val="009D2BBD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uiPriority w:val="22"/>
    <w:qFormat/>
    <w:rsid w:val="009D2BBD"/>
    <w:rPr>
      <w:b/>
      <w:bCs/>
    </w:rPr>
  </w:style>
  <w:style w:type="paragraph" w:styleId="ad">
    <w:name w:val="List Paragraph"/>
    <w:basedOn w:val="a"/>
    <w:uiPriority w:val="34"/>
    <w:qFormat/>
    <w:rsid w:val="009D2BBD"/>
    <w:pPr>
      <w:ind w:left="720"/>
      <w:contextualSpacing/>
    </w:pPr>
    <w:rPr>
      <w:rFonts w:ascii="Calibri" w:hAnsi="Calibri"/>
      <w:sz w:val="22"/>
      <w:szCs w:val="22"/>
    </w:rPr>
  </w:style>
  <w:style w:type="table" w:customStyle="1" w:styleId="31">
    <w:name w:val="Сетка таблицы3"/>
    <w:basedOn w:val="a1"/>
    <w:next w:val="ab"/>
    <w:uiPriority w:val="59"/>
    <w:rsid w:val="009D2BBD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8CB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6242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 Spacing"/>
    <w:uiPriority w:val="1"/>
    <w:qFormat/>
    <w:rsid w:val="00962429"/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rsid w:val="0096242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Indent 3"/>
    <w:basedOn w:val="a"/>
    <w:link w:val="30"/>
    <w:uiPriority w:val="99"/>
    <w:unhideWhenUsed/>
    <w:rsid w:val="006C5222"/>
    <w:pPr>
      <w:spacing w:after="120" w:line="240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rsid w:val="006C5222"/>
    <w:rPr>
      <w:rFonts w:eastAsia="Times New Roman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0D1BAE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0D1BAE"/>
    <w:rPr>
      <w:sz w:val="28"/>
      <w:szCs w:val="28"/>
      <w:lang w:eastAsia="en-US"/>
    </w:rPr>
  </w:style>
  <w:style w:type="paragraph" w:styleId="a6">
    <w:name w:val="footer"/>
    <w:basedOn w:val="a"/>
    <w:link w:val="a7"/>
    <w:uiPriority w:val="99"/>
    <w:unhideWhenUsed/>
    <w:rsid w:val="000D1BAE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0D1BAE"/>
    <w:rPr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46F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146FE5"/>
    <w:rPr>
      <w:rFonts w:ascii="Tahoma" w:hAnsi="Tahoma" w:cs="Tahoma"/>
      <w:sz w:val="16"/>
      <w:szCs w:val="16"/>
      <w:lang w:eastAsia="en-US"/>
    </w:rPr>
  </w:style>
  <w:style w:type="character" w:customStyle="1" w:styleId="ConsPlusNormal0">
    <w:name w:val="ConsPlusNormal Знак"/>
    <w:link w:val="ConsPlusNormal"/>
    <w:locked/>
    <w:rsid w:val="000D237B"/>
    <w:rPr>
      <w:rFonts w:ascii="Arial" w:eastAsia="Times New Roman" w:hAnsi="Arial" w:cs="Arial"/>
      <w:lang w:val="ru-RU" w:eastAsia="ru-RU" w:bidi="ar-SA"/>
    </w:rPr>
  </w:style>
  <w:style w:type="character" w:styleId="aa">
    <w:name w:val="Hyperlink"/>
    <w:uiPriority w:val="99"/>
    <w:unhideWhenUsed/>
    <w:rsid w:val="00C43E06"/>
    <w:rPr>
      <w:color w:val="0000FF"/>
      <w:u w:val="single"/>
    </w:rPr>
  </w:style>
  <w:style w:type="table" w:styleId="ab">
    <w:name w:val="Table Grid"/>
    <w:basedOn w:val="a1"/>
    <w:uiPriority w:val="59"/>
    <w:rsid w:val="00DD00C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DD00C2"/>
  </w:style>
  <w:style w:type="paragraph" w:customStyle="1" w:styleId="ConsPlusNonformat">
    <w:name w:val="ConsPlusNonformat"/>
    <w:rsid w:val="00DD00C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DD00C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DD00C2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Page">
    <w:name w:val="ConsPlusTitlePage"/>
    <w:rsid w:val="00DD00C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DD00C2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DD00C2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b"/>
    <w:uiPriority w:val="59"/>
    <w:rsid w:val="00DD00C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9D2BBD"/>
  </w:style>
  <w:style w:type="table" w:customStyle="1" w:styleId="20">
    <w:name w:val="Сетка таблицы2"/>
    <w:basedOn w:val="a1"/>
    <w:next w:val="ab"/>
    <w:uiPriority w:val="59"/>
    <w:rsid w:val="009D2BBD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uiPriority w:val="22"/>
    <w:qFormat/>
    <w:rsid w:val="009D2BBD"/>
    <w:rPr>
      <w:b/>
      <w:bCs/>
    </w:rPr>
  </w:style>
  <w:style w:type="paragraph" w:styleId="ad">
    <w:name w:val="List Paragraph"/>
    <w:basedOn w:val="a"/>
    <w:uiPriority w:val="34"/>
    <w:qFormat/>
    <w:rsid w:val="009D2BBD"/>
    <w:pPr>
      <w:ind w:left="720"/>
      <w:contextualSpacing/>
    </w:pPr>
    <w:rPr>
      <w:rFonts w:ascii="Calibri" w:hAnsi="Calibri"/>
      <w:sz w:val="22"/>
      <w:szCs w:val="22"/>
    </w:rPr>
  </w:style>
  <w:style w:type="table" w:customStyle="1" w:styleId="31">
    <w:name w:val="Сетка таблицы3"/>
    <w:basedOn w:val="a1"/>
    <w:next w:val="ab"/>
    <w:uiPriority w:val="59"/>
    <w:rsid w:val="009D2BBD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5DF12CBB84C14D8594E9F46B40DB71" ma:contentTypeVersion="1" ma:contentTypeDescription="Создание документа." ma:contentTypeScope="" ma:versionID="2902f095ed4b9f96adc73a60523325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37CD75-FBCD-4CB8-8EA3-8EABC69EE33F}"/>
</file>

<file path=customXml/itemProps2.xml><?xml version="1.0" encoding="utf-8"?>
<ds:datastoreItem xmlns:ds="http://schemas.openxmlformats.org/officeDocument/2006/customXml" ds:itemID="{679075CD-2B1B-46CB-B750-962D2B148075}"/>
</file>

<file path=customXml/itemProps3.xml><?xml version="1.0" encoding="utf-8"?>
<ds:datastoreItem xmlns:ds="http://schemas.openxmlformats.org/officeDocument/2006/customXml" ds:itemID="{F22E3530-7765-4EEE-A527-CEE917739659}"/>
</file>

<file path=customXml/itemProps4.xml><?xml version="1.0" encoding="utf-8"?>
<ds:datastoreItem xmlns:ds="http://schemas.openxmlformats.org/officeDocument/2006/customXml" ds:itemID="{7C0AA263-FC59-4711-BCB7-155758E1F1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19</Pages>
  <Words>4334</Words>
  <Characters>24707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Сульдин</dc:creator>
  <cp:lastModifiedBy>Ненашева Наталья Геннадьевна</cp:lastModifiedBy>
  <cp:revision>84</cp:revision>
  <cp:lastPrinted>2026-01-26T09:45:00Z</cp:lastPrinted>
  <dcterms:created xsi:type="dcterms:W3CDTF">2025-04-24T08:32:00Z</dcterms:created>
  <dcterms:modified xsi:type="dcterms:W3CDTF">2026-04-10T07:37:00Z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0x010100D25DF12CBB84C14D8594E9F46B40DB71</vt:lpwstr>
  </property>
</Properties>
</file>