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480" w:rsidRPr="00CB0844" w:rsidRDefault="00F7064E" w:rsidP="00E67480">
      <w:pPr>
        <w:pStyle w:val="11"/>
        <w:ind w:firstLine="0"/>
        <w:jc w:val="center"/>
        <w:rPr>
          <w:sz w:val="24"/>
          <w:szCs w:val="24"/>
          <w:lang w:val="ru-RU"/>
        </w:rPr>
      </w:pPr>
      <w:r w:rsidRPr="00CB0844">
        <w:rPr>
          <w:sz w:val="24"/>
          <w:szCs w:val="24"/>
          <w:lang w:val="ru-RU"/>
        </w:rPr>
        <w:t>Отчет о выполнении</w:t>
      </w:r>
      <w:r w:rsidR="00E67480" w:rsidRPr="00CB0844">
        <w:rPr>
          <w:sz w:val="24"/>
          <w:szCs w:val="24"/>
          <w:lang w:val="ru-RU"/>
        </w:rPr>
        <w:t xml:space="preserve"> </w:t>
      </w:r>
      <w:r w:rsidR="00D20F5B" w:rsidRPr="00CB0844">
        <w:rPr>
          <w:sz w:val="24"/>
          <w:szCs w:val="24"/>
          <w:lang w:val="ru-RU"/>
        </w:rPr>
        <w:t xml:space="preserve">Плана мероприятий по содействию развития конкуренции в г. Красноярске </w:t>
      </w:r>
      <w:r w:rsidRPr="00CB0844">
        <w:rPr>
          <w:sz w:val="24"/>
          <w:szCs w:val="24"/>
          <w:lang w:val="ru-RU"/>
        </w:rPr>
        <w:t>на 01.01.202</w:t>
      </w:r>
      <w:r w:rsidR="00BA4525" w:rsidRPr="00CB0844">
        <w:rPr>
          <w:sz w:val="24"/>
          <w:szCs w:val="24"/>
          <w:lang w:val="ru-RU"/>
        </w:rPr>
        <w:t>6</w:t>
      </w:r>
    </w:p>
    <w:p w:rsidR="00D20F5B" w:rsidRPr="00CB0844" w:rsidRDefault="00D20F5B" w:rsidP="00D20F5B">
      <w:pPr>
        <w:pStyle w:val="11"/>
        <w:ind w:firstLine="0"/>
        <w:jc w:val="center"/>
        <w:rPr>
          <w:sz w:val="24"/>
          <w:szCs w:val="24"/>
          <w:lang w:val="ru-RU"/>
        </w:rPr>
      </w:pPr>
      <w:r w:rsidRPr="00CB0844">
        <w:rPr>
          <w:sz w:val="24"/>
          <w:szCs w:val="24"/>
          <w:lang w:val="ru-RU"/>
        </w:rPr>
        <w:t>(ответственный исполнитель – администрация города Красноярска)</w:t>
      </w:r>
    </w:p>
    <w:tbl>
      <w:tblPr>
        <w:tblW w:w="15304" w:type="dxa"/>
        <w:jc w:val="center"/>
        <w:tblInd w:w="-1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5386"/>
        <w:gridCol w:w="9066"/>
      </w:tblGrid>
      <w:tr w:rsidR="005879A5" w:rsidRPr="00CB0844" w:rsidTr="00540314">
        <w:trPr>
          <w:trHeight w:val="478"/>
          <w:tblHeader/>
          <w:jc w:val="center"/>
        </w:trPr>
        <w:tc>
          <w:tcPr>
            <w:tcW w:w="852" w:type="dxa"/>
            <w:shd w:val="clear" w:color="auto" w:fill="auto"/>
            <w:hideMark/>
          </w:tcPr>
          <w:p w:rsidR="00D20F5B" w:rsidRPr="00CB0844" w:rsidRDefault="00D20F5B" w:rsidP="00923AD0">
            <w:pPr>
              <w:jc w:val="center"/>
              <w:rPr>
                <w:sz w:val="24"/>
                <w:szCs w:val="24"/>
              </w:rPr>
            </w:pPr>
            <w:r w:rsidRPr="00CB0844">
              <w:rPr>
                <w:sz w:val="24"/>
                <w:szCs w:val="24"/>
              </w:rPr>
              <w:t>№ п/п</w:t>
            </w:r>
          </w:p>
        </w:tc>
        <w:tc>
          <w:tcPr>
            <w:tcW w:w="5386" w:type="dxa"/>
            <w:shd w:val="clear" w:color="auto" w:fill="auto"/>
            <w:hideMark/>
          </w:tcPr>
          <w:p w:rsidR="00D20F5B" w:rsidRPr="00CB0844" w:rsidRDefault="00D20F5B" w:rsidP="00923AD0">
            <w:pPr>
              <w:jc w:val="center"/>
              <w:rPr>
                <w:sz w:val="24"/>
                <w:szCs w:val="24"/>
              </w:rPr>
            </w:pPr>
            <w:r w:rsidRPr="00CB0844">
              <w:rPr>
                <w:sz w:val="24"/>
                <w:szCs w:val="24"/>
              </w:rPr>
              <w:t>Целевые показатели/ мероприятия</w:t>
            </w:r>
          </w:p>
        </w:tc>
        <w:tc>
          <w:tcPr>
            <w:tcW w:w="9066" w:type="dxa"/>
            <w:shd w:val="clear" w:color="auto" w:fill="auto"/>
            <w:hideMark/>
          </w:tcPr>
          <w:p w:rsidR="00D20F5B" w:rsidRPr="00CB0844" w:rsidRDefault="00D20F5B" w:rsidP="00923AD0">
            <w:pPr>
              <w:jc w:val="center"/>
              <w:rPr>
                <w:sz w:val="24"/>
                <w:szCs w:val="24"/>
              </w:rPr>
            </w:pPr>
            <w:r w:rsidRPr="00CB0844">
              <w:rPr>
                <w:sz w:val="24"/>
                <w:szCs w:val="24"/>
              </w:rPr>
              <w:t>Фактическая информация (в том числе числовая) в отношении ситуации и проблем</w:t>
            </w:r>
            <w:r w:rsidRPr="00CB0844">
              <w:rPr>
                <w:sz w:val="24"/>
                <w:szCs w:val="24"/>
              </w:rPr>
              <w:t>а</w:t>
            </w:r>
            <w:r w:rsidRPr="00CB0844">
              <w:rPr>
                <w:sz w:val="24"/>
                <w:szCs w:val="24"/>
              </w:rPr>
              <w:t>тики мероприятий</w:t>
            </w:r>
          </w:p>
        </w:tc>
      </w:tr>
      <w:tr w:rsidR="005879A5" w:rsidRPr="00CB0844" w:rsidTr="00540314">
        <w:trPr>
          <w:trHeight w:val="314"/>
          <w:jc w:val="center"/>
        </w:trPr>
        <w:tc>
          <w:tcPr>
            <w:tcW w:w="15304" w:type="dxa"/>
            <w:gridSpan w:val="3"/>
            <w:shd w:val="clear" w:color="auto" w:fill="auto"/>
          </w:tcPr>
          <w:p w:rsidR="00D20F5B" w:rsidRPr="00CB0844" w:rsidRDefault="00D20F5B" w:rsidP="00774504">
            <w:pPr>
              <w:ind w:firstLine="175"/>
              <w:rPr>
                <w:sz w:val="24"/>
                <w:szCs w:val="24"/>
              </w:rPr>
            </w:pPr>
            <w:r w:rsidRPr="00CB0844">
              <w:rPr>
                <w:sz w:val="24"/>
                <w:szCs w:val="24"/>
              </w:rPr>
              <w:t xml:space="preserve">Наименование товарного рынка: </w:t>
            </w:r>
            <w:r w:rsidRPr="00CB0844">
              <w:rPr>
                <w:sz w:val="24"/>
                <w:szCs w:val="24"/>
                <w:u w:val="single"/>
              </w:rPr>
              <w:t>Рынок услуг дошкольного образования</w:t>
            </w:r>
            <w:r w:rsidR="000C6C4A" w:rsidRPr="00CB0844">
              <w:rPr>
                <w:sz w:val="24"/>
                <w:szCs w:val="24"/>
                <w:u w:val="single"/>
              </w:rPr>
              <w:t xml:space="preserve"> </w:t>
            </w:r>
          </w:p>
        </w:tc>
      </w:tr>
      <w:tr w:rsidR="005879A5" w:rsidRPr="00CB0844" w:rsidTr="00540314">
        <w:trPr>
          <w:trHeight w:val="478"/>
          <w:jc w:val="center"/>
        </w:trPr>
        <w:tc>
          <w:tcPr>
            <w:tcW w:w="852" w:type="dxa"/>
            <w:shd w:val="clear" w:color="auto" w:fill="auto"/>
          </w:tcPr>
          <w:p w:rsidR="00D20F5B" w:rsidRPr="00CB0844" w:rsidRDefault="00D20F5B" w:rsidP="00923AD0">
            <w:pPr>
              <w:jc w:val="center"/>
              <w:rPr>
                <w:sz w:val="24"/>
                <w:szCs w:val="24"/>
              </w:rPr>
            </w:pPr>
            <w:r w:rsidRPr="00CB0844">
              <w:rPr>
                <w:sz w:val="24"/>
                <w:szCs w:val="24"/>
              </w:rPr>
              <w:t>1</w:t>
            </w:r>
          </w:p>
        </w:tc>
        <w:tc>
          <w:tcPr>
            <w:tcW w:w="5386" w:type="dxa"/>
            <w:shd w:val="clear" w:color="auto" w:fill="auto"/>
          </w:tcPr>
          <w:p w:rsidR="00D20F5B" w:rsidRPr="00CB0844" w:rsidRDefault="004059E5" w:rsidP="005A419E">
            <w:pPr>
              <w:ind w:firstLine="175"/>
              <w:rPr>
                <w:rFonts w:eastAsia="Times New Roman" w:cs="Times New Roman"/>
                <w:sz w:val="24"/>
                <w:szCs w:val="24"/>
              </w:rPr>
            </w:pPr>
            <w:r w:rsidRPr="00CB0844">
              <w:rPr>
                <w:rFonts w:eastAsia="Times New Roman" w:cs="Times New Roman"/>
                <w:sz w:val="24"/>
                <w:szCs w:val="24"/>
              </w:rPr>
              <w:t>Доля обучающихся дошкольного возраста в частных образовательных организациях (в том числе в их филиалах) и у индивидуальных пре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д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принимателей, реализующих в отчетном периоде основные общеобразовательные программы - о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б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разовательные программы дошкольного образ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о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вания, в общей численности обучающихся д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о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школьного возраста в образовательных организ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а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циях и у индивидуальных предпринимателей, р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е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ализующих в отчетном периоде основные общ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е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образовательные программы - образовательные программы</w:t>
            </w:r>
            <w:r w:rsidR="00222DA4" w:rsidRPr="00CB0844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 xml:space="preserve">дошкольного образования, </w:t>
            </w:r>
            <w:r w:rsidRPr="00CB0844">
              <w:rPr>
                <w:rFonts w:eastAsia="Times New Roman" w:cs="Times New Roman"/>
                <w:sz w:val="24"/>
                <w:szCs w:val="24"/>
              </w:rPr>
              <w:br/>
              <w:t xml:space="preserve">процентов </w:t>
            </w:r>
            <w:r w:rsidR="00D20F5B" w:rsidRPr="00CB0844">
              <w:rPr>
                <w:rFonts w:eastAsia="Times New Roman" w:cs="Times New Roman"/>
                <w:sz w:val="24"/>
                <w:szCs w:val="24"/>
              </w:rPr>
              <w:t>/</w:t>
            </w:r>
          </w:p>
          <w:p w:rsidR="00D20F5B" w:rsidRPr="00CB0844" w:rsidRDefault="004059E5" w:rsidP="004059E5">
            <w:pPr>
              <w:ind w:firstLine="175"/>
              <w:rPr>
                <w:sz w:val="24"/>
                <w:szCs w:val="24"/>
              </w:rPr>
            </w:pPr>
            <w:r w:rsidRPr="00CB0844">
              <w:rPr>
                <w:rFonts w:eastAsia="Times New Roman" w:cs="Times New Roman"/>
                <w:sz w:val="24"/>
                <w:szCs w:val="24"/>
              </w:rPr>
              <w:t>Предоставление субсидии на возмещение затрат частным образовательным организациям на ф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и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нансовое обеспечение получения дошкольного образования в частных дошкольных образов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а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тельных организациях, дошкольного образования в частных общеобразовательных организациях, осуществляющим образовательную деятельность по имеющим государственную аккредитацию о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с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 xml:space="preserve">новным общеобразовательным программам, находящимся на территории Красноярского края </w:t>
            </w:r>
          </w:p>
        </w:tc>
        <w:tc>
          <w:tcPr>
            <w:tcW w:w="9066" w:type="dxa"/>
            <w:shd w:val="clear" w:color="auto" w:fill="auto"/>
          </w:tcPr>
          <w:p w:rsidR="003C03B8" w:rsidRPr="00CB0844" w:rsidRDefault="00BA4525" w:rsidP="003C03B8">
            <w:pPr>
              <w:ind w:firstLine="175"/>
              <w:rPr>
                <w:rFonts w:eastAsia="Times New Roman" w:cs="Times New Roman"/>
                <w:sz w:val="24"/>
                <w:szCs w:val="24"/>
              </w:rPr>
            </w:pPr>
            <w:r w:rsidRPr="00CB0844">
              <w:rPr>
                <w:rFonts w:eastAsia="Times New Roman" w:cs="Times New Roman"/>
                <w:sz w:val="24"/>
                <w:szCs w:val="24"/>
              </w:rPr>
              <w:t xml:space="preserve">План на 2025 год – </w:t>
            </w:r>
            <w:r w:rsidR="00BC22D2" w:rsidRPr="00CB0844">
              <w:rPr>
                <w:rFonts w:eastAsia="Times New Roman" w:cs="Times New Roman"/>
                <w:sz w:val="24"/>
                <w:szCs w:val="24"/>
              </w:rPr>
              <w:t>6,21%</w:t>
            </w:r>
            <w:r w:rsidR="00D340C7" w:rsidRPr="00CB0844">
              <w:rPr>
                <w:rFonts w:eastAsia="Times New Roman" w:cs="Times New Roman"/>
                <w:sz w:val="24"/>
                <w:szCs w:val="24"/>
              </w:rPr>
              <w:t>, ф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 xml:space="preserve">акт – </w:t>
            </w:r>
            <w:r w:rsidR="003C03B8" w:rsidRPr="00CB0844">
              <w:rPr>
                <w:rFonts w:eastAsia="Times New Roman" w:cs="Times New Roman"/>
                <w:sz w:val="24"/>
                <w:szCs w:val="24"/>
              </w:rPr>
              <w:t>8,34%</w:t>
            </w:r>
          </w:p>
          <w:p w:rsidR="00D340C7" w:rsidRPr="00CB0844" w:rsidRDefault="00D340C7" w:rsidP="00D340C7">
            <w:pPr>
              <w:ind w:firstLine="175"/>
              <w:rPr>
                <w:rFonts w:eastAsia="Times New Roman" w:cs="Times New Roman"/>
                <w:sz w:val="24"/>
                <w:szCs w:val="24"/>
              </w:rPr>
            </w:pPr>
            <w:r w:rsidRPr="00CB0844">
              <w:rPr>
                <w:rFonts w:eastAsia="Times New Roman" w:cs="Times New Roman"/>
                <w:sz w:val="24"/>
                <w:szCs w:val="24"/>
              </w:rPr>
              <w:t>В городе Красноярске в 2025 году функционир</w:t>
            </w:r>
            <w:r w:rsidR="00542C64">
              <w:rPr>
                <w:rFonts w:eastAsia="Times New Roman" w:cs="Times New Roman"/>
                <w:sz w:val="24"/>
                <w:szCs w:val="24"/>
              </w:rPr>
              <w:t>овали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 xml:space="preserve"> 42 частных дошкольных обр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а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зова</w:t>
            </w:r>
            <w:r w:rsidR="00542C64">
              <w:rPr>
                <w:rFonts w:eastAsia="Times New Roman" w:cs="Times New Roman"/>
                <w:sz w:val="24"/>
                <w:szCs w:val="24"/>
              </w:rPr>
              <w:t xml:space="preserve">тельных учреждения, 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реализующих программы дошкольного образования на о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с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новании лицензий, выданных министерством образования Красноярского края. Да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н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ные дошкольные учреждения имеют право на получение субсидирования из бюджета Красноярского края на возмещение затрат, включая расходы на оплату труда, прио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б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ретение учебников и учебных пособий, средств обучения, игр, игрушек (за исключ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е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нием расходов на содержание зданий и оплату коммунальных услуг).</w:t>
            </w:r>
          </w:p>
          <w:p w:rsidR="00D20F5B" w:rsidRPr="00CB0844" w:rsidRDefault="00F30D9C" w:rsidP="00542C64">
            <w:pPr>
              <w:ind w:firstLine="175"/>
              <w:rPr>
                <w:rFonts w:eastAsia="Times New Roman" w:cs="Times New Roman"/>
                <w:sz w:val="24"/>
                <w:szCs w:val="24"/>
              </w:rPr>
            </w:pPr>
            <w:r w:rsidRPr="00CB0844">
              <w:rPr>
                <w:rFonts w:eastAsia="Times New Roman" w:cs="Times New Roman"/>
                <w:sz w:val="24"/>
                <w:szCs w:val="24"/>
              </w:rPr>
              <w:t>В 2025 году в целях возмещения затрат на финансовое обеспечение получения д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о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 xml:space="preserve">школьного образования </w:t>
            </w:r>
            <w:r w:rsidR="00542C64" w:rsidRPr="00CB0844">
              <w:rPr>
                <w:rFonts w:eastAsia="Times New Roman" w:cs="Times New Roman"/>
                <w:sz w:val="24"/>
                <w:szCs w:val="24"/>
              </w:rPr>
              <w:t>24</w:t>
            </w:r>
            <w:r w:rsidR="00542C64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частны</w:t>
            </w:r>
            <w:r w:rsidR="00542C64">
              <w:rPr>
                <w:rFonts w:eastAsia="Times New Roman" w:cs="Times New Roman"/>
                <w:sz w:val="24"/>
                <w:szCs w:val="24"/>
              </w:rPr>
              <w:t>м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 xml:space="preserve"> дошкольны</w:t>
            </w:r>
            <w:r w:rsidR="00542C64">
              <w:rPr>
                <w:rFonts w:eastAsia="Times New Roman" w:cs="Times New Roman"/>
                <w:sz w:val="24"/>
                <w:szCs w:val="24"/>
              </w:rPr>
              <w:t>м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 xml:space="preserve"> образовательны</w:t>
            </w:r>
            <w:r w:rsidR="00542C64">
              <w:rPr>
                <w:rFonts w:eastAsia="Times New Roman" w:cs="Times New Roman"/>
                <w:sz w:val="24"/>
                <w:szCs w:val="24"/>
              </w:rPr>
              <w:t>м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 xml:space="preserve"> организация</w:t>
            </w:r>
            <w:r w:rsidR="00542C64">
              <w:rPr>
                <w:rFonts w:eastAsia="Times New Roman" w:cs="Times New Roman"/>
                <w:sz w:val="24"/>
                <w:szCs w:val="24"/>
              </w:rPr>
              <w:t>м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, осуществляющим образовательную деятельность по имеющим государственную а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к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 xml:space="preserve">кредитацию основным общеобразовательным программам, предоставлены субсидии  на общую сумму </w:t>
            </w:r>
            <w:r w:rsidR="0064325C" w:rsidRPr="00CB0844">
              <w:rPr>
                <w:rFonts w:eastAsia="Times New Roman" w:cs="Times New Roman"/>
                <w:sz w:val="24"/>
                <w:szCs w:val="24"/>
              </w:rPr>
              <w:t>573,7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 xml:space="preserve"> млн рублей. </w:t>
            </w:r>
          </w:p>
        </w:tc>
      </w:tr>
      <w:tr w:rsidR="00540314" w:rsidRPr="00CB0844" w:rsidTr="00540314">
        <w:trPr>
          <w:trHeight w:val="275"/>
          <w:jc w:val="center"/>
        </w:trPr>
        <w:tc>
          <w:tcPr>
            <w:tcW w:w="15304" w:type="dxa"/>
            <w:gridSpan w:val="3"/>
            <w:shd w:val="clear" w:color="auto" w:fill="auto"/>
          </w:tcPr>
          <w:p w:rsidR="00540314" w:rsidRPr="00CB0844" w:rsidRDefault="00540314" w:rsidP="00774504">
            <w:pPr>
              <w:ind w:firstLine="175"/>
              <w:rPr>
                <w:rFonts w:eastAsia="Times New Roman" w:cs="Times New Roman"/>
                <w:sz w:val="24"/>
                <w:szCs w:val="24"/>
              </w:rPr>
            </w:pPr>
            <w:r w:rsidRPr="00CB0844">
              <w:rPr>
                <w:sz w:val="24"/>
                <w:szCs w:val="24"/>
              </w:rPr>
              <w:t xml:space="preserve">Наименование товарного рынка: </w:t>
            </w:r>
            <w:r w:rsidRPr="00CB0844">
              <w:rPr>
                <w:sz w:val="24"/>
                <w:szCs w:val="24"/>
                <w:u w:val="single"/>
              </w:rPr>
              <w:t>Рынок услуг общего образования</w:t>
            </w:r>
            <w:r w:rsidRPr="00CB0844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40314" w:rsidRPr="00CB0844" w:rsidTr="00540314">
        <w:trPr>
          <w:trHeight w:val="478"/>
          <w:jc w:val="center"/>
        </w:trPr>
        <w:tc>
          <w:tcPr>
            <w:tcW w:w="852" w:type="dxa"/>
            <w:shd w:val="clear" w:color="auto" w:fill="auto"/>
          </w:tcPr>
          <w:p w:rsidR="00540314" w:rsidRPr="00CB0844" w:rsidRDefault="00540314" w:rsidP="00923AD0">
            <w:pPr>
              <w:jc w:val="center"/>
              <w:rPr>
                <w:sz w:val="24"/>
                <w:szCs w:val="24"/>
              </w:rPr>
            </w:pPr>
            <w:r w:rsidRPr="00CB0844">
              <w:rPr>
                <w:sz w:val="24"/>
                <w:szCs w:val="24"/>
              </w:rPr>
              <w:t>2</w:t>
            </w:r>
          </w:p>
        </w:tc>
        <w:tc>
          <w:tcPr>
            <w:tcW w:w="5386" w:type="dxa"/>
            <w:shd w:val="clear" w:color="auto" w:fill="auto"/>
          </w:tcPr>
          <w:p w:rsidR="00540314" w:rsidRPr="00CB0844" w:rsidRDefault="00540314" w:rsidP="00542C64">
            <w:pPr>
              <w:ind w:firstLine="175"/>
              <w:rPr>
                <w:rFonts w:eastAsia="Times New Roman" w:cs="Times New Roman"/>
                <w:sz w:val="24"/>
                <w:szCs w:val="24"/>
              </w:rPr>
            </w:pPr>
            <w:r w:rsidRPr="00CB0844">
              <w:rPr>
                <w:rFonts w:cs="Times New Roman"/>
                <w:sz w:val="24"/>
                <w:szCs w:val="24"/>
              </w:rPr>
              <w:t>Доля обучающихся в частных образовательных организациях (в том числе в их филиалах), реал</w:t>
            </w:r>
            <w:r w:rsidRPr="00CB0844">
              <w:rPr>
                <w:rFonts w:cs="Times New Roman"/>
                <w:sz w:val="24"/>
                <w:szCs w:val="24"/>
              </w:rPr>
              <w:t>и</w:t>
            </w:r>
            <w:r w:rsidRPr="00CB0844">
              <w:rPr>
                <w:rFonts w:cs="Times New Roman"/>
                <w:sz w:val="24"/>
                <w:szCs w:val="24"/>
              </w:rPr>
              <w:t>зующих в отчетном периоде основные общеобр</w:t>
            </w:r>
            <w:r w:rsidRPr="00CB0844">
              <w:rPr>
                <w:rFonts w:cs="Times New Roman"/>
                <w:sz w:val="24"/>
                <w:szCs w:val="24"/>
              </w:rPr>
              <w:t>а</w:t>
            </w:r>
            <w:r w:rsidRPr="00CB0844">
              <w:rPr>
                <w:rFonts w:cs="Times New Roman"/>
                <w:sz w:val="24"/>
                <w:szCs w:val="24"/>
              </w:rPr>
              <w:t>зовательные программы - образовательные пр</w:t>
            </w:r>
            <w:r w:rsidRPr="00CB0844">
              <w:rPr>
                <w:rFonts w:cs="Times New Roman"/>
                <w:sz w:val="24"/>
                <w:szCs w:val="24"/>
              </w:rPr>
              <w:t>о</w:t>
            </w:r>
            <w:r w:rsidRPr="00CB0844">
              <w:rPr>
                <w:rFonts w:cs="Times New Roman"/>
                <w:sz w:val="24"/>
                <w:szCs w:val="24"/>
              </w:rPr>
              <w:t>граммы начального общего, основного общего, среднего общего образования, в общей численн</w:t>
            </w:r>
            <w:r w:rsidRPr="00CB0844">
              <w:rPr>
                <w:rFonts w:cs="Times New Roman"/>
                <w:sz w:val="24"/>
                <w:szCs w:val="24"/>
              </w:rPr>
              <w:t>о</w:t>
            </w:r>
            <w:r w:rsidRPr="00CB0844">
              <w:rPr>
                <w:rFonts w:cs="Times New Roman"/>
                <w:sz w:val="24"/>
                <w:szCs w:val="24"/>
              </w:rPr>
              <w:t>сти обучающихся в образовательных организац</w:t>
            </w:r>
            <w:r w:rsidRPr="00CB0844">
              <w:rPr>
                <w:rFonts w:cs="Times New Roman"/>
                <w:sz w:val="24"/>
                <w:szCs w:val="24"/>
              </w:rPr>
              <w:t>и</w:t>
            </w:r>
            <w:r w:rsidRPr="00CB0844">
              <w:rPr>
                <w:rFonts w:cs="Times New Roman"/>
                <w:sz w:val="24"/>
                <w:szCs w:val="24"/>
              </w:rPr>
              <w:t xml:space="preserve">ях,  реализующих  в  отчетном  периоде основные     </w:t>
            </w:r>
          </w:p>
        </w:tc>
        <w:tc>
          <w:tcPr>
            <w:tcW w:w="9066" w:type="dxa"/>
            <w:shd w:val="clear" w:color="auto" w:fill="auto"/>
          </w:tcPr>
          <w:p w:rsidR="00157B64" w:rsidRPr="00CB0844" w:rsidRDefault="00157B64" w:rsidP="00157B64">
            <w:pPr>
              <w:ind w:firstLine="175"/>
              <w:rPr>
                <w:rFonts w:eastAsia="Times New Roman" w:cs="Times New Roman"/>
                <w:sz w:val="24"/>
                <w:szCs w:val="24"/>
              </w:rPr>
            </w:pPr>
            <w:r w:rsidRPr="00CB0844">
              <w:rPr>
                <w:rFonts w:eastAsia="Times New Roman" w:cs="Times New Roman"/>
                <w:sz w:val="24"/>
                <w:szCs w:val="24"/>
              </w:rPr>
              <w:t>План на 2025 год – 0,03%, факт – 0,2%</w:t>
            </w:r>
            <w:r w:rsidR="00923AD0">
              <w:rPr>
                <w:rFonts w:eastAsia="Times New Roman" w:cs="Times New Roman"/>
                <w:sz w:val="24"/>
                <w:szCs w:val="24"/>
              </w:rPr>
              <w:t>.</w:t>
            </w:r>
          </w:p>
          <w:p w:rsidR="00540314" w:rsidRPr="00CB0844" w:rsidRDefault="00157B64" w:rsidP="00542C64">
            <w:pPr>
              <w:ind w:firstLine="175"/>
              <w:rPr>
                <w:rFonts w:eastAsia="Times New Roman" w:cs="Times New Roman"/>
                <w:sz w:val="24"/>
                <w:szCs w:val="24"/>
              </w:rPr>
            </w:pPr>
            <w:r w:rsidRPr="00CB0844">
              <w:rPr>
                <w:rFonts w:eastAsia="Times New Roman" w:cs="Times New Roman"/>
                <w:sz w:val="24"/>
                <w:szCs w:val="24"/>
              </w:rPr>
              <w:t>На территории г. Красноярска осуществля</w:t>
            </w:r>
            <w:r w:rsidR="00542C64">
              <w:rPr>
                <w:rFonts w:eastAsia="Times New Roman" w:cs="Times New Roman"/>
                <w:sz w:val="24"/>
                <w:szCs w:val="24"/>
              </w:rPr>
              <w:t>ю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т деятельность 2  частные образов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а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тельные организации, имеющие лицензию на образовательную деятельность по обр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а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зовательным программам начального общего образования.</w:t>
            </w:r>
          </w:p>
        </w:tc>
      </w:tr>
      <w:tr w:rsidR="00CD51D8" w:rsidRPr="00CB0844" w:rsidTr="00540314">
        <w:trPr>
          <w:trHeight w:val="3107"/>
          <w:jc w:val="center"/>
        </w:trPr>
        <w:tc>
          <w:tcPr>
            <w:tcW w:w="85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D51D8" w:rsidRPr="00CB0844" w:rsidRDefault="00CD51D8" w:rsidP="00923AD0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540314" w:rsidRPr="00CB0844" w:rsidRDefault="00540314" w:rsidP="00540314">
            <w:pPr>
              <w:widowControl w:val="0"/>
              <w:rPr>
                <w:rFonts w:eastAsia="Times New Roman" w:cs="Times New Roman"/>
                <w:sz w:val="24"/>
                <w:szCs w:val="24"/>
              </w:rPr>
            </w:pPr>
            <w:r w:rsidRPr="00CB0844">
              <w:rPr>
                <w:rFonts w:cs="Times New Roman"/>
                <w:sz w:val="24"/>
                <w:szCs w:val="24"/>
              </w:rPr>
              <w:t xml:space="preserve">общеобразовательные </w:t>
            </w:r>
            <w:r w:rsidR="00CD51D8" w:rsidRPr="00CB0844">
              <w:rPr>
                <w:rFonts w:cs="Times New Roman"/>
                <w:sz w:val="24"/>
                <w:szCs w:val="24"/>
              </w:rPr>
              <w:t>программы - образовател</w:t>
            </w:r>
            <w:r w:rsidR="00CD51D8" w:rsidRPr="00CB0844">
              <w:rPr>
                <w:rFonts w:cs="Times New Roman"/>
                <w:sz w:val="24"/>
                <w:szCs w:val="24"/>
              </w:rPr>
              <w:t>ь</w:t>
            </w:r>
            <w:r w:rsidR="00CD51D8" w:rsidRPr="00CB0844">
              <w:rPr>
                <w:rFonts w:cs="Times New Roman"/>
                <w:sz w:val="24"/>
                <w:szCs w:val="24"/>
              </w:rPr>
              <w:t xml:space="preserve">ные программы начального общего, основного общего, среднего общего образования, </w:t>
            </w:r>
            <w:r w:rsidRPr="00CB0844">
              <w:rPr>
                <w:rFonts w:cs="Times New Roman"/>
                <w:sz w:val="24"/>
                <w:szCs w:val="24"/>
              </w:rPr>
              <w:br/>
            </w:r>
            <w:r w:rsidR="00CD51D8" w:rsidRPr="00CB0844">
              <w:rPr>
                <w:rFonts w:cs="Times New Roman"/>
                <w:sz w:val="24"/>
                <w:szCs w:val="24"/>
              </w:rPr>
              <w:t>процентов</w:t>
            </w:r>
            <w:r w:rsidRPr="00CB0844">
              <w:rPr>
                <w:rFonts w:cs="Times New Roman"/>
                <w:sz w:val="24"/>
                <w:szCs w:val="24"/>
              </w:rPr>
              <w:t>.</w:t>
            </w:r>
            <w:r w:rsidR="00CD51D8" w:rsidRPr="00CB0844">
              <w:rPr>
                <w:rFonts w:eastAsia="Times New Roman" w:cs="Times New Roman"/>
                <w:sz w:val="24"/>
                <w:szCs w:val="24"/>
              </w:rPr>
              <w:t xml:space="preserve"> /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:rsidR="00CD51D8" w:rsidRPr="00CB0844" w:rsidRDefault="00CD51D8" w:rsidP="00540314">
            <w:pPr>
              <w:widowControl w:val="0"/>
              <w:ind w:firstLine="175"/>
              <w:rPr>
                <w:rFonts w:cs="Times New Roman"/>
                <w:sz w:val="24"/>
                <w:szCs w:val="24"/>
              </w:rPr>
            </w:pPr>
            <w:r w:rsidRPr="00CB0844">
              <w:rPr>
                <w:rFonts w:cs="Times New Roman"/>
                <w:sz w:val="24"/>
                <w:szCs w:val="24"/>
              </w:rPr>
              <w:t>Предоставление субсидии на возмещение затрат частным образовательным организациям на ф</w:t>
            </w:r>
            <w:r w:rsidRPr="00CB0844">
              <w:rPr>
                <w:rFonts w:cs="Times New Roman"/>
                <w:sz w:val="24"/>
                <w:szCs w:val="24"/>
              </w:rPr>
              <w:t>и</w:t>
            </w:r>
            <w:r w:rsidRPr="00CB0844">
              <w:rPr>
                <w:rFonts w:cs="Times New Roman"/>
                <w:sz w:val="24"/>
                <w:szCs w:val="24"/>
              </w:rPr>
              <w:t>нансовое обеспечение получения начального о</w:t>
            </w:r>
            <w:r w:rsidRPr="00CB0844">
              <w:rPr>
                <w:rFonts w:cs="Times New Roman"/>
                <w:sz w:val="24"/>
                <w:szCs w:val="24"/>
              </w:rPr>
              <w:t>б</w:t>
            </w:r>
            <w:r w:rsidRPr="00CB0844">
              <w:rPr>
                <w:rFonts w:cs="Times New Roman"/>
                <w:sz w:val="24"/>
                <w:szCs w:val="24"/>
              </w:rPr>
              <w:t>щего, основного общего, среднего общего обр</w:t>
            </w:r>
            <w:r w:rsidRPr="00CB0844">
              <w:rPr>
                <w:rFonts w:cs="Times New Roman"/>
                <w:sz w:val="24"/>
                <w:szCs w:val="24"/>
              </w:rPr>
              <w:t>а</w:t>
            </w:r>
            <w:r w:rsidRPr="00CB0844">
              <w:rPr>
                <w:rFonts w:cs="Times New Roman"/>
                <w:sz w:val="24"/>
                <w:szCs w:val="24"/>
              </w:rPr>
              <w:t>зования в частных общеобразовательных орган</w:t>
            </w:r>
            <w:r w:rsidRPr="00CB0844">
              <w:rPr>
                <w:rFonts w:cs="Times New Roman"/>
                <w:sz w:val="24"/>
                <w:szCs w:val="24"/>
              </w:rPr>
              <w:t>и</w:t>
            </w:r>
            <w:r w:rsidRPr="00CB0844">
              <w:rPr>
                <w:rFonts w:cs="Times New Roman"/>
                <w:sz w:val="24"/>
                <w:szCs w:val="24"/>
              </w:rPr>
              <w:t>зациях, осуществляющим образовательную де</w:t>
            </w:r>
            <w:r w:rsidRPr="00CB0844">
              <w:rPr>
                <w:rFonts w:cs="Times New Roman"/>
                <w:sz w:val="24"/>
                <w:szCs w:val="24"/>
              </w:rPr>
              <w:t>я</w:t>
            </w:r>
            <w:r w:rsidRPr="00CB0844">
              <w:rPr>
                <w:rFonts w:cs="Times New Roman"/>
                <w:sz w:val="24"/>
                <w:szCs w:val="24"/>
              </w:rPr>
              <w:t>тельность по имеющим государственную аккр</w:t>
            </w:r>
            <w:r w:rsidRPr="00CB0844">
              <w:rPr>
                <w:rFonts w:cs="Times New Roman"/>
                <w:sz w:val="24"/>
                <w:szCs w:val="24"/>
              </w:rPr>
              <w:t>е</w:t>
            </w:r>
            <w:r w:rsidRPr="00CB0844">
              <w:rPr>
                <w:rFonts w:cs="Times New Roman"/>
                <w:sz w:val="24"/>
                <w:szCs w:val="24"/>
              </w:rPr>
              <w:t>дитацию основным общеобразовательным пр</w:t>
            </w:r>
            <w:r w:rsidRPr="00CB0844">
              <w:rPr>
                <w:rFonts w:cs="Times New Roman"/>
                <w:sz w:val="24"/>
                <w:szCs w:val="24"/>
              </w:rPr>
              <w:t>о</w:t>
            </w:r>
            <w:r w:rsidRPr="00CB0844">
              <w:rPr>
                <w:rFonts w:cs="Times New Roman"/>
                <w:sz w:val="24"/>
                <w:szCs w:val="24"/>
              </w:rPr>
              <w:t>граммам, находящимся на территории Красноя</w:t>
            </w:r>
            <w:r w:rsidRPr="00CB0844">
              <w:rPr>
                <w:rFonts w:cs="Times New Roman"/>
                <w:sz w:val="24"/>
                <w:szCs w:val="24"/>
              </w:rPr>
              <w:t>р</w:t>
            </w:r>
            <w:r w:rsidRPr="00CB0844">
              <w:rPr>
                <w:rFonts w:cs="Times New Roman"/>
                <w:sz w:val="24"/>
                <w:szCs w:val="24"/>
              </w:rPr>
              <w:t>ского края.</w:t>
            </w:r>
          </w:p>
          <w:p w:rsidR="00CD51D8" w:rsidRPr="00CB0844" w:rsidRDefault="00CD51D8" w:rsidP="00923AD0">
            <w:pPr>
              <w:widowControl w:val="0"/>
              <w:ind w:firstLine="175"/>
              <w:rPr>
                <w:rFonts w:eastAsia="Times New Roman" w:cs="Times New Roman"/>
                <w:sz w:val="24"/>
                <w:szCs w:val="24"/>
              </w:rPr>
            </w:pPr>
            <w:r w:rsidRPr="00CB0844">
              <w:rPr>
                <w:rFonts w:cs="Times New Roman"/>
                <w:sz w:val="24"/>
                <w:szCs w:val="24"/>
              </w:rPr>
              <w:t>Предоставление субсидий частным образов</w:t>
            </w:r>
            <w:r w:rsidRPr="00CB0844">
              <w:rPr>
                <w:rFonts w:cs="Times New Roman"/>
                <w:sz w:val="24"/>
                <w:szCs w:val="24"/>
              </w:rPr>
              <w:t>а</w:t>
            </w:r>
            <w:r w:rsidRPr="00CB0844">
              <w:rPr>
                <w:rFonts w:cs="Times New Roman"/>
                <w:sz w:val="24"/>
                <w:szCs w:val="24"/>
              </w:rPr>
              <w:t>тельным организациям, индивидуальным пре</w:t>
            </w:r>
            <w:r w:rsidRPr="00CB0844">
              <w:rPr>
                <w:rFonts w:cs="Times New Roman"/>
                <w:sz w:val="24"/>
                <w:szCs w:val="24"/>
              </w:rPr>
              <w:t>д</w:t>
            </w:r>
            <w:r w:rsidRPr="00CB0844">
              <w:rPr>
                <w:rFonts w:cs="Times New Roman"/>
                <w:sz w:val="24"/>
                <w:szCs w:val="24"/>
              </w:rPr>
              <w:t>принимателям, осуществляющим образовател</w:t>
            </w:r>
            <w:r w:rsidRPr="00CB0844">
              <w:rPr>
                <w:rFonts w:cs="Times New Roman"/>
                <w:sz w:val="24"/>
                <w:szCs w:val="24"/>
              </w:rPr>
              <w:t>ь</w:t>
            </w:r>
            <w:r w:rsidRPr="00CB0844">
              <w:rPr>
                <w:rFonts w:cs="Times New Roman"/>
                <w:sz w:val="24"/>
                <w:szCs w:val="24"/>
              </w:rPr>
              <w:t>ную деятельность по имеющим государственную аккредитацию образовательным программам начального, основного, среднего общего образ</w:t>
            </w:r>
            <w:r w:rsidRPr="00CB0844">
              <w:rPr>
                <w:rFonts w:cs="Times New Roman"/>
                <w:sz w:val="24"/>
                <w:szCs w:val="24"/>
              </w:rPr>
              <w:t>о</w:t>
            </w:r>
            <w:r w:rsidRPr="00CB0844">
              <w:rPr>
                <w:rFonts w:cs="Times New Roman"/>
                <w:sz w:val="24"/>
                <w:szCs w:val="24"/>
              </w:rPr>
              <w:t>вания, на возмещение затрат связанных с обесп</w:t>
            </w:r>
            <w:r w:rsidRPr="00CB0844">
              <w:rPr>
                <w:rFonts w:cs="Times New Roman"/>
                <w:sz w:val="24"/>
                <w:szCs w:val="24"/>
              </w:rPr>
              <w:t>е</w:t>
            </w:r>
            <w:r w:rsidRPr="00CB0844">
              <w:rPr>
                <w:rFonts w:cs="Times New Roman"/>
                <w:sz w:val="24"/>
                <w:szCs w:val="24"/>
              </w:rPr>
              <w:t>чением бесплатным горячим питанием обуча</w:t>
            </w:r>
            <w:r w:rsidRPr="00CB0844">
              <w:rPr>
                <w:rFonts w:cs="Times New Roman"/>
                <w:sz w:val="24"/>
                <w:szCs w:val="24"/>
              </w:rPr>
              <w:t>ю</w:t>
            </w:r>
            <w:r w:rsidRPr="00CB0844">
              <w:rPr>
                <w:rFonts w:cs="Times New Roman"/>
                <w:sz w:val="24"/>
                <w:szCs w:val="24"/>
              </w:rPr>
              <w:t>щихся.</w:t>
            </w:r>
          </w:p>
        </w:tc>
        <w:tc>
          <w:tcPr>
            <w:tcW w:w="906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D51D8" w:rsidRPr="00CB0844" w:rsidRDefault="00CD51D8" w:rsidP="00923AD0">
            <w:pPr>
              <w:widowControl w:val="0"/>
              <w:ind w:firstLine="175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D51D8" w:rsidRPr="00CB0844" w:rsidTr="00540314">
        <w:trPr>
          <w:trHeight w:val="314"/>
          <w:jc w:val="center"/>
        </w:trPr>
        <w:tc>
          <w:tcPr>
            <w:tcW w:w="15304" w:type="dxa"/>
            <w:gridSpan w:val="3"/>
            <w:shd w:val="clear" w:color="auto" w:fill="auto"/>
          </w:tcPr>
          <w:p w:rsidR="00CD51D8" w:rsidRPr="00CB0844" w:rsidRDefault="00CD51D8" w:rsidP="00774504">
            <w:pPr>
              <w:keepNext/>
              <w:jc w:val="left"/>
              <w:rPr>
                <w:sz w:val="24"/>
                <w:szCs w:val="24"/>
              </w:rPr>
            </w:pPr>
            <w:r w:rsidRPr="00CB0844">
              <w:rPr>
                <w:sz w:val="24"/>
                <w:szCs w:val="24"/>
              </w:rPr>
              <w:t xml:space="preserve">Наименование товарного рынка: </w:t>
            </w:r>
            <w:r w:rsidRPr="00CB0844">
              <w:rPr>
                <w:sz w:val="24"/>
                <w:szCs w:val="24"/>
                <w:u w:val="single"/>
              </w:rPr>
              <w:t>Рынок услуг дополнительного образования детей</w:t>
            </w:r>
            <w:r w:rsidR="000C6C4A" w:rsidRPr="00CB0844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D51D8" w:rsidRPr="00CB0844" w:rsidTr="00540314">
        <w:trPr>
          <w:trHeight w:val="478"/>
          <w:jc w:val="center"/>
        </w:trPr>
        <w:tc>
          <w:tcPr>
            <w:tcW w:w="852" w:type="dxa"/>
            <w:shd w:val="clear" w:color="auto" w:fill="auto"/>
          </w:tcPr>
          <w:p w:rsidR="00CD51D8" w:rsidRPr="00CB0844" w:rsidRDefault="00CD51D8" w:rsidP="00923AD0">
            <w:pPr>
              <w:jc w:val="center"/>
              <w:rPr>
                <w:sz w:val="24"/>
                <w:szCs w:val="24"/>
              </w:rPr>
            </w:pPr>
            <w:r w:rsidRPr="00CB0844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  <w:shd w:val="clear" w:color="auto" w:fill="auto"/>
          </w:tcPr>
          <w:p w:rsidR="00CD51D8" w:rsidRPr="00CB0844" w:rsidRDefault="00CD51D8" w:rsidP="005A419E">
            <w:pPr>
              <w:ind w:firstLine="175"/>
              <w:rPr>
                <w:rFonts w:eastAsia="Times New Roman" w:cs="Times New Roman"/>
                <w:sz w:val="24"/>
                <w:szCs w:val="24"/>
              </w:rPr>
            </w:pPr>
            <w:r w:rsidRPr="00CB0844">
              <w:rPr>
                <w:rFonts w:eastAsia="Times New Roman"/>
                <w:sz w:val="24"/>
                <w:szCs w:val="24"/>
              </w:rPr>
              <w:t>Доля организаций частной формы собственн</w:t>
            </w:r>
            <w:r w:rsidRPr="00CB0844">
              <w:rPr>
                <w:rFonts w:eastAsia="Times New Roman"/>
                <w:sz w:val="24"/>
                <w:szCs w:val="24"/>
              </w:rPr>
              <w:t>о</w:t>
            </w:r>
            <w:r w:rsidRPr="00CB0844">
              <w:rPr>
                <w:rFonts w:eastAsia="Times New Roman"/>
                <w:sz w:val="24"/>
                <w:szCs w:val="24"/>
              </w:rPr>
              <w:t xml:space="preserve">сти в сфере услуг дополнительного образования детей (по количеству детей), процентов 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 xml:space="preserve"> /</w:t>
            </w:r>
          </w:p>
          <w:p w:rsidR="00CD51D8" w:rsidRPr="00CB0844" w:rsidRDefault="00CD51D8" w:rsidP="005A419E">
            <w:pPr>
              <w:ind w:firstLine="175"/>
              <w:rPr>
                <w:rFonts w:eastAsia="Times New Roman" w:cs="Times New Roman"/>
                <w:sz w:val="24"/>
                <w:szCs w:val="24"/>
              </w:rPr>
            </w:pPr>
            <w:r w:rsidRPr="00CB0844">
              <w:rPr>
                <w:rFonts w:cs="Times New Roman"/>
                <w:sz w:val="24"/>
                <w:szCs w:val="24"/>
              </w:rPr>
              <w:t>Предоставление субсидий некоммерческим о</w:t>
            </w:r>
            <w:r w:rsidRPr="00CB0844">
              <w:rPr>
                <w:rFonts w:cs="Times New Roman"/>
                <w:sz w:val="24"/>
                <w:szCs w:val="24"/>
              </w:rPr>
              <w:t>р</w:t>
            </w:r>
            <w:r w:rsidRPr="00CB0844">
              <w:rPr>
                <w:rFonts w:cs="Times New Roman"/>
                <w:sz w:val="24"/>
                <w:szCs w:val="24"/>
              </w:rPr>
              <w:t>ганизациям на финансирование расходов, связа</w:t>
            </w:r>
            <w:r w:rsidRPr="00CB0844">
              <w:rPr>
                <w:rFonts w:cs="Times New Roman"/>
                <w:sz w:val="24"/>
                <w:szCs w:val="24"/>
              </w:rPr>
              <w:t>н</w:t>
            </w:r>
            <w:r w:rsidRPr="00CB0844">
              <w:rPr>
                <w:rFonts w:cs="Times New Roman"/>
                <w:sz w:val="24"/>
                <w:szCs w:val="24"/>
              </w:rPr>
              <w:t>ных с оказанием ими на безвозмездной основе услуги по реализации дополнительных общера</w:t>
            </w:r>
            <w:r w:rsidRPr="00CB0844">
              <w:rPr>
                <w:rFonts w:cs="Times New Roman"/>
                <w:sz w:val="24"/>
                <w:szCs w:val="24"/>
              </w:rPr>
              <w:t>з</w:t>
            </w:r>
            <w:r w:rsidRPr="00CB0844">
              <w:rPr>
                <w:rFonts w:cs="Times New Roman"/>
                <w:sz w:val="24"/>
                <w:szCs w:val="24"/>
              </w:rPr>
              <w:t>вивающих программ для детей от 5 до 18 лет.</w:t>
            </w:r>
          </w:p>
        </w:tc>
        <w:tc>
          <w:tcPr>
            <w:tcW w:w="9066" w:type="dxa"/>
            <w:shd w:val="clear" w:color="auto" w:fill="auto"/>
          </w:tcPr>
          <w:p w:rsidR="00157B64" w:rsidRPr="00CB0844" w:rsidRDefault="00BA4525" w:rsidP="00774504">
            <w:pPr>
              <w:ind w:firstLine="175"/>
              <w:rPr>
                <w:rFonts w:eastAsia="Times New Roman" w:cs="Times New Roman"/>
                <w:sz w:val="24"/>
                <w:szCs w:val="24"/>
              </w:rPr>
            </w:pPr>
            <w:r w:rsidRPr="00CB0844">
              <w:rPr>
                <w:rFonts w:eastAsia="Times New Roman" w:cs="Times New Roman"/>
                <w:sz w:val="24"/>
                <w:szCs w:val="24"/>
              </w:rPr>
              <w:t xml:space="preserve">План на 2025 год – </w:t>
            </w:r>
            <w:r w:rsidR="007B1B24" w:rsidRPr="00CB0844">
              <w:rPr>
                <w:rFonts w:eastAsia="Times New Roman" w:cs="Times New Roman"/>
                <w:sz w:val="24"/>
                <w:szCs w:val="24"/>
              </w:rPr>
              <w:t>0,57%</w:t>
            </w:r>
            <w:r w:rsidR="00157B64" w:rsidRPr="00CB0844">
              <w:rPr>
                <w:rFonts w:eastAsia="Times New Roman" w:cs="Times New Roman"/>
                <w:sz w:val="24"/>
                <w:szCs w:val="24"/>
              </w:rPr>
              <w:t>, факт – 1,42%</w:t>
            </w:r>
          </w:p>
          <w:p w:rsidR="00157B64" w:rsidRPr="00CB0844" w:rsidRDefault="00157B64" w:rsidP="00774504">
            <w:pPr>
              <w:ind w:firstLine="175"/>
              <w:rPr>
                <w:rFonts w:eastAsia="Times New Roman" w:cs="Times New Roman"/>
                <w:sz w:val="24"/>
                <w:szCs w:val="24"/>
              </w:rPr>
            </w:pPr>
            <w:r w:rsidRPr="00CB0844">
              <w:rPr>
                <w:rFonts w:eastAsia="Times New Roman" w:cs="Times New Roman"/>
                <w:sz w:val="24"/>
                <w:szCs w:val="24"/>
              </w:rPr>
              <w:t xml:space="preserve">Негосударственный сектор представлен 98 </w:t>
            </w:r>
            <w:r w:rsidR="00923AD0">
              <w:rPr>
                <w:rFonts w:eastAsia="Times New Roman" w:cs="Times New Roman"/>
                <w:sz w:val="24"/>
                <w:szCs w:val="24"/>
              </w:rPr>
              <w:t xml:space="preserve">субъектами 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предпринимател</w:t>
            </w:r>
            <w:r w:rsidR="00923AD0">
              <w:rPr>
                <w:rFonts w:eastAsia="Times New Roman" w:cs="Times New Roman"/>
                <w:sz w:val="24"/>
                <w:szCs w:val="24"/>
              </w:rPr>
              <w:t>ьской де</w:t>
            </w:r>
            <w:r w:rsidR="00923AD0">
              <w:rPr>
                <w:rFonts w:eastAsia="Times New Roman" w:cs="Times New Roman"/>
                <w:sz w:val="24"/>
                <w:szCs w:val="24"/>
              </w:rPr>
              <w:t>я</w:t>
            </w:r>
            <w:r w:rsidR="00923AD0">
              <w:rPr>
                <w:rFonts w:eastAsia="Times New Roman" w:cs="Times New Roman"/>
                <w:sz w:val="24"/>
                <w:szCs w:val="24"/>
              </w:rPr>
              <w:t>тельности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, имеющи</w:t>
            </w:r>
            <w:r w:rsidR="00923AD0">
              <w:rPr>
                <w:rFonts w:eastAsia="Times New Roman" w:cs="Times New Roman"/>
                <w:sz w:val="24"/>
                <w:szCs w:val="24"/>
              </w:rPr>
              <w:t>ми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 xml:space="preserve"> лицензию на осуществлени</w:t>
            </w:r>
            <w:r w:rsidR="00923AD0">
              <w:rPr>
                <w:rFonts w:eastAsia="Times New Roman" w:cs="Times New Roman"/>
                <w:sz w:val="24"/>
                <w:szCs w:val="24"/>
              </w:rPr>
              <w:t>е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 xml:space="preserve"> дополнительно</w:t>
            </w:r>
            <w:r w:rsidR="00923AD0">
              <w:rPr>
                <w:rFonts w:eastAsia="Times New Roman" w:cs="Times New Roman"/>
                <w:sz w:val="24"/>
                <w:szCs w:val="24"/>
              </w:rPr>
              <w:t>го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 xml:space="preserve"> образовани</w:t>
            </w:r>
            <w:r w:rsidR="00923AD0">
              <w:rPr>
                <w:rFonts w:eastAsia="Times New Roman" w:cs="Times New Roman"/>
                <w:sz w:val="24"/>
                <w:szCs w:val="24"/>
              </w:rPr>
              <w:t>я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 xml:space="preserve"> детей и взрослых: 9 ИП, 11 частны</w:t>
            </w:r>
            <w:r w:rsidR="00923AD0">
              <w:rPr>
                <w:rFonts w:eastAsia="Times New Roman" w:cs="Times New Roman"/>
                <w:sz w:val="24"/>
                <w:szCs w:val="24"/>
              </w:rPr>
              <w:t>х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 xml:space="preserve"> учреждени</w:t>
            </w:r>
            <w:r w:rsidR="00923AD0">
              <w:rPr>
                <w:rFonts w:eastAsia="Times New Roman" w:cs="Times New Roman"/>
                <w:sz w:val="24"/>
                <w:szCs w:val="24"/>
              </w:rPr>
              <w:t>й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 xml:space="preserve"> дополнительного образования, 4</w:t>
            </w:r>
            <w:r w:rsidR="00923AD0">
              <w:rPr>
                <w:rFonts w:eastAsia="Times New Roman" w:cs="Times New Roman"/>
                <w:sz w:val="24"/>
                <w:szCs w:val="24"/>
              </w:rPr>
              <w:t> 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 xml:space="preserve"> обществ</w:t>
            </w:r>
            <w:r w:rsidR="00923AD0">
              <w:rPr>
                <w:rFonts w:eastAsia="Times New Roman" w:cs="Times New Roman"/>
                <w:sz w:val="24"/>
                <w:szCs w:val="24"/>
              </w:rPr>
              <w:t>а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 xml:space="preserve"> с ограниченной ответственностью, 46 СО НКО (данные приведены из реестра на сайте Министерства образования Красноярского края).</w:t>
            </w:r>
          </w:p>
          <w:p w:rsidR="00CD51D8" w:rsidRPr="00CB0844" w:rsidRDefault="00157B64" w:rsidP="00774504">
            <w:pPr>
              <w:ind w:firstLine="175"/>
              <w:rPr>
                <w:rFonts w:eastAsia="Times New Roman" w:cs="Times New Roman"/>
                <w:sz w:val="24"/>
                <w:szCs w:val="24"/>
              </w:rPr>
            </w:pPr>
            <w:r w:rsidRPr="00CB0844">
              <w:rPr>
                <w:rFonts w:eastAsia="Times New Roman" w:cs="Times New Roman"/>
                <w:sz w:val="24"/>
                <w:szCs w:val="24"/>
              </w:rPr>
              <w:t>В рамках реализации Комплекса мероприятий по внедрению и распространению системы персонифицированного учета и персонифицированного финансирования дополнительного образования детей в городе Красноярске, в рамках внедрения цел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е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вой модели развития системы дополнительного образования и реализации федерал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ь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ного и регионального проектов «Успех каждого ребенка», для обеспечения повыш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е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ния конкурентоспособности учреждений, реализующих дополнительные общеразв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и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вающие программы, и увеличение детей, занятых в дополнительном  образовании в городе Красноярске утвержден Порядок предоставления субсидии юридическим л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и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цам (за исключением муниципальных учреждений, в отношении которых органами местного самоуправления города Красноярска осуществляются функции и полном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о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чия учредителя), индивидуальным предпринимателям, а также физическим лицам</w:t>
            </w:r>
            <w:r w:rsidR="004D3F2F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- производителям товаров, работ, услуг в целях финансового обеспечения исполнения муниципального социального заказа на оказание муниципальных услуг в социальной сфере на оплату соглашений о возмещении затрат, связанных с оказанием муниц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и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пальных услуг в социальной сфере в соответствии с социальным сертификатом на получение муниципальной услуги в социальной сфере «Реализация дополнительных общеразвивающих программ постановлением администрации города Красноярска  от 17.08.2023 № 581.</w:t>
            </w:r>
          </w:p>
        </w:tc>
      </w:tr>
      <w:tr w:rsidR="00CD51D8" w:rsidRPr="00CB0844" w:rsidTr="00540314">
        <w:trPr>
          <w:trHeight w:val="314"/>
          <w:jc w:val="center"/>
        </w:trPr>
        <w:tc>
          <w:tcPr>
            <w:tcW w:w="15304" w:type="dxa"/>
            <w:gridSpan w:val="3"/>
            <w:shd w:val="clear" w:color="auto" w:fill="auto"/>
          </w:tcPr>
          <w:p w:rsidR="00CD51D8" w:rsidRPr="00CB0844" w:rsidRDefault="00CD51D8" w:rsidP="00774504">
            <w:pPr>
              <w:ind w:firstLine="194"/>
              <w:rPr>
                <w:sz w:val="24"/>
                <w:szCs w:val="24"/>
              </w:rPr>
            </w:pPr>
            <w:r w:rsidRPr="00CB0844">
              <w:rPr>
                <w:sz w:val="24"/>
                <w:szCs w:val="24"/>
              </w:rPr>
              <w:t xml:space="preserve">Наименование товарного рынка: </w:t>
            </w:r>
            <w:r w:rsidRPr="00CB0844">
              <w:rPr>
                <w:rFonts w:cs="Times New Roman"/>
                <w:sz w:val="24"/>
                <w:szCs w:val="24"/>
                <w:u w:val="single"/>
              </w:rPr>
              <w:t xml:space="preserve">Рынок </w:t>
            </w:r>
            <w:r w:rsidRPr="00CB0844">
              <w:rPr>
                <w:rFonts w:eastAsia="Times New Roman" w:cs="Times New Roman"/>
                <w:sz w:val="24"/>
                <w:szCs w:val="24"/>
                <w:u w:val="single"/>
              </w:rPr>
              <w:t>выполнения работ по благоустройству городской среды</w:t>
            </w:r>
            <w:r w:rsidR="000C6C4A" w:rsidRPr="00CB0844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D51D8" w:rsidRPr="00CB0844" w:rsidTr="00540314">
        <w:trPr>
          <w:trHeight w:val="478"/>
          <w:jc w:val="center"/>
        </w:trPr>
        <w:tc>
          <w:tcPr>
            <w:tcW w:w="852" w:type="dxa"/>
            <w:shd w:val="clear" w:color="auto" w:fill="auto"/>
          </w:tcPr>
          <w:p w:rsidR="00CD51D8" w:rsidRPr="00CB0844" w:rsidRDefault="00CD51D8" w:rsidP="00923AD0">
            <w:pPr>
              <w:jc w:val="center"/>
              <w:rPr>
                <w:sz w:val="24"/>
                <w:szCs w:val="24"/>
              </w:rPr>
            </w:pPr>
            <w:r w:rsidRPr="00CB0844">
              <w:rPr>
                <w:sz w:val="24"/>
                <w:szCs w:val="24"/>
              </w:rPr>
              <w:t>4</w:t>
            </w:r>
          </w:p>
        </w:tc>
        <w:tc>
          <w:tcPr>
            <w:tcW w:w="5386" w:type="dxa"/>
            <w:shd w:val="clear" w:color="auto" w:fill="auto"/>
          </w:tcPr>
          <w:p w:rsidR="00CD51D8" w:rsidRPr="00CB0844" w:rsidRDefault="00CD51D8" w:rsidP="005A419E">
            <w:pPr>
              <w:ind w:firstLine="175"/>
              <w:rPr>
                <w:rFonts w:eastAsia="Times New Roman" w:cs="Times New Roman"/>
                <w:sz w:val="24"/>
                <w:szCs w:val="24"/>
              </w:rPr>
            </w:pPr>
            <w:r w:rsidRPr="00CB0844">
              <w:rPr>
                <w:rFonts w:eastAsia="Times New Roman"/>
                <w:sz w:val="24"/>
                <w:szCs w:val="24"/>
              </w:rPr>
              <w:t>Доля организаций частной формы собственн</w:t>
            </w:r>
            <w:r w:rsidRPr="00CB0844">
              <w:rPr>
                <w:rFonts w:eastAsia="Times New Roman"/>
                <w:sz w:val="24"/>
                <w:szCs w:val="24"/>
              </w:rPr>
              <w:t>о</w:t>
            </w:r>
            <w:r w:rsidRPr="00CB0844">
              <w:rPr>
                <w:rFonts w:eastAsia="Times New Roman"/>
                <w:sz w:val="24"/>
                <w:szCs w:val="24"/>
              </w:rPr>
              <w:t xml:space="preserve">сти, в сфере выполнения работ по </w:t>
            </w:r>
            <w:r w:rsidRPr="00CB0844">
              <w:rPr>
                <w:rFonts w:eastAsia="Times New Roman"/>
                <w:sz w:val="24"/>
                <w:szCs w:val="24"/>
              </w:rPr>
              <w:br/>
              <w:t>благоустройству городской среды, процентов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 xml:space="preserve"> / </w:t>
            </w:r>
          </w:p>
          <w:p w:rsidR="00CD51D8" w:rsidRPr="00CB0844" w:rsidRDefault="00CD51D8" w:rsidP="005A419E">
            <w:pPr>
              <w:ind w:firstLine="175"/>
              <w:rPr>
                <w:rFonts w:eastAsia="Times New Roman" w:cs="Times New Roman"/>
                <w:sz w:val="24"/>
                <w:szCs w:val="24"/>
              </w:rPr>
            </w:pPr>
            <w:r w:rsidRPr="00CB0844">
              <w:rPr>
                <w:rFonts w:cs="Times New Roman"/>
                <w:sz w:val="24"/>
                <w:szCs w:val="24"/>
              </w:rPr>
              <w:t>Мониторинг состояния развития конкуренции на рынке выполнения работ по благоустройству городской среды</w:t>
            </w:r>
          </w:p>
        </w:tc>
        <w:tc>
          <w:tcPr>
            <w:tcW w:w="9066" w:type="dxa"/>
            <w:shd w:val="clear" w:color="auto" w:fill="auto"/>
          </w:tcPr>
          <w:p w:rsidR="00CD51D8" w:rsidRPr="00CB0844" w:rsidRDefault="00BA4525" w:rsidP="00774504">
            <w:pPr>
              <w:ind w:firstLine="175"/>
              <w:rPr>
                <w:rFonts w:eastAsia="Times New Roman" w:cs="Times New Roman"/>
                <w:sz w:val="24"/>
                <w:szCs w:val="24"/>
              </w:rPr>
            </w:pPr>
            <w:r w:rsidRPr="00CB0844">
              <w:rPr>
                <w:rFonts w:eastAsia="Times New Roman" w:cs="Times New Roman"/>
                <w:sz w:val="24"/>
                <w:szCs w:val="24"/>
              </w:rPr>
              <w:t xml:space="preserve">План на 2025 год – </w:t>
            </w:r>
            <w:r w:rsidR="007B1B24" w:rsidRPr="00CB0844">
              <w:rPr>
                <w:rFonts w:eastAsia="Times New Roman" w:cs="Times New Roman"/>
                <w:sz w:val="24"/>
                <w:szCs w:val="24"/>
              </w:rPr>
              <w:t>100%</w:t>
            </w:r>
            <w:r w:rsidR="00774504" w:rsidRPr="00CB0844">
              <w:rPr>
                <w:rFonts w:eastAsia="Times New Roman" w:cs="Times New Roman"/>
                <w:sz w:val="24"/>
                <w:szCs w:val="24"/>
              </w:rPr>
              <w:t>, ф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 xml:space="preserve">акт </w:t>
            </w:r>
            <w:r w:rsidR="00774504" w:rsidRPr="00CB0844">
              <w:rPr>
                <w:rFonts w:eastAsia="Times New Roman" w:cs="Times New Roman"/>
                <w:sz w:val="24"/>
                <w:szCs w:val="24"/>
              </w:rPr>
              <w:t>– 100%</w:t>
            </w:r>
          </w:p>
          <w:p w:rsidR="00CD51D8" w:rsidRPr="00CB0844" w:rsidRDefault="00774504" w:rsidP="00774504">
            <w:pPr>
              <w:ind w:firstLine="175"/>
              <w:rPr>
                <w:rFonts w:eastAsia="Times New Roman" w:cs="Times New Roman"/>
                <w:sz w:val="24"/>
                <w:szCs w:val="24"/>
              </w:rPr>
            </w:pPr>
            <w:r w:rsidRPr="00CB0844">
              <w:rPr>
                <w:rFonts w:eastAsia="Times New Roman" w:cs="Times New Roman"/>
                <w:sz w:val="24"/>
                <w:szCs w:val="24"/>
              </w:rPr>
              <w:t>В связи с приватизацией муниципальных унитарных предприятий города Красн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о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ярска в сфере ЖКХ с 2025 года работы по благоустройству городской среды на те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р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ритории города выполняются организациями частной формы собственности.</w:t>
            </w:r>
          </w:p>
        </w:tc>
      </w:tr>
      <w:tr w:rsidR="00CD51D8" w:rsidRPr="00CB0844" w:rsidTr="00540314">
        <w:trPr>
          <w:trHeight w:val="314"/>
          <w:jc w:val="center"/>
        </w:trPr>
        <w:tc>
          <w:tcPr>
            <w:tcW w:w="15304" w:type="dxa"/>
            <w:gridSpan w:val="3"/>
            <w:shd w:val="clear" w:color="auto" w:fill="auto"/>
          </w:tcPr>
          <w:p w:rsidR="00CD51D8" w:rsidRPr="00CB0844" w:rsidRDefault="00CD51D8" w:rsidP="00774504">
            <w:pPr>
              <w:keepNext/>
              <w:jc w:val="left"/>
              <w:rPr>
                <w:sz w:val="24"/>
                <w:szCs w:val="24"/>
              </w:rPr>
            </w:pPr>
            <w:r w:rsidRPr="00CB0844">
              <w:rPr>
                <w:sz w:val="24"/>
                <w:szCs w:val="24"/>
              </w:rPr>
              <w:t xml:space="preserve">Наименование товарного рынка: </w:t>
            </w:r>
            <w:r w:rsidRPr="00CB0844">
              <w:rPr>
                <w:rFonts w:cs="Times New Roman"/>
                <w:sz w:val="24"/>
                <w:szCs w:val="24"/>
                <w:u w:val="single"/>
              </w:rPr>
              <w:t xml:space="preserve">Рынок </w:t>
            </w:r>
            <w:r w:rsidRPr="00CB0844">
              <w:rPr>
                <w:rFonts w:eastAsia="Times New Roman" w:cs="Times New Roman"/>
                <w:sz w:val="24"/>
                <w:szCs w:val="24"/>
                <w:u w:val="single"/>
              </w:rPr>
              <w:t xml:space="preserve">выполнения работ по </w:t>
            </w:r>
            <w:r w:rsidRPr="00CB0844">
              <w:rPr>
                <w:rFonts w:cs="Times New Roman"/>
                <w:sz w:val="24"/>
                <w:szCs w:val="24"/>
                <w:u w:val="single"/>
              </w:rPr>
              <w:t xml:space="preserve"> содержанию и текущему ремонту общего имущества собственников помещений в многоквартирном доме</w:t>
            </w:r>
            <w:r w:rsidR="000C6C4A" w:rsidRPr="00CB0844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774504" w:rsidRPr="00CB0844" w:rsidTr="00540314">
        <w:trPr>
          <w:trHeight w:val="478"/>
          <w:jc w:val="center"/>
        </w:trPr>
        <w:tc>
          <w:tcPr>
            <w:tcW w:w="852" w:type="dxa"/>
            <w:shd w:val="clear" w:color="auto" w:fill="auto"/>
          </w:tcPr>
          <w:p w:rsidR="00CD51D8" w:rsidRPr="00CB0844" w:rsidRDefault="00CD51D8" w:rsidP="00923AD0">
            <w:pPr>
              <w:jc w:val="center"/>
              <w:rPr>
                <w:sz w:val="24"/>
                <w:szCs w:val="24"/>
              </w:rPr>
            </w:pPr>
            <w:r w:rsidRPr="00CB0844">
              <w:rPr>
                <w:sz w:val="24"/>
                <w:szCs w:val="24"/>
              </w:rPr>
              <w:t>5</w:t>
            </w:r>
          </w:p>
        </w:tc>
        <w:tc>
          <w:tcPr>
            <w:tcW w:w="5386" w:type="dxa"/>
            <w:shd w:val="clear" w:color="auto" w:fill="auto"/>
          </w:tcPr>
          <w:p w:rsidR="00CD51D8" w:rsidRPr="00CB0844" w:rsidRDefault="00CD51D8" w:rsidP="00923AD0">
            <w:pPr>
              <w:ind w:firstLine="175"/>
              <w:rPr>
                <w:rFonts w:eastAsia="Times New Roman" w:cs="Times New Roman"/>
                <w:sz w:val="24"/>
                <w:szCs w:val="24"/>
              </w:rPr>
            </w:pPr>
            <w:r w:rsidRPr="00CB0844">
              <w:rPr>
                <w:rFonts w:eastAsia="Times New Roman"/>
                <w:sz w:val="24"/>
                <w:szCs w:val="24"/>
              </w:rPr>
              <w:t>Доля организаций частной формы собственн</w:t>
            </w:r>
            <w:r w:rsidRPr="00CB0844">
              <w:rPr>
                <w:rFonts w:eastAsia="Times New Roman"/>
                <w:sz w:val="24"/>
                <w:szCs w:val="24"/>
              </w:rPr>
              <w:t>о</w:t>
            </w:r>
            <w:r w:rsidRPr="00CB0844">
              <w:rPr>
                <w:rFonts w:eastAsia="Times New Roman"/>
                <w:sz w:val="24"/>
                <w:szCs w:val="24"/>
              </w:rPr>
              <w:t xml:space="preserve">сти, в сфере выполнения работ </w:t>
            </w:r>
            <w:r w:rsidRPr="00CB0844">
              <w:rPr>
                <w:rFonts w:cs="Times New Roman"/>
                <w:sz w:val="24"/>
                <w:szCs w:val="24"/>
              </w:rPr>
              <w:t>по содержанию и текущему ремонту общего имущества собстве</w:t>
            </w:r>
            <w:r w:rsidRPr="00CB0844">
              <w:rPr>
                <w:rFonts w:cs="Times New Roman"/>
                <w:sz w:val="24"/>
                <w:szCs w:val="24"/>
              </w:rPr>
              <w:t>н</w:t>
            </w:r>
            <w:r w:rsidRPr="00CB0844">
              <w:rPr>
                <w:rFonts w:cs="Times New Roman"/>
                <w:sz w:val="24"/>
                <w:szCs w:val="24"/>
              </w:rPr>
              <w:t>ников помещений в многоквартирном доме</w:t>
            </w:r>
            <w:r w:rsidRPr="00CB0844">
              <w:rPr>
                <w:rFonts w:eastAsia="Times New Roman"/>
                <w:sz w:val="24"/>
                <w:szCs w:val="24"/>
              </w:rPr>
              <w:t>, пр</w:t>
            </w:r>
            <w:r w:rsidRPr="00CB0844">
              <w:rPr>
                <w:rFonts w:eastAsia="Times New Roman"/>
                <w:sz w:val="24"/>
                <w:szCs w:val="24"/>
              </w:rPr>
              <w:t>о</w:t>
            </w:r>
            <w:r w:rsidRPr="00CB0844">
              <w:rPr>
                <w:rFonts w:eastAsia="Times New Roman"/>
                <w:sz w:val="24"/>
                <w:szCs w:val="24"/>
              </w:rPr>
              <w:t>центов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 xml:space="preserve"> /</w:t>
            </w:r>
          </w:p>
          <w:p w:rsidR="00CD51D8" w:rsidRPr="00CB0844" w:rsidRDefault="00CD51D8" w:rsidP="00923AD0">
            <w:pPr>
              <w:ind w:firstLine="175"/>
              <w:rPr>
                <w:rFonts w:cs="Times New Roman"/>
                <w:sz w:val="24"/>
                <w:szCs w:val="24"/>
              </w:rPr>
            </w:pPr>
            <w:r w:rsidRPr="00CB0844">
              <w:rPr>
                <w:rFonts w:cs="Times New Roman"/>
                <w:sz w:val="24"/>
                <w:szCs w:val="24"/>
              </w:rPr>
              <w:t>Достижение улучшения жилищных условий и коммунального обслуживания населения  путем развития и модернизации объектов инженерной инфраструктуры, повышения качества и наде</w:t>
            </w:r>
            <w:r w:rsidRPr="00CB0844">
              <w:rPr>
                <w:rFonts w:cs="Times New Roman"/>
                <w:sz w:val="24"/>
                <w:szCs w:val="24"/>
              </w:rPr>
              <w:t>ж</w:t>
            </w:r>
            <w:r w:rsidRPr="00CB0844">
              <w:rPr>
                <w:rFonts w:cs="Times New Roman"/>
                <w:sz w:val="24"/>
                <w:szCs w:val="24"/>
              </w:rPr>
              <w:t>ности жилищно-коммунальных услуг;</w:t>
            </w:r>
          </w:p>
          <w:p w:rsidR="00CD51D8" w:rsidRPr="00CB0844" w:rsidRDefault="00CD51D8" w:rsidP="00923AD0">
            <w:pPr>
              <w:ind w:firstLine="175"/>
              <w:rPr>
                <w:rFonts w:eastAsia="Times New Roman" w:cs="Times New Roman"/>
                <w:sz w:val="24"/>
                <w:szCs w:val="24"/>
              </w:rPr>
            </w:pPr>
            <w:r w:rsidRPr="00CB0844">
              <w:rPr>
                <w:rFonts w:cs="Times New Roman"/>
                <w:sz w:val="24"/>
                <w:szCs w:val="24"/>
              </w:rPr>
              <w:t>Создание условий для развития конкуренции на рынке оказываемых услуг, выполнения работ  надлежащего качества по содержанию и ремонту помещений в многоквартирном доме</w:t>
            </w:r>
          </w:p>
        </w:tc>
        <w:tc>
          <w:tcPr>
            <w:tcW w:w="9066" w:type="dxa"/>
            <w:shd w:val="clear" w:color="auto" w:fill="auto"/>
          </w:tcPr>
          <w:p w:rsidR="00BC22D2" w:rsidRPr="00CB0844" w:rsidRDefault="00BA4525" w:rsidP="00774504">
            <w:pPr>
              <w:ind w:firstLine="175"/>
              <w:rPr>
                <w:rFonts w:eastAsia="Times New Roman" w:cs="Times New Roman"/>
                <w:sz w:val="24"/>
                <w:szCs w:val="24"/>
              </w:rPr>
            </w:pPr>
            <w:r w:rsidRPr="00CB0844">
              <w:rPr>
                <w:rFonts w:eastAsia="Times New Roman" w:cs="Times New Roman"/>
                <w:sz w:val="24"/>
                <w:szCs w:val="24"/>
              </w:rPr>
              <w:t xml:space="preserve">План на 2025 год – </w:t>
            </w:r>
            <w:r w:rsidR="007B1B24" w:rsidRPr="00CB0844">
              <w:rPr>
                <w:rFonts w:eastAsia="Times New Roman" w:cs="Times New Roman"/>
                <w:sz w:val="24"/>
                <w:szCs w:val="24"/>
              </w:rPr>
              <w:t>100%</w:t>
            </w:r>
            <w:r w:rsidR="00774504" w:rsidRPr="00CB0844">
              <w:rPr>
                <w:rFonts w:eastAsia="Times New Roman" w:cs="Times New Roman"/>
                <w:sz w:val="24"/>
                <w:szCs w:val="24"/>
              </w:rPr>
              <w:t>, ф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 xml:space="preserve">акт </w:t>
            </w:r>
            <w:r w:rsidR="00774504" w:rsidRPr="00CB0844">
              <w:rPr>
                <w:rFonts w:eastAsia="Times New Roman" w:cs="Times New Roman"/>
                <w:sz w:val="24"/>
                <w:szCs w:val="24"/>
              </w:rPr>
              <w:t>100</w:t>
            </w:r>
            <w:r w:rsidR="00B0221A" w:rsidRPr="00CB0844">
              <w:rPr>
                <w:rFonts w:eastAsia="Times New Roman" w:cs="Times New Roman"/>
                <w:sz w:val="24"/>
                <w:szCs w:val="24"/>
              </w:rPr>
              <w:t>%</w:t>
            </w:r>
            <w:r w:rsidR="00D506A9" w:rsidRPr="00CB0844">
              <w:rPr>
                <w:rFonts w:eastAsia="Times New Roman" w:cs="Times New Roman"/>
                <w:sz w:val="24"/>
                <w:szCs w:val="24"/>
              </w:rPr>
              <w:t xml:space="preserve">. </w:t>
            </w:r>
          </w:p>
          <w:p w:rsidR="00774504" w:rsidRPr="00CB0844" w:rsidRDefault="00774504" w:rsidP="00774504">
            <w:pPr>
              <w:ind w:firstLine="175"/>
              <w:rPr>
                <w:rFonts w:eastAsia="Times New Roman" w:cs="Times New Roman"/>
                <w:sz w:val="24"/>
                <w:szCs w:val="24"/>
              </w:rPr>
            </w:pPr>
            <w:r w:rsidRPr="00CB0844">
              <w:rPr>
                <w:rFonts w:eastAsia="Times New Roman" w:cs="Times New Roman"/>
                <w:sz w:val="24"/>
                <w:szCs w:val="24"/>
              </w:rPr>
              <w:t>В связи с приватизацией муниципальных управляющих компаний города Красн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о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ярска с 2025 года работы по содержанию и текущему ремонту общего имущества собственников помещений в многоквартирных домах выполняются организациями частной формы собственности.</w:t>
            </w:r>
          </w:p>
          <w:p w:rsidR="00774504" w:rsidRPr="00CB0844" w:rsidRDefault="00774504" w:rsidP="00774504">
            <w:pPr>
              <w:ind w:firstLine="175"/>
              <w:rPr>
                <w:rFonts w:eastAsia="Times New Roman" w:cs="Times New Roman"/>
                <w:sz w:val="24"/>
                <w:szCs w:val="24"/>
              </w:rPr>
            </w:pPr>
            <w:r w:rsidRPr="00CB0844">
              <w:rPr>
                <w:rFonts w:eastAsia="Times New Roman" w:cs="Times New Roman"/>
                <w:sz w:val="24"/>
                <w:szCs w:val="24"/>
              </w:rPr>
              <w:t>В 2025 году:</w:t>
            </w:r>
          </w:p>
          <w:p w:rsidR="00774504" w:rsidRPr="00CB0844" w:rsidRDefault="00774504" w:rsidP="00774504">
            <w:pPr>
              <w:ind w:firstLine="175"/>
              <w:rPr>
                <w:rFonts w:eastAsia="Times New Roman" w:cs="Times New Roman"/>
                <w:sz w:val="24"/>
                <w:szCs w:val="24"/>
              </w:rPr>
            </w:pPr>
            <w:r w:rsidRPr="00CB0844">
              <w:rPr>
                <w:rFonts w:eastAsia="Times New Roman" w:cs="Times New Roman"/>
                <w:sz w:val="24"/>
                <w:szCs w:val="24"/>
              </w:rPr>
              <w:t>выявлены и отремонтированы за счёт средств бюджета города бесхозяйные сети электро-, тепло-, водоснабжения и водоотведения;</w:t>
            </w:r>
          </w:p>
          <w:p w:rsidR="00774504" w:rsidRPr="00CB0844" w:rsidRDefault="00774504" w:rsidP="00774504">
            <w:pPr>
              <w:ind w:firstLine="175"/>
              <w:rPr>
                <w:rFonts w:eastAsia="Times New Roman" w:cs="Times New Roman"/>
                <w:sz w:val="24"/>
                <w:szCs w:val="24"/>
              </w:rPr>
            </w:pPr>
            <w:r w:rsidRPr="00CB0844">
              <w:rPr>
                <w:rFonts w:eastAsia="Times New Roman" w:cs="Times New Roman"/>
                <w:sz w:val="24"/>
                <w:szCs w:val="24"/>
              </w:rPr>
              <w:t>проведено техническое обслуживание муниципальных объектов газового хозяйства города;</w:t>
            </w:r>
          </w:p>
          <w:p w:rsidR="00774504" w:rsidRPr="00CB0844" w:rsidRDefault="00774504" w:rsidP="00774504">
            <w:pPr>
              <w:ind w:firstLine="175"/>
              <w:rPr>
                <w:rFonts w:eastAsia="Times New Roman" w:cs="Times New Roman"/>
                <w:sz w:val="24"/>
                <w:szCs w:val="24"/>
              </w:rPr>
            </w:pPr>
            <w:r w:rsidRPr="00CB0844">
              <w:rPr>
                <w:rFonts w:eastAsia="Times New Roman" w:cs="Times New Roman"/>
                <w:sz w:val="24"/>
                <w:szCs w:val="24"/>
              </w:rPr>
              <w:t>проводился муниципальный жилищный контроль качества предоставления жили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щ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но-коммунальных услуг в многоквартирных домах города;</w:t>
            </w:r>
          </w:p>
          <w:p w:rsidR="00CD51D8" w:rsidRPr="00CB0844" w:rsidRDefault="00774504" w:rsidP="00774504">
            <w:pPr>
              <w:ind w:firstLine="175"/>
              <w:rPr>
                <w:rFonts w:eastAsia="Times New Roman" w:cs="Times New Roman"/>
                <w:sz w:val="24"/>
                <w:szCs w:val="24"/>
              </w:rPr>
            </w:pPr>
            <w:r w:rsidRPr="00CB0844">
              <w:rPr>
                <w:rFonts w:eastAsia="Times New Roman" w:cs="Times New Roman"/>
                <w:sz w:val="24"/>
                <w:szCs w:val="24"/>
              </w:rPr>
              <w:t>на рынке услуг по содержанию и текущему ремонту общего имущества собстве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н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ников помещений в многоквартирном доме осуществляют деятельность 471 упра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в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ляющая организация, а именно: 210 управляющих компаний; 261 товарищество со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б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ственников жилья (недвижимости), жилищно-строительных кооперативов и др.</w:t>
            </w:r>
          </w:p>
        </w:tc>
      </w:tr>
      <w:tr w:rsidR="00CD51D8" w:rsidRPr="00CB0844" w:rsidTr="00540314">
        <w:trPr>
          <w:trHeight w:val="314"/>
          <w:jc w:val="center"/>
        </w:trPr>
        <w:tc>
          <w:tcPr>
            <w:tcW w:w="15304" w:type="dxa"/>
            <w:gridSpan w:val="3"/>
            <w:shd w:val="clear" w:color="auto" w:fill="auto"/>
          </w:tcPr>
          <w:p w:rsidR="00CD51D8" w:rsidRPr="00CB0844" w:rsidRDefault="00CD51D8" w:rsidP="00774504">
            <w:pPr>
              <w:ind w:firstLine="194"/>
              <w:rPr>
                <w:sz w:val="24"/>
                <w:szCs w:val="24"/>
              </w:rPr>
            </w:pPr>
            <w:r w:rsidRPr="00CB0844">
              <w:rPr>
                <w:sz w:val="24"/>
                <w:szCs w:val="24"/>
              </w:rPr>
              <w:t xml:space="preserve">Наименование товарного рынка: </w:t>
            </w:r>
            <w:r w:rsidRPr="00CB0844">
              <w:rPr>
                <w:rFonts w:cs="Times New Roman"/>
                <w:sz w:val="24"/>
                <w:szCs w:val="24"/>
                <w:u w:val="single"/>
              </w:rPr>
              <w:t xml:space="preserve">Рынок </w:t>
            </w:r>
            <w:r w:rsidRPr="00CB0844">
              <w:rPr>
                <w:rFonts w:eastAsia="Times New Roman" w:cs="Times New Roman"/>
                <w:sz w:val="24"/>
                <w:szCs w:val="24"/>
                <w:u w:val="single"/>
              </w:rPr>
              <w:t>ритуальных услуг</w:t>
            </w:r>
            <w:r w:rsidR="000C6C4A" w:rsidRPr="00CB0844">
              <w:rPr>
                <w:rFonts w:eastAsia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74504" w:rsidRPr="00CB0844" w:rsidTr="00540314">
        <w:trPr>
          <w:trHeight w:val="478"/>
          <w:jc w:val="center"/>
        </w:trPr>
        <w:tc>
          <w:tcPr>
            <w:tcW w:w="852" w:type="dxa"/>
            <w:shd w:val="clear" w:color="auto" w:fill="auto"/>
          </w:tcPr>
          <w:p w:rsidR="00CD51D8" w:rsidRPr="00CB0844" w:rsidRDefault="00CD51D8" w:rsidP="00923AD0">
            <w:pPr>
              <w:jc w:val="center"/>
              <w:rPr>
                <w:sz w:val="24"/>
                <w:szCs w:val="24"/>
              </w:rPr>
            </w:pPr>
            <w:r w:rsidRPr="00CB0844">
              <w:rPr>
                <w:sz w:val="24"/>
                <w:szCs w:val="24"/>
              </w:rPr>
              <w:t>6</w:t>
            </w:r>
          </w:p>
        </w:tc>
        <w:tc>
          <w:tcPr>
            <w:tcW w:w="5386" w:type="dxa"/>
            <w:shd w:val="clear" w:color="auto" w:fill="auto"/>
          </w:tcPr>
          <w:p w:rsidR="00CD51D8" w:rsidRPr="00CB0844" w:rsidRDefault="00CD51D8" w:rsidP="002B3F66">
            <w:pPr>
              <w:ind w:firstLine="175"/>
              <w:rPr>
                <w:rFonts w:eastAsia="Times New Roman" w:cs="Times New Roman"/>
                <w:sz w:val="24"/>
                <w:szCs w:val="24"/>
              </w:rPr>
            </w:pPr>
            <w:r w:rsidRPr="00CB0844">
              <w:rPr>
                <w:rFonts w:eastAsia="Times New Roman" w:cs="Times New Roman"/>
                <w:sz w:val="24"/>
                <w:szCs w:val="24"/>
              </w:rPr>
              <w:t>Доля организаций частной формы собственн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о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сти в сфере ритуальных услуг, процентов /</w:t>
            </w:r>
          </w:p>
          <w:p w:rsidR="00CD51D8" w:rsidRPr="00CB0844" w:rsidRDefault="00CD51D8" w:rsidP="002B3F66">
            <w:pPr>
              <w:ind w:firstLine="175"/>
              <w:rPr>
                <w:rFonts w:eastAsia="Times New Roman" w:cs="Times New Roman"/>
                <w:sz w:val="24"/>
                <w:szCs w:val="24"/>
              </w:rPr>
            </w:pPr>
            <w:r w:rsidRPr="00CB0844">
              <w:rPr>
                <w:rFonts w:eastAsia="Times New Roman" w:cs="Times New Roman"/>
                <w:sz w:val="24"/>
                <w:szCs w:val="24"/>
              </w:rPr>
              <w:t>Мониторинг состояния развития конкуренции на рынке ритуальных услуг</w:t>
            </w:r>
          </w:p>
        </w:tc>
        <w:tc>
          <w:tcPr>
            <w:tcW w:w="9066" w:type="dxa"/>
            <w:shd w:val="clear" w:color="auto" w:fill="auto"/>
          </w:tcPr>
          <w:p w:rsidR="00CD51D8" w:rsidRPr="00CB0844" w:rsidRDefault="00BA4525" w:rsidP="00774504">
            <w:pPr>
              <w:ind w:firstLine="175"/>
              <w:rPr>
                <w:rFonts w:eastAsia="Times New Roman" w:cs="Times New Roman"/>
                <w:sz w:val="24"/>
                <w:szCs w:val="24"/>
              </w:rPr>
            </w:pPr>
            <w:r w:rsidRPr="00CB0844">
              <w:rPr>
                <w:rFonts w:eastAsia="Times New Roman" w:cs="Times New Roman"/>
                <w:sz w:val="24"/>
                <w:szCs w:val="24"/>
              </w:rPr>
              <w:t xml:space="preserve">План на 2025 год – </w:t>
            </w:r>
            <w:r w:rsidR="007B1B24" w:rsidRPr="00CB0844">
              <w:rPr>
                <w:rFonts w:eastAsia="Times New Roman" w:cs="Times New Roman"/>
                <w:sz w:val="24"/>
                <w:szCs w:val="24"/>
              </w:rPr>
              <w:t>100%</w:t>
            </w:r>
            <w:r w:rsidR="00774504" w:rsidRPr="00CB0844">
              <w:rPr>
                <w:rFonts w:eastAsia="Times New Roman" w:cs="Times New Roman"/>
                <w:sz w:val="24"/>
                <w:szCs w:val="24"/>
              </w:rPr>
              <w:t>, ф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 xml:space="preserve">акт </w:t>
            </w:r>
            <w:r w:rsidR="00CD51D8" w:rsidRPr="00CB0844">
              <w:rPr>
                <w:rFonts w:eastAsia="Times New Roman" w:cs="Times New Roman"/>
                <w:sz w:val="24"/>
                <w:szCs w:val="24"/>
              </w:rPr>
              <w:t>100%</w:t>
            </w:r>
          </w:p>
          <w:p w:rsidR="00CD51D8" w:rsidRPr="00CB0844" w:rsidRDefault="00CD51D8" w:rsidP="00774504">
            <w:pPr>
              <w:ind w:firstLine="175"/>
              <w:rPr>
                <w:rFonts w:eastAsia="Times New Roman" w:cs="Times New Roman"/>
                <w:sz w:val="24"/>
                <w:szCs w:val="24"/>
              </w:rPr>
            </w:pPr>
            <w:r w:rsidRPr="00CB0844">
              <w:rPr>
                <w:rFonts w:eastAsia="Times New Roman" w:cs="Times New Roman"/>
                <w:sz w:val="24"/>
                <w:szCs w:val="24"/>
              </w:rPr>
              <w:t>Ритуальные услуги в г. Красноярске оказываются только организациями частной формы собственности.</w:t>
            </w:r>
          </w:p>
        </w:tc>
      </w:tr>
      <w:tr w:rsidR="00774504" w:rsidRPr="00CB0844" w:rsidTr="00540314">
        <w:trPr>
          <w:trHeight w:val="171"/>
          <w:jc w:val="center"/>
        </w:trPr>
        <w:tc>
          <w:tcPr>
            <w:tcW w:w="15304" w:type="dxa"/>
            <w:gridSpan w:val="3"/>
            <w:shd w:val="clear" w:color="auto" w:fill="auto"/>
          </w:tcPr>
          <w:p w:rsidR="00CD51D8" w:rsidRPr="00CB0844" w:rsidRDefault="00CD51D8" w:rsidP="00774504">
            <w:pPr>
              <w:ind w:firstLine="194"/>
              <w:rPr>
                <w:sz w:val="24"/>
                <w:szCs w:val="24"/>
              </w:rPr>
            </w:pPr>
            <w:r w:rsidRPr="00CB0844">
              <w:rPr>
                <w:sz w:val="24"/>
                <w:szCs w:val="24"/>
              </w:rPr>
              <w:t xml:space="preserve">Наименование товарного рынка: </w:t>
            </w:r>
            <w:r w:rsidRPr="00CB0844">
              <w:rPr>
                <w:rFonts w:cs="Times New Roman"/>
                <w:sz w:val="24"/>
                <w:szCs w:val="24"/>
                <w:u w:val="single"/>
              </w:rPr>
              <w:t>Рынок теплоснабжения (производства тепловой энергии)</w:t>
            </w:r>
            <w:r w:rsidR="000C6C4A" w:rsidRPr="00CB0844">
              <w:rPr>
                <w:rFonts w:cs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74504" w:rsidRPr="00CB0844" w:rsidTr="00540314">
        <w:trPr>
          <w:trHeight w:val="478"/>
          <w:jc w:val="center"/>
        </w:trPr>
        <w:tc>
          <w:tcPr>
            <w:tcW w:w="852" w:type="dxa"/>
            <w:shd w:val="clear" w:color="auto" w:fill="auto"/>
          </w:tcPr>
          <w:p w:rsidR="00CD51D8" w:rsidRPr="00CB0844" w:rsidRDefault="00CD51D8" w:rsidP="00923AD0">
            <w:pPr>
              <w:jc w:val="center"/>
              <w:rPr>
                <w:sz w:val="24"/>
                <w:szCs w:val="24"/>
              </w:rPr>
            </w:pPr>
            <w:r w:rsidRPr="00CB0844">
              <w:rPr>
                <w:sz w:val="24"/>
                <w:szCs w:val="24"/>
              </w:rPr>
              <w:t>7</w:t>
            </w:r>
          </w:p>
        </w:tc>
        <w:tc>
          <w:tcPr>
            <w:tcW w:w="5386" w:type="dxa"/>
            <w:shd w:val="clear" w:color="auto" w:fill="auto"/>
          </w:tcPr>
          <w:p w:rsidR="00CD51D8" w:rsidRPr="00CB0844" w:rsidRDefault="00CD51D8" w:rsidP="002B3F66">
            <w:pPr>
              <w:ind w:firstLine="175"/>
              <w:rPr>
                <w:rFonts w:eastAsia="Times New Roman" w:cs="Times New Roman"/>
                <w:sz w:val="24"/>
                <w:szCs w:val="24"/>
              </w:rPr>
            </w:pPr>
            <w:r w:rsidRPr="00CB0844">
              <w:rPr>
                <w:rFonts w:eastAsia="Times New Roman" w:cs="Times New Roman"/>
                <w:sz w:val="24"/>
                <w:szCs w:val="24"/>
              </w:rPr>
              <w:t>Доля организаций частной формы собственн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о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 xml:space="preserve">сти в сфере теплоснабжения, процентов / </w:t>
            </w:r>
          </w:p>
          <w:p w:rsidR="00CD51D8" w:rsidRPr="00CB0844" w:rsidRDefault="00CD51D8" w:rsidP="002B3F66">
            <w:pPr>
              <w:ind w:firstLine="175"/>
              <w:rPr>
                <w:rFonts w:eastAsia="Times New Roman" w:cs="Times New Roman"/>
                <w:sz w:val="24"/>
                <w:szCs w:val="24"/>
              </w:rPr>
            </w:pPr>
            <w:r w:rsidRPr="00CB0844">
              <w:rPr>
                <w:rFonts w:eastAsia="Times New Roman" w:cs="Times New Roman"/>
                <w:sz w:val="24"/>
                <w:szCs w:val="24"/>
              </w:rPr>
              <w:t>Мониторинг состояния развития конкуренции на рынке теплоснабжения</w:t>
            </w:r>
          </w:p>
        </w:tc>
        <w:tc>
          <w:tcPr>
            <w:tcW w:w="9066" w:type="dxa"/>
            <w:shd w:val="clear" w:color="auto" w:fill="auto"/>
          </w:tcPr>
          <w:p w:rsidR="003F0973" w:rsidRPr="00CB0844" w:rsidRDefault="00BA4525" w:rsidP="00774504">
            <w:pPr>
              <w:ind w:firstLine="175"/>
              <w:rPr>
                <w:rFonts w:eastAsia="Times New Roman" w:cs="Times New Roman"/>
                <w:sz w:val="24"/>
                <w:szCs w:val="24"/>
              </w:rPr>
            </w:pPr>
            <w:r w:rsidRPr="00CB0844">
              <w:rPr>
                <w:rFonts w:eastAsia="Times New Roman" w:cs="Times New Roman"/>
                <w:sz w:val="24"/>
                <w:szCs w:val="24"/>
              </w:rPr>
              <w:t xml:space="preserve">План на 2025 год – </w:t>
            </w:r>
            <w:r w:rsidR="007B1B24" w:rsidRPr="00CB0844">
              <w:rPr>
                <w:rFonts w:eastAsia="Times New Roman" w:cs="Times New Roman"/>
                <w:sz w:val="24"/>
                <w:szCs w:val="24"/>
              </w:rPr>
              <w:t>100%</w:t>
            </w:r>
            <w:r w:rsidR="00774504" w:rsidRPr="00CB0844">
              <w:rPr>
                <w:rFonts w:eastAsia="Times New Roman" w:cs="Times New Roman"/>
                <w:sz w:val="24"/>
                <w:szCs w:val="24"/>
              </w:rPr>
              <w:t>, ф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 xml:space="preserve">акт </w:t>
            </w:r>
            <w:r w:rsidR="003F0973" w:rsidRPr="00CB0844">
              <w:rPr>
                <w:rFonts w:eastAsia="Times New Roman" w:cs="Times New Roman"/>
                <w:sz w:val="24"/>
                <w:szCs w:val="24"/>
              </w:rPr>
              <w:t>100%</w:t>
            </w:r>
          </w:p>
          <w:p w:rsidR="00CD51D8" w:rsidRPr="00CB0844" w:rsidRDefault="00CD51D8" w:rsidP="00774504">
            <w:pPr>
              <w:ind w:firstLine="175"/>
              <w:rPr>
                <w:rFonts w:eastAsia="Times New Roman" w:cs="Times New Roman"/>
                <w:sz w:val="24"/>
                <w:szCs w:val="24"/>
              </w:rPr>
            </w:pPr>
            <w:r w:rsidRPr="00CB0844">
              <w:rPr>
                <w:rFonts w:eastAsia="Times New Roman" w:cs="Times New Roman"/>
                <w:sz w:val="24"/>
                <w:szCs w:val="24"/>
              </w:rPr>
              <w:t>В городе Красноярске вся тепловая энергия производится организациями частной формы собственности.</w:t>
            </w:r>
          </w:p>
        </w:tc>
      </w:tr>
      <w:tr w:rsidR="00CD51D8" w:rsidRPr="00CB0844" w:rsidTr="00540314">
        <w:trPr>
          <w:trHeight w:val="314"/>
          <w:jc w:val="center"/>
        </w:trPr>
        <w:tc>
          <w:tcPr>
            <w:tcW w:w="15304" w:type="dxa"/>
            <w:gridSpan w:val="3"/>
            <w:shd w:val="clear" w:color="auto" w:fill="auto"/>
          </w:tcPr>
          <w:p w:rsidR="00CD51D8" w:rsidRPr="00CB0844" w:rsidRDefault="00CD51D8" w:rsidP="00774504">
            <w:pPr>
              <w:ind w:firstLine="194"/>
              <w:rPr>
                <w:sz w:val="24"/>
                <w:szCs w:val="24"/>
              </w:rPr>
            </w:pPr>
            <w:r w:rsidRPr="00CB0844">
              <w:rPr>
                <w:sz w:val="24"/>
                <w:szCs w:val="24"/>
              </w:rPr>
              <w:t xml:space="preserve">Наименование товарного рынка: </w:t>
            </w:r>
            <w:r w:rsidRPr="00CB0844">
              <w:rPr>
                <w:rFonts w:cs="Times New Roman"/>
                <w:sz w:val="24"/>
                <w:szCs w:val="24"/>
                <w:u w:val="single"/>
              </w:rPr>
              <w:t>Рынок оказания услуг по сбору и транспортированию твердых коммунальных отходов</w:t>
            </w:r>
            <w:r w:rsidR="000C6C4A" w:rsidRPr="00CB0844">
              <w:rPr>
                <w:rFonts w:cs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74504" w:rsidRPr="00CB0844" w:rsidTr="00540314">
        <w:trPr>
          <w:trHeight w:val="478"/>
          <w:jc w:val="center"/>
        </w:trPr>
        <w:tc>
          <w:tcPr>
            <w:tcW w:w="852" w:type="dxa"/>
            <w:shd w:val="clear" w:color="auto" w:fill="auto"/>
          </w:tcPr>
          <w:p w:rsidR="00CD51D8" w:rsidRPr="00CB0844" w:rsidRDefault="00CD51D8" w:rsidP="00923AD0">
            <w:pPr>
              <w:jc w:val="center"/>
              <w:rPr>
                <w:sz w:val="24"/>
                <w:szCs w:val="24"/>
              </w:rPr>
            </w:pPr>
            <w:r w:rsidRPr="00CB0844">
              <w:rPr>
                <w:sz w:val="24"/>
                <w:szCs w:val="24"/>
              </w:rPr>
              <w:t>8</w:t>
            </w:r>
          </w:p>
        </w:tc>
        <w:tc>
          <w:tcPr>
            <w:tcW w:w="5386" w:type="dxa"/>
            <w:shd w:val="clear" w:color="auto" w:fill="auto"/>
          </w:tcPr>
          <w:p w:rsidR="00CD51D8" w:rsidRPr="00CB0844" w:rsidRDefault="00CD51D8" w:rsidP="005A419E">
            <w:pPr>
              <w:ind w:firstLine="175"/>
              <w:rPr>
                <w:rFonts w:eastAsia="Times New Roman" w:cs="Times New Roman"/>
                <w:sz w:val="24"/>
                <w:szCs w:val="24"/>
              </w:rPr>
            </w:pPr>
            <w:r w:rsidRPr="00CB0844">
              <w:rPr>
                <w:rFonts w:eastAsia="Times New Roman" w:cs="Times New Roman"/>
                <w:sz w:val="24"/>
                <w:szCs w:val="24"/>
              </w:rPr>
              <w:t>Доля организаций частной формы собственн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о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сти на рынке по сбору и транспортированию твердых коммунальных отходов, процентов /</w:t>
            </w:r>
          </w:p>
          <w:p w:rsidR="00CD51D8" w:rsidRPr="00CB0844" w:rsidRDefault="00CD51D8" w:rsidP="005A419E">
            <w:pPr>
              <w:ind w:firstLine="175"/>
              <w:rPr>
                <w:rFonts w:eastAsia="Times New Roman" w:cs="Times New Roman"/>
                <w:sz w:val="24"/>
                <w:szCs w:val="24"/>
              </w:rPr>
            </w:pPr>
            <w:r w:rsidRPr="00CB0844">
              <w:rPr>
                <w:rFonts w:cs="Times New Roman"/>
                <w:sz w:val="24"/>
                <w:szCs w:val="24"/>
              </w:rPr>
              <w:t>Мониторинг состояния развития конкуренции на рынке по сбору и транспортированию твердых коммунальных отходов</w:t>
            </w:r>
          </w:p>
        </w:tc>
        <w:tc>
          <w:tcPr>
            <w:tcW w:w="9066" w:type="dxa"/>
            <w:shd w:val="clear" w:color="auto" w:fill="auto"/>
          </w:tcPr>
          <w:p w:rsidR="0072495F" w:rsidRPr="00CB0844" w:rsidRDefault="00BA4525" w:rsidP="00774504">
            <w:pPr>
              <w:ind w:firstLine="175"/>
              <w:rPr>
                <w:rFonts w:eastAsia="Times New Roman" w:cs="Times New Roman"/>
                <w:sz w:val="24"/>
                <w:szCs w:val="24"/>
              </w:rPr>
            </w:pPr>
            <w:r w:rsidRPr="00CB0844">
              <w:rPr>
                <w:rFonts w:eastAsia="Times New Roman" w:cs="Times New Roman"/>
                <w:sz w:val="24"/>
                <w:szCs w:val="24"/>
              </w:rPr>
              <w:t xml:space="preserve">План на 2025 год – </w:t>
            </w:r>
            <w:r w:rsidR="007B1B24" w:rsidRPr="00CB0844">
              <w:rPr>
                <w:rFonts w:eastAsia="Times New Roman" w:cs="Times New Roman"/>
                <w:sz w:val="24"/>
                <w:szCs w:val="24"/>
              </w:rPr>
              <w:t>100%</w:t>
            </w:r>
            <w:r w:rsidR="00CE6753" w:rsidRPr="00CB0844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r w:rsidR="00774504" w:rsidRPr="00CB0844">
              <w:rPr>
                <w:rFonts w:eastAsia="Times New Roman" w:cs="Times New Roman"/>
                <w:sz w:val="24"/>
                <w:szCs w:val="24"/>
              </w:rPr>
              <w:t>ф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 xml:space="preserve">акт </w:t>
            </w:r>
            <w:r w:rsidR="0072495F" w:rsidRPr="00CB0844">
              <w:rPr>
                <w:rFonts w:eastAsia="Times New Roman" w:cs="Times New Roman"/>
                <w:sz w:val="24"/>
                <w:szCs w:val="24"/>
              </w:rPr>
              <w:t>100%</w:t>
            </w:r>
          </w:p>
          <w:p w:rsidR="00774504" w:rsidRPr="00CB0844" w:rsidRDefault="00774504" w:rsidP="00774504">
            <w:pPr>
              <w:ind w:firstLine="175"/>
              <w:rPr>
                <w:rFonts w:eastAsia="Times New Roman" w:cs="Times New Roman"/>
                <w:sz w:val="24"/>
                <w:szCs w:val="24"/>
              </w:rPr>
            </w:pPr>
            <w:r w:rsidRPr="00CB0844">
              <w:rPr>
                <w:rFonts w:eastAsia="Times New Roman" w:cs="Times New Roman"/>
                <w:sz w:val="24"/>
                <w:szCs w:val="24"/>
              </w:rPr>
              <w:t>В городе Красноярске услуги в области обращения с твёрдыми коммунальными расходами оказываются только организациями частной формы собственности.</w:t>
            </w:r>
          </w:p>
          <w:p w:rsidR="00CD51D8" w:rsidRPr="00CB0844" w:rsidRDefault="00774504" w:rsidP="00774504">
            <w:pPr>
              <w:ind w:firstLine="175"/>
              <w:rPr>
                <w:rFonts w:eastAsia="Times New Roman" w:cs="Times New Roman"/>
                <w:sz w:val="24"/>
                <w:szCs w:val="24"/>
              </w:rPr>
            </w:pPr>
            <w:r w:rsidRPr="00CB0844">
              <w:rPr>
                <w:rFonts w:eastAsia="Times New Roman" w:cs="Times New Roman"/>
                <w:sz w:val="24"/>
                <w:szCs w:val="24"/>
              </w:rPr>
              <w:t>Согласно Федеральному закону от 24.06.1998 № 89-ФЗ «Об отходах производства и потребления» с 2019 года сбор, транспортирование, обработка, утилизация, обезвр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е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живание, захоронение твердых коммунальных отходов осуществляется регионал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ь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ными операторами по обращению с твердыми коммунальными отходами, отбор к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о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торых осуществляется на конкурсной основе субъектами РФ.</w:t>
            </w:r>
          </w:p>
        </w:tc>
      </w:tr>
      <w:tr w:rsidR="00CD51D8" w:rsidRPr="00CB0844" w:rsidTr="00540314">
        <w:trPr>
          <w:trHeight w:val="314"/>
          <w:jc w:val="center"/>
        </w:trPr>
        <w:tc>
          <w:tcPr>
            <w:tcW w:w="1530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D51D8" w:rsidRPr="00CB0844" w:rsidRDefault="00CD51D8" w:rsidP="00774504">
            <w:pPr>
              <w:ind w:firstLine="194"/>
              <w:rPr>
                <w:sz w:val="24"/>
                <w:szCs w:val="24"/>
              </w:rPr>
            </w:pPr>
            <w:r w:rsidRPr="00CB0844">
              <w:rPr>
                <w:sz w:val="24"/>
                <w:szCs w:val="24"/>
              </w:rPr>
              <w:t xml:space="preserve">Наименование товарного рынка: </w:t>
            </w:r>
            <w:r w:rsidRPr="00CB0844">
              <w:rPr>
                <w:rFonts w:cs="Times New Roman"/>
                <w:sz w:val="24"/>
                <w:szCs w:val="24"/>
                <w:u w:val="single"/>
              </w:rPr>
              <w:t>Рынок оказания услуг по перевозке пассажиров автомобильным транспортом по муниципальным маршрутам регулярных перевозок</w:t>
            </w:r>
            <w:r w:rsidR="000C6C4A" w:rsidRPr="00CB0844">
              <w:rPr>
                <w:rFonts w:cs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CD51D8" w:rsidRPr="00CB0844" w:rsidTr="0039034D">
        <w:trPr>
          <w:trHeight w:val="272"/>
          <w:jc w:val="center"/>
        </w:trPr>
        <w:tc>
          <w:tcPr>
            <w:tcW w:w="852" w:type="dxa"/>
            <w:tcBorders>
              <w:bottom w:val="single" w:sz="4" w:space="0" w:color="auto"/>
            </w:tcBorders>
            <w:shd w:val="clear" w:color="auto" w:fill="auto"/>
          </w:tcPr>
          <w:p w:rsidR="00CD51D8" w:rsidRPr="00CB0844" w:rsidRDefault="00CD51D8" w:rsidP="00923AD0">
            <w:pPr>
              <w:jc w:val="center"/>
              <w:rPr>
                <w:sz w:val="24"/>
                <w:szCs w:val="24"/>
              </w:rPr>
            </w:pPr>
            <w:r w:rsidRPr="00CB0844">
              <w:rPr>
                <w:sz w:val="24"/>
                <w:szCs w:val="24"/>
              </w:rPr>
              <w:t>9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auto"/>
          </w:tcPr>
          <w:p w:rsidR="00CD51D8" w:rsidRPr="00CB0844" w:rsidRDefault="00CD51D8" w:rsidP="005A419E">
            <w:pPr>
              <w:ind w:firstLine="175"/>
              <w:rPr>
                <w:rFonts w:eastAsia="Times New Roman" w:cs="Times New Roman"/>
                <w:sz w:val="24"/>
                <w:szCs w:val="24"/>
              </w:rPr>
            </w:pPr>
            <w:r w:rsidRPr="00CB0844">
              <w:rPr>
                <w:rFonts w:eastAsia="Times New Roman" w:cs="Times New Roman"/>
                <w:sz w:val="24"/>
                <w:szCs w:val="24"/>
              </w:rPr>
              <w:t>Доля услуг (работ) по перевозке пассажиров а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в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томобильным транспортом по муниципальным маршрутам регулярных перевозок, оказанных (выполненных) организациями частной формы собственности, процентов /</w:t>
            </w:r>
          </w:p>
          <w:p w:rsidR="00CD51D8" w:rsidRPr="00CB0844" w:rsidRDefault="00CD51D8" w:rsidP="0090299C">
            <w:pPr>
              <w:ind w:firstLine="175"/>
              <w:rPr>
                <w:rFonts w:eastAsia="Times New Roman" w:cs="Times New Roman"/>
                <w:sz w:val="24"/>
                <w:szCs w:val="24"/>
              </w:rPr>
            </w:pPr>
            <w:r w:rsidRPr="00CB0844">
              <w:rPr>
                <w:rFonts w:cs="Times New Roman"/>
                <w:sz w:val="24"/>
                <w:szCs w:val="24"/>
              </w:rPr>
              <w:t xml:space="preserve">Мониторинг состояния развития конкуренции на рынке услуг перевозки пассажиров и багажа автомобильным транспортом по муниципальным маршрутам регулярных перевозок (городской транспорт) за исключением городского наземного </w:t>
            </w:r>
          </w:p>
        </w:tc>
        <w:tc>
          <w:tcPr>
            <w:tcW w:w="9066" w:type="dxa"/>
            <w:tcBorders>
              <w:bottom w:val="single" w:sz="4" w:space="0" w:color="auto"/>
            </w:tcBorders>
            <w:shd w:val="clear" w:color="auto" w:fill="auto"/>
          </w:tcPr>
          <w:p w:rsidR="00774504" w:rsidRPr="00CB0844" w:rsidRDefault="00BA4525" w:rsidP="00774504">
            <w:pPr>
              <w:ind w:firstLine="175"/>
              <w:rPr>
                <w:rFonts w:eastAsia="Times New Roman" w:cs="Times New Roman"/>
                <w:sz w:val="24"/>
                <w:szCs w:val="24"/>
              </w:rPr>
            </w:pPr>
            <w:r w:rsidRPr="00CB0844">
              <w:rPr>
                <w:rFonts w:eastAsia="Times New Roman" w:cs="Times New Roman"/>
                <w:sz w:val="24"/>
                <w:szCs w:val="24"/>
              </w:rPr>
              <w:t xml:space="preserve">План на 2025 год – </w:t>
            </w:r>
            <w:r w:rsidR="007B1B24" w:rsidRPr="00CB0844">
              <w:rPr>
                <w:rFonts w:eastAsia="Times New Roman" w:cs="Times New Roman"/>
                <w:sz w:val="24"/>
                <w:szCs w:val="24"/>
              </w:rPr>
              <w:t>70,2%</w:t>
            </w:r>
            <w:r w:rsidR="00774504" w:rsidRPr="00CB0844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r w:rsidR="007A035F" w:rsidRPr="00CB0844">
              <w:rPr>
                <w:rFonts w:eastAsia="Times New Roman" w:cs="Times New Roman"/>
                <w:sz w:val="24"/>
                <w:szCs w:val="24"/>
              </w:rPr>
              <w:t xml:space="preserve">факт </w:t>
            </w:r>
            <w:r w:rsidR="00774504" w:rsidRPr="00CB0844">
              <w:rPr>
                <w:rFonts w:eastAsia="Times New Roman" w:cs="Times New Roman"/>
                <w:sz w:val="24"/>
                <w:szCs w:val="24"/>
              </w:rPr>
              <w:t>98,3</w:t>
            </w:r>
            <w:r w:rsidR="00CD51D8" w:rsidRPr="00CB0844">
              <w:rPr>
                <w:rFonts w:eastAsia="Times New Roman" w:cs="Times New Roman"/>
                <w:sz w:val="24"/>
                <w:szCs w:val="24"/>
              </w:rPr>
              <w:t>%</w:t>
            </w:r>
            <w:r w:rsidR="00D506A9" w:rsidRPr="00CB0844">
              <w:rPr>
                <w:rFonts w:eastAsia="Times New Roman" w:cs="Times New Roman"/>
                <w:sz w:val="24"/>
                <w:szCs w:val="24"/>
              </w:rPr>
              <w:t xml:space="preserve">. </w:t>
            </w:r>
          </w:p>
          <w:p w:rsidR="00774504" w:rsidRPr="00CB0844" w:rsidRDefault="00774504" w:rsidP="00774504">
            <w:pPr>
              <w:ind w:firstLine="175"/>
              <w:rPr>
                <w:rFonts w:eastAsia="Times New Roman" w:cs="Times New Roman"/>
                <w:sz w:val="24"/>
                <w:szCs w:val="24"/>
              </w:rPr>
            </w:pPr>
            <w:r w:rsidRPr="00CB0844">
              <w:rPr>
                <w:rFonts w:eastAsia="Times New Roman" w:cs="Times New Roman"/>
                <w:sz w:val="24"/>
                <w:szCs w:val="24"/>
              </w:rPr>
              <w:t>Увеличение произошло в связи с реорганизацией муниципальных унитарных пре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д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приятий «КПАТП № 5» и «КПАТП № 7», обслуживающих 23 автобусных маршрута, путём преобразования в акционерные общества.</w:t>
            </w:r>
          </w:p>
          <w:p w:rsidR="00CD51D8" w:rsidRPr="00CB0844" w:rsidRDefault="00DE2B71" w:rsidP="00AB5891">
            <w:pPr>
              <w:ind w:firstLine="175"/>
              <w:rPr>
                <w:rFonts w:eastAsia="Times New Roman" w:cs="Times New Roman"/>
                <w:sz w:val="24"/>
                <w:szCs w:val="24"/>
              </w:rPr>
            </w:pPr>
            <w:r w:rsidRPr="00DE2B71">
              <w:rPr>
                <w:rFonts w:eastAsia="Times New Roman" w:cs="Times New Roman"/>
                <w:sz w:val="24"/>
                <w:szCs w:val="24"/>
              </w:rPr>
              <w:t>В городе Красноярске заключены 64 муниципальных контракта на право осущест</w:t>
            </w:r>
            <w:r w:rsidRPr="00DE2B71">
              <w:rPr>
                <w:rFonts w:eastAsia="Times New Roman" w:cs="Times New Roman"/>
                <w:sz w:val="24"/>
                <w:szCs w:val="24"/>
              </w:rPr>
              <w:t>в</w:t>
            </w:r>
            <w:r w:rsidRPr="00DE2B71">
              <w:rPr>
                <w:rFonts w:eastAsia="Times New Roman" w:cs="Times New Roman"/>
                <w:sz w:val="24"/>
                <w:szCs w:val="24"/>
              </w:rPr>
              <w:t>ления перевозок пассажиров и багажа автомобильным транспортом по регулируемым тарифам по всем муниципальным маршрутам.</w:t>
            </w:r>
            <w:r w:rsidR="00774504" w:rsidRPr="00CB0844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</w:tr>
      <w:tr w:rsidR="0090299C" w:rsidRPr="00CB0844" w:rsidTr="0039034D">
        <w:trPr>
          <w:trHeight w:val="272"/>
          <w:jc w:val="center"/>
        </w:trPr>
        <w:tc>
          <w:tcPr>
            <w:tcW w:w="852" w:type="dxa"/>
            <w:tcBorders>
              <w:top w:val="nil"/>
              <w:bottom w:val="nil"/>
            </w:tcBorders>
            <w:shd w:val="clear" w:color="auto" w:fill="auto"/>
          </w:tcPr>
          <w:p w:rsidR="0090299C" w:rsidRPr="00CB0844" w:rsidRDefault="0090299C" w:rsidP="00923A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auto"/>
          </w:tcPr>
          <w:p w:rsidR="0090299C" w:rsidRPr="00CB0844" w:rsidRDefault="0090299C" w:rsidP="005A419E">
            <w:pPr>
              <w:ind w:firstLine="175"/>
              <w:rPr>
                <w:rFonts w:eastAsia="Times New Roman" w:cs="Times New Roman"/>
                <w:sz w:val="24"/>
                <w:szCs w:val="24"/>
              </w:rPr>
            </w:pPr>
            <w:r w:rsidRPr="00CB0844">
              <w:rPr>
                <w:rFonts w:cs="Times New Roman"/>
                <w:sz w:val="24"/>
                <w:szCs w:val="24"/>
              </w:rPr>
              <w:t>электрического транспорта</w:t>
            </w:r>
          </w:p>
        </w:tc>
        <w:tc>
          <w:tcPr>
            <w:tcW w:w="9066" w:type="dxa"/>
            <w:tcBorders>
              <w:bottom w:val="single" w:sz="4" w:space="0" w:color="auto"/>
            </w:tcBorders>
            <w:shd w:val="clear" w:color="auto" w:fill="auto"/>
          </w:tcPr>
          <w:p w:rsidR="0090299C" w:rsidRPr="00CB0844" w:rsidRDefault="00AB5891" w:rsidP="00AB5891">
            <w:pPr>
              <w:rPr>
                <w:rFonts w:eastAsia="Times New Roman" w:cs="Times New Roman"/>
                <w:sz w:val="24"/>
                <w:szCs w:val="24"/>
              </w:rPr>
            </w:pPr>
            <w:r w:rsidRPr="00CB0844">
              <w:rPr>
                <w:rFonts w:eastAsia="Times New Roman" w:cs="Times New Roman"/>
                <w:sz w:val="24"/>
                <w:szCs w:val="24"/>
              </w:rPr>
              <w:t xml:space="preserve">Расчёт целевых значений показателя произведён на основании данных о списочном </w:t>
            </w:r>
            <w:r w:rsidR="0090299C" w:rsidRPr="00CB0844">
              <w:rPr>
                <w:rFonts w:eastAsia="Times New Roman" w:cs="Times New Roman"/>
                <w:sz w:val="24"/>
                <w:szCs w:val="24"/>
              </w:rPr>
              <w:t>количестве транспортных средств, осуществляющих автобусные перевозки пассаж</w:t>
            </w:r>
            <w:r w:rsidR="0090299C" w:rsidRPr="00CB0844">
              <w:rPr>
                <w:rFonts w:eastAsia="Times New Roman" w:cs="Times New Roman"/>
                <w:sz w:val="24"/>
                <w:szCs w:val="24"/>
              </w:rPr>
              <w:t>и</w:t>
            </w:r>
            <w:r w:rsidR="0090299C" w:rsidRPr="00CB0844">
              <w:rPr>
                <w:rFonts w:eastAsia="Times New Roman" w:cs="Times New Roman"/>
                <w:sz w:val="24"/>
                <w:szCs w:val="24"/>
              </w:rPr>
              <w:t>ров организациями частной формы собственности в общем объёме транспортных средств, работающих на автобусных маршрутах регулярных перевозок.</w:t>
            </w:r>
          </w:p>
        </w:tc>
      </w:tr>
      <w:tr w:rsidR="00CD51D8" w:rsidRPr="00CB0844" w:rsidTr="0090299C">
        <w:trPr>
          <w:trHeight w:val="1126"/>
          <w:jc w:val="center"/>
        </w:trPr>
        <w:tc>
          <w:tcPr>
            <w:tcW w:w="852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CD51D8" w:rsidRPr="00CB0844" w:rsidRDefault="00CD51D8" w:rsidP="00923A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</w:tcBorders>
            <w:shd w:val="clear" w:color="auto" w:fill="auto"/>
          </w:tcPr>
          <w:p w:rsidR="00CD51D8" w:rsidRPr="00CB0844" w:rsidRDefault="00CD51D8" w:rsidP="00CE48B6">
            <w:pPr>
              <w:ind w:firstLine="175"/>
              <w:rPr>
                <w:rFonts w:cs="Times New Roman"/>
                <w:sz w:val="24"/>
                <w:szCs w:val="24"/>
              </w:rPr>
            </w:pPr>
            <w:r w:rsidRPr="00CB0844">
              <w:rPr>
                <w:rFonts w:cs="Times New Roman"/>
                <w:sz w:val="24"/>
                <w:szCs w:val="24"/>
              </w:rPr>
              <w:t>Проведение закупок на право осуществления регулярных перевозок по регулируемому тарифу по муниципальным маршрутам</w:t>
            </w:r>
          </w:p>
        </w:tc>
        <w:tc>
          <w:tcPr>
            <w:tcW w:w="9066" w:type="dxa"/>
            <w:tcBorders>
              <w:top w:val="single" w:sz="4" w:space="0" w:color="auto"/>
            </w:tcBorders>
            <w:shd w:val="clear" w:color="auto" w:fill="auto"/>
          </w:tcPr>
          <w:p w:rsidR="00CD51D8" w:rsidRPr="00CB0844" w:rsidRDefault="00CD51D8" w:rsidP="00D75551">
            <w:pPr>
              <w:ind w:firstLine="175"/>
              <w:rPr>
                <w:rFonts w:eastAsia="Times New Roman" w:cs="Times New Roman"/>
                <w:color w:val="FF0000"/>
                <w:sz w:val="24"/>
                <w:szCs w:val="24"/>
              </w:rPr>
            </w:pPr>
            <w:r w:rsidRPr="00CB0844">
              <w:rPr>
                <w:rFonts w:eastAsia="Times New Roman" w:cs="Times New Roman"/>
                <w:sz w:val="24"/>
                <w:szCs w:val="24"/>
              </w:rPr>
              <w:t xml:space="preserve">В городе Красноярске по всем маршрутам городского пассажирского транспорта заключены </w:t>
            </w:r>
            <w:r w:rsidR="00D75551" w:rsidRPr="00CB0844">
              <w:rPr>
                <w:rFonts w:eastAsia="Times New Roman" w:cs="Times New Roman"/>
                <w:sz w:val="24"/>
                <w:szCs w:val="24"/>
              </w:rPr>
              <w:t>64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 xml:space="preserve"> муниципальных контракта на  право осуществления перевозок пасс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а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жиров и багажа автомобильным транспортом по регулируемым тарифам по муниц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и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пальным маршрутам</w:t>
            </w:r>
            <w:r w:rsidR="00E76BCD" w:rsidRPr="00CB0844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</w:tr>
      <w:tr w:rsidR="00CD51D8" w:rsidRPr="00CB0844" w:rsidTr="0090299C">
        <w:trPr>
          <w:trHeight w:val="2391"/>
          <w:jc w:val="center"/>
        </w:trPr>
        <w:tc>
          <w:tcPr>
            <w:tcW w:w="852" w:type="dxa"/>
            <w:vMerge/>
            <w:tcBorders>
              <w:bottom w:val="nil"/>
            </w:tcBorders>
            <w:shd w:val="clear" w:color="auto" w:fill="auto"/>
          </w:tcPr>
          <w:p w:rsidR="00CD51D8" w:rsidRPr="00CB0844" w:rsidRDefault="00CD51D8" w:rsidP="00923A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:rsidR="00CD51D8" w:rsidRPr="00CB0844" w:rsidRDefault="00CD51D8" w:rsidP="00CE48B6">
            <w:pPr>
              <w:ind w:firstLine="175"/>
              <w:rPr>
                <w:rFonts w:cs="Times New Roman"/>
                <w:sz w:val="24"/>
                <w:szCs w:val="24"/>
              </w:rPr>
            </w:pPr>
            <w:r w:rsidRPr="00CB0844">
              <w:rPr>
                <w:rFonts w:cs="Times New Roman"/>
                <w:sz w:val="24"/>
                <w:szCs w:val="24"/>
              </w:rPr>
              <w:t>Предоставление перевозчикам, заключившим муниципальный контракт, субсидий на возмещ</w:t>
            </w:r>
            <w:r w:rsidRPr="00CB0844">
              <w:rPr>
                <w:rFonts w:cs="Times New Roman"/>
                <w:sz w:val="24"/>
                <w:szCs w:val="24"/>
              </w:rPr>
              <w:t>е</w:t>
            </w:r>
            <w:r w:rsidRPr="00CB0844">
              <w:rPr>
                <w:rFonts w:cs="Times New Roman"/>
                <w:sz w:val="24"/>
                <w:szCs w:val="24"/>
              </w:rPr>
              <w:t>ние части затрат на выполнение работ,  связанных с осуществлением регулярных перевозок пасс</w:t>
            </w:r>
            <w:r w:rsidRPr="00CB0844">
              <w:rPr>
                <w:rFonts w:cs="Times New Roman"/>
                <w:sz w:val="24"/>
                <w:szCs w:val="24"/>
              </w:rPr>
              <w:t>а</w:t>
            </w:r>
            <w:r w:rsidRPr="00CB0844">
              <w:rPr>
                <w:rFonts w:cs="Times New Roman"/>
                <w:sz w:val="24"/>
                <w:szCs w:val="24"/>
              </w:rPr>
              <w:t>жиров по регулируемым тарифам по муниц</w:t>
            </w:r>
            <w:r w:rsidRPr="00CB0844">
              <w:rPr>
                <w:rFonts w:cs="Times New Roman"/>
                <w:sz w:val="24"/>
                <w:szCs w:val="24"/>
              </w:rPr>
              <w:t>и</w:t>
            </w:r>
            <w:r w:rsidRPr="00CB0844">
              <w:rPr>
                <w:rFonts w:cs="Times New Roman"/>
                <w:sz w:val="24"/>
                <w:szCs w:val="24"/>
              </w:rPr>
              <w:t>пальным маршрутам регулярных перевозок с н</w:t>
            </w:r>
            <w:r w:rsidRPr="00CB0844">
              <w:rPr>
                <w:rFonts w:cs="Times New Roman"/>
                <w:sz w:val="24"/>
                <w:szCs w:val="24"/>
              </w:rPr>
              <w:t>е</w:t>
            </w:r>
            <w:r w:rsidRPr="00CB0844">
              <w:rPr>
                <w:rFonts w:cs="Times New Roman"/>
                <w:sz w:val="24"/>
                <w:szCs w:val="24"/>
              </w:rPr>
              <w:t>большой интенсивностью пассажиропотоков при условии включения маршрута  в муниципальную программу пассажирских перевозок</w:t>
            </w:r>
          </w:p>
        </w:tc>
        <w:tc>
          <w:tcPr>
            <w:tcW w:w="9066" w:type="dxa"/>
            <w:shd w:val="clear" w:color="auto" w:fill="auto"/>
          </w:tcPr>
          <w:p w:rsidR="00CD51D8" w:rsidRPr="00CB0844" w:rsidRDefault="00CD51D8" w:rsidP="0039034D">
            <w:pPr>
              <w:ind w:firstLine="175"/>
              <w:rPr>
                <w:rFonts w:eastAsia="Times New Roman" w:cs="Times New Roman"/>
                <w:sz w:val="24"/>
                <w:szCs w:val="24"/>
              </w:rPr>
            </w:pPr>
            <w:r w:rsidRPr="00CB0844">
              <w:rPr>
                <w:rFonts w:eastAsia="Times New Roman" w:cs="Times New Roman"/>
                <w:sz w:val="24"/>
                <w:szCs w:val="24"/>
              </w:rPr>
              <w:t>Получателями субсидий на возмещение части затрат на выполнение работ,  связа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н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 xml:space="preserve">ных с осуществлением регулярных перевозок пассажиров по регулируемым тарифам по муниципальным маршрутам регулярных перевозок с небольшой интенсивностью пассажиропотоков при условии включения маршрута  в муниципальную программу пассажирских перевозок являются </w:t>
            </w:r>
            <w:r w:rsidR="0039034D" w:rsidRPr="00CB0844">
              <w:rPr>
                <w:rFonts w:eastAsia="Times New Roman" w:cs="Times New Roman"/>
                <w:sz w:val="24"/>
                <w:szCs w:val="24"/>
              </w:rPr>
              <w:t>3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 транспортных организаций (</w:t>
            </w:r>
            <w:r w:rsidR="0039034D" w:rsidRPr="00CB0844">
              <w:rPr>
                <w:rFonts w:eastAsia="Times New Roman" w:cs="Times New Roman"/>
                <w:sz w:val="24"/>
                <w:szCs w:val="24"/>
              </w:rPr>
              <w:t>1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 xml:space="preserve"> - муниципальной формы собственности, </w:t>
            </w:r>
            <w:r w:rsidR="0039034D" w:rsidRPr="00CB0844">
              <w:rPr>
                <w:rFonts w:eastAsia="Times New Roman" w:cs="Times New Roman"/>
                <w:sz w:val="24"/>
                <w:szCs w:val="24"/>
              </w:rPr>
              <w:t>2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 xml:space="preserve"> – частной).</w:t>
            </w:r>
          </w:p>
        </w:tc>
      </w:tr>
      <w:tr w:rsidR="00CD51D8" w:rsidRPr="00CB0844" w:rsidTr="00540314">
        <w:trPr>
          <w:trHeight w:val="314"/>
          <w:jc w:val="center"/>
        </w:trPr>
        <w:tc>
          <w:tcPr>
            <w:tcW w:w="15304" w:type="dxa"/>
            <w:gridSpan w:val="3"/>
            <w:shd w:val="clear" w:color="auto" w:fill="auto"/>
          </w:tcPr>
          <w:p w:rsidR="00CD51D8" w:rsidRPr="00CB0844" w:rsidRDefault="00CD51D8" w:rsidP="0090299C">
            <w:pPr>
              <w:keepNext/>
              <w:jc w:val="left"/>
              <w:rPr>
                <w:sz w:val="24"/>
                <w:szCs w:val="24"/>
              </w:rPr>
            </w:pPr>
            <w:r w:rsidRPr="00CB0844">
              <w:rPr>
                <w:sz w:val="24"/>
                <w:szCs w:val="24"/>
              </w:rPr>
              <w:t xml:space="preserve">Наименование товарного рынка: </w:t>
            </w:r>
            <w:r w:rsidRPr="00CB0844">
              <w:rPr>
                <w:rFonts w:cs="Times New Roman"/>
                <w:sz w:val="24"/>
                <w:szCs w:val="24"/>
                <w:u w:val="single"/>
              </w:rPr>
              <w:t>Рынок наружной рекламы</w:t>
            </w:r>
            <w:r w:rsidR="000C6C4A" w:rsidRPr="00CB0844">
              <w:rPr>
                <w:rFonts w:cs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CD51D8" w:rsidRPr="00CB0844" w:rsidTr="00540314">
        <w:trPr>
          <w:trHeight w:val="478"/>
          <w:jc w:val="center"/>
        </w:trPr>
        <w:tc>
          <w:tcPr>
            <w:tcW w:w="852" w:type="dxa"/>
            <w:vMerge w:val="restart"/>
            <w:shd w:val="clear" w:color="auto" w:fill="auto"/>
          </w:tcPr>
          <w:p w:rsidR="00CD51D8" w:rsidRPr="00CB0844" w:rsidRDefault="00CD51D8" w:rsidP="00923AD0">
            <w:pPr>
              <w:jc w:val="center"/>
              <w:rPr>
                <w:sz w:val="24"/>
                <w:szCs w:val="24"/>
              </w:rPr>
            </w:pPr>
            <w:r w:rsidRPr="00CB0844">
              <w:rPr>
                <w:sz w:val="24"/>
                <w:szCs w:val="24"/>
              </w:rPr>
              <w:t>10</w:t>
            </w:r>
          </w:p>
        </w:tc>
        <w:tc>
          <w:tcPr>
            <w:tcW w:w="5386" w:type="dxa"/>
            <w:shd w:val="clear" w:color="auto" w:fill="auto"/>
          </w:tcPr>
          <w:p w:rsidR="00CD51D8" w:rsidRPr="00CB0844" w:rsidRDefault="00CD51D8" w:rsidP="001602F7">
            <w:pPr>
              <w:ind w:firstLine="175"/>
              <w:rPr>
                <w:rFonts w:eastAsia="Times New Roman" w:cs="Times New Roman"/>
                <w:sz w:val="24"/>
                <w:szCs w:val="24"/>
              </w:rPr>
            </w:pPr>
            <w:r w:rsidRPr="00CB0844">
              <w:rPr>
                <w:rFonts w:eastAsia="Times New Roman" w:cs="Times New Roman"/>
                <w:sz w:val="24"/>
                <w:szCs w:val="24"/>
              </w:rPr>
              <w:t>Доля организаций частной формы собственн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о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 xml:space="preserve">сти в сфере наружной рекламы, процентов / </w:t>
            </w:r>
          </w:p>
          <w:p w:rsidR="00CD51D8" w:rsidRPr="00CB0844" w:rsidRDefault="00CD51D8" w:rsidP="001602F7">
            <w:pPr>
              <w:ind w:firstLine="175"/>
              <w:rPr>
                <w:rFonts w:cs="Times New Roman"/>
                <w:sz w:val="24"/>
                <w:szCs w:val="24"/>
              </w:rPr>
            </w:pPr>
            <w:r w:rsidRPr="00CB0844">
              <w:rPr>
                <w:rFonts w:eastAsia="Times New Roman" w:cs="Times New Roman"/>
                <w:sz w:val="24"/>
                <w:szCs w:val="24"/>
              </w:rPr>
              <w:t>Мониторинг состояния развития конкуренции в сфере наружной рекламы</w:t>
            </w:r>
          </w:p>
        </w:tc>
        <w:tc>
          <w:tcPr>
            <w:tcW w:w="9066" w:type="dxa"/>
            <w:shd w:val="clear" w:color="auto" w:fill="auto"/>
          </w:tcPr>
          <w:p w:rsidR="00CD51D8" w:rsidRPr="00CB0844" w:rsidRDefault="00BA4525" w:rsidP="003308FF">
            <w:pPr>
              <w:ind w:firstLine="194"/>
              <w:rPr>
                <w:rFonts w:eastAsia="Times New Roman" w:cs="Times New Roman"/>
                <w:sz w:val="24"/>
                <w:szCs w:val="24"/>
              </w:rPr>
            </w:pPr>
            <w:r w:rsidRPr="00CB0844">
              <w:rPr>
                <w:rFonts w:eastAsia="Times New Roman" w:cs="Times New Roman"/>
                <w:sz w:val="24"/>
                <w:szCs w:val="24"/>
              </w:rPr>
              <w:t xml:space="preserve">План на 2025 год – </w:t>
            </w:r>
            <w:r w:rsidR="007B1B24" w:rsidRPr="00CB0844">
              <w:rPr>
                <w:rFonts w:eastAsia="Times New Roman" w:cs="Times New Roman"/>
                <w:sz w:val="24"/>
                <w:szCs w:val="24"/>
              </w:rPr>
              <w:t>100%</w:t>
            </w:r>
            <w:r w:rsidR="003308FF" w:rsidRPr="00CB0844">
              <w:rPr>
                <w:rFonts w:eastAsia="Times New Roman" w:cs="Times New Roman"/>
                <w:sz w:val="24"/>
                <w:szCs w:val="24"/>
              </w:rPr>
              <w:t xml:space="preserve">, факт </w:t>
            </w:r>
            <w:r w:rsidR="00CD51D8" w:rsidRPr="00CB0844">
              <w:rPr>
                <w:rFonts w:eastAsia="Times New Roman" w:cs="Times New Roman"/>
                <w:sz w:val="24"/>
                <w:szCs w:val="24"/>
              </w:rPr>
              <w:t>100%</w:t>
            </w:r>
          </w:p>
          <w:p w:rsidR="00CD51D8" w:rsidRPr="00CB0844" w:rsidRDefault="00CD51D8" w:rsidP="00BC22D2">
            <w:pPr>
              <w:ind w:firstLine="175"/>
              <w:rPr>
                <w:rFonts w:eastAsia="Times New Roman" w:cs="Times New Roman"/>
                <w:sz w:val="24"/>
                <w:szCs w:val="24"/>
              </w:rPr>
            </w:pPr>
            <w:r w:rsidRPr="00CB0844">
              <w:rPr>
                <w:rFonts w:eastAsia="Times New Roman" w:cs="Times New Roman"/>
                <w:sz w:val="24"/>
                <w:szCs w:val="24"/>
              </w:rPr>
              <w:t>В городе Красноярске на рынке наружной рекламы осуществляют  деятельность организации частной формы собственности.</w:t>
            </w:r>
          </w:p>
        </w:tc>
      </w:tr>
      <w:tr w:rsidR="00CD51D8" w:rsidRPr="00CB0844" w:rsidTr="00540314">
        <w:trPr>
          <w:trHeight w:val="478"/>
          <w:jc w:val="center"/>
        </w:trPr>
        <w:tc>
          <w:tcPr>
            <w:tcW w:w="852" w:type="dxa"/>
            <w:vMerge/>
            <w:shd w:val="clear" w:color="auto" w:fill="auto"/>
          </w:tcPr>
          <w:p w:rsidR="00CD51D8" w:rsidRPr="00CB0844" w:rsidRDefault="00CD51D8" w:rsidP="00923A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:rsidR="00CD51D8" w:rsidRPr="00CB0844" w:rsidRDefault="00CD51D8" w:rsidP="001602F7">
            <w:pPr>
              <w:ind w:firstLine="175"/>
              <w:rPr>
                <w:rFonts w:eastAsia="Times New Roman" w:cs="Times New Roman"/>
                <w:sz w:val="24"/>
                <w:szCs w:val="24"/>
              </w:rPr>
            </w:pPr>
            <w:r w:rsidRPr="00CB0844">
              <w:rPr>
                <w:rFonts w:eastAsia="Times New Roman" w:cs="Times New Roman"/>
                <w:sz w:val="24"/>
                <w:szCs w:val="24"/>
              </w:rPr>
              <w:t>Размещение на официальном сайте перечня нормативных актов, регулирующих сферу нару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ж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ной рекламы</w:t>
            </w:r>
          </w:p>
        </w:tc>
        <w:tc>
          <w:tcPr>
            <w:tcW w:w="9066" w:type="dxa"/>
            <w:shd w:val="clear" w:color="auto" w:fill="auto"/>
          </w:tcPr>
          <w:p w:rsidR="00CD51D8" w:rsidRPr="00CB0844" w:rsidRDefault="00691433" w:rsidP="003B51D6">
            <w:pPr>
              <w:autoSpaceDE w:val="0"/>
              <w:autoSpaceDN w:val="0"/>
              <w:adjustRightInd w:val="0"/>
              <w:rPr>
                <w:rStyle w:val="a7"/>
                <w:rFonts w:eastAsia="Calibri"/>
                <w:color w:val="auto"/>
                <w:sz w:val="24"/>
                <w:szCs w:val="24"/>
                <w:lang w:eastAsia="ru-RU"/>
              </w:rPr>
            </w:pPr>
            <w:hyperlink r:id="rId7" w:history="1">
              <w:r w:rsidR="00CD51D8" w:rsidRPr="00CB0844">
                <w:rPr>
                  <w:rStyle w:val="a7"/>
                  <w:rFonts w:eastAsia="Calibri"/>
                  <w:color w:val="auto"/>
                  <w:sz w:val="24"/>
                  <w:szCs w:val="24"/>
                  <w:lang w:eastAsia="ru-RU"/>
                </w:rPr>
                <w:t>http://www.admkrsk.ru/administration/structure/architectureupr/Pages/prav_akt.aspx</w:t>
              </w:r>
            </w:hyperlink>
          </w:p>
          <w:p w:rsidR="00B46259" w:rsidRPr="00CB0844" w:rsidRDefault="00B46259" w:rsidP="003B51D6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</w:p>
          <w:p w:rsidR="00CD51D8" w:rsidRPr="00CB0844" w:rsidRDefault="00CD51D8" w:rsidP="00DD48C8">
            <w:pPr>
              <w:autoSpaceDE w:val="0"/>
              <w:autoSpaceDN w:val="0"/>
              <w:ind w:left="57" w:right="142" w:firstLine="137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CD51D8" w:rsidRPr="00CB0844" w:rsidTr="00540314">
        <w:trPr>
          <w:trHeight w:val="478"/>
          <w:jc w:val="center"/>
        </w:trPr>
        <w:tc>
          <w:tcPr>
            <w:tcW w:w="852" w:type="dxa"/>
            <w:vMerge/>
            <w:shd w:val="clear" w:color="auto" w:fill="auto"/>
          </w:tcPr>
          <w:p w:rsidR="00CD51D8" w:rsidRPr="00CB0844" w:rsidRDefault="00CD51D8" w:rsidP="00923A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:rsidR="00CD51D8" w:rsidRPr="00CB0844" w:rsidRDefault="00CD51D8" w:rsidP="001602F7">
            <w:pPr>
              <w:ind w:firstLine="175"/>
              <w:rPr>
                <w:rFonts w:eastAsia="Times New Roman" w:cs="Times New Roman"/>
                <w:sz w:val="24"/>
                <w:szCs w:val="24"/>
              </w:rPr>
            </w:pPr>
            <w:r w:rsidRPr="00CB0844">
              <w:rPr>
                <w:rFonts w:eastAsia="Times New Roman" w:cs="Times New Roman"/>
                <w:sz w:val="24"/>
                <w:szCs w:val="24"/>
              </w:rPr>
              <w:t>Соблюдение принципов открытости и прозра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ч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ности при проведении торгов на право установки и эксплуатации рекламных конструкций</w:t>
            </w:r>
          </w:p>
        </w:tc>
        <w:tc>
          <w:tcPr>
            <w:tcW w:w="9066" w:type="dxa"/>
            <w:shd w:val="clear" w:color="auto" w:fill="auto"/>
          </w:tcPr>
          <w:p w:rsidR="00CD51D8" w:rsidRPr="00CB0844" w:rsidRDefault="00CD51D8" w:rsidP="003B51D6">
            <w:pPr>
              <w:ind w:firstLine="194"/>
              <w:rPr>
                <w:rFonts w:ascii="Courier New" w:eastAsia="Calibri" w:hAnsi="Courier New" w:cs="Courier New"/>
                <w:b/>
                <w:bCs/>
                <w:sz w:val="24"/>
                <w:szCs w:val="24"/>
                <w:lang w:eastAsia="ru-RU"/>
              </w:rPr>
            </w:pPr>
            <w:r w:rsidRPr="00CB0844">
              <w:rPr>
                <w:sz w:val="24"/>
                <w:szCs w:val="24"/>
              </w:rPr>
              <w:t>Порядок проведения торгов в целях заключения договоров на установку и эксплу</w:t>
            </w:r>
            <w:r w:rsidRPr="00CB0844">
              <w:rPr>
                <w:sz w:val="24"/>
                <w:szCs w:val="24"/>
              </w:rPr>
              <w:t>а</w:t>
            </w:r>
            <w:r w:rsidRPr="00CB0844">
              <w:rPr>
                <w:sz w:val="24"/>
                <w:szCs w:val="24"/>
              </w:rPr>
              <w:t>тацию рекламных конструкций на территории города Красноярска утвержден пост</w:t>
            </w:r>
            <w:r w:rsidRPr="00CB0844">
              <w:rPr>
                <w:sz w:val="24"/>
                <w:szCs w:val="24"/>
              </w:rPr>
              <w:t>а</w:t>
            </w:r>
            <w:r w:rsidRPr="00CB0844">
              <w:rPr>
                <w:sz w:val="24"/>
                <w:szCs w:val="24"/>
              </w:rPr>
              <w:t>новлением администрации города от 09.11.2009 №.</w:t>
            </w:r>
            <w:r w:rsidRPr="00CB0844">
              <w:rPr>
                <w:rFonts w:eastAsia="Calibri"/>
                <w:bCs/>
                <w:sz w:val="24"/>
                <w:szCs w:val="24"/>
                <w:lang w:eastAsia="ru-RU"/>
              </w:rPr>
              <w:t xml:space="preserve"> 453.</w:t>
            </w:r>
            <w:r w:rsidRPr="00CB0844">
              <w:rPr>
                <w:rFonts w:ascii="Courier New" w:eastAsia="Calibri" w:hAnsi="Courier New" w:cs="Courier New"/>
                <w:b/>
                <w:bCs/>
                <w:sz w:val="24"/>
                <w:szCs w:val="24"/>
                <w:lang w:eastAsia="ru-RU"/>
              </w:rPr>
              <w:t xml:space="preserve">  </w:t>
            </w:r>
          </w:p>
          <w:p w:rsidR="00CD51D8" w:rsidRPr="00CB0844" w:rsidRDefault="00CD51D8" w:rsidP="003B51D6">
            <w:pPr>
              <w:ind w:firstLine="194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CB0844">
              <w:rPr>
                <w:rFonts w:eastAsia="Calibri"/>
                <w:bCs/>
                <w:sz w:val="24"/>
                <w:szCs w:val="24"/>
                <w:lang w:eastAsia="ru-RU"/>
              </w:rPr>
              <w:t xml:space="preserve">Торги открыты по своему составу. </w:t>
            </w:r>
          </w:p>
          <w:p w:rsidR="00CD51D8" w:rsidRPr="00CB0844" w:rsidRDefault="00CD51D8" w:rsidP="003B51D6">
            <w:pPr>
              <w:ind w:firstLine="194"/>
              <w:rPr>
                <w:spacing w:val="-4"/>
                <w:sz w:val="24"/>
                <w:szCs w:val="24"/>
              </w:rPr>
            </w:pPr>
            <w:r w:rsidRPr="00CB0844">
              <w:rPr>
                <w:spacing w:val="-4"/>
                <w:sz w:val="24"/>
                <w:szCs w:val="24"/>
              </w:rPr>
              <w:t>Аукционы в электронной форме проводятся на электронной площадке «Универсал</w:t>
            </w:r>
            <w:r w:rsidRPr="00CB0844">
              <w:rPr>
                <w:spacing w:val="-4"/>
                <w:sz w:val="24"/>
                <w:szCs w:val="24"/>
              </w:rPr>
              <w:t>ь</w:t>
            </w:r>
            <w:r w:rsidRPr="00CB0844">
              <w:rPr>
                <w:spacing w:val="-4"/>
                <w:sz w:val="24"/>
                <w:szCs w:val="24"/>
              </w:rPr>
              <w:t xml:space="preserve">ная торговая площадка «Сбербанк-АСТ» </w:t>
            </w:r>
            <w:r w:rsidRPr="00CB0844">
              <w:rPr>
                <w:sz w:val="24"/>
                <w:szCs w:val="24"/>
              </w:rPr>
              <w:t>по адресу</w:t>
            </w:r>
            <w:r w:rsidRPr="00CB0844">
              <w:rPr>
                <w:b/>
                <w:sz w:val="24"/>
                <w:szCs w:val="24"/>
              </w:rPr>
              <w:t xml:space="preserve"> </w:t>
            </w:r>
            <w:hyperlink r:id="rId8" w:history="1">
              <w:r w:rsidRPr="00CB0844">
                <w:rPr>
                  <w:rStyle w:val="a7"/>
                  <w:color w:val="auto"/>
                  <w:sz w:val="24"/>
                  <w:szCs w:val="24"/>
                  <w:lang w:val="en-US"/>
                </w:rPr>
                <w:t>https</w:t>
              </w:r>
              <w:r w:rsidRPr="00CB0844">
                <w:rPr>
                  <w:rStyle w:val="a7"/>
                  <w:color w:val="auto"/>
                  <w:sz w:val="24"/>
                  <w:szCs w:val="24"/>
                </w:rPr>
                <w:t>://</w:t>
              </w:r>
              <w:r w:rsidRPr="00CB0844">
                <w:rPr>
                  <w:rStyle w:val="a7"/>
                  <w:color w:val="auto"/>
                  <w:sz w:val="24"/>
                  <w:szCs w:val="24"/>
                  <w:lang w:val="en-US"/>
                </w:rPr>
                <w:t>utp</w:t>
              </w:r>
              <w:r w:rsidRPr="00CB0844">
                <w:rPr>
                  <w:rStyle w:val="a7"/>
                  <w:color w:val="auto"/>
                  <w:sz w:val="24"/>
                  <w:szCs w:val="24"/>
                </w:rPr>
                <w:t>.</w:t>
              </w:r>
              <w:r w:rsidRPr="00CB0844">
                <w:rPr>
                  <w:rStyle w:val="a7"/>
                  <w:color w:val="auto"/>
                  <w:sz w:val="24"/>
                  <w:szCs w:val="24"/>
                  <w:lang w:val="en-US"/>
                </w:rPr>
                <w:t>sberbank</w:t>
              </w:r>
              <w:r w:rsidRPr="00CB0844">
                <w:rPr>
                  <w:rStyle w:val="a7"/>
                  <w:color w:val="auto"/>
                  <w:sz w:val="24"/>
                  <w:szCs w:val="24"/>
                </w:rPr>
                <w:t>-</w:t>
              </w:r>
              <w:r w:rsidRPr="00CB0844">
                <w:rPr>
                  <w:rStyle w:val="a7"/>
                  <w:color w:val="auto"/>
                  <w:sz w:val="24"/>
                  <w:szCs w:val="24"/>
                  <w:lang w:val="en-US"/>
                </w:rPr>
                <w:t>ast</w:t>
              </w:r>
              <w:r w:rsidRPr="00CB0844">
                <w:rPr>
                  <w:rStyle w:val="a7"/>
                  <w:color w:val="auto"/>
                  <w:sz w:val="24"/>
                  <w:szCs w:val="24"/>
                </w:rPr>
                <w:t>.</w:t>
              </w:r>
              <w:r w:rsidRPr="00CB0844">
                <w:rPr>
                  <w:rStyle w:val="a7"/>
                  <w:color w:val="auto"/>
                  <w:sz w:val="24"/>
                  <w:szCs w:val="24"/>
                  <w:lang w:val="en-US"/>
                </w:rPr>
                <w:t>ru</w:t>
              </w:r>
              <w:r w:rsidRPr="00CB0844">
                <w:rPr>
                  <w:rStyle w:val="a7"/>
                  <w:color w:val="auto"/>
                  <w:sz w:val="24"/>
                  <w:szCs w:val="24"/>
                </w:rPr>
                <w:t>/</w:t>
              </w:r>
            </w:hyperlink>
            <w:r w:rsidRPr="00CB0844">
              <w:rPr>
                <w:sz w:val="24"/>
                <w:szCs w:val="24"/>
              </w:rPr>
              <w:t xml:space="preserve"> , торговая секция</w:t>
            </w:r>
            <w:r w:rsidRPr="00CB0844">
              <w:rPr>
                <w:spacing w:val="-4"/>
                <w:sz w:val="24"/>
                <w:szCs w:val="24"/>
              </w:rPr>
              <w:t xml:space="preserve"> «Приватизация, аренда и продажа прав». </w:t>
            </w:r>
          </w:p>
          <w:p w:rsidR="00CD51D8" w:rsidRPr="00CB0844" w:rsidRDefault="00CD51D8" w:rsidP="003B51D6">
            <w:pPr>
              <w:ind w:firstLine="194"/>
              <w:rPr>
                <w:sz w:val="24"/>
                <w:szCs w:val="24"/>
              </w:rPr>
            </w:pPr>
            <w:r w:rsidRPr="00CB0844">
              <w:rPr>
                <w:sz w:val="24"/>
                <w:szCs w:val="24"/>
              </w:rPr>
              <w:t>Извещение о проведение торгов размещаются на торговой площадке, а также сайте администрации города Красноярска:</w:t>
            </w:r>
          </w:p>
          <w:p w:rsidR="00CD51D8" w:rsidRPr="00CB0844" w:rsidRDefault="00691433" w:rsidP="003B51D6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CD51D8" w:rsidRPr="00CB0844">
                <w:rPr>
                  <w:rStyle w:val="a7"/>
                  <w:color w:val="auto"/>
                  <w:sz w:val="24"/>
                  <w:szCs w:val="24"/>
                </w:rPr>
                <w:t>http://www.admkrsk.ru/muntorgi/Pages/aukcion_reclama.aspx</w:t>
              </w:r>
            </w:hyperlink>
          </w:p>
        </w:tc>
      </w:tr>
      <w:tr w:rsidR="00CD51D8" w:rsidRPr="00CB0844" w:rsidTr="00540314">
        <w:trPr>
          <w:trHeight w:val="478"/>
          <w:jc w:val="center"/>
        </w:trPr>
        <w:tc>
          <w:tcPr>
            <w:tcW w:w="852" w:type="dxa"/>
            <w:vMerge/>
            <w:shd w:val="clear" w:color="auto" w:fill="auto"/>
          </w:tcPr>
          <w:p w:rsidR="00CD51D8" w:rsidRPr="00CB0844" w:rsidRDefault="00CD51D8" w:rsidP="00923A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:rsidR="00CD51D8" w:rsidRPr="00CB0844" w:rsidRDefault="00CD51D8" w:rsidP="001602F7">
            <w:pPr>
              <w:ind w:firstLine="175"/>
              <w:rPr>
                <w:rFonts w:eastAsia="Times New Roman" w:cs="Times New Roman"/>
                <w:sz w:val="24"/>
                <w:szCs w:val="24"/>
              </w:rPr>
            </w:pPr>
            <w:r w:rsidRPr="00CB0844">
              <w:rPr>
                <w:rFonts w:eastAsia="Times New Roman" w:cs="Times New Roman"/>
                <w:sz w:val="24"/>
                <w:szCs w:val="24"/>
              </w:rPr>
              <w:t>Выявление и осуществление демонтажа нез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а</w:t>
            </w:r>
            <w:r w:rsidRPr="00CB0844">
              <w:rPr>
                <w:rFonts w:eastAsia="Times New Roman" w:cs="Times New Roman"/>
                <w:sz w:val="24"/>
                <w:szCs w:val="24"/>
              </w:rPr>
              <w:t>конных рекламных конструкций</w:t>
            </w:r>
          </w:p>
        </w:tc>
        <w:tc>
          <w:tcPr>
            <w:tcW w:w="9066" w:type="dxa"/>
            <w:shd w:val="clear" w:color="auto" w:fill="auto"/>
          </w:tcPr>
          <w:p w:rsidR="003308FF" w:rsidRPr="00CB0844" w:rsidRDefault="003308FF" w:rsidP="003308FF">
            <w:pPr>
              <w:autoSpaceDE w:val="0"/>
              <w:autoSpaceDN w:val="0"/>
              <w:ind w:left="57" w:right="142" w:firstLine="13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0844">
              <w:rPr>
                <w:rFonts w:eastAsia="Times New Roman" w:cs="Times New Roman"/>
                <w:sz w:val="24"/>
                <w:szCs w:val="24"/>
                <w:lang w:eastAsia="ru-RU"/>
              </w:rPr>
              <w:t>По итогам 2025 года Управлением выявлено 587 рекламных конструкций, уст</w:t>
            </w:r>
            <w:r w:rsidRPr="00CB0844">
              <w:rPr>
                <w:rFonts w:eastAsia="Times New Roman" w:cs="Times New Roman"/>
                <w:sz w:val="24"/>
                <w:szCs w:val="24"/>
                <w:lang w:eastAsia="ru-RU"/>
              </w:rPr>
              <w:t>а</w:t>
            </w:r>
            <w:r w:rsidRPr="00CB084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новленных без разрешения, срок действия которых не истек. </w:t>
            </w:r>
          </w:p>
          <w:p w:rsidR="00CD51D8" w:rsidRPr="00CB0844" w:rsidRDefault="003308FF" w:rsidP="00AA4CED">
            <w:pPr>
              <w:autoSpaceDE w:val="0"/>
              <w:autoSpaceDN w:val="0"/>
              <w:ind w:left="57" w:right="142" w:firstLine="137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CB084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За истекший период 2025 года демонтировано 574 рекламных конструкций.</w:t>
            </w:r>
            <w:r w:rsidR="00CD51D8" w:rsidRPr="00CB084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4672DE" w:rsidRDefault="004672DE" w:rsidP="00A9498D">
      <w:pPr>
        <w:jc w:val="center"/>
        <w:rPr>
          <w:rFonts w:cs="Times New Roman"/>
          <w:sz w:val="24"/>
          <w:szCs w:val="24"/>
        </w:rPr>
      </w:pPr>
    </w:p>
    <w:p w:rsidR="004672DE" w:rsidRDefault="004672DE" w:rsidP="00A9498D">
      <w:pPr>
        <w:jc w:val="center"/>
        <w:rPr>
          <w:rFonts w:cs="Times New Roman"/>
          <w:sz w:val="24"/>
          <w:szCs w:val="24"/>
        </w:rPr>
      </w:pPr>
    </w:p>
    <w:p w:rsidR="00E67480" w:rsidRPr="00CB0844" w:rsidRDefault="00E67480" w:rsidP="00A9498D">
      <w:pPr>
        <w:jc w:val="center"/>
        <w:rPr>
          <w:sz w:val="24"/>
          <w:szCs w:val="24"/>
        </w:rPr>
      </w:pPr>
      <w:r w:rsidRPr="00CB0844">
        <w:rPr>
          <w:rFonts w:cs="Times New Roman"/>
          <w:sz w:val="24"/>
          <w:szCs w:val="24"/>
        </w:rPr>
        <w:t>Информация об исполнении системных мероприятий плана мероприятий («дорожной карты») содействия развитию конкуренции в Красн</w:t>
      </w:r>
      <w:r w:rsidRPr="00CB0844">
        <w:rPr>
          <w:rFonts w:cs="Times New Roman"/>
          <w:sz w:val="24"/>
          <w:szCs w:val="24"/>
        </w:rPr>
        <w:t>о</w:t>
      </w:r>
      <w:r w:rsidRPr="00CB0844">
        <w:rPr>
          <w:rFonts w:cs="Times New Roman"/>
          <w:sz w:val="24"/>
          <w:szCs w:val="24"/>
        </w:rPr>
        <w:t>ярском крае за 202</w:t>
      </w:r>
      <w:r w:rsidR="00100447" w:rsidRPr="00CB0844">
        <w:rPr>
          <w:rFonts w:cs="Times New Roman"/>
          <w:sz w:val="24"/>
          <w:szCs w:val="24"/>
        </w:rPr>
        <w:t>5</w:t>
      </w:r>
      <w:r w:rsidRPr="00CB0844">
        <w:rPr>
          <w:rFonts w:cs="Times New Roman"/>
          <w:sz w:val="24"/>
          <w:szCs w:val="24"/>
        </w:rPr>
        <w:t xml:space="preserve"> год</w:t>
      </w:r>
    </w:p>
    <w:tbl>
      <w:tblPr>
        <w:tblW w:w="15315" w:type="dxa"/>
        <w:jc w:val="center"/>
        <w:tblInd w:w="-1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1926"/>
        <w:gridCol w:w="3544"/>
        <w:gridCol w:w="6095"/>
        <w:gridCol w:w="3035"/>
      </w:tblGrid>
      <w:tr w:rsidR="005879A5" w:rsidRPr="00CB0844" w:rsidTr="00E95CD8">
        <w:trPr>
          <w:trHeight w:val="569"/>
          <w:tblHeader/>
          <w:jc w:val="center"/>
        </w:trPr>
        <w:tc>
          <w:tcPr>
            <w:tcW w:w="715" w:type="dxa"/>
            <w:shd w:val="clear" w:color="auto" w:fill="auto"/>
          </w:tcPr>
          <w:p w:rsidR="00E67480" w:rsidRPr="00CB0844" w:rsidRDefault="00E67480" w:rsidP="00923A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B0844">
              <w:rPr>
                <w:sz w:val="24"/>
                <w:szCs w:val="24"/>
              </w:rPr>
              <w:t>№</w:t>
            </w:r>
          </w:p>
          <w:p w:rsidR="00E67480" w:rsidRPr="00CB0844" w:rsidRDefault="00E67480" w:rsidP="00923A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B0844">
              <w:rPr>
                <w:sz w:val="24"/>
                <w:szCs w:val="24"/>
              </w:rPr>
              <w:t>п/п</w:t>
            </w:r>
          </w:p>
        </w:tc>
        <w:tc>
          <w:tcPr>
            <w:tcW w:w="1926" w:type="dxa"/>
            <w:shd w:val="clear" w:color="auto" w:fill="auto"/>
          </w:tcPr>
          <w:p w:rsidR="00E67480" w:rsidRPr="00CB0844" w:rsidRDefault="00E67480" w:rsidP="00923A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B0844">
              <w:rPr>
                <w:sz w:val="24"/>
                <w:szCs w:val="24"/>
              </w:rPr>
              <w:t>Направление системного м</w:t>
            </w:r>
            <w:r w:rsidRPr="00CB0844">
              <w:rPr>
                <w:sz w:val="24"/>
                <w:szCs w:val="24"/>
              </w:rPr>
              <w:t>е</w:t>
            </w:r>
            <w:r w:rsidRPr="00CB0844">
              <w:rPr>
                <w:sz w:val="24"/>
                <w:szCs w:val="24"/>
              </w:rPr>
              <w:t xml:space="preserve">роприятия </w:t>
            </w:r>
          </w:p>
        </w:tc>
        <w:tc>
          <w:tcPr>
            <w:tcW w:w="3544" w:type="dxa"/>
            <w:shd w:val="clear" w:color="auto" w:fill="auto"/>
          </w:tcPr>
          <w:p w:rsidR="00E67480" w:rsidRPr="00CB0844" w:rsidRDefault="00E67480" w:rsidP="00923A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B0844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6095" w:type="dxa"/>
            <w:shd w:val="clear" w:color="auto" w:fill="auto"/>
          </w:tcPr>
          <w:p w:rsidR="00E67480" w:rsidRPr="00CB0844" w:rsidRDefault="00E67480" w:rsidP="00923A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B0844">
              <w:rPr>
                <w:sz w:val="24"/>
                <w:szCs w:val="24"/>
              </w:rPr>
              <w:t>Результат выполнения мероприятий</w:t>
            </w:r>
          </w:p>
        </w:tc>
        <w:tc>
          <w:tcPr>
            <w:tcW w:w="3035" w:type="dxa"/>
            <w:shd w:val="clear" w:color="auto" w:fill="auto"/>
          </w:tcPr>
          <w:p w:rsidR="00E67480" w:rsidRPr="00CB0844" w:rsidRDefault="00E67480" w:rsidP="00923A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B0844">
              <w:rPr>
                <w:sz w:val="24"/>
                <w:szCs w:val="24"/>
              </w:rPr>
              <w:t>Источник данных</w:t>
            </w:r>
          </w:p>
        </w:tc>
      </w:tr>
      <w:tr w:rsidR="004860E7" w:rsidRPr="00CB0844" w:rsidTr="00E95CD8">
        <w:trPr>
          <w:trHeight w:val="315"/>
          <w:jc w:val="center"/>
        </w:trPr>
        <w:tc>
          <w:tcPr>
            <w:tcW w:w="715" w:type="dxa"/>
            <w:tcBorders>
              <w:bottom w:val="nil"/>
            </w:tcBorders>
            <w:shd w:val="clear" w:color="auto" w:fill="auto"/>
          </w:tcPr>
          <w:p w:rsidR="004860E7" w:rsidRPr="00CB0844" w:rsidRDefault="004860E7" w:rsidP="007245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B0844">
              <w:rPr>
                <w:sz w:val="24"/>
                <w:szCs w:val="24"/>
              </w:rPr>
              <w:t>1</w:t>
            </w:r>
          </w:p>
        </w:tc>
        <w:tc>
          <w:tcPr>
            <w:tcW w:w="1926" w:type="dxa"/>
            <w:tcBorders>
              <w:bottom w:val="nil"/>
            </w:tcBorders>
            <w:shd w:val="clear" w:color="auto" w:fill="auto"/>
          </w:tcPr>
          <w:p w:rsidR="004860E7" w:rsidRPr="00CB0844" w:rsidRDefault="004860E7" w:rsidP="007245DE">
            <w:pPr>
              <w:widowControl w:val="0"/>
              <w:autoSpaceDE w:val="0"/>
              <w:autoSpaceDN w:val="0"/>
              <w:adjustRightInd w:val="0"/>
              <w:rPr>
                <w:rFonts w:eastAsia="SimSun"/>
                <w:kern w:val="3"/>
                <w:sz w:val="24"/>
                <w:szCs w:val="24"/>
              </w:rPr>
            </w:pPr>
            <w:r w:rsidRPr="00CB0844">
              <w:rPr>
                <w:rFonts w:eastAsia="SimSun"/>
                <w:kern w:val="3"/>
                <w:sz w:val="24"/>
                <w:szCs w:val="24"/>
              </w:rPr>
              <w:t>Развитие конк</w:t>
            </w:r>
            <w:r w:rsidRPr="00CB0844">
              <w:rPr>
                <w:rFonts w:eastAsia="SimSun"/>
                <w:kern w:val="3"/>
                <w:sz w:val="24"/>
                <w:szCs w:val="24"/>
              </w:rPr>
              <w:t>у</w:t>
            </w:r>
            <w:r w:rsidRPr="00CB0844">
              <w:rPr>
                <w:rFonts w:eastAsia="SimSun"/>
                <w:kern w:val="3"/>
                <w:sz w:val="24"/>
                <w:szCs w:val="24"/>
              </w:rPr>
              <w:t>ренции в сфере распоряжения государстве</w:t>
            </w:r>
            <w:r w:rsidRPr="00CB0844">
              <w:rPr>
                <w:rFonts w:eastAsia="SimSun"/>
                <w:kern w:val="3"/>
                <w:sz w:val="24"/>
                <w:szCs w:val="24"/>
              </w:rPr>
              <w:t>н</w:t>
            </w:r>
            <w:r w:rsidRPr="00CB0844">
              <w:rPr>
                <w:rFonts w:eastAsia="SimSun"/>
                <w:kern w:val="3"/>
                <w:sz w:val="24"/>
                <w:szCs w:val="24"/>
              </w:rPr>
              <w:t>ной собственн</w:t>
            </w:r>
            <w:r w:rsidRPr="00CB0844">
              <w:rPr>
                <w:rFonts w:eastAsia="SimSun"/>
                <w:kern w:val="3"/>
                <w:sz w:val="24"/>
                <w:szCs w:val="24"/>
              </w:rPr>
              <w:t>о</w:t>
            </w:r>
            <w:r w:rsidRPr="00CB0844">
              <w:rPr>
                <w:rFonts w:eastAsia="SimSun"/>
                <w:kern w:val="3"/>
                <w:sz w:val="24"/>
                <w:szCs w:val="24"/>
              </w:rPr>
              <w:t>стью</w:t>
            </w:r>
          </w:p>
          <w:p w:rsidR="000C6C4A" w:rsidRPr="00CB0844" w:rsidRDefault="000C6C4A" w:rsidP="007245DE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4860E7" w:rsidRPr="00CB0844" w:rsidRDefault="004860E7" w:rsidP="007245DE">
            <w:pPr>
              <w:widowControl w:val="0"/>
              <w:autoSpaceDE w:val="0"/>
              <w:autoSpaceDN w:val="0"/>
              <w:adjustRightInd w:val="0"/>
              <w:rPr>
                <w:rFonts w:eastAsia="SimSun"/>
                <w:kern w:val="3"/>
                <w:sz w:val="24"/>
                <w:szCs w:val="24"/>
              </w:rPr>
            </w:pPr>
            <w:r w:rsidRPr="00CB0844">
              <w:rPr>
                <w:rFonts w:eastAsia="SimSun"/>
                <w:kern w:val="3"/>
                <w:sz w:val="24"/>
                <w:szCs w:val="24"/>
              </w:rPr>
              <w:t>Опубликование информации об объектах муниципальной со</w:t>
            </w:r>
            <w:r w:rsidRPr="00CB0844">
              <w:rPr>
                <w:rFonts w:eastAsia="SimSun"/>
                <w:kern w:val="3"/>
                <w:sz w:val="24"/>
                <w:szCs w:val="24"/>
              </w:rPr>
              <w:t>б</w:t>
            </w:r>
            <w:r w:rsidRPr="00CB0844">
              <w:rPr>
                <w:rFonts w:eastAsia="SimSun"/>
                <w:kern w:val="3"/>
                <w:sz w:val="24"/>
                <w:szCs w:val="24"/>
              </w:rPr>
              <w:t>ственности, включая сведения о наименованиях объектов, их местонахождении, характер</w:t>
            </w:r>
            <w:r w:rsidRPr="00CB0844">
              <w:rPr>
                <w:rFonts w:eastAsia="SimSun"/>
                <w:kern w:val="3"/>
                <w:sz w:val="24"/>
                <w:szCs w:val="24"/>
              </w:rPr>
              <w:t>и</w:t>
            </w:r>
            <w:r w:rsidRPr="00CB0844">
              <w:rPr>
                <w:rFonts w:eastAsia="SimSun"/>
                <w:kern w:val="3"/>
                <w:sz w:val="24"/>
                <w:szCs w:val="24"/>
              </w:rPr>
              <w:t>стиках, назначении объектов на официальном сайте админ</w:t>
            </w:r>
            <w:r w:rsidRPr="00CB0844">
              <w:rPr>
                <w:rFonts w:eastAsia="SimSun"/>
                <w:kern w:val="3"/>
                <w:sz w:val="24"/>
                <w:szCs w:val="24"/>
              </w:rPr>
              <w:t>и</w:t>
            </w:r>
            <w:r w:rsidRPr="00CB0844">
              <w:rPr>
                <w:rFonts w:eastAsia="SimSun"/>
                <w:kern w:val="3"/>
                <w:sz w:val="24"/>
                <w:szCs w:val="24"/>
              </w:rPr>
              <w:t>страции города Красноярка в информационно-телекоммуникационной сети «Интернет»</w:t>
            </w:r>
          </w:p>
        </w:tc>
        <w:tc>
          <w:tcPr>
            <w:tcW w:w="6095" w:type="dxa"/>
            <w:shd w:val="clear" w:color="auto" w:fill="auto"/>
          </w:tcPr>
          <w:p w:rsidR="004860E7" w:rsidRPr="00CB0844" w:rsidRDefault="004860E7" w:rsidP="00841E7F">
            <w:pPr>
              <w:ind w:firstLine="317"/>
              <w:rPr>
                <w:rFonts w:cs="Times New Roman"/>
                <w:sz w:val="24"/>
                <w:szCs w:val="24"/>
              </w:rPr>
            </w:pPr>
            <w:r w:rsidRPr="00CB0844">
              <w:rPr>
                <w:rFonts w:eastAsia="SimSun" w:cs="Times New Roman"/>
                <w:kern w:val="3"/>
                <w:sz w:val="24"/>
                <w:szCs w:val="24"/>
              </w:rPr>
              <w:t>Информация об объектах муниципальной собстве</w:t>
            </w:r>
            <w:r w:rsidRPr="00CB0844">
              <w:rPr>
                <w:rFonts w:eastAsia="SimSun" w:cs="Times New Roman"/>
                <w:kern w:val="3"/>
                <w:sz w:val="24"/>
                <w:szCs w:val="24"/>
              </w:rPr>
              <w:t>н</w:t>
            </w:r>
            <w:r w:rsidRPr="00CB0844">
              <w:rPr>
                <w:rFonts w:eastAsia="SimSun" w:cs="Times New Roman"/>
                <w:kern w:val="3"/>
                <w:sz w:val="24"/>
                <w:szCs w:val="24"/>
              </w:rPr>
              <w:t xml:space="preserve">ности опубликована на официальном </w:t>
            </w:r>
            <w:r w:rsidRPr="00CB0844">
              <w:rPr>
                <w:rFonts w:cs="Times New Roman"/>
                <w:sz w:val="24"/>
                <w:szCs w:val="24"/>
              </w:rPr>
              <w:t>сайте администр</w:t>
            </w:r>
            <w:r w:rsidRPr="00CB0844">
              <w:rPr>
                <w:rFonts w:cs="Times New Roman"/>
                <w:sz w:val="24"/>
                <w:szCs w:val="24"/>
              </w:rPr>
              <w:t>а</w:t>
            </w:r>
            <w:r w:rsidRPr="00CB0844">
              <w:rPr>
                <w:rFonts w:cs="Times New Roman"/>
                <w:sz w:val="24"/>
                <w:szCs w:val="24"/>
              </w:rPr>
              <w:t xml:space="preserve">ции города Красноярска </w:t>
            </w:r>
            <w:hyperlink r:id="rId10" w:history="1">
              <w:r w:rsidRPr="00CB0844">
                <w:rPr>
                  <w:rStyle w:val="a7"/>
                  <w:rFonts w:cs="Times New Roman"/>
                  <w:color w:val="auto"/>
                  <w:sz w:val="24"/>
                  <w:szCs w:val="24"/>
                  <w:lang w:val="de-DE"/>
                </w:rPr>
                <w:t>www.admkrsk.ru</w:t>
              </w:r>
            </w:hyperlink>
            <w:r w:rsidRPr="00CB0844">
              <w:rPr>
                <w:rFonts w:cs="Times New Roman"/>
                <w:sz w:val="24"/>
                <w:szCs w:val="24"/>
              </w:rPr>
              <w:t xml:space="preserve"> в разделе «И</w:t>
            </w:r>
            <w:r w:rsidRPr="00CB0844">
              <w:rPr>
                <w:rFonts w:cs="Times New Roman"/>
                <w:sz w:val="24"/>
                <w:szCs w:val="24"/>
              </w:rPr>
              <w:t>н</w:t>
            </w:r>
            <w:r w:rsidRPr="00CB0844">
              <w:rPr>
                <w:rFonts w:cs="Times New Roman"/>
                <w:sz w:val="24"/>
                <w:szCs w:val="24"/>
              </w:rPr>
              <w:t>формация о собственности города Красноярска».</w:t>
            </w:r>
          </w:p>
          <w:p w:rsidR="004860E7" w:rsidRPr="00CB0844" w:rsidRDefault="004860E7" w:rsidP="00841E7F">
            <w:pPr>
              <w:ind w:firstLine="317"/>
              <w:rPr>
                <w:rFonts w:cs="Times New Roman"/>
                <w:sz w:val="24"/>
                <w:szCs w:val="24"/>
                <w:lang w:eastAsia="ru-RU"/>
              </w:rPr>
            </w:pPr>
            <w:r w:rsidRPr="00CB0844">
              <w:rPr>
                <w:rFonts w:cs="Times New Roman"/>
                <w:sz w:val="24"/>
                <w:szCs w:val="24"/>
                <w:lang w:eastAsia="ru-RU"/>
              </w:rPr>
              <w:t>Перечень объектов муниципального имущества, предназначенных для сдачи в аренду, размещен на оф</w:t>
            </w:r>
            <w:r w:rsidRPr="00CB0844">
              <w:rPr>
                <w:rFonts w:cs="Times New Roman"/>
                <w:sz w:val="24"/>
                <w:szCs w:val="24"/>
                <w:lang w:eastAsia="ru-RU"/>
              </w:rPr>
              <w:t>и</w:t>
            </w:r>
            <w:r w:rsidRPr="00CB0844">
              <w:rPr>
                <w:rFonts w:cs="Times New Roman"/>
                <w:sz w:val="24"/>
                <w:szCs w:val="24"/>
                <w:lang w:eastAsia="ru-RU"/>
              </w:rPr>
              <w:t xml:space="preserve">циальном сайте администрации города Красноярска </w:t>
            </w:r>
            <w:hyperlink r:id="rId11" w:history="1">
              <w:r w:rsidRPr="00CB0844">
                <w:rPr>
                  <w:rStyle w:val="a7"/>
                  <w:rFonts w:cs="Times New Roman"/>
                  <w:color w:val="auto"/>
                  <w:sz w:val="24"/>
                  <w:szCs w:val="24"/>
                  <w:lang w:val="de-DE" w:eastAsia="ru-RU"/>
                </w:rPr>
                <w:t>www.admkrsk.ru</w:t>
              </w:r>
            </w:hyperlink>
            <w:r w:rsidRPr="00CB0844">
              <w:rPr>
                <w:rFonts w:cs="Times New Roman"/>
                <w:sz w:val="24"/>
                <w:szCs w:val="24"/>
                <w:lang w:val="de-DE" w:eastAsia="ru-RU"/>
              </w:rPr>
              <w:t xml:space="preserve"> </w:t>
            </w:r>
            <w:r w:rsidRPr="00CB0844">
              <w:rPr>
                <w:rFonts w:cs="Times New Roman"/>
                <w:sz w:val="24"/>
                <w:szCs w:val="24"/>
                <w:lang w:eastAsia="ru-RU"/>
              </w:rPr>
              <w:t>в разделе «Муниципальные торги».</w:t>
            </w:r>
          </w:p>
          <w:p w:rsidR="004860E7" w:rsidRPr="00CB0844" w:rsidRDefault="00410993" w:rsidP="007A035F">
            <w:pPr>
              <w:ind w:firstLine="317"/>
              <w:rPr>
                <w:rFonts w:eastAsia="SimSun" w:cs="Times New Roman"/>
                <w:kern w:val="3"/>
                <w:sz w:val="24"/>
                <w:szCs w:val="28"/>
              </w:rPr>
            </w:pPr>
            <w:r w:rsidRPr="00CB0844">
              <w:rPr>
                <w:rFonts w:cs="Times New Roman"/>
                <w:sz w:val="24"/>
                <w:szCs w:val="28"/>
              </w:rPr>
              <w:t>В 2025 году опубликовано 13 аукционов</w:t>
            </w:r>
            <w:r w:rsidRPr="00CB0844">
              <w:rPr>
                <w:rFonts w:cs="Times New Roman"/>
                <w:b/>
                <w:sz w:val="24"/>
                <w:szCs w:val="28"/>
              </w:rPr>
              <w:t xml:space="preserve"> </w:t>
            </w:r>
            <w:r w:rsidRPr="00CB0844">
              <w:rPr>
                <w:rFonts w:cs="Times New Roman"/>
                <w:sz w:val="24"/>
                <w:szCs w:val="28"/>
              </w:rPr>
              <w:t>на право з</w:t>
            </w:r>
            <w:r w:rsidRPr="00CB0844">
              <w:rPr>
                <w:rFonts w:cs="Times New Roman"/>
                <w:sz w:val="24"/>
                <w:szCs w:val="28"/>
              </w:rPr>
              <w:t>а</w:t>
            </w:r>
            <w:r w:rsidRPr="00CB0844">
              <w:rPr>
                <w:rFonts w:cs="Times New Roman"/>
                <w:sz w:val="24"/>
                <w:szCs w:val="28"/>
              </w:rPr>
              <w:t>ключения договоров аренды объектов недвижимости, являющихся муниципальной собственностью</w:t>
            </w:r>
            <w:r w:rsidR="007A035F">
              <w:rPr>
                <w:rFonts w:cs="Times New Roman"/>
                <w:sz w:val="24"/>
                <w:szCs w:val="28"/>
              </w:rPr>
              <w:t>.</w:t>
            </w:r>
          </w:p>
        </w:tc>
        <w:tc>
          <w:tcPr>
            <w:tcW w:w="3035" w:type="dxa"/>
            <w:shd w:val="clear" w:color="auto" w:fill="auto"/>
          </w:tcPr>
          <w:p w:rsidR="004860E7" w:rsidRPr="00CB0844" w:rsidRDefault="00691433" w:rsidP="004860E7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8"/>
                <w:lang w:eastAsia="ru-RU"/>
              </w:rPr>
            </w:pPr>
            <w:hyperlink r:id="rId12" w:history="1">
              <w:r w:rsidR="004860E7" w:rsidRPr="00CB0844">
                <w:rPr>
                  <w:rStyle w:val="a7"/>
                  <w:rFonts w:cs="Times New Roman"/>
                  <w:color w:val="auto"/>
                  <w:sz w:val="24"/>
                  <w:szCs w:val="28"/>
                  <w:lang w:eastAsia="ru-RU"/>
                </w:rPr>
                <w:t>http://admkrsk.ru/citytoday/property/Pages/MunicipalImushPost371.aspx</w:t>
              </w:r>
            </w:hyperlink>
          </w:p>
          <w:p w:rsidR="004860E7" w:rsidRPr="00CB0844" w:rsidRDefault="004860E7" w:rsidP="004860E7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8"/>
                <w:lang w:eastAsia="ru-RU"/>
              </w:rPr>
            </w:pPr>
          </w:p>
          <w:p w:rsidR="004860E7" w:rsidRPr="00CB0844" w:rsidRDefault="00691433" w:rsidP="004860E7">
            <w:pPr>
              <w:widowControl w:val="0"/>
              <w:autoSpaceDE w:val="0"/>
              <w:autoSpaceDN w:val="0"/>
              <w:adjustRightInd w:val="0"/>
              <w:rPr>
                <w:rStyle w:val="a7"/>
                <w:color w:val="auto"/>
              </w:rPr>
            </w:pPr>
            <w:hyperlink r:id="rId13" w:history="1">
              <w:r w:rsidR="004860E7" w:rsidRPr="00CB0844">
                <w:rPr>
                  <w:rStyle w:val="a7"/>
                  <w:rFonts w:cs="Times New Roman"/>
                  <w:color w:val="auto"/>
                  <w:sz w:val="24"/>
                  <w:szCs w:val="28"/>
                  <w:lang w:val="en-US"/>
                </w:rPr>
                <w:t>http</w:t>
              </w:r>
              <w:r w:rsidR="004860E7" w:rsidRPr="00CB0844">
                <w:rPr>
                  <w:rStyle w:val="a7"/>
                  <w:rFonts w:cs="Times New Roman"/>
                  <w:color w:val="auto"/>
                  <w:sz w:val="24"/>
                  <w:szCs w:val="28"/>
                </w:rPr>
                <w:t>://</w:t>
              </w:r>
              <w:r w:rsidR="004860E7" w:rsidRPr="00CB0844">
                <w:rPr>
                  <w:rStyle w:val="a7"/>
                  <w:rFonts w:cs="Times New Roman"/>
                  <w:color w:val="auto"/>
                  <w:sz w:val="24"/>
                  <w:szCs w:val="28"/>
                  <w:lang w:val="en-US"/>
                </w:rPr>
                <w:t>admkrsk</w:t>
              </w:r>
              <w:r w:rsidR="004860E7" w:rsidRPr="00CB0844">
                <w:rPr>
                  <w:rStyle w:val="a7"/>
                  <w:rFonts w:cs="Times New Roman"/>
                  <w:color w:val="auto"/>
                  <w:sz w:val="24"/>
                  <w:szCs w:val="28"/>
                </w:rPr>
                <w:t>.</w:t>
              </w:r>
              <w:r w:rsidR="004860E7" w:rsidRPr="00CB0844">
                <w:rPr>
                  <w:rStyle w:val="a7"/>
                  <w:rFonts w:cs="Times New Roman"/>
                  <w:color w:val="auto"/>
                  <w:sz w:val="24"/>
                  <w:szCs w:val="28"/>
                  <w:lang w:val="en-US"/>
                </w:rPr>
                <w:t>ru</w:t>
              </w:r>
              <w:r w:rsidR="004860E7" w:rsidRPr="00CB0844">
                <w:rPr>
                  <w:rStyle w:val="a7"/>
                  <w:rFonts w:cs="Times New Roman"/>
                  <w:color w:val="auto"/>
                  <w:sz w:val="24"/>
                  <w:szCs w:val="28"/>
                </w:rPr>
                <w:t>/</w:t>
              </w:r>
              <w:r w:rsidR="004860E7" w:rsidRPr="00CB0844">
                <w:rPr>
                  <w:rStyle w:val="a7"/>
                  <w:rFonts w:cs="Times New Roman"/>
                  <w:color w:val="auto"/>
                  <w:sz w:val="24"/>
                  <w:szCs w:val="28"/>
                  <w:lang w:val="en-US"/>
                </w:rPr>
                <w:t>muntorgi</w:t>
              </w:r>
              <w:r w:rsidR="004860E7" w:rsidRPr="00CB0844">
                <w:rPr>
                  <w:rStyle w:val="a7"/>
                  <w:rFonts w:cs="Times New Roman"/>
                  <w:color w:val="auto"/>
                  <w:sz w:val="24"/>
                  <w:szCs w:val="28"/>
                </w:rPr>
                <w:t>/</w:t>
              </w:r>
              <w:r w:rsidR="004860E7" w:rsidRPr="00CB0844">
                <w:rPr>
                  <w:rStyle w:val="a7"/>
                  <w:rFonts w:cs="Times New Roman"/>
                  <w:color w:val="auto"/>
                  <w:sz w:val="24"/>
                  <w:szCs w:val="28"/>
                  <w:lang w:val="en-US"/>
                </w:rPr>
                <w:t>rentprope</w:t>
              </w:r>
              <w:r w:rsidR="004860E7" w:rsidRPr="00CB0844">
                <w:rPr>
                  <w:rStyle w:val="a7"/>
                  <w:rFonts w:cs="Times New Roman"/>
                  <w:color w:val="auto"/>
                  <w:sz w:val="24"/>
                  <w:szCs w:val="28"/>
                  <w:lang w:val="en-US"/>
                </w:rPr>
                <w:t>r</w:t>
              </w:r>
              <w:r w:rsidR="004860E7" w:rsidRPr="00CB0844">
                <w:rPr>
                  <w:rStyle w:val="a7"/>
                  <w:rFonts w:cs="Times New Roman"/>
                  <w:color w:val="auto"/>
                  <w:sz w:val="24"/>
                  <w:szCs w:val="28"/>
                  <w:lang w:val="en-US"/>
                </w:rPr>
                <w:t>ty</w:t>
              </w:r>
              <w:r w:rsidR="004860E7" w:rsidRPr="00CB0844">
                <w:rPr>
                  <w:rStyle w:val="a7"/>
                  <w:rFonts w:cs="Times New Roman"/>
                  <w:color w:val="auto"/>
                  <w:sz w:val="24"/>
                  <w:szCs w:val="28"/>
                </w:rPr>
                <w:t>/</w:t>
              </w:r>
              <w:r w:rsidR="004860E7" w:rsidRPr="00CB0844">
                <w:rPr>
                  <w:rStyle w:val="a7"/>
                  <w:rFonts w:cs="Times New Roman"/>
                  <w:color w:val="auto"/>
                  <w:sz w:val="24"/>
                  <w:szCs w:val="28"/>
                  <w:lang w:val="en-US"/>
                </w:rPr>
                <w:t>Pages</w:t>
              </w:r>
              <w:r w:rsidR="004860E7" w:rsidRPr="00CB0844">
                <w:rPr>
                  <w:rStyle w:val="a7"/>
                  <w:rFonts w:cs="Times New Roman"/>
                  <w:color w:val="auto"/>
                  <w:sz w:val="24"/>
                  <w:szCs w:val="28"/>
                </w:rPr>
                <w:t>/</w:t>
              </w:r>
              <w:r w:rsidR="004860E7" w:rsidRPr="00CB0844">
                <w:rPr>
                  <w:rStyle w:val="a7"/>
                  <w:rFonts w:cs="Times New Roman"/>
                  <w:color w:val="auto"/>
                  <w:sz w:val="24"/>
                  <w:szCs w:val="28"/>
                  <w:lang w:val="en-US"/>
                </w:rPr>
                <w:t>default</w:t>
              </w:r>
              <w:r w:rsidR="004860E7" w:rsidRPr="00CB0844">
                <w:rPr>
                  <w:rStyle w:val="a7"/>
                  <w:rFonts w:cs="Times New Roman"/>
                  <w:color w:val="auto"/>
                  <w:sz w:val="24"/>
                  <w:szCs w:val="28"/>
                </w:rPr>
                <w:t>.</w:t>
              </w:r>
              <w:r w:rsidR="004860E7" w:rsidRPr="00CB0844">
                <w:rPr>
                  <w:rStyle w:val="a7"/>
                  <w:rFonts w:cs="Times New Roman"/>
                  <w:color w:val="auto"/>
                  <w:sz w:val="24"/>
                  <w:szCs w:val="28"/>
                  <w:lang w:val="en-US"/>
                </w:rPr>
                <w:t>aspx</w:t>
              </w:r>
            </w:hyperlink>
          </w:p>
          <w:p w:rsidR="004860E7" w:rsidRPr="00CB0844" w:rsidRDefault="004860E7" w:rsidP="004860E7">
            <w:pPr>
              <w:widowControl w:val="0"/>
              <w:autoSpaceDE w:val="0"/>
              <w:autoSpaceDN w:val="0"/>
              <w:adjustRightInd w:val="0"/>
              <w:rPr>
                <w:rStyle w:val="a7"/>
                <w:rFonts w:cs="Times New Roman"/>
                <w:color w:val="auto"/>
                <w:sz w:val="24"/>
                <w:szCs w:val="28"/>
              </w:rPr>
            </w:pPr>
          </w:p>
          <w:p w:rsidR="004860E7" w:rsidRPr="00CB0844" w:rsidRDefault="00691433" w:rsidP="004860E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u w:val="single"/>
              </w:rPr>
            </w:pPr>
            <w:hyperlink r:id="rId14" w:history="1">
              <w:r w:rsidR="004860E7" w:rsidRPr="00CB0844">
                <w:rPr>
                  <w:rStyle w:val="a7"/>
                  <w:color w:val="auto"/>
                  <w:sz w:val="24"/>
                  <w:szCs w:val="24"/>
                </w:rPr>
                <w:t>http://torgi.gov.ru/new/public</w:t>
              </w:r>
            </w:hyperlink>
          </w:p>
          <w:p w:rsidR="004860E7" w:rsidRPr="00CB0844" w:rsidRDefault="004860E7" w:rsidP="004860E7">
            <w:pPr>
              <w:widowControl w:val="0"/>
              <w:autoSpaceDE w:val="0"/>
              <w:autoSpaceDN w:val="0"/>
              <w:adjustRightInd w:val="0"/>
            </w:pPr>
          </w:p>
          <w:p w:rsidR="004860E7" w:rsidRPr="00CB0844" w:rsidRDefault="00691433" w:rsidP="00841E7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8"/>
                <w:lang w:val="en-US"/>
              </w:rPr>
            </w:pPr>
            <w:hyperlink r:id="rId15" w:history="1">
              <w:r w:rsidR="004860E7" w:rsidRPr="00CB0844">
                <w:rPr>
                  <w:rStyle w:val="a7"/>
                  <w:rFonts w:cs="Times New Roman"/>
                  <w:color w:val="auto"/>
                  <w:sz w:val="24"/>
                  <w:szCs w:val="28"/>
                </w:rPr>
                <w:t>http://178</w:t>
              </w:r>
              <w:r w:rsidR="004860E7" w:rsidRPr="00CB0844">
                <w:rPr>
                  <w:rStyle w:val="a7"/>
                  <w:rFonts w:cs="Times New Roman"/>
                  <w:color w:val="auto"/>
                  <w:sz w:val="24"/>
                  <w:szCs w:val="28"/>
                  <w:lang w:val="en-US"/>
                </w:rPr>
                <w:t>fz.</w:t>
              </w:r>
              <w:r w:rsidR="004860E7" w:rsidRPr="00CB0844">
                <w:rPr>
                  <w:rStyle w:val="a7"/>
                  <w:rFonts w:cs="Times New Roman"/>
                  <w:color w:val="auto"/>
                  <w:sz w:val="24"/>
                  <w:szCs w:val="28"/>
                </w:rPr>
                <w:t>roseltorg.ru</w:t>
              </w:r>
            </w:hyperlink>
          </w:p>
        </w:tc>
      </w:tr>
      <w:tr w:rsidR="00D76E54" w:rsidRPr="00CB0844" w:rsidTr="00E95CD8">
        <w:trPr>
          <w:trHeight w:val="315"/>
          <w:jc w:val="center"/>
        </w:trPr>
        <w:tc>
          <w:tcPr>
            <w:tcW w:w="7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76776" w:rsidRPr="00CB0844" w:rsidRDefault="00E76776" w:rsidP="007245D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76776" w:rsidRPr="00CB0844" w:rsidRDefault="00E76776" w:rsidP="007245DE">
            <w:pPr>
              <w:widowControl w:val="0"/>
              <w:autoSpaceDE w:val="0"/>
              <w:autoSpaceDN w:val="0"/>
              <w:adjustRightInd w:val="0"/>
              <w:rPr>
                <w:rFonts w:eastAsia="SimSun"/>
                <w:kern w:val="3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E76776" w:rsidRPr="00CB0844" w:rsidRDefault="00E76776" w:rsidP="00D63AA6">
            <w:pPr>
              <w:widowControl w:val="0"/>
              <w:autoSpaceDE w:val="0"/>
              <w:autoSpaceDN w:val="0"/>
              <w:adjustRightInd w:val="0"/>
              <w:rPr>
                <w:rFonts w:eastAsia="SimSun"/>
                <w:kern w:val="3"/>
                <w:sz w:val="24"/>
                <w:szCs w:val="24"/>
              </w:rPr>
            </w:pPr>
            <w:r w:rsidRPr="00CB0844">
              <w:rPr>
                <w:rFonts w:eastAsia="SimSun"/>
                <w:kern w:val="3"/>
                <w:sz w:val="24"/>
                <w:szCs w:val="24"/>
              </w:rPr>
              <w:t>Обеспечение приватизации в соответствии с нормами, уст</w:t>
            </w:r>
            <w:r w:rsidRPr="00CB0844">
              <w:rPr>
                <w:rFonts w:eastAsia="SimSun"/>
                <w:kern w:val="3"/>
                <w:sz w:val="24"/>
                <w:szCs w:val="24"/>
              </w:rPr>
              <w:t>а</w:t>
            </w:r>
            <w:r w:rsidRPr="00CB0844">
              <w:rPr>
                <w:rFonts w:eastAsia="SimSun"/>
                <w:kern w:val="3"/>
                <w:sz w:val="24"/>
                <w:szCs w:val="24"/>
              </w:rPr>
              <w:t>новленными законодательством  о приватизации, государстве</w:t>
            </w:r>
            <w:r w:rsidRPr="00CB0844">
              <w:rPr>
                <w:rFonts w:eastAsia="SimSun"/>
                <w:kern w:val="3"/>
                <w:sz w:val="24"/>
                <w:szCs w:val="24"/>
              </w:rPr>
              <w:t>н</w:t>
            </w:r>
            <w:r w:rsidRPr="00CB0844">
              <w:rPr>
                <w:rFonts w:eastAsia="SimSun"/>
                <w:kern w:val="3"/>
                <w:sz w:val="24"/>
                <w:szCs w:val="24"/>
              </w:rPr>
              <w:t>ного имущества, не использу</w:t>
            </w:r>
            <w:r w:rsidRPr="00CB0844">
              <w:rPr>
                <w:rFonts w:eastAsia="SimSun"/>
                <w:kern w:val="3"/>
                <w:sz w:val="24"/>
                <w:szCs w:val="24"/>
              </w:rPr>
              <w:t>е</w:t>
            </w:r>
            <w:r w:rsidRPr="00CB0844">
              <w:rPr>
                <w:rFonts w:eastAsia="SimSun"/>
                <w:kern w:val="3"/>
                <w:sz w:val="24"/>
                <w:szCs w:val="24"/>
              </w:rPr>
              <w:t>мого для обеспечения функций и полномочий казны МО город Красноярск</w:t>
            </w:r>
          </w:p>
        </w:tc>
        <w:tc>
          <w:tcPr>
            <w:tcW w:w="6095" w:type="dxa"/>
            <w:shd w:val="clear" w:color="auto" w:fill="auto"/>
          </w:tcPr>
          <w:p w:rsidR="00841E7F" w:rsidRPr="00CB0844" w:rsidRDefault="00E76776" w:rsidP="00FA53F4">
            <w:pPr>
              <w:rPr>
                <w:rFonts w:eastAsia="SimSun" w:cs="Times New Roman"/>
                <w:kern w:val="3"/>
                <w:sz w:val="24"/>
                <w:szCs w:val="28"/>
              </w:rPr>
            </w:pPr>
            <w:r w:rsidRPr="00CB0844">
              <w:rPr>
                <w:rFonts w:eastAsia="SimSun" w:cs="Times New Roman"/>
                <w:kern w:val="3"/>
                <w:sz w:val="24"/>
                <w:szCs w:val="28"/>
              </w:rPr>
              <w:t>Информационные сообщения о проведении аукционов, продаж посредством публичного предложения, без об</w:t>
            </w:r>
            <w:r w:rsidRPr="00CB0844">
              <w:rPr>
                <w:rFonts w:eastAsia="SimSun" w:cs="Times New Roman"/>
                <w:kern w:val="3"/>
                <w:sz w:val="24"/>
                <w:szCs w:val="28"/>
              </w:rPr>
              <w:t>ъ</w:t>
            </w:r>
            <w:r w:rsidRPr="00CB0844">
              <w:rPr>
                <w:rFonts w:eastAsia="SimSun" w:cs="Times New Roman"/>
                <w:kern w:val="3"/>
                <w:sz w:val="24"/>
                <w:szCs w:val="28"/>
              </w:rPr>
              <w:t>явления цены по  приватизации (продаже) муниципал</w:t>
            </w:r>
            <w:r w:rsidRPr="00CB0844">
              <w:rPr>
                <w:rFonts w:eastAsia="SimSun" w:cs="Times New Roman"/>
                <w:kern w:val="3"/>
                <w:sz w:val="24"/>
                <w:szCs w:val="28"/>
              </w:rPr>
              <w:t>ь</w:t>
            </w:r>
            <w:r w:rsidRPr="00CB0844">
              <w:rPr>
                <w:rFonts w:eastAsia="SimSun" w:cs="Times New Roman"/>
                <w:kern w:val="3"/>
                <w:sz w:val="24"/>
                <w:szCs w:val="28"/>
              </w:rPr>
              <w:t>ного имущества в соответствии с Федеральным законом от 21.12.2001 № 178-ФЗ</w:t>
            </w:r>
            <w:r w:rsidR="00D63AA6" w:rsidRPr="00CB0844">
              <w:rPr>
                <w:rFonts w:eastAsia="SimSun" w:cs="Times New Roman"/>
                <w:kern w:val="3"/>
                <w:sz w:val="24"/>
                <w:szCs w:val="28"/>
              </w:rPr>
              <w:t xml:space="preserve"> </w:t>
            </w:r>
            <w:r w:rsidRPr="00CB0844">
              <w:rPr>
                <w:rFonts w:eastAsia="SimSun" w:cs="Times New Roman"/>
                <w:kern w:val="3"/>
                <w:sz w:val="24"/>
                <w:szCs w:val="28"/>
              </w:rPr>
              <w:t>«О приватизации государстве</w:t>
            </w:r>
            <w:r w:rsidRPr="00CB0844">
              <w:rPr>
                <w:rFonts w:eastAsia="SimSun" w:cs="Times New Roman"/>
                <w:kern w:val="3"/>
                <w:sz w:val="24"/>
                <w:szCs w:val="28"/>
              </w:rPr>
              <w:t>н</w:t>
            </w:r>
            <w:r w:rsidRPr="00CB0844">
              <w:rPr>
                <w:rFonts w:eastAsia="SimSun" w:cs="Times New Roman"/>
                <w:kern w:val="3"/>
                <w:sz w:val="24"/>
                <w:szCs w:val="28"/>
              </w:rPr>
              <w:t>н</w:t>
            </w:r>
            <w:r w:rsidR="00841E7F" w:rsidRPr="00CB0844">
              <w:rPr>
                <w:rFonts w:eastAsia="SimSun" w:cs="Times New Roman"/>
                <w:kern w:val="3"/>
                <w:sz w:val="24"/>
                <w:szCs w:val="28"/>
              </w:rPr>
              <w:t>ого и муниципального имущества»</w:t>
            </w:r>
            <w:r w:rsidR="00FA53F4" w:rsidRPr="00CB0844">
              <w:rPr>
                <w:rFonts w:eastAsia="SimSun" w:cs="Times New Roman"/>
                <w:kern w:val="3"/>
                <w:sz w:val="24"/>
                <w:szCs w:val="28"/>
              </w:rPr>
              <w:t xml:space="preserve"> (</w:t>
            </w:r>
            <w:r w:rsidR="00841E7F" w:rsidRPr="00CB0844">
              <w:rPr>
                <w:rFonts w:eastAsia="SimSun" w:cs="Times New Roman"/>
                <w:kern w:val="3"/>
                <w:sz w:val="24"/>
                <w:szCs w:val="28"/>
              </w:rPr>
              <w:t>Закон № 178-ФЗ), Постановлением Правительства РФ от 27.08.2012 № 860 «Об организации и проведении продажи государстве</w:t>
            </w:r>
            <w:r w:rsidR="00841E7F" w:rsidRPr="00CB0844">
              <w:rPr>
                <w:rFonts w:eastAsia="SimSun" w:cs="Times New Roman"/>
                <w:kern w:val="3"/>
                <w:sz w:val="24"/>
                <w:szCs w:val="28"/>
              </w:rPr>
              <w:t>н</w:t>
            </w:r>
            <w:r w:rsidR="00841E7F" w:rsidRPr="00CB0844">
              <w:rPr>
                <w:rFonts w:eastAsia="SimSun" w:cs="Times New Roman"/>
                <w:kern w:val="3"/>
                <w:sz w:val="24"/>
                <w:szCs w:val="28"/>
              </w:rPr>
              <w:t xml:space="preserve">ного или муниципального имущества в электронной </w:t>
            </w:r>
            <w:r w:rsidR="00FA53F4" w:rsidRPr="00CB0844">
              <w:rPr>
                <w:rFonts w:eastAsia="SimSun" w:cs="Times New Roman"/>
                <w:kern w:val="3"/>
                <w:sz w:val="24"/>
                <w:szCs w:val="28"/>
              </w:rPr>
              <w:br/>
            </w:r>
            <w:r w:rsidR="00841E7F" w:rsidRPr="00CB0844">
              <w:rPr>
                <w:rFonts w:eastAsia="SimSun" w:cs="Times New Roman"/>
                <w:kern w:val="3"/>
                <w:sz w:val="24"/>
                <w:szCs w:val="28"/>
              </w:rPr>
              <w:t>форме» размещены на</w:t>
            </w:r>
            <w:r w:rsidR="00FA53F4" w:rsidRPr="00CB0844">
              <w:rPr>
                <w:rFonts w:eastAsia="SimSun" w:cs="Times New Roman"/>
                <w:kern w:val="3"/>
                <w:sz w:val="24"/>
                <w:szCs w:val="28"/>
              </w:rPr>
              <w:t xml:space="preserve"> </w:t>
            </w:r>
            <w:r w:rsidR="008E0C1F" w:rsidRPr="00CB0844">
              <w:rPr>
                <w:rFonts w:eastAsia="SimSun" w:cs="Times New Roman"/>
                <w:kern w:val="3"/>
                <w:sz w:val="24"/>
                <w:szCs w:val="28"/>
              </w:rPr>
              <w:t>следующих ресурсах в сети И</w:t>
            </w:r>
            <w:r w:rsidR="008E0C1F" w:rsidRPr="00CB0844">
              <w:rPr>
                <w:rFonts w:eastAsia="SimSun" w:cs="Times New Roman"/>
                <w:kern w:val="3"/>
                <w:sz w:val="24"/>
                <w:szCs w:val="28"/>
              </w:rPr>
              <w:t>н</w:t>
            </w:r>
            <w:r w:rsidR="008E0C1F" w:rsidRPr="00CB0844">
              <w:rPr>
                <w:rFonts w:eastAsia="SimSun" w:cs="Times New Roman"/>
                <w:kern w:val="3"/>
                <w:sz w:val="24"/>
                <w:szCs w:val="28"/>
              </w:rPr>
              <w:t>тернет:</w:t>
            </w:r>
            <w:r w:rsidR="00841E7F" w:rsidRPr="00CB0844">
              <w:rPr>
                <w:rFonts w:eastAsia="SimSun" w:cs="Times New Roman"/>
                <w:kern w:val="3"/>
                <w:sz w:val="24"/>
                <w:szCs w:val="28"/>
              </w:rPr>
              <w:t xml:space="preserve"> </w:t>
            </w:r>
          </w:p>
          <w:p w:rsidR="00D63AA6" w:rsidRPr="00CB0844" w:rsidRDefault="00D63AA6" w:rsidP="00D63AA6">
            <w:pPr>
              <w:tabs>
                <w:tab w:val="left" w:pos="601"/>
              </w:tabs>
              <w:spacing w:before="60"/>
              <w:ind w:firstLine="318"/>
              <w:rPr>
                <w:rFonts w:cs="Times New Roman"/>
                <w:sz w:val="24"/>
                <w:szCs w:val="28"/>
              </w:rPr>
            </w:pPr>
            <w:r w:rsidRPr="00CB0844">
              <w:rPr>
                <w:rFonts w:cs="Times New Roman"/>
                <w:sz w:val="24"/>
                <w:szCs w:val="28"/>
              </w:rPr>
              <w:t>- официальный сайт РФ для размещения информации о проведении торгов;</w:t>
            </w:r>
          </w:p>
          <w:p w:rsidR="00D63AA6" w:rsidRPr="00CB0844" w:rsidRDefault="00D63AA6" w:rsidP="00D63AA6">
            <w:pPr>
              <w:tabs>
                <w:tab w:val="left" w:pos="601"/>
              </w:tabs>
              <w:spacing w:before="60"/>
              <w:ind w:firstLine="318"/>
              <w:rPr>
                <w:rFonts w:cs="Times New Roman"/>
                <w:sz w:val="24"/>
                <w:szCs w:val="28"/>
              </w:rPr>
            </w:pPr>
            <w:r w:rsidRPr="00CB0844">
              <w:rPr>
                <w:rFonts w:cs="Times New Roman"/>
                <w:sz w:val="24"/>
                <w:szCs w:val="28"/>
              </w:rPr>
              <w:t xml:space="preserve">- электронная площадка АО «Единая электронная торговая площадка» (РОСЭЛТОРГ); </w:t>
            </w:r>
          </w:p>
          <w:p w:rsidR="00D63AA6" w:rsidRPr="00CB0844" w:rsidRDefault="00D63AA6" w:rsidP="00D63AA6">
            <w:pPr>
              <w:spacing w:before="60"/>
              <w:ind w:firstLine="318"/>
              <w:rPr>
                <w:rFonts w:cs="Times New Roman"/>
                <w:sz w:val="24"/>
                <w:szCs w:val="28"/>
              </w:rPr>
            </w:pPr>
            <w:r w:rsidRPr="00CB0844">
              <w:rPr>
                <w:rFonts w:eastAsia="SimSun" w:cs="Times New Roman"/>
                <w:kern w:val="3"/>
                <w:sz w:val="24"/>
                <w:szCs w:val="28"/>
              </w:rPr>
              <w:t>- официальный сайт администрации города.</w:t>
            </w:r>
            <w:r w:rsidRPr="00CB0844">
              <w:rPr>
                <w:rFonts w:cs="Times New Roman"/>
                <w:sz w:val="24"/>
                <w:szCs w:val="28"/>
              </w:rPr>
              <w:t xml:space="preserve"> </w:t>
            </w:r>
          </w:p>
          <w:p w:rsidR="00540314" w:rsidRDefault="0067441F" w:rsidP="0067441F">
            <w:pPr>
              <w:ind w:firstLine="317"/>
              <w:rPr>
                <w:rFonts w:cs="Times New Roman"/>
                <w:sz w:val="24"/>
                <w:szCs w:val="28"/>
              </w:rPr>
            </w:pPr>
            <w:r w:rsidRPr="0067441F">
              <w:rPr>
                <w:rFonts w:cs="Times New Roman"/>
                <w:sz w:val="24"/>
                <w:szCs w:val="28"/>
              </w:rPr>
              <w:t>За 2025 год размещено 25 информационных сообщ</w:t>
            </w:r>
            <w:r w:rsidRPr="0067441F">
              <w:rPr>
                <w:rFonts w:cs="Times New Roman"/>
                <w:sz w:val="24"/>
                <w:szCs w:val="28"/>
              </w:rPr>
              <w:t>е</w:t>
            </w:r>
            <w:r w:rsidRPr="0067441F">
              <w:rPr>
                <w:rFonts w:cs="Times New Roman"/>
                <w:sz w:val="24"/>
                <w:szCs w:val="28"/>
              </w:rPr>
              <w:t>ний о проведении торгов в рамках Закона №178-ФЗ</w:t>
            </w:r>
            <w:r>
              <w:rPr>
                <w:rFonts w:cs="Times New Roman"/>
                <w:sz w:val="24"/>
                <w:szCs w:val="28"/>
              </w:rPr>
              <w:t>.</w:t>
            </w:r>
          </w:p>
          <w:p w:rsidR="0067441F" w:rsidRPr="00CB0844" w:rsidRDefault="0067441F" w:rsidP="0067441F">
            <w:pPr>
              <w:ind w:firstLine="317"/>
              <w:rPr>
                <w:rFonts w:eastAsia="SimSun" w:cs="Times New Roman"/>
                <w:kern w:val="3"/>
                <w:sz w:val="24"/>
                <w:szCs w:val="28"/>
              </w:rPr>
            </w:pPr>
          </w:p>
        </w:tc>
        <w:tc>
          <w:tcPr>
            <w:tcW w:w="3035" w:type="dxa"/>
            <w:shd w:val="clear" w:color="auto" w:fill="auto"/>
          </w:tcPr>
          <w:p w:rsidR="00E76776" w:rsidRPr="00CB0844" w:rsidRDefault="00E76776" w:rsidP="007245DE">
            <w:pPr>
              <w:widowControl w:val="0"/>
              <w:autoSpaceDE w:val="0"/>
              <w:autoSpaceDN w:val="0"/>
              <w:adjustRightInd w:val="0"/>
            </w:pPr>
          </w:p>
          <w:p w:rsidR="00D63AA6" w:rsidRPr="00CB0844" w:rsidRDefault="00D63AA6" w:rsidP="007245DE">
            <w:pPr>
              <w:widowControl w:val="0"/>
              <w:autoSpaceDE w:val="0"/>
              <w:autoSpaceDN w:val="0"/>
              <w:adjustRightInd w:val="0"/>
            </w:pPr>
          </w:p>
          <w:p w:rsidR="00D63AA6" w:rsidRPr="00CB0844" w:rsidRDefault="00D63AA6" w:rsidP="007245DE">
            <w:pPr>
              <w:widowControl w:val="0"/>
              <w:autoSpaceDE w:val="0"/>
              <w:autoSpaceDN w:val="0"/>
              <w:adjustRightInd w:val="0"/>
            </w:pPr>
          </w:p>
          <w:p w:rsidR="00D63AA6" w:rsidRPr="00CB0844" w:rsidRDefault="00D63AA6" w:rsidP="007245DE">
            <w:pPr>
              <w:widowControl w:val="0"/>
              <w:autoSpaceDE w:val="0"/>
              <w:autoSpaceDN w:val="0"/>
              <w:adjustRightInd w:val="0"/>
            </w:pPr>
          </w:p>
          <w:p w:rsidR="00D63AA6" w:rsidRPr="00CB0844" w:rsidRDefault="00D63AA6" w:rsidP="007245DE">
            <w:pPr>
              <w:widowControl w:val="0"/>
              <w:autoSpaceDE w:val="0"/>
              <w:autoSpaceDN w:val="0"/>
              <w:adjustRightInd w:val="0"/>
            </w:pPr>
          </w:p>
          <w:p w:rsidR="00D63AA6" w:rsidRPr="00CB0844" w:rsidRDefault="00D63AA6" w:rsidP="007245DE">
            <w:pPr>
              <w:widowControl w:val="0"/>
              <w:autoSpaceDE w:val="0"/>
              <w:autoSpaceDN w:val="0"/>
              <w:adjustRightInd w:val="0"/>
            </w:pPr>
          </w:p>
          <w:p w:rsidR="00D63AA6" w:rsidRPr="00CB0844" w:rsidRDefault="00D63AA6" w:rsidP="007245DE">
            <w:pPr>
              <w:widowControl w:val="0"/>
              <w:autoSpaceDE w:val="0"/>
              <w:autoSpaceDN w:val="0"/>
              <w:adjustRightInd w:val="0"/>
            </w:pPr>
          </w:p>
          <w:p w:rsidR="00D63AA6" w:rsidRPr="00CB0844" w:rsidRDefault="00D63AA6" w:rsidP="007245DE">
            <w:pPr>
              <w:widowControl w:val="0"/>
              <w:autoSpaceDE w:val="0"/>
              <w:autoSpaceDN w:val="0"/>
              <w:adjustRightInd w:val="0"/>
            </w:pPr>
          </w:p>
          <w:p w:rsidR="00D63AA6" w:rsidRPr="00CB0844" w:rsidRDefault="00D63AA6" w:rsidP="007245DE">
            <w:pPr>
              <w:widowControl w:val="0"/>
              <w:autoSpaceDE w:val="0"/>
              <w:autoSpaceDN w:val="0"/>
              <w:adjustRightInd w:val="0"/>
            </w:pPr>
          </w:p>
          <w:p w:rsidR="00D63AA6" w:rsidRPr="00CB0844" w:rsidRDefault="00691433" w:rsidP="00D63AA6">
            <w:pPr>
              <w:autoSpaceDE w:val="0"/>
              <w:autoSpaceDN w:val="0"/>
              <w:adjustRightInd w:val="0"/>
              <w:spacing w:before="60"/>
              <w:rPr>
                <w:sz w:val="24"/>
                <w:szCs w:val="24"/>
                <w:u w:val="single"/>
              </w:rPr>
            </w:pPr>
            <w:hyperlink r:id="rId16" w:history="1">
              <w:r w:rsidR="00D63AA6" w:rsidRPr="00CB0844">
                <w:rPr>
                  <w:rStyle w:val="a7"/>
                  <w:color w:val="auto"/>
                  <w:sz w:val="24"/>
                  <w:szCs w:val="24"/>
                </w:rPr>
                <w:t>http://torgi.gov.ru/new/public</w:t>
              </w:r>
            </w:hyperlink>
          </w:p>
          <w:p w:rsidR="00D63AA6" w:rsidRPr="00CB0844" w:rsidRDefault="00691433" w:rsidP="00D63AA6">
            <w:pPr>
              <w:autoSpaceDE w:val="0"/>
              <w:autoSpaceDN w:val="0"/>
              <w:adjustRightInd w:val="0"/>
              <w:spacing w:before="60"/>
              <w:rPr>
                <w:rFonts w:cs="Times New Roman"/>
                <w:sz w:val="24"/>
                <w:szCs w:val="28"/>
              </w:rPr>
            </w:pPr>
            <w:hyperlink r:id="rId17" w:history="1">
              <w:r w:rsidR="00D63AA6" w:rsidRPr="00CB0844">
                <w:rPr>
                  <w:rStyle w:val="a7"/>
                  <w:rFonts w:cs="Times New Roman"/>
                  <w:color w:val="auto"/>
                  <w:sz w:val="24"/>
                  <w:szCs w:val="28"/>
                </w:rPr>
                <w:t>http://178</w:t>
              </w:r>
              <w:r w:rsidR="00D63AA6" w:rsidRPr="00CB0844">
                <w:rPr>
                  <w:rStyle w:val="a7"/>
                  <w:rFonts w:cs="Times New Roman"/>
                  <w:color w:val="auto"/>
                  <w:sz w:val="24"/>
                  <w:szCs w:val="28"/>
                  <w:lang w:val="en-US"/>
                </w:rPr>
                <w:t>fz</w:t>
              </w:r>
              <w:r w:rsidR="00D63AA6" w:rsidRPr="00CB0844">
                <w:rPr>
                  <w:rStyle w:val="a7"/>
                  <w:rFonts w:cs="Times New Roman"/>
                  <w:color w:val="auto"/>
                  <w:sz w:val="24"/>
                  <w:szCs w:val="28"/>
                </w:rPr>
                <w:t>.roseltorg.ru</w:t>
              </w:r>
            </w:hyperlink>
          </w:p>
          <w:p w:rsidR="00D63AA6" w:rsidRPr="00CB0844" w:rsidRDefault="00691433" w:rsidP="00D63AA6">
            <w:pPr>
              <w:widowControl w:val="0"/>
              <w:autoSpaceDE w:val="0"/>
              <w:autoSpaceDN w:val="0"/>
              <w:adjustRightInd w:val="0"/>
            </w:pPr>
            <w:hyperlink r:id="rId18" w:history="1">
              <w:r w:rsidR="00D63AA6" w:rsidRPr="00CB0844">
                <w:rPr>
                  <w:rStyle w:val="a7"/>
                  <w:rFonts w:cs="Times New Roman"/>
                  <w:color w:val="auto"/>
                  <w:sz w:val="24"/>
                  <w:szCs w:val="28"/>
                </w:rPr>
                <w:t>http://www.admkrsk.ru/muntorgi/saleproperty/Pages/default.aspx</w:t>
              </w:r>
            </w:hyperlink>
          </w:p>
        </w:tc>
      </w:tr>
      <w:tr w:rsidR="005879A5" w:rsidRPr="00CB0844" w:rsidTr="00E95CD8">
        <w:trPr>
          <w:trHeight w:val="278"/>
          <w:jc w:val="center"/>
        </w:trPr>
        <w:tc>
          <w:tcPr>
            <w:tcW w:w="715" w:type="dxa"/>
            <w:tcBorders>
              <w:top w:val="nil"/>
            </w:tcBorders>
            <w:shd w:val="clear" w:color="auto" w:fill="auto"/>
          </w:tcPr>
          <w:p w:rsidR="0007268E" w:rsidRPr="00CB0844" w:rsidRDefault="0007268E" w:rsidP="00923A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nil"/>
            </w:tcBorders>
            <w:shd w:val="clear" w:color="auto" w:fill="auto"/>
          </w:tcPr>
          <w:p w:rsidR="0007268E" w:rsidRPr="00CB0844" w:rsidRDefault="0007268E" w:rsidP="005D702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A9498D" w:rsidRPr="0013089D" w:rsidRDefault="0007268E" w:rsidP="00D72036">
            <w:pPr>
              <w:rPr>
                <w:rFonts w:eastAsia="SimSun"/>
                <w:kern w:val="3"/>
                <w:sz w:val="24"/>
                <w:szCs w:val="24"/>
              </w:rPr>
            </w:pPr>
            <w:r w:rsidRPr="0013089D">
              <w:rPr>
                <w:rFonts w:eastAsia="SimSun"/>
                <w:kern w:val="3"/>
                <w:sz w:val="24"/>
                <w:szCs w:val="24"/>
              </w:rPr>
              <w:t>Размещение на официальном сайте администрации города Красноярска информации о проведении конкурсов или ау</w:t>
            </w:r>
            <w:r w:rsidRPr="0013089D">
              <w:rPr>
                <w:rFonts w:eastAsia="SimSun"/>
                <w:kern w:val="3"/>
                <w:sz w:val="24"/>
                <w:szCs w:val="24"/>
              </w:rPr>
              <w:t>к</w:t>
            </w:r>
            <w:r w:rsidRPr="0013089D">
              <w:rPr>
                <w:rFonts w:eastAsia="SimSun"/>
                <w:kern w:val="3"/>
                <w:sz w:val="24"/>
                <w:szCs w:val="24"/>
              </w:rPr>
              <w:t>ционов на право заключения договоров аренды объектов н</w:t>
            </w:r>
            <w:r w:rsidRPr="0013089D">
              <w:rPr>
                <w:rFonts w:eastAsia="SimSun"/>
                <w:kern w:val="3"/>
                <w:sz w:val="24"/>
                <w:szCs w:val="24"/>
              </w:rPr>
              <w:t>е</w:t>
            </w:r>
            <w:r w:rsidRPr="0013089D">
              <w:rPr>
                <w:rFonts w:eastAsia="SimSun"/>
                <w:kern w:val="3"/>
                <w:sz w:val="24"/>
                <w:szCs w:val="24"/>
              </w:rPr>
              <w:t>жилого фонда</w:t>
            </w:r>
          </w:p>
        </w:tc>
        <w:tc>
          <w:tcPr>
            <w:tcW w:w="6095" w:type="dxa"/>
            <w:shd w:val="clear" w:color="auto" w:fill="auto"/>
          </w:tcPr>
          <w:p w:rsidR="0096267C" w:rsidRPr="0013089D" w:rsidRDefault="0096267C" w:rsidP="0096267C">
            <w:pPr>
              <w:widowControl w:val="0"/>
              <w:autoSpaceDE w:val="0"/>
              <w:autoSpaceDN w:val="0"/>
              <w:adjustRightInd w:val="0"/>
              <w:ind w:firstLine="317"/>
              <w:rPr>
                <w:rFonts w:cs="Times New Roman"/>
                <w:sz w:val="24"/>
                <w:szCs w:val="28"/>
              </w:rPr>
            </w:pPr>
            <w:r w:rsidRPr="0013089D">
              <w:rPr>
                <w:rFonts w:cs="Times New Roman"/>
                <w:sz w:val="24"/>
                <w:szCs w:val="28"/>
              </w:rPr>
              <w:t>Дополнительное информирование и легкий поиск информации о проведении торгов в городе Красноярске для заинтересованных физических и юридических лиц.</w:t>
            </w:r>
          </w:p>
          <w:p w:rsidR="0007268E" w:rsidRPr="0013089D" w:rsidRDefault="0007268E" w:rsidP="0096267C">
            <w:pPr>
              <w:widowControl w:val="0"/>
              <w:autoSpaceDE w:val="0"/>
              <w:autoSpaceDN w:val="0"/>
              <w:adjustRightInd w:val="0"/>
              <w:ind w:firstLine="317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3035" w:type="dxa"/>
            <w:shd w:val="clear" w:color="auto" w:fill="auto"/>
          </w:tcPr>
          <w:p w:rsidR="0007268E" w:rsidRPr="00CB0844" w:rsidRDefault="0007268E" w:rsidP="005D702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4860E7" w:rsidRPr="00CB0844" w:rsidTr="00E95CD8">
        <w:trPr>
          <w:trHeight w:val="125"/>
          <w:jc w:val="center"/>
        </w:trPr>
        <w:tc>
          <w:tcPr>
            <w:tcW w:w="715" w:type="dxa"/>
            <w:shd w:val="clear" w:color="auto" w:fill="auto"/>
          </w:tcPr>
          <w:p w:rsidR="004860E7" w:rsidRPr="00CB0844" w:rsidRDefault="004860E7" w:rsidP="00923A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B0844">
              <w:rPr>
                <w:sz w:val="24"/>
                <w:szCs w:val="24"/>
              </w:rPr>
              <w:t>2</w:t>
            </w:r>
          </w:p>
        </w:tc>
        <w:tc>
          <w:tcPr>
            <w:tcW w:w="1926" w:type="dxa"/>
            <w:shd w:val="clear" w:color="auto" w:fill="auto"/>
          </w:tcPr>
          <w:p w:rsidR="009B20BE" w:rsidRPr="00CB0844" w:rsidRDefault="004860E7" w:rsidP="0041099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B0844">
              <w:rPr>
                <w:rFonts w:eastAsia="SimSun"/>
                <w:kern w:val="3"/>
                <w:sz w:val="24"/>
                <w:szCs w:val="24"/>
              </w:rPr>
              <w:t>Развитие конк</w:t>
            </w:r>
            <w:r w:rsidRPr="00CB0844">
              <w:rPr>
                <w:rFonts w:eastAsia="SimSun"/>
                <w:kern w:val="3"/>
                <w:sz w:val="24"/>
                <w:szCs w:val="24"/>
              </w:rPr>
              <w:t>у</w:t>
            </w:r>
            <w:r w:rsidRPr="00CB0844">
              <w:rPr>
                <w:rFonts w:eastAsia="SimSun"/>
                <w:kern w:val="3"/>
                <w:sz w:val="24"/>
                <w:szCs w:val="24"/>
              </w:rPr>
              <w:t>ренции в сфере распоряжения земельными р</w:t>
            </w:r>
            <w:r w:rsidRPr="00CB0844">
              <w:rPr>
                <w:rFonts w:eastAsia="SimSun"/>
                <w:kern w:val="3"/>
                <w:sz w:val="24"/>
                <w:szCs w:val="24"/>
              </w:rPr>
              <w:t>е</w:t>
            </w:r>
            <w:r w:rsidRPr="00CB0844">
              <w:rPr>
                <w:rFonts w:eastAsia="SimSun"/>
                <w:kern w:val="3"/>
                <w:sz w:val="24"/>
                <w:szCs w:val="24"/>
              </w:rPr>
              <w:t>сурсами, нах</w:t>
            </w:r>
            <w:r w:rsidRPr="00CB0844">
              <w:rPr>
                <w:rFonts w:eastAsia="SimSun"/>
                <w:kern w:val="3"/>
                <w:sz w:val="24"/>
                <w:szCs w:val="24"/>
              </w:rPr>
              <w:t>о</w:t>
            </w:r>
            <w:r w:rsidRPr="00CB0844">
              <w:rPr>
                <w:rFonts w:eastAsia="SimSun"/>
                <w:kern w:val="3"/>
                <w:sz w:val="24"/>
                <w:szCs w:val="24"/>
              </w:rPr>
              <w:t>дящимися в го</w:t>
            </w:r>
            <w:r w:rsidRPr="00CB0844">
              <w:rPr>
                <w:rFonts w:eastAsia="SimSun"/>
                <w:kern w:val="3"/>
                <w:sz w:val="24"/>
                <w:szCs w:val="24"/>
              </w:rPr>
              <w:t>с</w:t>
            </w:r>
            <w:r w:rsidRPr="00CB0844">
              <w:rPr>
                <w:rFonts w:eastAsia="SimSun"/>
                <w:kern w:val="3"/>
                <w:sz w:val="24"/>
                <w:szCs w:val="24"/>
              </w:rPr>
              <w:t>ударственной или муниц</w:t>
            </w:r>
            <w:r w:rsidRPr="00CB0844">
              <w:rPr>
                <w:rFonts w:eastAsia="SimSun"/>
                <w:kern w:val="3"/>
                <w:sz w:val="24"/>
                <w:szCs w:val="24"/>
              </w:rPr>
              <w:t>и</w:t>
            </w:r>
            <w:r w:rsidRPr="00CB0844">
              <w:rPr>
                <w:rFonts w:eastAsia="SimSun"/>
                <w:kern w:val="3"/>
                <w:sz w:val="24"/>
                <w:szCs w:val="24"/>
              </w:rPr>
              <w:t>пальной со</w:t>
            </w:r>
            <w:r w:rsidRPr="00CB0844">
              <w:rPr>
                <w:rFonts w:eastAsia="SimSun"/>
                <w:kern w:val="3"/>
                <w:sz w:val="24"/>
                <w:szCs w:val="24"/>
              </w:rPr>
              <w:t>б</w:t>
            </w:r>
            <w:r w:rsidRPr="00CB0844">
              <w:rPr>
                <w:rFonts w:eastAsia="SimSun"/>
                <w:kern w:val="3"/>
                <w:sz w:val="24"/>
                <w:szCs w:val="24"/>
              </w:rPr>
              <w:t>ственности</w:t>
            </w:r>
          </w:p>
        </w:tc>
        <w:tc>
          <w:tcPr>
            <w:tcW w:w="3544" w:type="dxa"/>
            <w:shd w:val="clear" w:color="auto" w:fill="auto"/>
          </w:tcPr>
          <w:p w:rsidR="004860E7" w:rsidRPr="00CB0844" w:rsidRDefault="004860E7" w:rsidP="0007020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8"/>
              </w:rPr>
            </w:pPr>
            <w:r w:rsidRPr="00CB0844">
              <w:rPr>
                <w:rFonts w:cs="Times New Roman"/>
                <w:sz w:val="24"/>
                <w:szCs w:val="28"/>
              </w:rPr>
              <w:t>Опубликование на официал</w:t>
            </w:r>
            <w:r w:rsidRPr="00CB0844">
              <w:rPr>
                <w:rFonts w:cs="Times New Roman"/>
                <w:sz w:val="24"/>
                <w:szCs w:val="28"/>
              </w:rPr>
              <w:t>ь</w:t>
            </w:r>
            <w:r w:rsidRPr="00CB0844">
              <w:rPr>
                <w:rFonts w:cs="Times New Roman"/>
                <w:sz w:val="24"/>
                <w:szCs w:val="28"/>
              </w:rPr>
              <w:t>ном сайте администрации гор</w:t>
            </w:r>
            <w:r w:rsidRPr="00CB0844">
              <w:rPr>
                <w:rFonts w:cs="Times New Roman"/>
                <w:sz w:val="24"/>
                <w:szCs w:val="28"/>
              </w:rPr>
              <w:t>о</w:t>
            </w:r>
            <w:r w:rsidRPr="00CB0844">
              <w:rPr>
                <w:rFonts w:cs="Times New Roman"/>
                <w:sz w:val="24"/>
                <w:szCs w:val="28"/>
              </w:rPr>
              <w:t>да Красноярска извещений о проведении аукционов на право заключения договоров аренды земельных участков предоста</w:t>
            </w:r>
            <w:r w:rsidRPr="00CB0844">
              <w:rPr>
                <w:rFonts w:cs="Times New Roman"/>
                <w:sz w:val="24"/>
                <w:szCs w:val="28"/>
              </w:rPr>
              <w:t>в</w:t>
            </w:r>
            <w:r w:rsidRPr="00CB0844">
              <w:rPr>
                <w:rFonts w:cs="Times New Roman"/>
                <w:sz w:val="24"/>
                <w:szCs w:val="28"/>
              </w:rPr>
              <w:t>ляемых для строительства</w:t>
            </w:r>
          </w:p>
        </w:tc>
        <w:tc>
          <w:tcPr>
            <w:tcW w:w="6095" w:type="dxa"/>
            <w:shd w:val="clear" w:color="auto" w:fill="auto"/>
          </w:tcPr>
          <w:p w:rsidR="004860E7" w:rsidRPr="00CB0844" w:rsidRDefault="004860E7" w:rsidP="00841E7F">
            <w:pPr>
              <w:widowControl w:val="0"/>
              <w:autoSpaceDE w:val="0"/>
              <w:autoSpaceDN w:val="0"/>
              <w:adjustRightInd w:val="0"/>
              <w:ind w:firstLine="317"/>
              <w:rPr>
                <w:rFonts w:cs="Times New Roman"/>
                <w:sz w:val="24"/>
                <w:szCs w:val="28"/>
              </w:rPr>
            </w:pPr>
            <w:r w:rsidRPr="00CB0844">
              <w:rPr>
                <w:rFonts w:cs="Times New Roman"/>
                <w:sz w:val="24"/>
                <w:szCs w:val="28"/>
              </w:rPr>
              <w:t>Информация об аукционах на право аренды земел</w:t>
            </w:r>
            <w:r w:rsidRPr="00CB0844">
              <w:rPr>
                <w:rFonts w:cs="Times New Roman"/>
                <w:sz w:val="24"/>
                <w:szCs w:val="28"/>
              </w:rPr>
              <w:t>ь</w:t>
            </w:r>
            <w:r w:rsidRPr="00CB0844">
              <w:rPr>
                <w:rFonts w:cs="Times New Roman"/>
                <w:sz w:val="24"/>
                <w:szCs w:val="28"/>
              </w:rPr>
              <w:t xml:space="preserve">ных участков, предоставляемых для строительства – размещена на следующих ресурсах в сети Интернет: </w:t>
            </w:r>
          </w:p>
          <w:p w:rsidR="004860E7" w:rsidRPr="00CB0844" w:rsidRDefault="004860E7" w:rsidP="00841E7F">
            <w:pPr>
              <w:ind w:firstLine="317"/>
              <w:rPr>
                <w:rFonts w:cs="Times New Roman"/>
                <w:sz w:val="24"/>
                <w:szCs w:val="28"/>
              </w:rPr>
            </w:pPr>
            <w:r w:rsidRPr="00CB0844">
              <w:rPr>
                <w:rFonts w:cs="Times New Roman"/>
                <w:sz w:val="24"/>
                <w:szCs w:val="28"/>
              </w:rPr>
              <w:t>- официальный сайт РФ для размещения информации о проведении торгов;</w:t>
            </w:r>
          </w:p>
          <w:p w:rsidR="004860E7" w:rsidRPr="00CB0844" w:rsidRDefault="004860E7" w:rsidP="00841E7F">
            <w:pPr>
              <w:tabs>
                <w:tab w:val="left" w:pos="601"/>
              </w:tabs>
              <w:ind w:firstLine="317"/>
              <w:rPr>
                <w:rFonts w:cs="Times New Roman"/>
                <w:sz w:val="24"/>
                <w:szCs w:val="28"/>
              </w:rPr>
            </w:pPr>
            <w:r w:rsidRPr="00CB0844">
              <w:rPr>
                <w:rFonts w:cs="Times New Roman"/>
                <w:sz w:val="24"/>
                <w:szCs w:val="28"/>
              </w:rPr>
              <w:t>- электронная площадка АО «Единая электронная торговая площадка» (РОСЭЛТОРГ);</w:t>
            </w:r>
          </w:p>
          <w:p w:rsidR="004860E7" w:rsidRPr="00CB0844" w:rsidRDefault="004860E7" w:rsidP="00841E7F">
            <w:pPr>
              <w:ind w:firstLine="317"/>
              <w:rPr>
                <w:rFonts w:cs="Times New Roman"/>
                <w:sz w:val="24"/>
                <w:szCs w:val="28"/>
              </w:rPr>
            </w:pPr>
            <w:r w:rsidRPr="00CB0844">
              <w:rPr>
                <w:rFonts w:cs="Times New Roman"/>
                <w:sz w:val="24"/>
                <w:szCs w:val="28"/>
              </w:rPr>
              <w:t>-</w:t>
            </w:r>
            <w:r w:rsidR="00841E7F" w:rsidRPr="00CB0844">
              <w:rPr>
                <w:rFonts w:cs="Times New Roman"/>
                <w:sz w:val="24"/>
                <w:szCs w:val="28"/>
              </w:rPr>
              <w:t> </w:t>
            </w:r>
            <w:r w:rsidRPr="00CB0844">
              <w:rPr>
                <w:rFonts w:cs="Times New Roman"/>
                <w:sz w:val="24"/>
                <w:szCs w:val="28"/>
              </w:rPr>
              <w:t>сайт администрации города Красноярска.</w:t>
            </w:r>
          </w:p>
          <w:p w:rsidR="004860E7" w:rsidRPr="00CB0844" w:rsidRDefault="00410993" w:rsidP="00841E7F">
            <w:pPr>
              <w:widowControl w:val="0"/>
              <w:autoSpaceDE w:val="0"/>
              <w:autoSpaceDN w:val="0"/>
              <w:adjustRightInd w:val="0"/>
              <w:ind w:firstLine="317"/>
              <w:rPr>
                <w:rFonts w:cs="Times New Roman"/>
                <w:sz w:val="24"/>
                <w:szCs w:val="28"/>
              </w:rPr>
            </w:pPr>
            <w:r w:rsidRPr="00CB0844">
              <w:rPr>
                <w:rFonts w:cs="Times New Roman"/>
                <w:sz w:val="24"/>
                <w:szCs w:val="28"/>
              </w:rPr>
              <w:t>За 2025 год опубликовано 26 извещений о провед</w:t>
            </w:r>
            <w:r w:rsidRPr="00CB0844">
              <w:rPr>
                <w:rFonts w:cs="Times New Roman"/>
                <w:sz w:val="24"/>
                <w:szCs w:val="28"/>
              </w:rPr>
              <w:t>е</w:t>
            </w:r>
            <w:r w:rsidRPr="00CB0844">
              <w:rPr>
                <w:rFonts w:cs="Times New Roman"/>
                <w:sz w:val="24"/>
                <w:szCs w:val="28"/>
              </w:rPr>
              <w:t>нии аукционов на право заключения договоров аренды земельных участков</w:t>
            </w:r>
          </w:p>
        </w:tc>
        <w:tc>
          <w:tcPr>
            <w:tcW w:w="3035" w:type="dxa"/>
            <w:shd w:val="clear" w:color="auto" w:fill="auto"/>
          </w:tcPr>
          <w:p w:rsidR="004860E7" w:rsidRPr="00CB0844" w:rsidRDefault="00691433" w:rsidP="004860E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u w:val="single"/>
              </w:rPr>
            </w:pPr>
            <w:hyperlink r:id="rId19" w:history="1">
              <w:r w:rsidR="004860E7" w:rsidRPr="00CB0844">
                <w:rPr>
                  <w:rStyle w:val="a7"/>
                  <w:color w:val="auto"/>
                  <w:sz w:val="24"/>
                  <w:szCs w:val="24"/>
                </w:rPr>
                <w:t>http://torgi.gov.ru/new/public</w:t>
              </w:r>
            </w:hyperlink>
          </w:p>
          <w:p w:rsidR="004860E7" w:rsidRPr="00CB0844" w:rsidRDefault="004860E7" w:rsidP="004860E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u w:val="single"/>
              </w:rPr>
            </w:pPr>
          </w:p>
          <w:p w:rsidR="004860E7" w:rsidRPr="00CB0844" w:rsidRDefault="004860E7" w:rsidP="004860E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u w:val="single"/>
              </w:rPr>
            </w:pPr>
          </w:p>
          <w:p w:rsidR="004860E7" w:rsidRPr="00CB0844" w:rsidRDefault="00691433" w:rsidP="004860E7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8"/>
              </w:rPr>
            </w:pPr>
            <w:hyperlink r:id="rId20" w:history="1">
              <w:r w:rsidR="004860E7" w:rsidRPr="00CB0844">
                <w:rPr>
                  <w:rStyle w:val="a7"/>
                  <w:rFonts w:cs="Times New Roman"/>
                  <w:color w:val="auto"/>
                  <w:sz w:val="24"/>
                  <w:szCs w:val="28"/>
                  <w:lang w:val="en-US"/>
                </w:rPr>
                <w:t>http</w:t>
              </w:r>
              <w:r w:rsidR="004860E7" w:rsidRPr="00CB0844">
                <w:rPr>
                  <w:rStyle w:val="a7"/>
                  <w:rFonts w:cs="Times New Roman"/>
                  <w:color w:val="auto"/>
                  <w:sz w:val="24"/>
                  <w:szCs w:val="28"/>
                </w:rPr>
                <w:t>://178</w:t>
              </w:r>
              <w:r w:rsidR="004860E7" w:rsidRPr="00CB0844">
                <w:rPr>
                  <w:rStyle w:val="a7"/>
                  <w:rFonts w:cs="Times New Roman"/>
                  <w:color w:val="auto"/>
                  <w:sz w:val="24"/>
                  <w:szCs w:val="28"/>
                  <w:lang w:val="en-US"/>
                </w:rPr>
                <w:t>fz</w:t>
              </w:r>
              <w:r w:rsidR="004860E7" w:rsidRPr="00CB0844">
                <w:rPr>
                  <w:rStyle w:val="a7"/>
                  <w:rFonts w:cs="Times New Roman"/>
                  <w:color w:val="auto"/>
                  <w:sz w:val="24"/>
                  <w:szCs w:val="28"/>
                </w:rPr>
                <w:t>.</w:t>
              </w:r>
              <w:r w:rsidR="004860E7" w:rsidRPr="00CB0844">
                <w:rPr>
                  <w:rStyle w:val="a7"/>
                  <w:rFonts w:cs="Times New Roman"/>
                  <w:color w:val="auto"/>
                  <w:sz w:val="24"/>
                  <w:szCs w:val="28"/>
                  <w:lang w:val="en-US"/>
                </w:rPr>
                <w:t>roseltorg</w:t>
              </w:r>
              <w:r w:rsidR="004860E7" w:rsidRPr="00CB0844">
                <w:rPr>
                  <w:rStyle w:val="a7"/>
                  <w:rFonts w:cs="Times New Roman"/>
                  <w:color w:val="auto"/>
                  <w:sz w:val="24"/>
                  <w:szCs w:val="28"/>
                </w:rPr>
                <w:t>.</w:t>
              </w:r>
              <w:r w:rsidR="004860E7" w:rsidRPr="00CB0844">
                <w:rPr>
                  <w:rStyle w:val="a7"/>
                  <w:rFonts w:cs="Times New Roman"/>
                  <w:color w:val="auto"/>
                  <w:sz w:val="24"/>
                  <w:szCs w:val="28"/>
                  <w:lang w:val="en-US"/>
                </w:rPr>
                <w:t>ru</w:t>
              </w:r>
            </w:hyperlink>
          </w:p>
          <w:p w:rsidR="004860E7" w:rsidRPr="00CB0844" w:rsidRDefault="004860E7" w:rsidP="004860E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u w:val="single"/>
              </w:rPr>
            </w:pPr>
          </w:p>
          <w:p w:rsidR="004860E7" w:rsidRPr="00CB0844" w:rsidRDefault="004860E7" w:rsidP="004860E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u w:val="single"/>
              </w:rPr>
            </w:pPr>
          </w:p>
          <w:p w:rsidR="004860E7" w:rsidRPr="00CB0844" w:rsidRDefault="00691433" w:rsidP="004860E7">
            <w:pPr>
              <w:widowControl w:val="0"/>
              <w:autoSpaceDE w:val="0"/>
              <w:autoSpaceDN w:val="0"/>
              <w:adjustRightInd w:val="0"/>
              <w:jc w:val="left"/>
              <w:rPr>
                <w:rFonts w:cs="Times New Roman"/>
                <w:sz w:val="24"/>
                <w:szCs w:val="28"/>
              </w:rPr>
            </w:pPr>
            <w:hyperlink r:id="rId21" w:history="1">
              <w:r w:rsidR="004860E7" w:rsidRPr="00CB0844">
                <w:rPr>
                  <w:rStyle w:val="a7"/>
                  <w:rFonts w:cs="Times New Roman"/>
                  <w:color w:val="auto"/>
                  <w:sz w:val="24"/>
                  <w:szCs w:val="28"/>
                  <w:lang w:val="en-US"/>
                </w:rPr>
                <w:t>http</w:t>
              </w:r>
              <w:r w:rsidR="004860E7" w:rsidRPr="00CB0844">
                <w:rPr>
                  <w:rStyle w:val="a7"/>
                  <w:rFonts w:cs="Times New Roman"/>
                  <w:color w:val="auto"/>
                  <w:sz w:val="24"/>
                  <w:szCs w:val="28"/>
                </w:rPr>
                <w:t>://</w:t>
              </w:r>
              <w:r w:rsidR="004860E7" w:rsidRPr="00CB0844">
                <w:rPr>
                  <w:rStyle w:val="a7"/>
                  <w:rFonts w:cs="Times New Roman"/>
                  <w:color w:val="auto"/>
                  <w:sz w:val="24"/>
                  <w:szCs w:val="28"/>
                  <w:lang w:val="en-US"/>
                </w:rPr>
                <w:t>www</w:t>
              </w:r>
              <w:r w:rsidR="004860E7" w:rsidRPr="00CB0844">
                <w:rPr>
                  <w:rStyle w:val="a7"/>
                  <w:rFonts w:cs="Times New Roman"/>
                  <w:color w:val="auto"/>
                  <w:sz w:val="24"/>
                  <w:szCs w:val="28"/>
                </w:rPr>
                <w:t>.</w:t>
              </w:r>
              <w:r w:rsidR="004860E7" w:rsidRPr="00CB0844">
                <w:rPr>
                  <w:rStyle w:val="a7"/>
                  <w:rFonts w:cs="Times New Roman"/>
                  <w:color w:val="auto"/>
                  <w:sz w:val="24"/>
                  <w:szCs w:val="28"/>
                  <w:lang w:val="en-US"/>
                </w:rPr>
                <w:t>admkrsk</w:t>
              </w:r>
              <w:r w:rsidR="004860E7" w:rsidRPr="00CB0844">
                <w:rPr>
                  <w:rStyle w:val="a7"/>
                  <w:rFonts w:cs="Times New Roman"/>
                  <w:color w:val="auto"/>
                  <w:sz w:val="24"/>
                  <w:szCs w:val="28"/>
                </w:rPr>
                <w:t>.</w:t>
              </w:r>
              <w:r w:rsidR="004860E7" w:rsidRPr="00CB0844">
                <w:rPr>
                  <w:rStyle w:val="a7"/>
                  <w:rFonts w:cs="Times New Roman"/>
                  <w:color w:val="auto"/>
                  <w:sz w:val="24"/>
                  <w:szCs w:val="28"/>
                  <w:lang w:val="en-US"/>
                </w:rPr>
                <w:t>ru</w:t>
              </w:r>
              <w:r w:rsidR="004860E7" w:rsidRPr="00CB0844">
                <w:rPr>
                  <w:rStyle w:val="a7"/>
                  <w:rFonts w:cs="Times New Roman"/>
                  <w:color w:val="auto"/>
                  <w:sz w:val="24"/>
                  <w:szCs w:val="28"/>
                </w:rPr>
                <w:t>/</w:t>
              </w:r>
              <w:r w:rsidR="004860E7" w:rsidRPr="00CB0844">
                <w:rPr>
                  <w:rStyle w:val="a7"/>
                  <w:rFonts w:cs="Times New Roman"/>
                  <w:color w:val="auto"/>
                  <w:sz w:val="24"/>
                  <w:szCs w:val="28"/>
                  <w:lang w:val="en-US"/>
                </w:rPr>
                <w:t>muntorgi</w:t>
              </w:r>
              <w:r w:rsidR="004860E7" w:rsidRPr="00CB0844">
                <w:rPr>
                  <w:rStyle w:val="a7"/>
                  <w:rFonts w:cs="Times New Roman"/>
                  <w:color w:val="auto"/>
                  <w:sz w:val="24"/>
                  <w:szCs w:val="28"/>
                </w:rPr>
                <w:t>/</w:t>
              </w:r>
              <w:r w:rsidR="004860E7" w:rsidRPr="00CB0844">
                <w:rPr>
                  <w:rStyle w:val="a7"/>
                  <w:rFonts w:cs="Times New Roman"/>
                  <w:color w:val="auto"/>
                  <w:sz w:val="24"/>
                  <w:szCs w:val="28"/>
                  <w:lang w:val="en-US"/>
                </w:rPr>
                <w:t>Pages</w:t>
              </w:r>
              <w:r w:rsidR="004860E7" w:rsidRPr="00CB0844">
                <w:rPr>
                  <w:rStyle w:val="a7"/>
                  <w:rFonts w:cs="Times New Roman"/>
                  <w:color w:val="auto"/>
                  <w:sz w:val="24"/>
                  <w:szCs w:val="28"/>
                </w:rPr>
                <w:t>/</w:t>
              </w:r>
              <w:r w:rsidR="004860E7" w:rsidRPr="00CB0844">
                <w:rPr>
                  <w:rStyle w:val="a7"/>
                  <w:rFonts w:cs="Times New Roman"/>
                  <w:color w:val="auto"/>
                  <w:sz w:val="24"/>
                  <w:szCs w:val="28"/>
                  <w:lang w:val="en-US"/>
                </w:rPr>
                <w:t>aukcion</w:t>
              </w:r>
              <w:r w:rsidR="004860E7" w:rsidRPr="00CB0844">
                <w:rPr>
                  <w:rStyle w:val="a7"/>
                  <w:rFonts w:cs="Times New Roman"/>
                  <w:color w:val="auto"/>
                  <w:sz w:val="24"/>
                  <w:szCs w:val="28"/>
                </w:rPr>
                <w:t>.</w:t>
              </w:r>
              <w:r w:rsidR="004860E7" w:rsidRPr="00CB0844">
                <w:rPr>
                  <w:rStyle w:val="a7"/>
                  <w:rFonts w:cs="Times New Roman"/>
                  <w:color w:val="auto"/>
                  <w:sz w:val="24"/>
                  <w:szCs w:val="28"/>
                  <w:lang w:val="en-US"/>
                </w:rPr>
                <w:t>aspx</w:t>
              </w:r>
            </w:hyperlink>
          </w:p>
          <w:p w:rsidR="004860E7" w:rsidRPr="00CB0844" w:rsidRDefault="004860E7" w:rsidP="00486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8"/>
              </w:rPr>
            </w:pPr>
          </w:p>
        </w:tc>
      </w:tr>
      <w:tr w:rsidR="00467F2F" w:rsidRPr="00CB0844" w:rsidTr="00CE6753">
        <w:trPr>
          <w:trHeight w:val="125"/>
          <w:jc w:val="center"/>
        </w:trPr>
        <w:tc>
          <w:tcPr>
            <w:tcW w:w="715" w:type="dxa"/>
            <w:tcBorders>
              <w:bottom w:val="nil"/>
            </w:tcBorders>
            <w:shd w:val="clear" w:color="auto" w:fill="auto"/>
          </w:tcPr>
          <w:p w:rsidR="00F45633" w:rsidRPr="00CB0844" w:rsidRDefault="00F45633" w:rsidP="00923A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B0844">
              <w:rPr>
                <w:sz w:val="24"/>
                <w:szCs w:val="24"/>
              </w:rPr>
              <w:t>3</w:t>
            </w:r>
          </w:p>
        </w:tc>
        <w:tc>
          <w:tcPr>
            <w:tcW w:w="1926" w:type="dxa"/>
            <w:tcBorders>
              <w:bottom w:val="nil"/>
            </w:tcBorders>
            <w:shd w:val="clear" w:color="auto" w:fill="auto"/>
          </w:tcPr>
          <w:p w:rsidR="00F45633" w:rsidRPr="00CB0844" w:rsidRDefault="00F45633" w:rsidP="00923AD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B0844">
              <w:rPr>
                <w:rFonts w:eastAsia="SimSun"/>
                <w:kern w:val="3"/>
                <w:sz w:val="24"/>
                <w:szCs w:val="24"/>
              </w:rPr>
              <w:t>Развитие конк</w:t>
            </w:r>
            <w:r w:rsidRPr="00CB0844">
              <w:rPr>
                <w:rFonts w:eastAsia="SimSun"/>
                <w:kern w:val="3"/>
                <w:sz w:val="24"/>
                <w:szCs w:val="24"/>
              </w:rPr>
              <w:t>у</w:t>
            </w:r>
            <w:r w:rsidRPr="00CB0844">
              <w:rPr>
                <w:rFonts w:eastAsia="SimSun"/>
                <w:kern w:val="3"/>
                <w:sz w:val="24"/>
                <w:szCs w:val="24"/>
              </w:rPr>
              <w:t>ренции в мун</w:t>
            </w:r>
            <w:r w:rsidRPr="00CB0844">
              <w:rPr>
                <w:rFonts w:eastAsia="SimSun"/>
                <w:kern w:val="3"/>
                <w:sz w:val="24"/>
                <w:szCs w:val="24"/>
              </w:rPr>
              <w:t>и</w:t>
            </w:r>
            <w:r w:rsidRPr="00CB0844">
              <w:rPr>
                <w:rFonts w:eastAsia="SimSun"/>
                <w:kern w:val="3"/>
                <w:sz w:val="24"/>
                <w:szCs w:val="24"/>
              </w:rPr>
              <w:t>ципальном о</w:t>
            </w:r>
            <w:r w:rsidRPr="00CB0844">
              <w:rPr>
                <w:rFonts w:eastAsia="SimSun"/>
                <w:kern w:val="3"/>
                <w:sz w:val="24"/>
                <w:szCs w:val="24"/>
              </w:rPr>
              <w:t>б</w:t>
            </w:r>
            <w:r w:rsidRPr="00CB0844">
              <w:rPr>
                <w:rFonts w:eastAsia="SimSun"/>
                <w:kern w:val="3"/>
                <w:sz w:val="24"/>
                <w:szCs w:val="24"/>
              </w:rPr>
              <w:t>разовании</w:t>
            </w:r>
          </w:p>
        </w:tc>
        <w:tc>
          <w:tcPr>
            <w:tcW w:w="3544" w:type="dxa"/>
            <w:tcBorders>
              <w:bottom w:val="nil"/>
            </w:tcBorders>
            <w:shd w:val="clear" w:color="auto" w:fill="auto"/>
          </w:tcPr>
          <w:p w:rsidR="00F45633" w:rsidRPr="00CB0844" w:rsidRDefault="00F45633" w:rsidP="0007020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CB0844">
              <w:rPr>
                <w:rFonts w:cs="Times New Roman"/>
                <w:sz w:val="24"/>
                <w:szCs w:val="24"/>
              </w:rPr>
              <w:t>Развитие конкуренции при осуществлении процедур мун</w:t>
            </w:r>
            <w:r w:rsidRPr="00CB0844">
              <w:rPr>
                <w:rFonts w:cs="Times New Roman"/>
                <w:sz w:val="24"/>
                <w:szCs w:val="24"/>
              </w:rPr>
              <w:t>и</w:t>
            </w:r>
            <w:r w:rsidRPr="00CB0844">
              <w:rPr>
                <w:rFonts w:cs="Times New Roman"/>
                <w:sz w:val="24"/>
                <w:szCs w:val="24"/>
              </w:rPr>
              <w:t>ципальных закупок, а также з</w:t>
            </w:r>
            <w:r w:rsidRPr="00CB0844">
              <w:rPr>
                <w:rFonts w:cs="Times New Roman"/>
                <w:sz w:val="24"/>
                <w:szCs w:val="24"/>
              </w:rPr>
              <w:t>а</w:t>
            </w:r>
            <w:r w:rsidRPr="00CB0844">
              <w:rPr>
                <w:rFonts w:cs="Times New Roman"/>
                <w:sz w:val="24"/>
                <w:szCs w:val="24"/>
              </w:rPr>
              <w:t>купок хозяйствующих субъе</w:t>
            </w:r>
            <w:r w:rsidRPr="00CB0844">
              <w:rPr>
                <w:rFonts w:cs="Times New Roman"/>
                <w:sz w:val="24"/>
                <w:szCs w:val="24"/>
              </w:rPr>
              <w:t>к</w:t>
            </w:r>
            <w:r w:rsidRPr="00CB0844">
              <w:rPr>
                <w:rFonts w:cs="Times New Roman"/>
                <w:sz w:val="24"/>
                <w:szCs w:val="24"/>
              </w:rPr>
              <w:t>тов, доля муниципального о</w:t>
            </w:r>
            <w:r w:rsidRPr="00CB0844">
              <w:rPr>
                <w:rFonts w:cs="Times New Roman"/>
                <w:sz w:val="24"/>
                <w:szCs w:val="24"/>
              </w:rPr>
              <w:t>б</w:t>
            </w:r>
            <w:r w:rsidRPr="00CB0844">
              <w:rPr>
                <w:rFonts w:cs="Times New Roman"/>
                <w:sz w:val="24"/>
                <w:szCs w:val="24"/>
              </w:rPr>
              <w:t>разования в которых составляет более 50 процентов, в том числе за счет расширения участия в указанных процедурах субъе</w:t>
            </w:r>
            <w:r w:rsidRPr="00CB0844">
              <w:rPr>
                <w:rFonts w:cs="Times New Roman"/>
                <w:sz w:val="24"/>
                <w:szCs w:val="24"/>
              </w:rPr>
              <w:t>к</w:t>
            </w:r>
            <w:r w:rsidRPr="00CB0844">
              <w:rPr>
                <w:rFonts w:cs="Times New Roman"/>
                <w:sz w:val="24"/>
                <w:szCs w:val="24"/>
              </w:rPr>
              <w:t>тов малого и среднего предпр</w:t>
            </w:r>
            <w:r w:rsidRPr="00CB0844">
              <w:rPr>
                <w:rFonts w:cs="Times New Roman"/>
                <w:sz w:val="24"/>
                <w:szCs w:val="24"/>
              </w:rPr>
              <w:t>и</w:t>
            </w:r>
            <w:r w:rsidRPr="00CB0844">
              <w:rPr>
                <w:rFonts w:cs="Times New Roman"/>
                <w:sz w:val="24"/>
                <w:szCs w:val="24"/>
              </w:rPr>
              <w:t>нимательства</w:t>
            </w:r>
          </w:p>
          <w:p w:rsidR="009B20BE" w:rsidRPr="00CB0844" w:rsidRDefault="009B20BE" w:rsidP="0007020F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:rsidR="009B20BE" w:rsidRPr="00CB0844" w:rsidRDefault="00F45633" w:rsidP="009B20BE">
            <w:pPr>
              <w:widowControl w:val="0"/>
              <w:tabs>
                <w:tab w:val="left" w:pos="993"/>
              </w:tabs>
              <w:rPr>
                <w:rFonts w:eastAsia="SimSun" w:cs="Times New Roman"/>
                <w:kern w:val="3"/>
                <w:sz w:val="24"/>
                <w:szCs w:val="24"/>
              </w:rPr>
            </w:pPr>
            <w:r w:rsidRPr="00CB0844">
              <w:rPr>
                <w:rFonts w:eastAsia="SimSun" w:cs="Times New Roman"/>
                <w:kern w:val="3"/>
                <w:sz w:val="24"/>
                <w:szCs w:val="24"/>
              </w:rPr>
              <w:t>В целях исключения избыточного муниципального рег</w:t>
            </w:r>
            <w:r w:rsidRPr="00CB0844">
              <w:rPr>
                <w:rFonts w:eastAsia="SimSun" w:cs="Times New Roman"/>
                <w:kern w:val="3"/>
                <w:sz w:val="24"/>
                <w:szCs w:val="24"/>
              </w:rPr>
              <w:t>у</w:t>
            </w:r>
            <w:r w:rsidRPr="00CB0844">
              <w:rPr>
                <w:rFonts w:eastAsia="SimSun" w:cs="Times New Roman"/>
                <w:kern w:val="3"/>
                <w:sz w:val="24"/>
                <w:szCs w:val="24"/>
              </w:rPr>
              <w:t>лирования и административных барьеров процедуры муниципальных закупок осуществляются в порядке, взаимодействия заказчиков города Красноярска и органа, уполномоченного на определение поставщиков (подря</w:t>
            </w:r>
            <w:r w:rsidRPr="00CB0844">
              <w:rPr>
                <w:rFonts w:eastAsia="SimSun" w:cs="Times New Roman"/>
                <w:kern w:val="3"/>
                <w:sz w:val="24"/>
                <w:szCs w:val="24"/>
              </w:rPr>
              <w:t>д</w:t>
            </w:r>
            <w:r w:rsidRPr="00CB0844">
              <w:rPr>
                <w:rFonts w:eastAsia="SimSun" w:cs="Times New Roman"/>
                <w:kern w:val="3"/>
                <w:sz w:val="24"/>
                <w:szCs w:val="24"/>
              </w:rPr>
              <w:t>чиков, исполнителей) в сфере закупок товаров, работ, услуг для муниципальных нужд, утвержденном пост</w:t>
            </w:r>
            <w:r w:rsidRPr="00CB0844">
              <w:rPr>
                <w:rFonts w:eastAsia="SimSun" w:cs="Times New Roman"/>
                <w:kern w:val="3"/>
                <w:sz w:val="24"/>
                <w:szCs w:val="24"/>
              </w:rPr>
              <w:t>а</w:t>
            </w:r>
            <w:r w:rsidRPr="00CB0844">
              <w:rPr>
                <w:rFonts w:eastAsia="SimSun" w:cs="Times New Roman"/>
                <w:kern w:val="3"/>
                <w:sz w:val="24"/>
                <w:szCs w:val="24"/>
              </w:rPr>
              <w:t>новлением администрации города от 25.12.2013 № 750 «О наделении полномочиями». Уполномоченным орг</w:t>
            </w:r>
            <w:r w:rsidRPr="00CB0844">
              <w:rPr>
                <w:rFonts w:eastAsia="SimSun" w:cs="Times New Roman"/>
                <w:kern w:val="3"/>
                <w:sz w:val="24"/>
                <w:szCs w:val="24"/>
              </w:rPr>
              <w:t>а</w:t>
            </w:r>
            <w:r w:rsidRPr="00CB0844">
              <w:rPr>
                <w:rFonts w:eastAsia="SimSun" w:cs="Times New Roman"/>
                <w:kern w:val="3"/>
                <w:sz w:val="24"/>
                <w:szCs w:val="24"/>
              </w:rPr>
              <w:t>ном, наделенным полномочиями на определение п</w:t>
            </w:r>
            <w:r w:rsidRPr="00CB0844">
              <w:rPr>
                <w:rFonts w:eastAsia="SimSun" w:cs="Times New Roman"/>
                <w:kern w:val="3"/>
                <w:sz w:val="24"/>
                <w:szCs w:val="24"/>
              </w:rPr>
              <w:t>о</w:t>
            </w:r>
            <w:r w:rsidRPr="00CB0844">
              <w:rPr>
                <w:rFonts w:eastAsia="SimSun" w:cs="Times New Roman"/>
                <w:kern w:val="3"/>
                <w:sz w:val="24"/>
                <w:szCs w:val="24"/>
              </w:rPr>
              <w:t>ставщиков (подрядчиков, исполнителей) для муниц</w:t>
            </w:r>
            <w:r w:rsidRPr="00CB0844">
              <w:rPr>
                <w:rFonts w:eastAsia="SimSun" w:cs="Times New Roman"/>
                <w:kern w:val="3"/>
                <w:sz w:val="24"/>
                <w:szCs w:val="24"/>
              </w:rPr>
              <w:t>и</w:t>
            </w:r>
            <w:r w:rsidRPr="00CB0844">
              <w:rPr>
                <w:rFonts w:eastAsia="SimSun" w:cs="Times New Roman"/>
                <w:kern w:val="3"/>
                <w:sz w:val="24"/>
                <w:szCs w:val="24"/>
              </w:rPr>
              <w:t xml:space="preserve">пальных заказчиков города Красноярска, </w:t>
            </w:r>
            <w:r w:rsidRPr="00CB0844">
              <w:rPr>
                <w:rFonts w:eastAsia="SimSun" w:cs="Times New Roman"/>
                <w:kern w:val="3"/>
                <w:sz w:val="24"/>
                <w:szCs w:val="24"/>
              </w:rPr>
              <w:br/>
              <w:t xml:space="preserve">а также для муниципальных бюджетных учреждений, </w:t>
            </w:r>
            <w:r w:rsidR="009B20BE" w:rsidRPr="00CB0844">
              <w:rPr>
                <w:rFonts w:eastAsia="SimSun" w:cs="Times New Roman"/>
                <w:kern w:val="3"/>
                <w:sz w:val="24"/>
                <w:szCs w:val="24"/>
              </w:rPr>
              <w:t>муниципальных автономных учреждений, муниципал</w:t>
            </w:r>
            <w:r w:rsidR="009B20BE" w:rsidRPr="00CB0844">
              <w:rPr>
                <w:rFonts w:eastAsia="SimSun" w:cs="Times New Roman"/>
                <w:kern w:val="3"/>
                <w:sz w:val="24"/>
                <w:szCs w:val="24"/>
              </w:rPr>
              <w:t>ь</w:t>
            </w:r>
            <w:r w:rsidR="009B20BE" w:rsidRPr="00CB0844">
              <w:rPr>
                <w:rFonts w:eastAsia="SimSun" w:cs="Times New Roman"/>
                <w:kern w:val="3"/>
                <w:sz w:val="24"/>
                <w:szCs w:val="24"/>
              </w:rPr>
              <w:t>ных унитарных предприятий города Красноярска явл</w:t>
            </w:r>
            <w:r w:rsidR="009B20BE" w:rsidRPr="00CB0844">
              <w:rPr>
                <w:rFonts w:eastAsia="SimSun" w:cs="Times New Roman"/>
                <w:kern w:val="3"/>
                <w:sz w:val="24"/>
                <w:szCs w:val="24"/>
              </w:rPr>
              <w:t>я</w:t>
            </w:r>
            <w:r w:rsidR="009B20BE" w:rsidRPr="00CB0844">
              <w:rPr>
                <w:rFonts w:eastAsia="SimSun" w:cs="Times New Roman"/>
                <w:kern w:val="3"/>
                <w:sz w:val="24"/>
                <w:szCs w:val="24"/>
              </w:rPr>
              <w:t>ется департамент муниципального заказа администр</w:t>
            </w:r>
            <w:r w:rsidR="009B20BE" w:rsidRPr="00CB0844">
              <w:rPr>
                <w:rFonts w:eastAsia="SimSun" w:cs="Times New Roman"/>
                <w:kern w:val="3"/>
                <w:sz w:val="24"/>
                <w:szCs w:val="24"/>
              </w:rPr>
              <w:t>а</w:t>
            </w:r>
            <w:r w:rsidR="009B20BE" w:rsidRPr="00CB0844">
              <w:rPr>
                <w:rFonts w:eastAsia="SimSun" w:cs="Times New Roman"/>
                <w:kern w:val="3"/>
                <w:sz w:val="24"/>
                <w:szCs w:val="24"/>
              </w:rPr>
              <w:t>ции города Красноярска. Взаимодействие с уполном</w:t>
            </w:r>
            <w:r w:rsidR="009B20BE" w:rsidRPr="00CB0844">
              <w:rPr>
                <w:rFonts w:eastAsia="SimSun" w:cs="Times New Roman"/>
                <w:kern w:val="3"/>
                <w:sz w:val="24"/>
                <w:szCs w:val="24"/>
              </w:rPr>
              <w:t>о</w:t>
            </w:r>
            <w:r w:rsidR="009B20BE" w:rsidRPr="00CB0844">
              <w:rPr>
                <w:rFonts w:eastAsia="SimSun" w:cs="Times New Roman"/>
                <w:kern w:val="3"/>
                <w:sz w:val="24"/>
                <w:szCs w:val="24"/>
              </w:rPr>
              <w:t>ченным органом осуществляется посредством Автом</w:t>
            </w:r>
            <w:r w:rsidR="009B20BE" w:rsidRPr="00CB0844">
              <w:rPr>
                <w:rFonts w:eastAsia="SimSun" w:cs="Times New Roman"/>
                <w:kern w:val="3"/>
                <w:sz w:val="24"/>
                <w:szCs w:val="24"/>
              </w:rPr>
              <w:t>а</w:t>
            </w:r>
            <w:r w:rsidR="009B20BE" w:rsidRPr="00CB0844">
              <w:rPr>
                <w:rFonts w:eastAsia="SimSun" w:cs="Times New Roman"/>
                <w:kern w:val="3"/>
                <w:sz w:val="24"/>
                <w:szCs w:val="24"/>
              </w:rPr>
              <w:t>тизированной системы «Муниципальный заказчик».</w:t>
            </w:r>
          </w:p>
          <w:p w:rsidR="009B20BE" w:rsidRPr="00CB0844" w:rsidRDefault="009B20BE" w:rsidP="009B20BE">
            <w:pPr>
              <w:suppressAutoHyphens/>
              <w:ind w:firstLine="317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CB0844">
              <w:rPr>
                <w:rFonts w:eastAsia="Times New Roman" w:cs="Times New Roman"/>
                <w:sz w:val="24"/>
                <w:szCs w:val="28"/>
                <w:lang w:eastAsia="ru-RU"/>
              </w:rPr>
              <w:t>Расширение участия субъектов малого предпринимательства достигается путем обеспечения прозрачности закупок, снижения затрат потенциальных участников закупок за счет установки заказчиками минимальных размеров обеспечения исполнения контракта, гарантийных обязательств.</w:t>
            </w:r>
          </w:p>
          <w:p w:rsidR="009B20BE" w:rsidRPr="00CB0844" w:rsidRDefault="009B20BE" w:rsidP="009B20BE">
            <w:pPr>
              <w:suppressAutoHyphens/>
              <w:ind w:firstLine="317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CB0844">
              <w:rPr>
                <w:rFonts w:eastAsia="Times New Roman" w:cs="Times New Roman"/>
                <w:sz w:val="24"/>
                <w:szCs w:val="28"/>
                <w:lang w:eastAsia="ru-RU"/>
              </w:rPr>
              <w:t xml:space="preserve">Привлечение субъектов малого и среднего предпринимательства обеспечивается не только путем проведения закупок, участниками которых могут являться обозначенные хозяйствующие субъекты, а также за счет установки в извещении о проведении закупки требования к поставщику (подрядчику, исполнителю), не являющимся субъектом малого предпринимательства, о привлечении к исполнению контракта субподрядчиков, соисполнителей из числа субъектов малого предпринимательства. </w:t>
            </w:r>
          </w:p>
          <w:p w:rsidR="00F45633" w:rsidRDefault="009B20BE" w:rsidP="00D63AA6">
            <w:pPr>
              <w:suppressAutoHyphens/>
              <w:ind w:firstLine="317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CB0844">
              <w:rPr>
                <w:rFonts w:eastAsia="Times New Roman" w:cs="Times New Roman"/>
                <w:sz w:val="24"/>
                <w:szCs w:val="28"/>
                <w:lang w:eastAsia="ru-RU"/>
              </w:rPr>
              <w:t>Департамент муниципального заказа в качестве методологического сопровождения и координации деятельности заказчиков по вопросам осуществления</w:t>
            </w:r>
            <w:r w:rsidR="00540314" w:rsidRPr="00CB0844">
              <w:rPr>
                <w:rFonts w:eastAsia="Times New Roman" w:cs="Times New Roman"/>
                <w:sz w:val="24"/>
                <w:szCs w:val="28"/>
                <w:lang w:eastAsia="ru-RU"/>
              </w:rPr>
              <w:t xml:space="preserve"> закупок ведет работу по расширению участия субъектов МСП в закупках товаров, работ, услуг, осуществляемых</w:t>
            </w:r>
            <w:r w:rsidR="00D63AA6" w:rsidRPr="00CB0844">
              <w:rPr>
                <w:rFonts w:eastAsia="Times New Roman" w:cs="Times New Roman"/>
                <w:sz w:val="24"/>
                <w:szCs w:val="28"/>
                <w:lang w:eastAsia="ru-RU"/>
              </w:rPr>
              <w:t xml:space="preserve"> с использованием конкурентных способов определения поставщиков путем уменьшения количества закупок  у единственного поставщика в соответствии с пунктами 4 и 5 части 1 статьи 93 Федерального закона РФ от 05.04.2013 № 44-ФЗ за счет увеличения конкурентных   процедур, в том числе с преференциями, предоставляемыми субъектам МСП, а также по увеличению объема контрактов, заключаемых в электронных магазинах  на электронных площадках, в том числе с субъектами МСП.</w:t>
            </w:r>
          </w:p>
          <w:p w:rsidR="004672DE" w:rsidRPr="00CB0844" w:rsidRDefault="004672DE" w:rsidP="00D63AA6">
            <w:pPr>
              <w:suppressAutoHyphens/>
              <w:ind w:firstLine="317"/>
              <w:rPr>
                <w:rFonts w:cs="Times New Roman"/>
                <w:sz w:val="24"/>
                <w:szCs w:val="28"/>
              </w:rPr>
            </w:pPr>
          </w:p>
        </w:tc>
        <w:tc>
          <w:tcPr>
            <w:tcW w:w="3035" w:type="dxa"/>
            <w:tcBorders>
              <w:bottom w:val="single" w:sz="4" w:space="0" w:color="auto"/>
            </w:tcBorders>
            <w:shd w:val="clear" w:color="auto" w:fill="auto"/>
          </w:tcPr>
          <w:p w:rsidR="00F45633" w:rsidRPr="00CB0844" w:rsidRDefault="00F45633" w:rsidP="004860E7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67F2F" w:rsidRPr="00CB0844" w:rsidTr="00CE6753">
        <w:trPr>
          <w:trHeight w:val="125"/>
          <w:jc w:val="center"/>
        </w:trPr>
        <w:tc>
          <w:tcPr>
            <w:tcW w:w="715" w:type="dxa"/>
            <w:tcBorders>
              <w:top w:val="nil"/>
              <w:bottom w:val="nil"/>
            </w:tcBorders>
            <w:shd w:val="clear" w:color="auto" w:fill="auto"/>
          </w:tcPr>
          <w:p w:rsidR="00F45633" w:rsidRPr="00CB0844" w:rsidRDefault="00F45633" w:rsidP="000F3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nil"/>
              <w:bottom w:val="nil"/>
            </w:tcBorders>
            <w:shd w:val="clear" w:color="auto" w:fill="auto"/>
          </w:tcPr>
          <w:p w:rsidR="00F45633" w:rsidRPr="00CB0844" w:rsidRDefault="00F45633" w:rsidP="000F37C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45633" w:rsidRPr="00CB0844" w:rsidRDefault="00F45633" w:rsidP="002D1259">
            <w:pPr>
              <w:pStyle w:val="ConsNormal"/>
              <w:widowControl w:val="0"/>
              <w:ind w:firstLine="0"/>
              <w:jc w:val="both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:rsidR="009B20BE" w:rsidRPr="00CB0844" w:rsidRDefault="009B20BE" w:rsidP="009B20BE">
            <w:pPr>
              <w:pStyle w:val="a5"/>
              <w:tabs>
                <w:tab w:val="left" w:pos="993"/>
              </w:tabs>
              <w:suppressAutoHyphens/>
              <w:ind w:left="0" w:firstLine="317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084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 целях оптимизации процедур муниципальных закупок, департаментом </w:t>
            </w:r>
            <w:r w:rsidRPr="00CB0844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муниципального заказа </w:t>
            </w:r>
            <w:r w:rsidRPr="00CB0844">
              <w:rPr>
                <w:rFonts w:ascii="Times New Roman" w:eastAsia="Calibri" w:hAnsi="Times New Roman" w:cs="Times New Roman"/>
                <w:sz w:val="24"/>
                <w:szCs w:val="28"/>
              </w:rPr>
              <w:t>проведена работа по доведению до сведения заказчиков следующих рекомендаций:</w:t>
            </w:r>
          </w:p>
          <w:p w:rsidR="009B20BE" w:rsidRPr="00CB0844" w:rsidRDefault="009B20BE" w:rsidP="009B20BE">
            <w:pPr>
              <w:tabs>
                <w:tab w:val="left" w:pos="993"/>
              </w:tabs>
              <w:suppressAutoHyphens/>
              <w:ind w:firstLine="317"/>
              <w:rPr>
                <w:rFonts w:eastAsia="Times New Roman" w:cs="Times New Roman"/>
                <w:sz w:val="24"/>
                <w:szCs w:val="28"/>
                <w:lang w:eastAsia="ar-SA"/>
              </w:rPr>
            </w:pPr>
            <w:r w:rsidRPr="00CB0844">
              <w:rPr>
                <w:rFonts w:eastAsia="Times New Roman" w:cs="Times New Roman"/>
                <w:sz w:val="24"/>
                <w:szCs w:val="28"/>
                <w:lang w:eastAsia="ar-SA"/>
              </w:rPr>
              <w:t>- в закупках до 1 млн. рублей обеспечение заявки на участие в закупке  не устанавливать;</w:t>
            </w:r>
          </w:p>
          <w:p w:rsidR="009B20BE" w:rsidRPr="00CB0844" w:rsidRDefault="009B20BE" w:rsidP="009B20BE">
            <w:pPr>
              <w:tabs>
                <w:tab w:val="left" w:pos="993"/>
              </w:tabs>
              <w:suppressAutoHyphens/>
              <w:ind w:firstLine="317"/>
              <w:rPr>
                <w:rFonts w:eastAsia="Times New Roman" w:cs="Times New Roman"/>
                <w:sz w:val="24"/>
                <w:szCs w:val="28"/>
                <w:lang w:eastAsia="ar-SA"/>
              </w:rPr>
            </w:pPr>
            <w:r w:rsidRPr="00CB0844">
              <w:rPr>
                <w:rFonts w:eastAsia="Times New Roman" w:cs="Times New Roman"/>
                <w:sz w:val="24"/>
                <w:szCs w:val="28"/>
                <w:lang w:eastAsia="ar-SA"/>
              </w:rPr>
              <w:t>- в закупках свыше 1 млн. рублей устанавливать минимальный размер обеспечения заявки на участие в закупке – 0,5%;</w:t>
            </w:r>
          </w:p>
          <w:p w:rsidR="009B20BE" w:rsidRPr="00CB0844" w:rsidRDefault="009B20BE" w:rsidP="009B20BE">
            <w:pPr>
              <w:tabs>
                <w:tab w:val="left" w:pos="993"/>
              </w:tabs>
              <w:ind w:firstLine="317"/>
              <w:contextualSpacing/>
              <w:rPr>
                <w:rFonts w:eastAsia="Calibri" w:cs="Times New Roman"/>
                <w:sz w:val="24"/>
                <w:szCs w:val="28"/>
              </w:rPr>
            </w:pPr>
            <w:r w:rsidRPr="00CB0844">
              <w:rPr>
                <w:rFonts w:eastAsia="Calibri" w:cs="Times New Roman"/>
                <w:sz w:val="24"/>
                <w:szCs w:val="28"/>
              </w:rPr>
              <w:t>- в запросе котировок обеспечение исполнения ко</w:t>
            </w:r>
            <w:r w:rsidRPr="00CB0844">
              <w:rPr>
                <w:rFonts w:eastAsia="Calibri" w:cs="Times New Roman"/>
                <w:sz w:val="24"/>
                <w:szCs w:val="28"/>
              </w:rPr>
              <w:t>н</w:t>
            </w:r>
            <w:r w:rsidRPr="00CB0844">
              <w:rPr>
                <w:rFonts w:eastAsia="Calibri" w:cs="Times New Roman"/>
                <w:sz w:val="24"/>
                <w:szCs w:val="28"/>
              </w:rPr>
              <w:t>трактов не устанавливать;</w:t>
            </w:r>
          </w:p>
          <w:p w:rsidR="009B20BE" w:rsidRPr="00CB0844" w:rsidRDefault="009B20BE" w:rsidP="009B20BE">
            <w:pPr>
              <w:tabs>
                <w:tab w:val="left" w:pos="993"/>
              </w:tabs>
              <w:ind w:firstLine="317"/>
              <w:contextualSpacing/>
              <w:rPr>
                <w:rFonts w:eastAsia="Calibri" w:cs="Times New Roman"/>
                <w:sz w:val="24"/>
                <w:szCs w:val="28"/>
              </w:rPr>
            </w:pPr>
            <w:r w:rsidRPr="00CB0844">
              <w:rPr>
                <w:rFonts w:eastAsia="Calibri" w:cs="Times New Roman"/>
                <w:sz w:val="24"/>
                <w:szCs w:val="28"/>
              </w:rPr>
              <w:t>- в аукционе и конкурсе устанавливать минимальный размер обеспечения исполнения контракта – 0,5%;</w:t>
            </w:r>
          </w:p>
          <w:p w:rsidR="009B20BE" w:rsidRPr="00CB0844" w:rsidRDefault="009B20BE" w:rsidP="009B20BE">
            <w:pPr>
              <w:tabs>
                <w:tab w:val="left" w:pos="993"/>
              </w:tabs>
              <w:ind w:firstLine="317"/>
              <w:contextualSpacing/>
              <w:rPr>
                <w:rFonts w:eastAsia="Calibri" w:cs="Times New Roman"/>
                <w:sz w:val="24"/>
                <w:szCs w:val="28"/>
              </w:rPr>
            </w:pPr>
            <w:r w:rsidRPr="00CB0844">
              <w:rPr>
                <w:rFonts w:eastAsia="Calibri" w:cs="Times New Roman"/>
                <w:sz w:val="24"/>
                <w:szCs w:val="28"/>
              </w:rPr>
              <w:t>- осуществить приемку и оплату поставленных тов</w:t>
            </w:r>
            <w:r w:rsidRPr="00CB0844">
              <w:rPr>
                <w:rFonts w:eastAsia="Calibri" w:cs="Times New Roman"/>
                <w:sz w:val="24"/>
                <w:szCs w:val="28"/>
              </w:rPr>
              <w:t>а</w:t>
            </w:r>
            <w:r w:rsidRPr="00CB0844">
              <w:rPr>
                <w:rFonts w:eastAsia="Calibri" w:cs="Times New Roman"/>
                <w:sz w:val="24"/>
                <w:szCs w:val="28"/>
              </w:rPr>
              <w:t>ров, выполненных работ, оказанных услуг в предельно сжатые сроки – не более 5 рабочих дней с момента п</w:t>
            </w:r>
            <w:r w:rsidRPr="00CB0844">
              <w:rPr>
                <w:rFonts w:eastAsia="Calibri" w:cs="Times New Roman"/>
                <w:sz w:val="24"/>
                <w:szCs w:val="28"/>
              </w:rPr>
              <w:t>о</w:t>
            </w:r>
            <w:r w:rsidRPr="00CB0844">
              <w:rPr>
                <w:rFonts w:eastAsia="Calibri" w:cs="Times New Roman"/>
                <w:sz w:val="24"/>
                <w:szCs w:val="28"/>
              </w:rPr>
              <w:t>ступления документов на оплату (приемку) от поста</w:t>
            </w:r>
            <w:r w:rsidRPr="00CB0844">
              <w:rPr>
                <w:rFonts w:eastAsia="Calibri" w:cs="Times New Roman"/>
                <w:sz w:val="24"/>
                <w:szCs w:val="28"/>
              </w:rPr>
              <w:t>в</w:t>
            </w:r>
            <w:r w:rsidRPr="00CB0844">
              <w:rPr>
                <w:rFonts w:eastAsia="Calibri" w:cs="Times New Roman"/>
                <w:sz w:val="24"/>
                <w:szCs w:val="28"/>
              </w:rPr>
              <w:t>щиков, подрядчиков, исполнителей.</w:t>
            </w:r>
          </w:p>
          <w:p w:rsidR="00540314" w:rsidRDefault="009B20BE" w:rsidP="00D63AA6">
            <w:pPr>
              <w:pStyle w:val="a5"/>
              <w:tabs>
                <w:tab w:val="left" w:pos="993"/>
              </w:tabs>
              <w:suppressAutoHyphens/>
              <w:ind w:left="0" w:firstLine="31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</w:pPr>
            <w:r w:rsidRPr="00CB0844">
              <w:rPr>
                <w:rFonts w:ascii="Times New Roman" w:eastAsia="Calibri" w:hAnsi="Times New Roman" w:cs="Times New Roman"/>
                <w:sz w:val="24"/>
                <w:szCs w:val="28"/>
              </w:rPr>
              <w:t>Департамент наделен полномочиями в соответствии с требованиями Закона о контрактной системе, что исключает избыточное муниципальное регулирование</w:t>
            </w:r>
            <w:r w:rsidRPr="00CB0844">
              <w:rPr>
                <w:rFonts w:ascii="Times New Roman" w:eastAsia="Times New Roman" w:hAnsi="Times New Roman" w:cs="Times New Roman"/>
                <w:sz w:val="24"/>
                <w:szCs w:val="28"/>
                <w:lang w:eastAsia="ar-SA"/>
              </w:rPr>
              <w:t xml:space="preserve"> и наличие административных барьеров.</w:t>
            </w:r>
          </w:p>
          <w:p w:rsidR="004672DE" w:rsidRDefault="004672DE" w:rsidP="00D63AA6">
            <w:pPr>
              <w:pStyle w:val="a5"/>
              <w:tabs>
                <w:tab w:val="left" w:pos="993"/>
              </w:tabs>
              <w:suppressAutoHyphens/>
              <w:ind w:left="0" w:firstLine="317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  <w:p w:rsidR="004672DE" w:rsidRPr="00CB0844" w:rsidRDefault="004672DE" w:rsidP="00D63AA6">
            <w:pPr>
              <w:pStyle w:val="a5"/>
              <w:tabs>
                <w:tab w:val="left" w:pos="993"/>
              </w:tabs>
              <w:suppressAutoHyphens/>
              <w:ind w:left="0" w:firstLine="317"/>
              <w:jc w:val="both"/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</w:pPr>
          </w:p>
        </w:tc>
        <w:tc>
          <w:tcPr>
            <w:tcW w:w="3035" w:type="dxa"/>
            <w:tcBorders>
              <w:bottom w:val="single" w:sz="4" w:space="0" w:color="auto"/>
            </w:tcBorders>
            <w:shd w:val="clear" w:color="auto" w:fill="auto"/>
          </w:tcPr>
          <w:p w:rsidR="00F45633" w:rsidRPr="00CB0844" w:rsidRDefault="00F45633" w:rsidP="000F37C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45633" w:rsidRPr="00CB0844" w:rsidTr="00CE6753">
        <w:trPr>
          <w:trHeight w:val="125"/>
          <w:jc w:val="center"/>
        </w:trPr>
        <w:tc>
          <w:tcPr>
            <w:tcW w:w="715" w:type="dxa"/>
            <w:tcBorders>
              <w:top w:val="nil"/>
              <w:bottom w:val="nil"/>
            </w:tcBorders>
            <w:shd w:val="clear" w:color="auto" w:fill="auto"/>
          </w:tcPr>
          <w:p w:rsidR="00F45633" w:rsidRPr="00CB0844" w:rsidRDefault="00F45633" w:rsidP="000F3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nil"/>
              <w:bottom w:val="nil"/>
            </w:tcBorders>
            <w:shd w:val="clear" w:color="auto" w:fill="auto"/>
          </w:tcPr>
          <w:p w:rsidR="00F45633" w:rsidRPr="00CB0844" w:rsidRDefault="00F45633" w:rsidP="000F37C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:rsidR="009B20BE" w:rsidRPr="00CB0844" w:rsidRDefault="00F45633" w:rsidP="004672DE">
            <w:pPr>
              <w:pStyle w:val="ConsNormal"/>
              <w:pageBreakBefore/>
              <w:widowControl w:val="0"/>
              <w:ind w:firstLine="0"/>
              <w:jc w:val="both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  <w:r w:rsidRPr="00CB0844">
              <w:rPr>
                <w:rFonts w:ascii="Times New Roman" w:eastAsia="SimSun" w:hAnsi="Times New Roman"/>
                <w:kern w:val="3"/>
                <w:sz w:val="24"/>
                <w:szCs w:val="24"/>
              </w:rPr>
              <w:t>Оптимизация процесса пред</w:t>
            </w:r>
            <w:r w:rsidRPr="00CB0844">
              <w:rPr>
                <w:rFonts w:ascii="Times New Roman" w:eastAsia="SimSun" w:hAnsi="Times New Roman"/>
                <w:kern w:val="3"/>
                <w:sz w:val="24"/>
                <w:szCs w:val="24"/>
              </w:rPr>
              <w:t>о</w:t>
            </w:r>
            <w:r w:rsidRPr="00CB0844">
              <w:rPr>
                <w:rFonts w:ascii="Times New Roman" w:eastAsia="SimSun" w:hAnsi="Times New Roman"/>
                <w:kern w:val="3"/>
                <w:sz w:val="24"/>
                <w:szCs w:val="24"/>
              </w:rPr>
              <w:t>ставления муниципальных услуг для субъектов предпр</w:t>
            </w:r>
            <w:r w:rsidRPr="00CB0844">
              <w:rPr>
                <w:rFonts w:ascii="Times New Roman" w:eastAsia="SimSun" w:hAnsi="Times New Roman"/>
                <w:kern w:val="3"/>
                <w:sz w:val="24"/>
                <w:szCs w:val="24"/>
              </w:rPr>
              <w:t>и</w:t>
            </w:r>
            <w:r w:rsidRPr="00CB0844">
              <w:rPr>
                <w:rFonts w:ascii="Times New Roman" w:eastAsia="SimSun" w:hAnsi="Times New Roman"/>
                <w:kern w:val="3"/>
                <w:sz w:val="24"/>
                <w:szCs w:val="24"/>
              </w:rPr>
              <w:t>нимательской деятельности п</w:t>
            </w:r>
            <w:r w:rsidRPr="00CB0844">
              <w:rPr>
                <w:rFonts w:ascii="Times New Roman" w:eastAsia="SimSun" w:hAnsi="Times New Roman"/>
                <w:kern w:val="3"/>
                <w:sz w:val="24"/>
                <w:szCs w:val="24"/>
              </w:rPr>
              <w:t>у</w:t>
            </w:r>
            <w:r w:rsidRPr="00CB0844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тем сокращения сроков их </w:t>
            </w:r>
            <w:r w:rsidR="009B20BE" w:rsidRPr="00CB0844">
              <w:rPr>
                <w:rFonts w:ascii="Times New Roman" w:eastAsia="SimSun" w:hAnsi="Times New Roman"/>
                <w:kern w:val="3"/>
                <w:sz w:val="24"/>
                <w:szCs w:val="24"/>
              </w:rPr>
              <w:t>предоставления, снижения ст</w:t>
            </w:r>
            <w:r w:rsidR="009B20BE" w:rsidRPr="00CB0844">
              <w:rPr>
                <w:rFonts w:ascii="Times New Roman" w:eastAsia="SimSun" w:hAnsi="Times New Roman"/>
                <w:kern w:val="3"/>
                <w:sz w:val="24"/>
                <w:szCs w:val="24"/>
              </w:rPr>
              <w:t>о</w:t>
            </w:r>
            <w:r w:rsidR="009B20BE" w:rsidRPr="00CB0844">
              <w:rPr>
                <w:rFonts w:ascii="Times New Roman" w:eastAsia="SimSun" w:hAnsi="Times New Roman"/>
                <w:kern w:val="3"/>
                <w:sz w:val="24"/>
                <w:szCs w:val="24"/>
              </w:rPr>
              <w:t>имости предоставления, пер</w:t>
            </w:r>
            <w:r w:rsidR="009B20BE" w:rsidRPr="00CB0844">
              <w:rPr>
                <w:rFonts w:ascii="Times New Roman" w:eastAsia="SimSun" w:hAnsi="Times New Roman"/>
                <w:kern w:val="3"/>
                <w:sz w:val="24"/>
                <w:szCs w:val="24"/>
              </w:rPr>
              <w:t>е</w:t>
            </w:r>
            <w:r w:rsidR="009B20BE" w:rsidRPr="00CB0844">
              <w:rPr>
                <w:rFonts w:ascii="Times New Roman" w:eastAsia="SimSun" w:hAnsi="Times New Roman"/>
                <w:kern w:val="3"/>
                <w:sz w:val="24"/>
                <w:szCs w:val="24"/>
              </w:rPr>
              <w:t>вода их предоставления в эле</w:t>
            </w:r>
            <w:r w:rsidR="009B20BE" w:rsidRPr="00CB0844">
              <w:rPr>
                <w:rFonts w:ascii="Times New Roman" w:eastAsia="SimSun" w:hAnsi="Times New Roman"/>
                <w:kern w:val="3"/>
                <w:sz w:val="24"/>
                <w:szCs w:val="24"/>
              </w:rPr>
              <w:t>к</w:t>
            </w:r>
            <w:r w:rsidR="009B20BE" w:rsidRPr="00CB0844">
              <w:rPr>
                <w:rFonts w:ascii="Times New Roman" w:eastAsia="SimSun" w:hAnsi="Times New Roman"/>
                <w:kern w:val="3"/>
                <w:sz w:val="24"/>
                <w:szCs w:val="24"/>
              </w:rPr>
              <w:t>тронную форму, а также устр</w:t>
            </w:r>
            <w:r w:rsidR="009B20BE" w:rsidRPr="00CB0844">
              <w:rPr>
                <w:rFonts w:ascii="Times New Roman" w:eastAsia="SimSun" w:hAnsi="Times New Roman"/>
                <w:kern w:val="3"/>
                <w:sz w:val="24"/>
                <w:szCs w:val="24"/>
              </w:rPr>
              <w:t>а</w:t>
            </w:r>
            <w:r w:rsidR="009B20BE" w:rsidRPr="00CB0844">
              <w:rPr>
                <w:rFonts w:ascii="Times New Roman" w:eastAsia="SimSun" w:hAnsi="Times New Roman"/>
                <w:kern w:val="3"/>
                <w:sz w:val="24"/>
                <w:szCs w:val="24"/>
              </w:rPr>
              <w:t>нения избыточного муниц</w:t>
            </w:r>
            <w:r w:rsidR="009B20BE" w:rsidRPr="00CB0844">
              <w:rPr>
                <w:rFonts w:ascii="Times New Roman" w:eastAsia="SimSun" w:hAnsi="Times New Roman"/>
                <w:kern w:val="3"/>
                <w:sz w:val="24"/>
                <w:szCs w:val="24"/>
              </w:rPr>
              <w:t>и</w:t>
            </w:r>
            <w:r w:rsidR="009B20BE" w:rsidRPr="00CB0844">
              <w:rPr>
                <w:rFonts w:ascii="Times New Roman" w:eastAsia="SimSun" w:hAnsi="Times New Roman"/>
                <w:kern w:val="3"/>
                <w:sz w:val="24"/>
                <w:szCs w:val="24"/>
              </w:rPr>
              <w:t>пального регулирования и сн</w:t>
            </w:r>
            <w:r w:rsidR="009B20BE" w:rsidRPr="00CB0844">
              <w:rPr>
                <w:rFonts w:ascii="Times New Roman" w:eastAsia="SimSun" w:hAnsi="Times New Roman"/>
                <w:kern w:val="3"/>
                <w:sz w:val="24"/>
                <w:szCs w:val="24"/>
              </w:rPr>
              <w:t>и</w:t>
            </w:r>
            <w:r w:rsidR="009B20BE" w:rsidRPr="00CB0844">
              <w:rPr>
                <w:rFonts w:ascii="Times New Roman" w:eastAsia="SimSun" w:hAnsi="Times New Roman"/>
                <w:kern w:val="3"/>
                <w:sz w:val="24"/>
                <w:szCs w:val="24"/>
              </w:rPr>
              <w:t>жения административных бар</w:t>
            </w:r>
            <w:r w:rsidR="009B20BE" w:rsidRPr="00CB0844">
              <w:rPr>
                <w:rFonts w:ascii="Times New Roman" w:eastAsia="SimSun" w:hAnsi="Times New Roman"/>
                <w:kern w:val="3"/>
                <w:sz w:val="24"/>
                <w:szCs w:val="24"/>
              </w:rPr>
              <w:t>ь</w:t>
            </w:r>
            <w:r w:rsidR="009B20BE" w:rsidRPr="00CB0844">
              <w:rPr>
                <w:rFonts w:ascii="Times New Roman" w:eastAsia="SimSun" w:hAnsi="Times New Roman"/>
                <w:kern w:val="3"/>
                <w:sz w:val="24"/>
                <w:szCs w:val="24"/>
              </w:rPr>
              <w:t>еров</w:t>
            </w:r>
            <w:r w:rsidR="00D63AA6" w:rsidRPr="00CB0844">
              <w:rPr>
                <w:rFonts w:ascii="Times New Roman" w:eastAsia="SimSun" w:hAnsi="Times New Roman"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</w:tcPr>
          <w:p w:rsidR="00AB5891" w:rsidRPr="00CB0844" w:rsidRDefault="00AB5891" w:rsidP="004672DE">
            <w:pPr>
              <w:pStyle w:val="a5"/>
              <w:pageBreakBefore/>
              <w:tabs>
                <w:tab w:val="left" w:pos="993"/>
              </w:tabs>
              <w:suppressAutoHyphens/>
              <w:ind w:left="0" w:firstLine="317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084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 течение 2025 года органами администрации города, предоставляющими муниципальные услуги (далее – МУ), велась работа по приведению услуг в соответствие с рекомендованным Правительством Красноярского края перечнем типовых МУ, включая унификацию, объединение МУ, разработку административных регламентов на новые МУ, а также перевод МУ на Единый и (или) региональный портал государственных и муниципальных услуг (функций). </w:t>
            </w:r>
          </w:p>
          <w:p w:rsidR="00AB5891" w:rsidRPr="00CB0844" w:rsidRDefault="00AB5891" w:rsidP="004672DE">
            <w:pPr>
              <w:pStyle w:val="a5"/>
              <w:pageBreakBefore/>
              <w:tabs>
                <w:tab w:val="left" w:pos="993"/>
              </w:tabs>
              <w:suppressAutoHyphens/>
              <w:ind w:left="0" w:firstLine="317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0844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В результате по состоянию на 16.12.2025 субъектам предпринимательской деятельности предоставляется 50 МУ. Сведения о МУ размещены на ЕПГУ и (или) РПГУ, официальном сайте администрации города Красноярска; по 45 из 50 МУ обеспечена возможность подать заявление и отследить ход предоставления в электронной форме, а по ряду МУ – получить результат в электронном виде. </w:t>
            </w:r>
          </w:p>
          <w:p w:rsidR="00AB5891" w:rsidRPr="00CB0844" w:rsidRDefault="00AB5891" w:rsidP="004672DE">
            <w:pPr>
              <w:pStyle w:val="a5"/>
              <w:pageBreakBefore/>
              <w:tabs>
                <w:tab w:val="left" w:pos="993"/>
              </w:tabs>
              <w:suppressAutoHyphens/>
              <w:ind w:left="0" w:firstLine="317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B0844">
              <w:rPr>
                <w:rFonts w:ascii="Times New Roman" w:eastAsia="Calibri" w:hAnsi="Times New Roman" w:cs="Times New Roman"/>
                <w:sz w:val="24"/>
                <w:szCs w:val="28"/>
              </w:rPr>
              <w:t>По 6 МУ в течение 2025 года сокращены сроки их предоставления, в том числе по 3 МУ в результате реинжиниринга МУ в рамках участия города Красноярска в федеральном проекте «Государство для людей».</w:t>
            </w:r>
          </w:p>
          <w:p w:rsidR="00F45633" w:rsidRPr="00CB0844" w:rsidRDefault="00AB5891" w:rsidP="004672DE">
            <w:pPr>
              <w:pStyle w:val="a5"/>
              <w:pageBreakBefore/>
              <w:tabs>
                <w:tab w:val="left" w:pos="993"/>
              </w:tabs>
              <w:suppressAutoHyphens/>
              <w:ind w:left="0" w:firstLine="317"/>
              <w:jc w:val="both"/>
              <w:rPr>
                <w:rFonts w:ascii="Times New Roman" w:eastAsia="SimSun" w:hAnsi="Times New Roman"/>
                <w:color w:val="FF0000"/>
                <w:kern w:val="3"/>
                <w:sz w:val="24"/>
                <w:szCs w:val="24"/>
              </w:rPr>
            </w:pPr>
            <w:r w:rsidRPr="00CB0844">
              <w:rPr>
                <w:rFonts w:ascii="Times New Roman" w:eastAsia="Calibri" w:hAnsi="Times New Roman" w:cs="Times New Roman"/>
                <w:sz w:val="24"/>
                <w:szCs w:val="28"/>
              </w:rPr>
              <w:t>Для упрощения административных процедур и повышения доступности МУ посредством сокращения числа предоставляемых заявителем документов организовано межведомственное взаимодействие с Росреестром, Министерством внутренних дел РФ, Федеральной налоговой службой, Социальным фондом России, Казначейством РФ.</w:t>
            </w:r>
          </w:p>
        </w:tc>
        <w:tc>
          <w:tcPr>
            <w:tcW w:w="3035" w:type="dxa"/>
            <w:tcBorders>
              <w:top w:val="single" w:sz="4" w:space="0" w:color="auto"/>
            </w:tcBorders>
            <w:shd w:val="clear" w:color="auto" w:fill="auto"/>
          </w:tcPr>
          <w:p w:rsidR="00F45633" w:rsidRPr="00CB0844" w:rsidRDefault="00F45633" w:rsidP="004672DE">
            <w:pPr>
              <w:pageBreakBefore/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45633" w:rsidRPr="00CB0844" w:rsidTr="00CE6753">
        <w:trPr>
          <w:trHeight w:val="125"/>
          <w:jc w:val="center"/>
        </w:trPr>
        <w:tc>
          <w:tcPr>
            <w:tcW w:w="715" w:type="dxa"/>
            <w:tcBorders>
              <w:top w:val="nil"/>
              <w:bottom w:val="nil"/>
            </w:tcBorders>
            <w:shd w:val="clear" w:color="auto" w:fill="auto"/>
          </w:tcPr>
          <w:p w:rsidR="00F45633" w:rsidRPr="00CB0844" w:rsidRDefault="00F45633" w:rsidP="000F37C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nil"/>
              <w:bottom w:val="nil"/>
            </w:tcBorders>
            <w:shd w:val="clear" w:color="auto" w:fill="auto"/>
          </w:tcPr>
          <w:p w:rsidR="00F45633" w:rsidRPr="00CB0844" w:rsidRDefault="00F45633" w:rsidP="000F37C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F45633" w:rsidRPr="00CB0844" w:rsidRDefault="00F45633" w:rsidP="000F37C2">
            <w:pPr>
              <w:pStyle w:val="ConsNormal"/>
              <w:widowControl w:val="0"/>
              <w:ind w:firstLine="0"/>
              <w:jc w:val="both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CB0844">
              <w:rPr>
                <w:rFonts w:ascii="Times New Roman" w:eastAsia="SimSun" w:hAnsi="Times New Roman"/>
                <w:kern w:val="3"/>
                <w:sz w:val="24"/>
                <w:szCs w:val="24"/>
              </w:rPr>
              <w:t>Содействие развитию практики применения механизмов мун</w:t>
            </w:r>
            <w:r w:rsidRPr="00CB0844">
              <w:rPr>
                <w:rFonts w:ascii="Times New Roman" w:eastAsia="SimSun" w:hAnsi="Times New Roman"/>
                <w:kern w:val="3"/>
                <w:sz w:val="24"/>
                <w:szCs w:val="24"/>
              </w:rPr>
              <w:t>и</w:t>
            </w:r>
            <w:r w:rsidRPr="00CB0844">
              <w:rPr>
                <w:rFonts w:ascii="Times New Roman" w:eastAsia="SimSun" w:hAnsi="Times New Roman"/>
                <w:kern w:val="3"/>
                <w:sz w:val="24"/>
                <w:szCs w:val="24"/>
              </w:rPr>
              <w:t>ципально-частного партнерства</w:t>
            </w:r>
          </w:p>
          <w:p w:rsidR="00CB7006" w:rsidRPr="00CB0844" w:rsidRDefault="00CB7006" w:rsidP="000F37C2">
            <w:pPr>
              <w:pStyle w:val="ConsNormal"/>
              <w:widowControl w:val="0"/>
              <w:ind w:firstLine="0"/>
              <w:jc w:val="both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:rsidR="00E95CD8" w:rsidRPr="00CB0844" w:rsidRDefault="00E95CD8" w:rsidP="00E95CD8">
            <w:pPr>
              <w:tabs>
                <w:tab w:val="left" w:pos="700"/>
              </w:tabs>
              <w:ind w:right="50" w:firstLine="317"/>
              <w:rPr>
                <w:rFonts w:cs="Times New Roman"/>
                <w:sz w:val="24"/>
                <w:szCs w:val="28"/>
              </w:rPr>
            </w:pPr>
            <w:r w:rsidRPr="00CB0844">
              <w:rPr>
                <w:rFonts w:cs="Times New Roman"/>
                <w:sz w:val="24"/>
                <w:szCs w:val="28"/>
              </w:rPr>
              <w:t>В Красноярске сложилась эффективная практика з</w:t>
            </w:r>
            <w:r w:rsidRPr="00CB0844">
              <w:rPr>
                <w:rFonts w:cs="Times New Roman"/>
                <w:sz w:val="24"/>
                <w:szCs w:val="28"/>
              </w:rPr>
              <w:t>а</w:t>
            </w:r>
            <w:r w:rsidRPr="00CB0844">
              <w:rPr>
                <w:rFonts w:cs="Times New Roman"/>
                <w:sz w:val="24"/>
                <w:szCs w:val="28"/>
              </w:rPr>
              <w:t>ключения соглашений о сотрудничестве с представит</w:t>
            </w:r>
            <w:r w:rsidRPr="00CB0844">
              <w:rPr>
                <w:rFonts w:cs="Times New Roman"/>
                <w:sz w:val="24"/>
                <w:szCs w:val="28"/>
              </w:rPr>
              <w:t>е</w:t>
            </w:r>
            <w:r w:rsidRPr="00CB0844">
              <w:rPr>
                <w:rFonts w:cs="Times New Roman"/>
                <w:sz w:val="24"/>
                <w:szCs w:val="28"/>
              </w:rPr>
              <w:t>лями бизнеса.</w:t>
            </w:r>
          </w:p>
          <w:p w:rsidR="00E95CD8" w:rsidRPr="00CB0844" w:rsidRDefault="00E95CD8" w:rsidP="00E95CD8">
            <w:pPr>
              <w:tabs>
                <w:tab w:val="left" w:pos="700"/>
              </w:tabs>
              <w:ind w:right="50" w:firstLine="317"/>
              <w:rPr>
                <w:rFonts w:cs="Times New Roman"/>
                <w:sz w:val="24"/>
                <w:szCs w:val="28"/>
              </w:rPr>
            </w:pPr>
            <w:r w:rsidRPr="00CB0844">
              <w:rPr>
                <w:rFonts w:cs="Times New Roman"/>
                <w:sz w:val="24"/>
                <w:szCs w:val="28"/>
              </w:rPr>
              <w:t>Внедрены все элементы муниципального инвестиц</w:t>
            </w:r>
            <w:r w:rsidRPr="00CB0844">
              <w:rPr>
                <w:rFonts w:cs="Times New Roman"/>
                <w:sz w:val="24"/>
                <w:szCs w:val="28"/>
              </w:rPr>
              <w:t>и</w:t>
            </w:r>
            <w:r w:rsidRPr="00CB0844">
              <w:rPr>
                <w:rFonts w:cs="Times New Roman"/>
                <w:sz w:val="24"/>
                <w:szCs w:val="28"/>
              </w:rPr>
              <w:t>онного стандарта, рекомендованных Минэкономразв</w:t>
            </w:r>
            <w:r w:rsidRPr="00CB0844">
              <w:rPr>
                <w:rFonts w:cs="Times New Roman"/>
                <w:sz w:val="24"/>
                <w:szCs w:val="28"/>
              </w:rPr>
              <w:t>и</w:t>
            </w:r>
            <w:r w:rsidRPr="00CB0844">
              <w:rPr>
                <w:rFonts w:cs="Times New Roman"/>
                <w:sz w:val="24"/>
                <w:szCs w:val="28"/>
              </w:rPr>
              <w:t>тия России к реализации муниципальными образован</w:t>
            </w:r>
            <w:r w:rsidRPr="00CB0844">
              <w:rPr>
                <w:rFonts w:cs="Times New Roman"/>
                <w:sz w:val="24"/>
                <w:szCs w:val="28"/>
              </w:rPr>
              <w:t>и</w:t>
            </w:r>
            <w:r w:rsidRPr="00CB0844">
              <w:rPr>
                <w:rFonts w:cs="Times New Roman"/>
                <w:sz w:val="24"/>
                <w:szCs w:val="28"/>
              </w:rPr>
              <w:t>ями в целях создания благоприятных условий для ра</w:t>
            </w:r>
            <w:r w:rsidRPr="00CB0844">
              <w:rPr>
                <w:rFonts w:cs="Times New Roman"/>
                <w:sz w:val="24"/>
                <w:szCs w:val="28"/>
              </w:rPr>
              <w:t>з</w:t>
            </w:r>
            <w:r w:rsidRPr="00CB0844">
              <w:rPr>
                <w:rFonts w:cs="Times New Roman"/>
                <w:sz w:val="24"/>
                <w:szCs w:val="28"/>
              </w:rPr>
              <w:t>вития инвестиционной деятельности, в том числе:</w:t>
            </w:r>
          </w:p>
          <w:p w:rsidR="00E95CD8" w:rsidRPr="00CB0844" w:rsidRDefault="00E95CD8" w:rsidP="00E95CD8">
            <w:pPr>
              <w:numPr>
                <w:ilvl w:val="0"/>
                <w:numId w:val="8"/>
              </w:numPr>
              <w:tabs>
                <w:tab w:val="left" w:pos="700"/>
                <w:tab w:val="left" w:pos="993"/>
              </w:tabs>
              <w:ind w:left="0" w:firstLine="317"/>
              <w:contextualSpacing/>
              <w:rPr>
                <w:rFonts w:cs="Times New Roman"/>
                <w:sz w:val="24"/>
                <w:szCs w:val="28"/>
              </w:rPr>
            </w:pPr>
            <w:r w:rsidRPr="00CB0844">
              <w:rPr>
                <w:rFonts w:cs="Times New Roman"/>
                <w:sz w:val="24"/>
                <w:szCs w:val="28"/>
              </w:rPr>
              <w:t>на сайте администрации города размещена акт</w:t>
            </w:r>
            <w:r w:rsidRPr="00CB0844">
              <w:rPr>
                <w:rFonts w:cs="Times New Roman"/>
                <w:sz w:val="24"/>
                <w:szCs w:val="28"/>
              </w:rPr>
              <w:t>у</w:t>
            </w:r>
            <w:r w:rsidRPr="00CB0844">
              <w:rPr>
                <w:rFonts w:cs="Times New Roman"/>
                <w:sz w:val="24"/>
                <w:szCs w:val="28"/>
              </w:rPr>
              <w:t>альная информация;</w:t>
            </w:r>
          </w:p>
          <w:p w:rsidR="00E95CD8" w:rsidRPr="00CB0844" w:rsidRDefault="00E95CD8" w:rsidP="00E95CD8">
            <w:pPr>
              <w:numPr>
                <w:ilvl w:val="0"/>
                <w:numId w:val="8"/>
              </w:numPr>
              <w:tabs>
                <w:tab w:val="left" w:pos="700"/>
                <w:tab w:val="left" w:pos="993"/>
              </w:tabs>
              <w:ind w:left="0" w:firstLine="317"/>
              <w:contextualSpacing/>
              <w:rPr>
                <w:rFonts w:cs="Times New Roman"/>
                <w:sz w:val="24"/>
                <w:szCs w:val="28"/>
              </w:rPr>
            </w:pPr>
            <w:r w:rsidRPr="00CB0844">
              <w:rPr>
                <w:rFonts w:cs="Times New Roman"/>
                <w:sz w:val="24"/>
                <w:szCs w:val="28"/>
              </w:rPr>
              <w:t>с 2023 года учрежден и активно развивается Фонд развития бизнеса и социальных инициатив;</w:t>
            </w:r>
          </w:p>
          <w:p w:rsidR="00E95CD8" w:rsidRPr="00CB0844" w:rsidRDefault="00E95CD8" w:rsidP="00E95CD8">
            <w:pPr>
              <w:numPr>
                <w:ilvl w:val="0"/>
                <w:numId w:val="8"/>
              </w:numPr>
              <w:tabs>
                <w:tab w:val="left" w:pos="700"/>
                <w:tab w:val="left" w:pos="993"/>
              </w:tabs>
              <w:ind w:left="0" w:firstLine="317"/>
              <w:contextualSpacing/>
              <w:rPr>
                <w:rFonts w:cs="Times New Roman"/>
                <w:sz w:val="24"/>
                <w:szCs w:val="28"/>
              </w:rPr>
            </w:pPr>
            <w:r w:rsidRPr="00CB0844">
              <w:rPr>
                <w:rFonts w:cs="Times New Roman"/>
                <w:sz w:val="24"/>
                <w:szCs w:val="28"/>
              </w:rPr>
              <w:t>с 2024 года внедрена практика обязательного уч</w:t>
            </w:r>
            <w:r w:rsidRPr="00CB0844">
              <w:rPr>
                <w:rFonts w:cs="Times New Roman"/>
                <w:sz w:val="24"/>
                <w:szCs w:val="28"/>
              </w:rPr>
              <w:t>а</w:t>
            </w:r>
            <w:r w:rsidRPr="00CB0844">
              <w:rPr>
                <w:rFonts w:cs="Times New Roman"/>
                <w:sz w:val="24"/>
                <w:szCs w:val="28"/>
              </w:rPr>
              <w:t>стия застройщиков в создании объектов социальной и</w:t>
            </w:r>
            <w:r w:rsidRPr="00CB0844">
              <w:rPr>
                <w:rFonts w:cs="Times New Roman"/>
                <w:sz w:val="24"/>
                <w:szCs w:val="28"/>
              </w:rPr>
              <w:t>н</w:t>
            </w:r>
            <w:r w:rsidRPr="00CB0844">
              <w:rPr>
                <w:rFonts w:cs="Times New Roman"/>
                <w:sz w:val="24"/>
                <w:szCs w:val="28"/>
              </w:rPr>
              <w:t>фраструктуры при реализации проектов комплексного развития территорий.</w:t>
            </w:r>
          </w:p>
          <w:p w:rsidR="00E95CD8" w:rsidRPr="00CB0844" w:rsidRDefault="00E95CD8" w:rsidP="00E95CD8">
            <w:pPr>
              <w:tabs>
                <w:tab w:val="left" w:pos="700"/>
              </w:tabs>
              <w:ind w:right="51" w:firstLine="317"/>
              <w:rPr>
                <w:rFonts w:cs="Times New Roman"/>
                <w:sz w:val="24"/>
                <w:szCs w:val="28"/>
              </w:rPr>
            </w:pPr>
            <w:r w:rsidRPr="00CB0844">
              <w:rPr>
                <w:rFonts w:cs="Times New Roman"/>
                <w:sz w:val="24"/>
                <w:szCs w:val="28"/>
              </w:rPr>
              <w:t>Благодаря концессиям муниципалитет получает во</w:t>
            </w:r>
            <w:r w:rsidRPr="00CB0844">
              <w:rPr>
                <w:rFonts w:cs="Times New Roman"/>
                <w:sz w:val="24"/>
                <w:szCs w:val="28"/>
              </w:rPr>
              <w:t>з</w:t>
            </w:r>
            <w:r w:rsidRPr="00CB0844">
              <w:rPr>
                <w:rFonts w:cs="Times New Roman"/>
                <w:sz w:val="24"/>
                <w:szCs w:val="28"/>
              </w:rPr>
              <w:t>можность развивать инфраструктуру без дополнител</w:t>
            </w:r>
            <w:r w:rsidRPr="00CB0844">
              <w:rPr>
                <w:rFonts w:cs="Times New Roman"/>
                <w:sz w:val="24"/>
                <w:szCs w:val="28"/>
              </w:rPr>
              <w:t>ь</w:t>
            </w:r>
            <w:r w:rsidRPr="00CB0844">
              <w:rPr>
                <w:rFonts w:cs="Times New Roman"/>
                <w:sz w:val="24"/>
                <w:szCs w:val="28"/>
              </w:rPr>
              <w:t>ных затрат, а частные компании могут инвестировать в прибыльные проекты.</w:t>
            </w:r>
          </w:p>
          <w:p w:rsidR="00E95CD8" w:rsidRPr="00CB0844" w:rsidRDefault="00E95CD8" w:rsidP="00E95CD8">
            <w:pPr>
              <w:tabs>
                <w:tab w:val="left" w:pos="700"/>
              </w:tabs>
              <w:ind w:right="50" w:firstLine="317"/>
              <w:rPr>
                <w:rFonts w:cs="Times New Roman"/>
                <w:sz w:val="24"/>
                <w:szCs w:val="28"/>
              </w:rPr>
            </w:pPr>
            <w:r w:rsidRPr="00CB0844">
              <w:rPr>
                <w:rFonts w:cs="Times New Roman"/>
                <w:sz w:val="24"/>
                <w:szCs w:val="28"/>
              </w:rPr>
              <w:t>В городе реализуются концессионные соглашения:</w:t>
            </w:r>
          </w:p>
          <w:p w:rsidR="00E95CD8" w:rsidRPr="00CB0844" w:rsidRDefault="00E95CD8" w:rsidP="00E95CD8">
            <w:pPr>
              <w:numPr>
                <w:ilvl w:val="0"/>
                <w:numId w:val="8"/>
              </w:numPr>
              <w:tabs>
                <w:tab w:val="left" w:pos="700"/>
                <w:tab w:val="left" w:pos="993"/>
              </w:tabs>
              <w:ind w:left="0" w:firstLine="317"/>
              <w:contextualSpacing/>
              <w:rPr>
                <w:rFonts w:cs="Times New Roman"/>
                <w:sz w:val="24"/>
                <w:szCs w:val="28"/>
              </w:rPr>
            </w:pPr>
            <w:r w:rsidRPr="00CB0844">
              <w:rPr>
                <w:rFonts w:cs="Times New Roman"/>
                <w:sz w:val="24"/>
                <w:szCs w:val="28"/>
              </w:rPr>
              <w:t>о строительстве детского сада на 270 мест, срок концессии 8 лет, инвестиционная фаза – 3 года, опер</w:t>
            </w:r>
            <w:r w:rsidRPr="00CB0844">
              <w:rPr>
                <w:rFonts w:cs="Times New Roman"/>
                <w:sz w:val="24"/>
                <w:szCs w:val="28"/>
              </w:rPr>
              <w:t>а</w:t>
            </w:r>
            <w:r w:rsidRPr="00CB0844">
              <w:rPr>
                <w:rFonts w:cs="Times New Roman"/>
                <w:sz w:val="24"/>
                <w:szCs w:val="28"/>
              </w:rPr>
              <w:t>ционная фаза – 5 лет, стоимость создания объекта 531 млн руб.;</w:t>
            </w:r>
          </w:p>
          <w:p w:rsidR="00E95CD8" w:rsidRPr="00CB0844" w:rsidRDefault="00E95CD8" w:rsidP="00E95CD8">
            <w:pPr>
              <w:numPr>
                <w:ilvl w:val="0"/>
                <w:numId w:val="8"/>
              </w:numPr>
              <w:tabs>
                <w:tab w:val="left" w:pos="700"/>
                <w:tab w:val="left" w:pos="993"/>
              </w:tabs>
              <w:ind w:left="0" w:firstLine="317"/>
              <w:contextualSpacing/>
              <w:rPr>
                <w:rFonts w:cs="Times New Roman"/>
                <w:sz w:val="24"/>
                <w:szCs w:val="28"/>
              </w:rPr>
            </w:pPr>
            <w:r w:rsidRPr="00CB0844">
              <w:rPr>
                <w:rFonts w:cs="Times New Roman"/>
                <w:sz w:val="24"/>
                <w:szCs w:val="28"/>
              </w:rPr>
              <w:t>в отношении системы теплоснабжения, объекты которой ранее находились в долгосрочной аренде, срок концессии 31 год, общая стоимость реконструкции с</w:t>
            </w:r>
            <w:r w:rsidRPr="00CB0844">
              <w:rPr>
                <w:rFonts w:cs="Times New Roman"/>
                <w:sz w:val="24"/>
                <w:szCs w:val="28"/>
              </w:rPr>
              <w:t>о</w:t>
            </w:r>
            <w:r w:rsidRPr="00CB0844">
              <w:rPr>
                <w:rFonts w:cs="Times New Roman"/>
                <w:sz w:val="24"/>
                <w:szCs w:val="28"/>
              </w:rPr>
              <w:t>ставляет 736 млн руб., размер обязательств по капитал</w:t>
            </w:r>
            <w:r w:rsidRPr="00CB0844">
              <w:rPr>
                <w:rFonts w:cs="Times New Roman"/>
                <w:sz w:val="24"/>
                <w:szCs w:val="28"/>
              </w:rPr>
              <w:t>ь</w:t>
            </w:r>
            <w:r w:rsidRPr="00CB0844">
              <w:rPr>
                <w:rFonts w:cs="Times New Roman"/>
                <w:sz w:val="24"/>
                <w:szCs w:val="28"/>
              </w:rPr>
              <w:t>ному ремонту 10,6 млрд рублей.</w:t>
            </w:r>
          </w:p>
          <w:p w:rsidR="00E95CD8" w:rsidRDefault="00E95CD8" w:rsidP="00E95CD8">
            <w:pPr>
              <w:tabs>
                <w:tab w:val="left" w:pos="700"/>
              </w:tabs>
              <w:ind w:right="51" w:firstLine="317"/>
              <w:rPr>
                <w:rFonts w:cs="Times New Roman"/>
                <w:sz w:val="24"/>
                <w:szCs w:val="28"/>
              </w:rPr>
            </w:pPr>
            <w:r w:rsidRPr="00CB0844">
              <w:rPr>
                <w:rFonts w:cs="Times New Roman"/>
                <w:sz w:val="24"/>
                <w:szCs w:val="28"/>
              </w:rPr>
              <w:t>В 2025 году принято решение о возможности закл</w:t>
            </w:r>
            <w:r w:rsidRPr="00CB0844">
              <w:rPr>
                <w:rFonts w:cs="Times New Roman"/>
                <w:sz w:val="24"/>
                <w:szCs w:val="28"/>
              </w:rPr>
              <w:t>ю</w:t>
            </w:r>
            <w:r w:rsidRPr="00CB0844">
              <w:rPr>
                <w:rFonts w:cs="Times New Roman"/>
                <w:sz w:val="24"/>
                <w:szCs w:val="28"/>
              </w:rPr>
              <w:t>чения концессионного соглашения по развитию общ</w:t>
            </w:r>
            <w:r w:rsidRPr="00CB0844">
              <w:rPr>
                <w:rFonts w:cs="Times New Roman"/>
                <w:sz w:val="24"/>
                <w:szCs w:val="28"/>
              </w:rPr>
              <w:t>е</w:t>
            </w:r>
            <w:r w:rsidRPr="00CB0844">
              <w:rPr>
                <w:rFonts w:cs="Times New Roman"/>
                <w:sz w:val="24"/>
                <w:szCs w:val="28"/>
              </w:rPr>
              <w:t>ственного паркового пространства и в текущий момент осуществляется сбор заявок о готовности к участию в конкурсе на право заключения концессионного согл</w:t>
            </w:r>
            <w:r w:rsidRPr="00CB0844">
              <w:rPr>
                <w:rFonts w:cs="Times New Roman"/>
                <w:sz w:val="24"/>
                <w:szCs w:val="28"/>
              </w:rPr>
              <w:t>а</w:t>
            </w:r>
            <w:r w:rsidRPr="00CB0844">
              <w:rPr>
                <w:rFonts w:cs="Times New Roman"/>
                <w:sz w:val="24"/>
                <w:szCs w:val="28"/>
              </w:rPr>
              <w:t>шения. Срок концессии 25 лет, инвестиционная фаза – 5,5 лет, операционная фаза – 19,5 лет. Стоимость созд</w:t>
            </w:r>
            <w:r w:rsidRPr="00CB0844">
              <w:rPr>
                <w:rFonts w:cs="Times New Roman"/>
                <w:sz w:val="24"/>
                <w:szCs w:val="28"/>
              </w:rPr>
              <w:t>а</w:t>
            </w:r>
            <w:r w:rsidRPr="00CB0844">
              <w:rPr>
                <w:rFonts w:cs="Times New Roman"/>
                <w:sz w:val="24"/>
                <w:szCs w:val="28"/>
              </w:rPr>
              <w:t xml:space="preserve">ния объекта соглашения 595,4 </w:t>
            </w:r>
            <w:proofErr w:type="gramStart"/>
            <w:r w:rsidRPr="00CB0844">
              <w:rPr>
                <w:rFonts w:cs="Times New Roman"/>
                <w:sz w:val="24"/>
                <w:szCs w:val="28"/>
              </w:rPr>
              <w:t>млн</w:t>
            </w:r>
            <w:proofErr w:type="gramEnd"/>
            <w:r w:rsidRPr="00CB0844">
              <w:rPr>
                <w:rFonts w:cs="Times New Roman"/>
                <w:sz w:val="24"/>
                <w:szCs w:val="28"/>
              </w:rPr>
              <w:t xml:space="preserve"> рублей.</w:t>
            </w:r>
          </w:p>
          <w:p w:rsidR="00AA4CED" w:rsidRPr="00CB0844" w:rsidRDefault="00AA4CED" w:rsidP="00E95CD8">
            <w:pPr>
              <w:tabs>
                <w:tab w:val="left" w:pos="700"/>
              </w:tabs>
              <w:ind w:right="51" w:firstLine="317"/>
              <w:rPr>
                <w:rFonts w:cs="Times New Roman"/>
                <w:sz w:val="24"/>
                <w:szCs w:val="28"/>
              </w:rPr>
            </w:pPr>
          </w:p>
          <w:p w:rsidR="00F45633" w:rsidRPr="00CB0844" w:rsidRDefault="00E95CD8" w:rsidP="00AA4CED">
            <w:pPr>
              <w:tabs>
                <w:tab w:val="left" w:pos="700"/>
              </w:tabs>
              <w:ind w:right="50" w:firstLine="317"/>
              <w:rPr>
                <w:rFonts w:eastAsia="SimSun" w:cs="Times New Roman"/>
                <w:color w:val="FF0000"/>
                <w:kern w:val="3"/>
                <w:sz w:val="24"/>
                <w:szCs w:val="24"/>
              </w:rPr>
            </w:pPr>
            <w:r w:rsidRPr="00CB0844">
              <w:rPr>
                <w:rFonts w:cs="Times New Roman"/>
                <w:sz w:val="24"/>
                <w:szCs w:val="28"/>
              </w:rPr>
              <w:t>Также, в настоящее время прорабатывается вопрос трансформации долгосрочного договора аренды объе</w:t>
            </w:r>
            <w:r w:rsidRPr="00CB0844">
              <w:rPr>
                <w:rFonts w:cs="Times New Roman"/>
                <w:sz w:val="24"/>
                <w:szCs w:val="28"/>
              </w:rPr>
              <w:t>к</w:t>
            </w:r>
            <w:r w:rsidRPr="00CB0844">
              <w:rPr>
                <w:rFonts w:cs="Times New Roman"/>
                <w:sz w:val="24"/>
                <w:szCs w:val="28"/>
              </w:rPr>
              <w:t>тов водоснабжения и водоотведения в концессионное соглашение, а также заключения концессионных согл</w:t>
            </w:r>
            <w:r w:rsidRPr="00CB0844">
              <w:rPr>
                <w:rFonts w:cs="Times New Roman"/>
                <w:sz w:val="24"/>
                <w:szCs w:val="28"/>
              </w:rPr>
              <w:t>а</w:t>
            </w:r>
            <w:r w:rsidRPr="00CB0844">
              <w:rPr>
                <w:rFonts w:cs="Times New Roman"/>
                <w:sz w:val="24"/>
                <w:szCs w:val="28"/>
              </w:rPr>
              <w:t>шений в отношении спортивных объектов.</w:t>
            </w:r>
          </w:p>
        </w:tc>
        <w:tc>
          <w:tcPr>
            <w:tcW w:w="3035" w:type="dxa"/>
            <w:tcBorders>
              <w:bottom w:val="single" w:sz="4" w:space="0" w:color="auto"/>
            </w:tcBorders>
            <w:shd w:val="clear" w:color="auto" w:fill="auto"/>
          </w:tcPr>
          <w:p w:rsidR="00F45633" w:rsidRPr="00CB0844" w:rsidRDefault="00691433" w:rsidP="00C75B06">
            <w:pPr>
              <w:widowControl w:val="0"/>
              <w:rPr>
                <w:rFonts w:eastAsia="SimSun" w:cs="Times New Roman"/>
                <w:kern w:val="3"/>
                <w:sz w:val="24"/>
                <w:szCs w:val="24"/>
              </w:rPr>
            </w:pPr>
            <w:hyperlink r:id="rId22" w:tooltip="https://invest.admkrsk.ru/" w:history="1">
              <w:r w:rsidR="00F45633" w:rsidRPr="00CB0844">
                <w:rPr>
                  <w:rFonts w:eastAsia="SimSun" w:cs="Times New Roman"/>
                  <w:kern w:val="3"/>
                  <w:sz w:val="24"/>
                  <w:szCs w:val="24"/>
                </w:rPr>
                <w:t>https://invest.admkrsk.ru</w:t>
              </w:r>
            </w:hyperlink>
          </w:p>
        </w:tc>
      </w:tr>
      <w:tr w:rsidR="00F45633" w:rsidRPr="00CB0844" w:rsidTr="00CE6753">
        <w:trPr>
          <w:trHeight w:val="125"/>
          <w:jc w:val="center"/>
        </w:trPr>
        <w:tc>
          <w:tcPr>
            <w:tcW w:w="71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45633" w:rsidRPr="00CB0844" w:rsidRDefault="00F45633" w:rsidP="00923A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F45633" w:rsidRPr="00CB0844" w:rsidRDefault="00F45633" w:rsidP="005D702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F45633" w:rsidRPr="00CB0844" w:rsidRDefault="00F45633" w:rsidP="00923AD0">
            <w:pPr>
              <w:pStyle w:val="ConsNormal"/>
              <w:ind w:firstLine="0"/>
              <w:jc w:val="both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CB0844">
              <w:rPr>
                <w:rFonts w:ascii="Times New Roman" w:eastAsia="SimSun" w:hAnsi="Times New Roman"/>
                <w:kern w:val="3"/>
                <w:sz w:val="24"/>
                <w:szCs w:val="24"/>
              </w:rPr>
              <w:t>Стимулирование новых пре</w:t>
            </w:r>
            <w:r w:rsidRPr="00CB0844">
              <w:rPr>
                <w:rFonts w:ascii="Times New Roman" w:eastAsia="SimSun" w:hAnsi="Times New Roman"/>
                <w:kern w:val="3"/>
                <w:sz w:val="24"/>
                <w:szCs w:val="24"/>
              </w:rPr>
              <w:t>д</w:t>
            </w:r>
            <w:r w:rsidRPr="00CB0844">
              <w:rPr>
                <w:rFonts w:ascii="Times New Roman" w:eastAsia="SimSun" w:hAnsi="Times New Roman"/>
                <w:kern w:val="3"/>
                <w:sz w:val="24"/>
                <w:szCs w:val="24"/>
              </w:rPr>
              <w:t>принимательских инициатив за счет проведения образовател</w:t>
            </w:r>
            <w:r w:rsidRPr="00CB0844">
              <w:rPr>
                <w:rFonts w:ascii="Times New Roman" w:eastAsia="SimSun" w:hAnsi="Times New Roman"/>
                <w:kern w:val="3"/>
                <w:sz w:val="24"/>
                <w:szCs w:val="24"/>
              </w:rPr>
              <w:t>ь</w:t>
            </w:r>
            <w:r w:rsidRPr="00CB0844">
              <w:rPr>
                <w:rFonts w:ascii="Times New Roman" w:eastAsia="SimSun" w:hAnsi="Times New Roman"/>
                <w:kern w:val="3"/>
                <w:sz w:val="24"/>
                <w:szCs w:val="24"/>
              </w:rPr>
              <w:t>ных мероприятий, обеспечив</w:t>
            </w:r>
            <w:r w:rsidRPr="00CB0844">
              <w:rPr>
                <w:rFonts w:ascii="Times New Roman" w:eastAsia="SimSun" w:hAnsi="Times New Roman"/>
                <w:kern w:val="3"/>
                <w:sz w:val="24"/>
                <w:szCs w:val="24"/>
              </w:rPr>
              <w:t>а</w:t>
            </w:r>
            <w:r w:rsidRPr="00CB0844">
              <w:rPr>
                <w:rFonts w:ascii="Times New Roman" w:eastAsia="SimSun" w:hAnsi="Times New Roman"/>
                <w:kern w:val="3"/>
                <w:sz w:val="24"/>
                <w:szCs w:val="24"/>
              </w:rPr>
              <w:t>ющих возможности для поиска, отбора и обучения потенциал</w:t>
            </w:r>
            <w:r w:rsidRPr="00CB0844">
              <w:rPr>
                <w:rFonts w:ascii="Times New Roman" w:eastAsia="SimSun" w:hAnsi="Times New Roman"/>
                <w:kern w:val="3"/>
                <w:sz w:val="24"/>
                <w:szCs w:val="24"/>
              </w:rPr>
              <w:t>ь</w:t>
            </w:r>
            <w:r w:rsidRPr="00CB0844">
              <w:rPr>
                <w:rFonts w:ascii="Times New Roman" w:eastAsia="SimSun" w:hAnsi="Times New Roman"/>
                <w:kern w:val="3"/>
                <w:sz w:val="24"/>
                <w:szCs w:val="24"/>
              </w:rPr>
              <w:t>ных предпринимателей</w:t>
            </w:r>
          </w:p>
          <w:p w:rsidR="00CB7006" w:rsidRPr="00CB0844" w:rsidRDefault="00CB7006" w:rsidP="00923AD0">
            <w:pPr>
              <w:pStyle w:val="ConsNormal"/>
              <w:ind w:firstLine="0"/>
              <w:jc w:val="both"/>
              <w:rPr>
                <w:rFonts w:ascii="Times New Roman" w:eastAsia="SimSun" w:hAnsi="Times New Roman"/>
                <w:b/>
                <w:kern w:val="3"/>
                <w:sz w:val="24"/>
                <w:szCs w:val="24"/>
              </w:rPr>
            </w:pP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</w:tcPr>
          <w:p w:rsidR="00F45633" w:rsidRPr="00CB0844" w:rsidRDefault="00F45633" w:rsidP="00CB0844">
            <w:pPr>
              <w:ind w:firstLine="317"/>
              <w:rPr>
                <w:rFonts w:cs="Times New Roman"/>
                <w:sz w:val="24"/>
                <w:szCs w:val="24"/>
              </w:rPr>
            </w:pPr>
            <w:r w:rsidRPr="00CB0844">
              <w:rPr>
                <w:rFonts w:eastAsia="SimSun" w:cs="Times New Roman"/>
                <w:kern w:val="3"/>
                <w:sz w:val="24"/>
                <w:szCs w:val="24"/>
              </w:rPr>
              <w:t>В целях популяризации идеи организации системно проводятся обучающие семинары по различным вопр</w:t>
            </w:r>
            <w:r w:rsidRPr="00CB0844">
              <w:rPr>
                <w:rFonts w:eastAsia="SimSun" w:cs="Times New Roman"/>
                <w:kern w:val="3"/>
                <w:sz w:val="24"/>
                <w:szCs w:val="24"/>
              </w:rPr>
              <w:t>о</w:t>
            </w:r>
            <w:r w:rsidRPr="00CB0844">
              <w:rPr>
                <w:rFonts w:eastAsia="SimSun" w:cs="Times New Roman"/>
                <w:kern w:val="3"/>
                <w:sz w:val="24"/>
                <w:szCs w:val="24"/>
              </w:rPr>
              <w:t xml:space="preserve">сам. </w:t>
            </w:r>
            <w:r w:rsidR="005C21AA" w:rsidRPr="00CB0844">
              <w:rPr>
                <w:rFonts w:eastAsia="SimSun" w:cs="Times New Roman"/>
                <w:kern w:val="3"/>
                <w:sz w:val="24"/>
                <w:szCs w:val="24"/>
              </w:rPr>
              <w:t xml:space="preserve">В 2025 году, наряду </w:t>
            </w:r>
            <w:r w:rsidRPr="00CB0844">
              <w:rPr>
                <w:rFonts w:eastAsia="SimSun" w:cs="Times New Roman"/>
                <w:kern w:val="3"/>
                <w:sz w:val="24"/>
                <w:szCs w:val="24"/>
              </w:rPr>
              <w:t>с традиционными темами сем</w:t>
            </w:r>
            <w:r w:rsidRPr="00CB0844">
              <w:rPr>
                <w:rFonts w:eastAsia="SimSun" w:cs="Times New Roman"/>
                <w:kern w:val="3"/>
                <w:sz w:val="24"/>
                <w:szCs w:val="24"/>
              </w:rPr>
              <w:t>и</w:t>
            </w:r>
            <w:r w:rsidRPr="00CB0844">
              <w:rPr>
                <w:rFonts w:eastAsia="SimSun" w:cs="Times New Roman"/>
                <w:kern w:val="3"/>
                <w:sz w:val="24"/>
                <w:szCs w:val="24"/>
              </w:rPr>
              <w:t>наров по бизнес планированию, первым шагам предпр</w:t>
            </w:r>
            <w:r w:rsidRPr="00CB0844">
              <w:rPr>
                <w:rFonts w:eastAsia="SimSun" w:cs="Times New Roman"/>
                <w:kern w:val="3"/>
                <w:sz w:val="24"/>
                <w:szCs w:val="24"/>
              </w:rPr>
              <w:t>и</w:t>
            </w:r>
            <w:r w:rsidRPr="00CB0844">
              <w:rPr>
                <w:rFonts w:eastAsia="SimSun" w:cs="Times New Roman"/>
                <w:kern w:val="3"/>
                <w:sz w:val="24"/>
                <w:szCs w:val="24"/>
              </w:rPr>
              <w:t>нимательства, проводились мероприятия, направленные на вовлечение молодежи в инновационную, предприн</w:t>
            </w:r>
            <w:r w:rsidRPr="00CB0844">
              <w:rPr>
                <w:rFonts w:eastAsia="SimSun" w:cs="Times New Roman"/>
                <w:kern w:val="3"/>
                <w:sz w:val="24"/>
                <w:szCs w:val="24"/>
              </w:rPr>
              <w:t>и</w:t>
            </w:r>
            <w:r w:rsidRPr="00CB0844">
              <w:rPr>
                <w:rFonts w:eastAsia="SimSun" w:cs="Times New Roman"/>
                <w:kern w:val="3"/>
                <w:sz w:val="24"/>
                <w:szCs w:val="24"/>
              </w:rPr>
              <w:t>мательскую, добровольческую деятельность, а также на развитие гражданской активности молодежи и формир</w:t>
            </w:r>
            <w:r w:rsidRPr="00CB0844">
              <w:rPr>
                <w:rFonts w:eastAsia="SimSun" w:cs="Times New Roman"/>
                <w:kern w:val="3"/>
                <w:sz w:val="24"/>
                <w:szCs w:val="24"/>
              </w:rPr>
              <w:t>о</w:t>
            </w:r>
            <w:r w:rsidRPr="00CB0844">
              <w:rPr>
                <w:rFonts w:eastAsia="SimSun" w:cs="Times New Roman"/>
                <w:kern w:val="3"/>
                <w:sz w:val="24"/>
                <w:szCs w:val="24"/>
              </w:rPr>
              <w:t>вание здорового образа жизни. Также, проводились м</w:t>
            </w:r>
            <w:r w:rsidRPr="00CB0844">
              <w:rPr>
                <w:rFonts w:eastAsia="SimSun" w:cs="Times New Roman"/>
                <w:kern w:val="3"/>
                <w:sz w:val="24"/>
                <w:szCs w:val="24"/>
              </w:rPr>
              <w:t>е</w:t>
            </w:r>
            <w:r w:rsidRPr="00CB0844">
              <w:rPr>
                <w:rFonts w:eastAsia="SimSun" w:cs="Times New Roman"/>
                <w:kern w:val="3"/>
                <w:sz w:val="24"/>
                <w:szCs w:val="24"/>
              </w:rPr>
              <w:t>роприятия, посвященные правовым аспектам создания и работы СО НКО.</w:t>
            </w:r>
          </w:p>
        </w:tc>
        <w:tc>
          <w:tcPr>
            <w:tcW w:w="3035" w:type="dxa"/>
            <w:tcBorders>
              <w:bottom w:val="single" w:sz="4" w:space="0" w:color="auto"/>
            </w:tcBorders>
            <w:shd w:val="clear" w:color="auto" w:fill="auto"/>
          </w:tcPr>
          <w:p w:rsidR="00F45633" w:rsidRPr="00CB0844" w:rsidRDefault="00F45633" w:rsidP="005D702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45633" w:rsidRPr="00CB0844" w:rsidTr="00CE6753">
        <w:trPr>
          <w:trHeight w:val="125"/>
          <w:jc w:val="center"/>
        </w:trPr>
        <w:tc>
          <w:tcPr>
            <w:tcW w:w="715" w:type="dxa"/>
            <w:tcBorders>
              <w:top w:val="single" w:sz="4" w:space="0" w:color="auto"/>
            </w:tcBorders>
            <w:shd w:val="clear" w:color="auto" w:fill="auto"/>
          </w:tcPr>
          <w:p w:rsidR="00F45633" w:rsidRPr="00CB0844" w:rsidRDefault="00F45633" w:rsidP="00923A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  <w:shd w:val="clear" w:color="auto" w:fill="auto"/>
          </w:tcPr>
          <w:p w:rsidR="00F45633" w:rsidRPr="00CB0844" w:rsidRDefault="00F45633" w:rsidP="005D702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:rsidR="00F45633" w:rsidRPr="00CB0844" w:rsidRDefault="00F45633" w:rsidP="00923AD0">
            <w:pPr>
              <w:pStyle w:val="ConsNormal"/>
              <w:ind w:firstLine="0"/>
              <w:jc w:val="both"/>
              <w:rPr>
                <w:rFonts w:ascii="Times New Roman" w:eastAsia="SimSun" w:hAnsi="Times New Roman"/>
                <w:kern w:val="3"/>
                <w:sz w:val="24"/>
                <w:szCs w:val="24"/>
              </w:rPr>
            </w:pPr>
            <w:r w:rsidRPr="00CB0844">
              <w:rPr>
                <w:rFonts w:ascii="Times New Roman" w:eastAsia="SimSun" w:hAnsi="Times New Roman"/>
                <w:kern w:val="3"/>
                <w:sz w:val="24"/>
                <w:szCs w:val="24"/>
              </w:rPr>
              <w:t>Содействие повышению уровня финансовой грамотности нас</w:t>
            </w:r>
            <w:r w:rsidRPr="00CB0844">
              <w:rPr>
                <w:rFonts w:ascii="Times New Roman" w:eastAsia="SimSun" w:hAnsi="Times New Roman"/>
                <w:kern w:val="3"/>
                <w:sz w:val="24"/>
                <w:szCs w:val="24"/>
              </w:rPr>
              <w:t>е</w:t>
            </w:r>
            <w:r w:rsidRPr="00CB0844">
              <w:rPr>
                <w:rFonts w:ascii="Times New Roman" w:eastAsia="SimSun" w:hAnsi="Times New Roman"/>
                <w:kern w:val="3"/>
                <w:sz w:val="24"/>
                <w:szCs w:val="24"/>
              </w:rPr>
              <w:t>ления</w:t>
            </w:r>
          </w:p>
          <w:p w:rsidR="00CB7006" w:rsidRPr="00CB0844" w:rsidRDefault="00CB7006" w:rsidP="00923AD0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</w:tcPr>
          <w:p w:rsidR="00F45633" w:rsidRPr="00CB0844" w:rsidRDefault="00F45633" w:rsidP="00E60990">
            <w:pPr>
              <w:pStyle w:val="ConsPlusNormal"/>
              <w:ind w:firstLine="317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B0844">
              <w:rPr>
                <w:rFonts w:ascii="Times New Roman" w:hAnsi="Times New Roman" w:cs="Times New Roman"/>
                <w:sz w:val="24"/>
                <w:szCs w:val="28"/>
              </w:rPr>
              <w:t>Для повышения финансового благополучия граждан распоряжением Правительства Российской Федерации от 24.10.2023 № 2958-р утверждена Стратегия повыш</w:t>
            </w:r>
            <w:r w:rsidRPr="00CB0844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CB0844">
              <w:rPr>
                <w:rFonts w:ascii="Times New Roman" w:hAnsi="Times New Roman" w:cs="Times New Roman"/>
                <w:sz w:val="24"/>
                <w:szCs w:val="28"/>
              </w:rPr>
              <w:t>ния финансовой грамотности и формирования финанс</w:t>
            </w:r>
            <w:r w:rsidRPr="00CB0844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CB0844">
              <w:rPr>
                <w:rFonts w:ascii="Times New Roman" w:hAnsi="Times New Roman" w:cs="Times New Roman"/>
                <w:sz w:val="24"/>
                <w:szCs w:val="28"/>
              </w:rPr>
              <w:t>вой культуры до 2030 года</w:t>
            </w:r>
            <w:r w:rsidR="0036600C" w:rsidRPr="00CB0844">
              <w:rPr>
                <w:rFonts w:ascii="Times New Roman" w:hAnsi="Times New Roman" w:cs="Times New Roman"/>
                <w:sz w:val="24"/>
                <w:szCs w:val="28"/>
              </w:rPr>
              <w:t xml:space="preserve"> (далее – Стратегия)</w:t>
            </w:r>
            <w:r w:rsidRPr="00CB0844">
              <w:rPr>
                <w:rFonts w:ascii="Times New Roman" w:hAnsi="Times New Roman" w:cs="Times New Roman"/>
                <w:sz w:val="24"/>
                <w:szCs w:val="28"/>
              </w:rPr>
              <w:t xml:space="preserve">. </w:t>
            </w:r>
          </w:p>
          <w:p w:rsidR="00F45633" w:rsidRPr="00CB0844" w:rsidRDefault="0036600C" w:rsidP="0036600C">
            <w:pPr>
              <w:pStyle w:val="ConsPlusNormal"/>
              <w:ind w:firstLine="317"/>
              <w:jc w:val="both"/>
              <w:rPr>
                <w:rFonts w:cs="Times New Roman"/>
                <w:color w:val="FF0000"/>
                <w:sz w:val="24"/>
                <w:szCs w:val="24"/>
              </w:rPr>
            </w:pPr>
            <w:r w:rsidRPr="00CB0844">
              <w:rPr>
                <w:rFonts w:ascii="Times New Roman" w:hAnsi="Times New Roman" w:cs="Times New Roman"/>
                <w:sz w:val="24"/>
                <w:szCs w:val="28"/>
              </w:rPr>
              <w:t>В целях реализации Стратегии в администрации г</w:t>
            </w:r>
            <w:r w:rsidRPr="00CB0844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CB0844">
              <w:rPr>
                <w:rFonts w:ascii="Times New Roman" w:hAnsi="Times New Roman" w:cs="Times New Roman"/>
                <w:sz w:val="24"/>
                <w:szCs w:val="28"/>
              </w:rPr>
              <w:t>рода Красноярска утверждено распоряжение от 29.01.2025 №1-ф «Об утверждении плана мероприятий по повышению финансовой грамотности и формиров</w:t>
            </w:r>
            <w:r w:rsidRPr="00CB0844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CB0844">
              <w:rPr>
                <w:rFonts w:ascii="Times New Roman" w:hAnsi="Times New Roman" w:cs="Times New Roman"/>
                <w:sz w:val="24"/>
                <w:szCs w:val="28"/>
              </w:rPr>
              <w:t>нию финансовой культуры в городе Красноярске на 2025 год».</w:t>
            </w:r>
          </w:p>
        </w:tc>
        <w:tc>
          <w:tcPr>
            <w:tcW w:w="3035" w:type="dxa"/>
            <w:tcBorders>
              <w:top w:val="single" w:sz="4" w:space="0" w:color="auto"/>
            </w:tcBorders>
            <w:shd w:val="clear" w:color="auto" w:fill="auto"/>
          </w:tcPr>
          <w:p w:rsidR="00F45633" w:rsidRPr="00CB0844" w:rsidRDefault="00F45633" w:rsidP="005D702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F45633" w:rsidRPr="004E1EDD" w:rsidTr="00E95CD8">
        <w:trPr>
          <w:trHeight w:val="125"/>
          <w:jc w:val="center"/>
        </w:trPr>
        <w:tc>
          <w:tcPr>
            <w:tcW w:w="715" w:type="dxa"/>
            <w:shd w:val="clear" w:color="auto" w:fill="auto"/>
          </w:tcPr>
          <w:p w:rsidR="00F45633" w:rsidRPr="00CB0844" w:rsidRDefault="00F45633" w:rsidP="00923AD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B0844">
              <w:rPr>
                <w:sz w:val="24"/>
                <w:szCs w:val="24"/>
              </w:rPr>
              <w:t>4</w:t>
            </w:r>
          </w:p>
        </w:tc>
        <w:tc>
          <w:tcPr>
            <w:tcW w:w="1926" w:type="dxa"/>
            <w:shd w:val="clear" w:color="auto" w:fill="auto"/>
          </w:tcPr>
          <w:p w:rsidR="00F45633" w:rsidRPr="00CB0844" w:rsidRDefault="00F45633" w:rsidP="005D702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B0844">
              <w:rPr>
                <w:rFonts w:eastAsia="SimSun"/>
                <w:kern w:val="3"/>
                <w:sz w:val="24"/>
                <w:szCs w:val="24"/>
              </w:rPr>
              <w:t>Повышение и</w:t>
            </w:r>
            <w:r w:rsidRPr="00CB0844">
              <w:rPr>
                <w:rFonts w:eastAsia="SimSun"/>
                <w:kern w:val="3"/>
                <w:sz w:val="24"/>
                <w:szCs w:val="24"/>
              </w:rPr>
              <w:t>н</w:t>
            </w:r>
            <w:r w:rsidRPr="00CB0844">
              <w:rPr>
                <w:rFonts w:eastAsia="SimSun"/>
                <w:kern w:val="3"/>
                <w:sz w:val="24"/>
                <w:szCs w:val="24"/>
              </w:rPr>
              <w:t>формационной открытости де</w:t>
            </w:r>
            <w:r w:rsidRPr="00CB0844">
              <w:rPr>
                <w:rFonts w:eastAsia="SimSun"/>
                <w:kern w:val="3"/>
                <w:sz w:val="24"/>
                <w:szCs w:val="24"/>
              </w:rPr>
              <w:t>я</w:t>
            </w:r>
            <w:r w:rsidRPr="00CB0844">
              <w:rPr>
                <w:rFonts w:eastAsia="SimSun"/>
                <w:kern w:val="3"/>
                <w:sz w:val="24"/>
                <w:szCs w:val="24"/>
              </w:rPr>
              <w:t>тельности а</w:t>
            </w:r>
            <w:r w:rsidRPr="00CB0844">
              <w:rPr>
                <w:rFonts w:eastAsia="SimSun"/>
                <w:kern w:val="3"/>
                <w:sz w:val="24"/>
                <w:szCs w:val="24"/>
              </w:rPr>
              <w:t>д</w:t>
            </w:r>
            <w:r w:rsidRPr="00CB0844">
              <w:rPr>
                <w:rFonts w:eastAsia="SimSun"/>
                <w:kern w:val="3"/>
                <w:sz w:val="24"/>
                <w:szCs w:val="24"/>
              </w:rPr>
              <w:t>министрации города</w:t>
            </w:r>
          </w:p>
        </w:tc>
        <w:tc>
          <w:tcPr>
            <w:tcW w:w="3544" w:type="dxa"/>
            <w:shd w:val="clear" w:color="auto" w:fill="auto"/>
          </w:tcPr>
          <w:p w:rsidR="00F45633" w:rsidRPr="00CB0844" w:rsidRDefault="00F45633" w:rsidP="005D7027">
            <w:pPr>
              <w:widowControl w:val="0"/>
              <w:autoSpaceDE w:val="0"/>
              <w:autoSpaceDN w:val="0"/>
              <w:adjustRightInd w:val="0"/>
              <w:rPr>
                <w:rFonts w:eastAsia="SimSun"/>
                <w:kern w:val="3"/>
                <w:sz w:val="24"/>
                <w:szCs w:val="24"/>
              </w:rPr>
            </w:pPr>
            <w:r w:rsidRPr="00CB0844">
              <w:rPr>
                <w:rFonts w:eastAsia="SimSun"/>
                <w:kern w:val="3"/>
                <w:sz w:val="24"/>
                <w:szCs w:val="24"/>
              </w:rPr>
              <w:t>Ведение и обновление на сайте администрации города раздела о реализации мероприятий го</w:t>
            </w:r>
            <w:r w:rsidRPr="00CB0844">
              <w:rPr>
                <w:rFonts w:eastAsia="SimSun"/>
                <w:kern w:val="3"/>
                <w:sz w:val="24"/>
                <w:szCs w:val="24"/>
              </w:rPr>
              <w:t>с</w:t>
            </w:r>
            <w:r w:rsidRPr="00CB0844">
              <w:rPr>
                <w:rFonts w:eastAsia="SimSun"/>
                <w:kern w:val="3"/>
                <w:sz w:val="24"/>
                <w:szCs w:val="24"/>
              </w:rPr>
              <w:t>ударственной политики по ра</w:t>
            </w:r>
            <w:r w:rsidRPr="00CB0844">
              <w:rPr>
                <w:rFonts w:eastAsia="SimSun"/>
                <w:kern w:val="3"/>
                <w:sz w:val="24"/>
                <w:szCs w:val="24"/>
              </w:rPr>
              <w:t>з</w:t>
            </w:r>
            <w:r w:rsidRPr="00CB0844">
              <w:rPr>
                <w:rFonts w:eastAsia="SimSun"/>
                <w:kern w:val="3"/>
                <w:sz w:val="24"/>
                <w:szCs w:val="24"/>
              </w:rPr>
              <w:t>витию конкуренции и ведение его в актуальном виде</w:t>
            </w:r>
          </w:p>
          <w:p w:rsidR="00CB7006" w:rsidRPr="00CB0844" w:rsidRDefault="00CB7006" w:rsidP="005D7027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CB0844">
              <w:rPr>
                <w:rFonts w:eastAsia="SimSun"/>
                <w:b/>
                <w:kern w:val="3"/>
                <w:sz w:val="24"/>
                <w:szCs w:val="24"/>
              </w:rPr>
              <w:t>ДЭ</w:t>
            </w:r>
          </w:p>
        </w:tc>
        <w:tc>
          <w:tcPr>
            <w:tcW w:w="6095" w:type="dxa"/>
            <w:shd w:val="clear" w:color="auto" w:fill="auto"/>
          </w:tcPr>
          <w:p w:rsidR="00F45633" w:rsidRPr="00CB0844" w:rsidRDefault="00F45633" w:rsidP="00E60990">
            <w:pPr>
              <w:widowControl w:val="0"/>
              <w:autoSpaceDE w:val="0"/>
              <w:autoSpaceDN w:val="0"/>
              <w:adjustRightInd w:val="0"/>
              <w:ind w:left="33" w:firstLine="317"/>
              <w:rPr>
                <w:sz w:val="24"/>
                <w:szCs w:val="24"/>
              </w:rPr>
            </w:pPr>
            <w:r w:rsidRPr="00CB0844">
              <w:rPr>
                <w:rFonts w:eastAsia="SimSun" w:cs="Times New Roman"/>
                <w:kern w:val="3"/>
                <w:sz w:val="24"/>
                <w:szCs w:val="24"/>
              </w:rPr>
              <w:t>В целях обеспечения открытости и доступности и</w:t>
            </w:r>
            <w:r w:rsidRPr="00CB0844">
              <w:rPr>
                <w:rFonts w:eastAsia="SimSun" w:cs="Times New Roman"/>
                <w:kern w:val="3"/>
                <w:sz w:val="24"/>
                <w:szCs w:val="24"/>
              </w:rPr>
              <w:t>н</w:t>
            </w:r>
            <w:r w:rsidRPr="00CB0844">
              <w:rPr>
                <w:rFonts w:eastAsia="SimSun" w:cs="Times New Roman"/>
                <w:kern w:val="3"/>
                <w:sz w:val="24"/>
                <w:szCs w:val="24"/>
              </w:rPr>
              <w:t>формации о мероприятиях по содействию развитию конкуренции, процедурах оказания услуг, а также о р</w:t>
            </w:r>
            <w:r w:rsidRPr="00CB0844">
              <w:rPr>
                <w:rFonts w:eastAsia="SimSun" w:cs="Times New Roman"/>
                <w:kern w:val="3"/>
                <w:sz w:val="24"/>
                <w:szCs w:val="24"/>
              </w:rPr>
              <w:t>е</w:t>
            </w:r>
            <w:r w:rsidRPr="00CB0844">
              <w:rPr>
                <w:rFonts w:eastAsia="SimSun" w:cs="Times New Roman"/>
                <w:kern w:val="3"/>
                <w:sz w:val="24"/>
                <w:szCs w:val="24"/>
              </w:rPr>
              <w:t>шениях, оказывающих воздействие на экономическую конкуренцию в городе Красноярске на сайте админ</w:t>
            </w:r>
            <w:r w:rsidRPr="00CB0844">
              <w:rPr>
                <w:rFonts w:eastAsia="SimSun" w:cs="Times New Roman"/>
                <w:kern w:val="3"/>
                <w:sz w:val="24"/>
                <w:szCs w:val="24"/>
              </w:rPr>
              <w:t>и</w:t>
            </w:r>
            <w:r w:rsidRPr="00CB0844">
              <w:rPr>
                <w:rFonts w:eastAsia="SimSun" w:cs="Times New Roman"/>
                <w:kern w:val="3"/>
                <w:sz w:val="24"/>
                <w:szCs w:val="24"/>
              </w:rPr>
              <w:t>страции города создан раздел «Развитие конкуренции»</w:t>
            </w:r>
          </w:p>
        </w:tc>
        <w:tc>
          <w:tcPr>
            <w:tcW w:w="3035" w:type="dxa"/>
            <w:shd w:val="clear" w:color="auto" w:fill="auto"/>
          </w:tcPr>
          <w:p w:rsidR="00F45633" w:rsidRPr="00CB0844" w:rsidRDefault="00691433" w:rsidP="005D702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hyperlink r:id="rId23" w:history="1">
              <w:r w:rsidR="00F45633" w:rsidRPr="00CB0844">
                <w:rPr>
                  <w:rStyle w:val="a7"/>
                  <w:color w:val="auto"/>
                  <w:sz w:val="24"/>
                  <w:szCs w:val="24"/>
                </w:rPr>
                <w:t>http://www.admkrsk.ru/citytoday/economics/social_situation/Pages/competition.aspx</w:t>
              </w:r>
            </w:hyperlink>
          </w:p>
        </w:tc>
      </w:tr>
    </w:tbl>
    <w:p w:rsidR="003E2416" w:rsidRPr="004672DE" w:rsidRDefault="003E2416">
      <w:pPr>
        <w:rPr>
          <w:sz w:val="4"/>
          <w:szCs w:val="24"/>
        </w:rPr>
      </w:pPr>
    </w:p>
    <w:sectPr w:rsidR="003E2416" w:rsidRPr="004672DE" w:rsidSect="000B3DD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37DB4"/>
    <w:multiLevelType w:val="hybridMultilevel"/>
    <w:tmpl w:val="8BF488DA"/>
    <w:lvl w:ilvl="0" w:tplc="11F2B698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>
    <w:nsid w:val="08321B6A"/>
    <w:multiLevelType w:val="hybridMultilevel"/>
    <w:tmpl w:val="477CEE9E"/>
    <w:lvl w:ilvl="0" w:tplc="A86A703C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2" w:hanging="360"/>
      </w:pPr>
    </w:lvl>
    <w:lvl w:ilvl="2" w:tplc="0419001B" w:tentative="1">
      <w:start w:val="1"/>
      <w:numFmt w:val="lowerRoman"/>
      <w:lvlText w:val="%3."/>
      <w:lvlJc w:val="right"/>
      <w:pPr>
        <w:ind w:left="1862" w:hanging="180"/>
      </w:pPr>
    </w:lvl>
    <w:lvl w:ilvl="3" w:tplc="0419000F" w:tentative="1">
      <w:start w:val="1"/>
      <w:numFmt w:val="decimal"/>
      <w:lvlText w:val="%4."/>
      <w:lvlJc w:val="left"/>
      <w:pPr>
        <w:ind w:left="2582" w:hanging="360"/>
      </w:pPr>
    </w:lvl>
    <w:lvl w:ilvl="4" w:tplc="04190019" w:tentative="1">
      <w:start w:val="1"/>
      <w:numFmt w:val="lowerLetter"/>
      <w:lvlText w:val="%5."/>
      <w:lvlJc w:val="left"/>
      <w:pPr>
        <w:ind w:left="3302" w:hanging="360"/>
      </w:pPr>
    </w:lvl>
    <w:lvl w:ilvl="5" w:tplc="0419001B" w:tentative="1">
      <w:start w:val="1"/>
      <w:numFmt w:val="lowerRoman"/>
      <w:lvlText w:val="%6."/>
      <w:lvlJc w:val="right"/>
      <w:pPr>
        <w:ind w:left="4022" w:hanging="180"/>
      </w:pPr>
    </w:lvl>
    <w:lvl w:ilvl="6" w:tplc="0419000F" w:tentative="1">
      <w:start w:val="1"/>
      <w:numFmt w:val="decimal"/>
      <w:lvlText w:val="%7."/>
      <w:lvlJc w:val="left"/>
      <w:pPr>
        <w:ind w:left="4742" w:hanging="360"/>
      </w:pPr>
    </w:lvl>
    <w:lvl w:ilvl="7" w:tplc="04190019" w:tentative="1">
      <w:start w:val="1"/>
      <w:numFmt w:val="lowerLetter"/>
      <w:lvlText w:val="%8."/>
      <w:lvlJc w:val="left"/>
      <w:pPr>
        <w:ind w:left="5462" w:hanging="360"/>
      </w:pPr>
    </w:lvl>
    <w:lvl w:ilvl="8" w:tplc="041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2">
    <w:nsid w:val="158545A4"/>
    <w:multiLevelType w:val="hybridMultilevel"/>
    <w:tmpl w:val="4E58F9FE"/>
    <w:lvl w:ilvl="0" w:tplc="11F2B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2B2555"/>
    <w:multiLevelType w:val="hybridMultilevel"/>
    <w:tmpl w:val="60FACBAA"/>
    <w:lvl w:ilvl="0" w:tplc="DBCC9F9C">
      <w:start w:val="1"/>
      <w:numFmt w:val="decimal"/>
      <w:lvlText w:val="%1."/>
      <w:lvlJc w:val="left"/>
      <w:pPr>
        <w:ind w:left="1743" w:hanging="142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4">
    <w:nsid w:val="34B9601E"/>
    <w:multiLevelType w:val="hybridMultilevel"/>
    <w:tmpl w:val="6F3E0F9C"/>
    <w:lvl w:ilvl="0" w:tplc="11F2B69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6CD7A07"/>
    <w:multiLevelType w:val="hybridMultilevel"/>
    <w:tmpl w:val="2C307442"/>
    <w:lvl w:ilvl="0" w:tplc="BF5A6CFA">
      <w:start w:val="1"/>
      <w:numFmt w:val="decimal"/>
      <w:lvlText w:val="%1."/>
      <w:lvlJc w:val="left"/>
      <w:pPr>
        <w:ind w:left="932" w:hanging="615"/>
      </w:pPr>
    </w:lvl>
    <w:lvl w:ilvl="1" w:tplc="04190019">
      <w:start w:val="1"/>
      <w:numFmt w:val="lowerLetter"/>
      <w:lvlText w:val="%2."/>
      <w:lvlJc w:val="left"/>
      <w:pPr>
        <w:ind w:left="1397" w:hanging="360"/>
      </w:pPr>
    </w:lvl>
    <w:lvl w:ilvl="2" w:tplc="0419001B">
      <w:start w:val="1"/>
      <w:numFmt w:val="lowerRoman"/>
      <w:lvlText w:val="%3."/>
      <w:lvlJc w:val="right"/>
      <w:pPr>
        <w:ind w:left="2117" w:hanging="180"/>
      </w:pPr>
    </w:lvl>
    <w:lvl w:ilvl="3" w:tplc="0419000F">
      <w:start w:val="1"/>
      <w:numFmt w:val="decimal"/>
      <w:lvlText w:val="%4."/>
      <w:lvlJc w:val="left"/>
      <w:pPr>
        <w:ind w:left="2837" w:hanging="360"/>
      </w:pPr>
    </w:lvl>
    <w:lvl w:ilvl="4" w:tplc="04190019">
      <w:start w:val="1"/>
      <w:numFmt w:val="lowerLetter"/>
      <w:lvlText w:val="%5."/>
      <w:lvlJc w:val="left"/>
      <w:pPr>
        <w:ind w:left="3557" w:hanging="360"/>
      </w:pPr>
    </w:lvl>
    <w:lvl w:ilvl="5" w:tplc="0419001B">
      <w:start w:val="1"/>
      <w:numFmt w:val="lowerRoman"/>
      <w:lvlText w:val="%6."/>
      <w:lvlJc w:val="right"/>
      <w:pPr>
        <w:ind w:left="4277" w:hanging="180"/>
      </w:pPr>
    </w:lvl>
    <w:lvl w:ilvl="6" w:tplc="0419000F">
      <w:start w:val="1"/>
      <w:numFmt w:val="decimal"/>
      <w:lvlText w:val="%7."/>
      <w:lvlJc w:val="left"/>
      <w:pPr>
        <w:ind w:left="4997" w:hanging="360"/>
      </w:pPr>
    </w:lvl>
    <w:lvl w:ilvl="7" w:tplc="04190019">
      <w:start w:val="1"/>
      <w:numFmt w:val="lowerLetter"/>
      <w:lvlText w:val="%8."/>
      <w:lvlJc w:val="left"/>
      <w:pPr>
        <w:ind w:left="5717" w:hanging="360"/>
      </w:pPr>
    </w:lvl>
    <w:lvl w:ilvl="8" w:tplc="0419001B">
      <w:start w:val="1"/>
      <w:numFmt w:val="lowerRoman"/>
      <w:lvlText w:val="%9."/>
      <w:lvlJc w:val="right"/>
      <w:pPr>
        <w:ind w:left="6437" w:hanging="180"/>
      </w:pPr>
    </w:lvl>
  </w:abstractNum>
  <w:abstractNum w:abstractNumId="6">
    <w:nsid w:val="5E483ACC"/>
    <w:multiLevelType w:val="hybridMultilevel"/>
    <w:tmpl w:val="A8B482F0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F0D"/>
    <w:rsid w:val="000111AB"/>
    <w:rsid w:val="00064169"/>
    <w:rsid w:val="0007020F"/>
    <w:rsid w:val="0007268E"/>
    <w:rsid w:val="000842BE"/>
    <w:rsid w:val="00091D39"/>
    <w:rsid w:val="00095264"/>
    <w:rsid w:val="000A5A84"/>
    <w:rsid w:val="000B3DD2"/>
    <w:rsid w:val="000C5A5C"/>
    <w:rsid w:val="000C6C4A"/>
    <w:rsid w:val="000D19E3"/>
    <w:rsid w:val="000F37C2"/>
    <w:rsid w:val="000F6474"/>
    <w:rsid w:val="00100447"/>
    <w:rsid w:val="00120972"/>
    <w:rsid w:val="0013089D"/>
    <w:rsid w:val="00157B64"/>
    <w:rsid w:val="001602F7"/>
    <w:rsid w:val="0016407D"/>
    <w:rsid w:val="001674C5"/>
    <w:rsid w:val="001704A7"/>
    <w:rsid w:val="001A00BF"/>
    <w:rsid w:val="001B4B52"/>
    <w:rsid w:val="00207F68"/>
    <w:rsid w:val="00221BA5"/>
    <w:rsid w:val="00222DA4"/>
    <w:rsid w:val="002A1A32"/>
    <w:rsid w:val="002B3F66"/>
    <w:rsid w:val="002D1259"/>
    <w:rsid w:val="002F26CB"/>
    <w:rsid w:val="003030C9"/>
    <w:rsid w:val="003308FF"/>
    <w:rsid w:val="0036600C"/>
    <w:rsid w:val="003745BB"/>
    <w:rsid w:val="0039034D"/>
    <w:rsid w:val="00397E0D"/>
    <w:rsid w:val="003B51D6"/>
    <w:rsid w:val="003B77E5"/>
    <w:rsid w:val="003C03B8"/>
    <w:rsid w:val="003D27BE"/>
    <w:rsid w:val="003E2416"/>
    <w:rsid w:val="003F0973"/>
    <w:rsid w:val="004059E5"/>
    <w:rsid w:val="00410993"/>
    <w:rsid w:val="00424B85"/>
    <w:rsid w:val="00442258"/>
    <w:rsid w:val="00462C70"/>
    <w:rsid w:val="00464BF6"/>
    <w:rsid w:val="004672DE"/>
    <w:rsid w:val="00467F2F"/>
    <w:rsid w:val="004860E7"/>
    <w:rsid w:val="00490B4F"/>
    <w:rsid w:val="00490C43"/>
    <w:rsid w:val="004A41BF"/>
    <w:rsid w:val="004D3F2F"/>
    <w:rsid w:val="004E1EDD"/>
    <w:rsid w:val="004E79ED"/>
    <w:rsid w:val="00506C12"/>
    <w:rsid w:val="00533862"/>
    <w:rsid w:val="00540314"/>
    <w:rsid w:val="00542C64"/>
    <w:rsid w:val="005856E2"/>
    <w:rsid w:val="005878C7"/>
    <w:rsid w:val="005879A5"/>
    <w:rsid w:val="005A419E"/>
    <w:rsid w:val="005C21AA"/>
    <w:rsid w:val="005C76EE"/>
    <w:rsid w:val="005D21A1"/>
    <w:rsid w:val="005D7027"/>
    <w:rsid w:val="0064325C"/>
    <w:rsid w:val="00656ED9"/>
    <w:rsid w:val="00662C42"/>
    <w:rsid w:val="0067441F"/>
    <w:rsid w:val="006B10F3"/>
    <w:rsid w:val="006B685A"/>
    <w:rsid w:val="00716691"/>
    <w:rsid w:val="00716B4B"/>
    <w:rsid w:val="007245DE"/>
    <w:rsid w:val="0072495F"/>
    <w:rsid w:val="00765B0F"/>
    <w:rsid w:val="00774504"/>
    <w:rsid w:val="007A035F"/>
    <w:rsid w:val="007A50DF"/>
    <w:rsid w:val="007B1B24"/>
    <w:rsid w:val="007B6FED"/>
    <w:rsid w:val="007F7FA7"/>
    <w:rsid w:val="008078D6"/>
    <w:rsid w:val="00826D44"/>
    <w:rsid w:val="00832458"/>
    <w:rsid w:val="00841E7F"/>
    <w:rsid w:val="00853A6B"/>
    <w:rsid w:val="0086013B"/>
    <w:rsid w:val="008A76A8"/>
    <w:rsid w:val="008B0949"/>
    <w:rsid w:val="008C2200"/>
    <w:rsid w:val="008D190E"/>
    <w:rsid w:val="008E0C1F"/>
    <w:rsid w:val="008E5FEB"/>
    <w:rsid w:val="008F2D7E"/>
    <w:rsid w:val="0090299C"/>
    <w:rsid w:val="00903B4F"/>
    <w:rsid w:val="009042B2"/>
    <w:rsid w:val="00906125"/>
    <w:rsid w:val="00913D6A"/>
    <w:rsid w:val="00914E90"/>
    <w:rsid w:val="00916143"/>
    <w:rsid w:val="00923AD0"/>
    <w:rsid w:val="009329A7"/>
    <w:rsid w:val="00953954"/>
    <w:rsid w:val="0096267C"/>
    <w:rsid w:val="00997606"/>
    <w:rsid w:val="009A0CEC"/>
    <w:rsid w:val="009B20BE"/>
    <w:rsid w:val="009B3577"/>
    <w:rsid w:val="009C00AC"/>
    <w:rsid w:val="00A24D5E"/>
    <w:rsid w:val="00A2794E"/>
    <w:rsid w:val="00A61F81"/>
    <w:rsid w:val="00A649D9"/>
    <w:rsid w:val="00A9498D"/>
    <w:rsid w:val="00AA4CED"/>
    <w:rsid w:val="00AA53DC"/>
    <w:rsid w:val="00AB5891"/>
    <w:rsid w:val="00AB7113"/>
    <w:rsid w:val="00AC711D"/>
    <w:rsid w:val="00B0221A"/>
    <w:rsid w:val="00B13528"/>
    <w:rsid w:val="00B2663A"/>
    <w:rsid w:val="00B46259"/>
    <w:rsid w:val="00B55654"/>
    <w:rsid w:val="00B55843"/>
    <w:rsid w:val="00B6758A"/>
    <w:rsid w:val="00BA0943"/>
    <w:rsid w:val="00BA4525"/>
    <w:rsid w:val="00BA723A"/>
    <w:rsid w:val="00BB7EB2"/>
    <w:rsid w:val="00BC22D2"/>
    <w:rsid w:val="00BC3589"/>
    <w:rsid w:val="00C3412B"/>
    <w:rsid w:val="00C519CC"/>
    <w:rsid w:val="00C56DB8"/>
    <w:rsid w:val="00C75B06"/>
    <w:rsid w:val="00CB0844"/>
    <w:rsid w:val="00CB160E"/>
    <w:rsid w:val="00CB7006"/>
    <w:rsid w:val="00CC7051"/>
    <w:rsid w:val="00CD2731"/>
    <w:rsid w:val="00CD51D8"/>
    <w:rsid w:val="00CE48B6"/>
    <w:rsid w:val="00CE6753"/>
    <w:rsid w:val="00CE78A8"/>
    <w:rsid w:val="00D04831"/>
    <w:rsid w:val="00D20F5B"/>
    <w:rsid w:val="00D24503"/>
    <w:rsid w:val="00D340C7"/>
    <w:rsid w:val="00D506A9"/>
    <w:rsid w:val="00D63AA6"/>
    <w:rsid w:val="00D66AE5"/>
    <w:rsid w:val="00D72036"/>
    <w:rsid w:val="00D75551"/>
    <w:rsid w:val="00D76E54"/>
    <w:rsid w:val="00D96051"/>
    <w:rsid w:val="00DB7A3D"/>
    <w:rsid w:val="00DB7AEF"/>
    <w:rsid w:val="00DC012F"/>
    <w:rsid w:val="00DD48C8"/>
    <w:rsid w:val="00DD6701"/>
    <w:rsid w:val="00DE2B71"/>
    <w:rsid w:val="00DF6998"/>
    <w:rsid w:val="00E011AB"/>
    <w:rsid w:val="00E07DB9"/>
    <w:rsid w:val="00E20E6D"/>
    <w:rsid w:val="00E22202"/>
    <w:rsid w:val="00E24288"/>
    <w:rsid w:val="00E42F0D"/>
    <w:rsid w:val="00E60990"/>
    <w:rsid w:val="00E67480"/>
    <w:rsid w:val="00E71377"/>
    <w:rsid w:val="00E76776"/>
    <w:rsid w:val="00E76BCD"/>
    <w:rsid w:val="00E9227B"/>
    <w:rsid w:val="00E9355B"/>
    <w:rsid w:val="00E95CD8"/>
    <w:rsid w:val="00E97EB7"/>
    <w:rsid w:val="00EA76F4"/>
    <w:rsid w:val="00EB2ECD"/>
    <w:rsid w:val="00ED55E8"/>
    <w:rsid w:val="00F30D9C"/>
    <w:rsid w:val="00F45633"/>
    <w:rsid w:val="00F62A78"/>
    <w:rsid w:val="00F7064E"/>
    <w:rsid w:val="00F764D8"/>
    <w:rsid w:val="00FA374A"/>
    <w:rsid w:val="00FA4E3B"/>
    <w:rsid w:val="00FA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480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2D1259"/>
    <w:pPr>
      <w:spacing w:before="100" w:beforeAutospacing="1" w:after="100" w:afterAutospacing="1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сновной текст с отступом1"/>
    <w:basedOn w:val="a"/>
    <w:link w:val="BodyTextIndentChar1"/>
    <w:rsid w:val="00E67480"/>
    <w:pPr>
      <w:ind w:firstLine="709"/>
    </w:pPr>
    <w:rPr>
      <w:rFonts w:eastAsia="Times New Roman" w:cs="Times New Roman"/>
      <w:szCs w:val="28"/>
      <w:lang w:val="x-none" w:eastAsia="x-none"/>
    </w:rPr>
  </w:style>
  <w:style w:type="character" w:customStyle="1" w:styleId="BodyTextIndentChar1">
    <w:name w:val="Body Text Indent Char1"/>
    <w:link w:val="11"/>
    <w:rsid w:val="00E67480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D048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4831"/>
    <w:rPr>
      <w:rFonts w:ascii="Tahoma" w:hAnsi="Tahoma" w:cs="Tahoma"/>
      <w:sz w:val="16"/>
      <w:szCs w:val="16"/>
    </w:rPr>
  </w:style>
  <w:style w:type="paragraph" w:customStyle="1" w:styleId="ConsNormal">
    <w:name w:val="ConsNormal"/>
    <w:basedOn w:val="a"/>
    <w:rsid w:val="00D20F5B"/>
    <w:pPr>
      <w:autoSpaceDE w:val="0"/>
      <w:autoSpaceDN w:val="0"/>
      <w:ind w:firstLine="720"/>
      <w:jc w:val="left"/>
    </w:pPr>
    <w:rPr>
      <w:rFonts w:ascii="Arial" w:hAnsi="Arial" w:cs="Arial"/>
      <w:sz w:val="20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0F37C2"/>
    <w:pPr>
      <w:ind w:left="720"/>
      <w:contextualSpacing/>
      <w:jc w:val="left"/>
    </w:pPr>
    <w:rPr>
      <w:rFonts w:ascii="Calibri" w:hAnsi="Calibri" w:cs="Calibri"/>
      <w:sz w:val="22"/>
    </w:rPr>
  </w:style>
  <w:style w:type="character" w:styleId="a7">
    <w:name w:val="Hyperlink"/>
    <w:basedOn w:val="a0"/>
    <w:uiPriority w:val="99"/>
    <w:unhideWhenUsed/>
    <w:rsid w:val="000F37C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D12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Strong"/>
    <w:basedOn w:val="a0"/>
    <w:uiPriority w:val="22"/>
    <w:qFormat/>
    <w:rsid w:val="002D1259"/>
    <w:rPr>
      <w:b/>
      <w:bCs/>
    </w:rPr>
  </w:style>
  <w:style w:type="character" w:customStyle="1" w:styleId="a6">
    <w:name w:val="Абзац списка Знак"/>
    <w:link w:val="a5"/>
    <w:uiPriority w:val="34"/>
    <w:locked/>
    <w:rsid w:val="00A2794E"/>
    <w:rPr>
      <w:rFonts w:ascii="Calibri" w:hAnsi="Calibri" w:cs="Calibri"/>
    </w:rPr>
  </w:style>
  <w:style w:type="paragraph" w:customStyle="1" w:styleId="ConsPlusNormal">
    <w:name w:val="ConsPlusNormal"/>
    <w:link w:val="ConsPlusNormal0"/>
    <w:qFormat/>
    <w:rsid w:val="004E1E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4E1EDD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AB5891"/>
    <w:pPr>
      <w:tabs>
        <w:tab w:val="center" w:pos="4677"/>
        <w:tab w:val="right" w:pos="9355"/>
      </w:tabs>
      <w:suppressAutoHyphens/>
      <w:jc w:val="left"/>
    </w:pPr>
    <w:rPr>
      <w:rFonts w:eastAsia="Times New Roman" w:cs="Times New Roman"/>
      <w:sz w:val="24"/>
      <w:szCs w:val="24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rsid w:val="00AB589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480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2D1259"/>
    <w:pPr>
      <w:spacing w:before="100" w:beforeAutospacing="1" w:after="100" w:afterAutospacing="1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сновной текст с отступом1"/>
    <w:basedOn w:val="a"/>
    <w:link w:val="BodyTextIndentChar1"/>
    <w:rsid w:val="00E67480"/>
    <w:pPr>
      <w:ind w:firstLine="709"/>
    </w:pPr>
    <w:rPr>
      <w:rFonts w:eastAsia="Times New Roman" w:cs="Times New Roman"/>
      <w:szCs w:val="28"/>
      <w:lang w:val="x-none" w:eastAsia="x-none"/>
    </w:rPr>
  </w:style>
  <w:style w:type="character" w:customStyle="1" w:styleId="BodyTextIndentChar1">
    <w:name w:val="Body Text Indent Char1"/>
    <w:link w:val="11"/>
    <w:rsid w:val="00E67480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D048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4831"/>
    <w:rPr>
      <w:rFonts w:ascii="Tahoma" w:hAnsi="Tahoma" w:cs="Tahoma"/>
      <w:sz w:val="16"/>
      <w:szCs w:val="16"/>
    </w:rPr>
  </w:style>
  <w:style w:type="paragraph" w:customStyle="1" w:styleId="ConsNormal">
    <w:name w:val="ConsNormal"/>
    <w:basedOn w:val="a"/>
    <w:rsid w:val="00D20F5B"/>
    <w:pPr>
      <w:autoSpaceDE w:val="0"/>
      <w:autoSpaceDN w:val="0"/>
      <w:ind w:firstLine="720"/>
      <w:jc w:val="left"/>
    </w:pPr>
    <w:rPr>
      <w:rFonts w:ascii="Arial" w:hAnsi="Arial" w:cs="Arial"/>
      <w:sz w:val="20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0F37C2"/>
    <w:pPr>
      <w:ind w:left="720"/>
      <w:contextualSpacing/>
      <w:jc w:val="left"/>
    </w:pPr>
    <w:rPr>
      <w:rFonts w:ascii="Calibri" w:hAnsi="Calibri" w:cs="Calibri"/>
      <w:sz w:val="22"/>
    </w:rPr>
  </w:style>
  <w:style w:type="character" w:styleId="a7">
    <w:name w:val="Hyperlink"/>
    <w:basedOn w:val="a0"/>
    <w:uiPriority w:val="99"/>
    <w:unhideWhenUsed/>
    <w:rsid w:val="000F37C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D12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Strong"/>
    <w:basedOn w:val="a0"/>
    <w:uiPriority w:val="22"/>
    <w:qFormat/>
    <w:rsid w:val="002D1259"/>
    <w:rPr>
      <w:b/>
      <w:bCs/>
    </w:rPr>
  </w:style>
  <w:style w:type="character" w:customStyle="1" w:styleId="a6">
    <w:name w:val="Абзац списка Знак"/>
    <w:link w:val="a5"/>
    <w:uiPriority w:val="34"/>
    <w:locked/>
    <w:rsid w:val="00A2794E"/>
    <w:rPr>
      <w:rFonts w:ascii="Calibri" w:hAnsi="Calibri" w:cs="Calibri"/>
    </w:rPr>
  </w:style>
  <w:style w:type="paragraph" w:customStyle="1" w:styleId="ConsPlusNormal">
    <w:name w:val="ConsPlusNormal"/>
    <w:link w:val="ConsPlusNormal0"/>
    <w:qFormat/>
    <w:rsid w:val="004E1E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4E1EDD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AB5891"/>
    <w:pPr>
      <w:tabs>
        <w:tab w:val="center" w:pos="4677"/>
        <w:tab w:val="right" w:pos="9355"/>
      </w:tabs>
      <w:suppressAutoHyphens/>
      <w:jc w:val="left"/>
    </w:pPr>
    <w:rPr>
      <w:rFonts w:eastAsia="Times New Roman" w:cs="Times New Roman"/>
      <w:sz w:val="24"/>
      <w:szCs w:val="24"/>
      <w:lang w:eastAsia="ar-SA"/>
    </w:rPr>
  </w:style>
  <w:style w:type="character" w:customStyle="1" w:styleId="aa">
    <w:name w:val="Верхний колонтитул Знак"/>
    <w:basedOn w:val="a0"/>
    <w:link w:val="a9"/>
    <w:uiPriority w:val="99"/>
    <w:rsid w:val="00AB589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p.sberbank-ast.ru/" TargetMode="External"/><Relationship Id="rId13" Type="http://schemas.openxmlformats.org/officeDocument/2006/relationships/hyperlink" Target="http://admkrsk.ru/muntorgi/rentproperty/Pages/default.aspx" TargetMode="External"/><Relationship Id="rId18" Type="http://schemas.openxmlformats.org/officeDocument/2006/relationships/hyperlink" Target="http://www.admkrsk.ru/muntorgi/saleproperty/Pages/default.aspx" TargetMode="External"/><Relationship Id="rId26" Type="http://schemas.openxmlformats.org/officeDocument/2006/relationships/customXml" Target="../customXml/item2.xml"/><Relationship Id="rId3" Type="http://schemas.openxmlformats.org/officeDocument/2006/relationships/styles" Target="styles.xml"/><Relationship Id="rId21" Type="http://schemas.openxmlformats.org/officeDocument/2006/relationships/hyperlink" Target="http://www.admkrsk.ru/muntorgi/Pages/aukcion.aspx" TargetMode="External"/><Relationship Id="rId7" Type="http://schemas.openxmlformats.org/officeDocument/2006/relationships/hyperlink" Target="http://www.admkrsk.ru/administration/structure/architectureupr/Pages/prav_akt.aspx" TargetMode="External"/><Relationship Id="rId12" Type="http://schemas.openxmlformats.org/officeDocument/2006/relationships/hyperlink" Target="http://admkrsk.ru/citytoday/property/Pages/MunicipalImushPost371.aspx" TargetMode="External"/><Relationship Id="rId17" Type="http://schemas.openxmlformats.org/officeDocument/2006/relationships/hyperlink" Target="http://178fz.roseltorg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torgi.gov.ru/new/public" TargetMode="External"/><Relationship Id="rId20" Type="http://schemas.openxmlformats.org/officeDocument/2006/relationships/hyperlink" Target="http://178fz.roseltorg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admkrsk.ru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roseltorg.ru" TargetMode="External"/><Relationship Id="rId23" Type="http://schemas.openxmlformats.org/officeDocument/2006/relationships/hyperlink" Target="http://www.admkrsk.ru/citytoday/economics/social_situation/Pages/competition.aspx" TargetMode="External"/><Relationship Id="rId28" Type="http://schemas.openxmlformats.org/officeDocument/2006/relationships/customXml" Target="../customXml/item4.xml"/><Relationship Id="rId10" Type="http://schemas.openxmlformats.org/officeDocument/2006/relationships/hyperlink" Target="http://www.admkrsk.ru" TargetMode="External"/><Relationship Id="rId19" Type="http://schemas.openxmlformats.org/officeDocument/2006/relationships/hyperlink" Target="http://torgi.gov.ru/new/public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admkrsk.ru/muntorgi/Pages/aukcion_reclama.aspx" TargetMode="External"/><Relationship Id="rId14" Type="http://schemas.openxmlformats.org/officeDocument/2006/relationships/hyperlink" Target="http://torgi.gov.ru/new/public" TargetMode="External"/><Relationship Id="rId22" Type="http://schemas.openxmlformats.org/officeDocument/2006/relationships/hyperlink" Target="https://invest.admkrsk.ru/" TargetMode="External"/><Relationship Id="rId27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25DF12CBB84C14D8594E9F46B40DB71" ma:contentTypeVersion="1" ma:contentTypeDescription="Создание документа." ma:contentTypeScope="" ma:versionID="2902f095ed4b9f96adc73a605233259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2402044d00666072b1aaa621031ea5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2963434-E485-453A-9177-AAF5A8D49789}"/>
</file>

<file path=customXml/itemProps2.xml><?xml version="1.0" encoding="utf-8"?>
<ds:datastoreItem xmlns:ds="http://schemas.openxmlformats.org/officeDocument/2006/customXml" ds:itemID="{25806A1F-32C6-40D2-9DF5-36C06F36CEF9}"/>
</file>

<file path=customXml/itemProps3.xml><?xml version="1.0" encoding="utf-8"?>
<ds:datastoreItem xmlns:ds="http://schemas.openxmlformats.org/officeDocument/2006/customXml" ds:itemID="{2F6863D5-90FB-4EAD-8C7D-216996C2E3AB}"/>
</file>

<file path=customXml/itemProps4.xml><?xml version="1.0" encoding="utf-8"?>
<ds:datastoreItem xmlns:ds="http://schemas.openxmlformats.org/officeDocument/2006/customXml" ds:itemID="{BFDAABA9-062A-476F-9D0E-B4E7267635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1379</TotalTime>
  <Pages>1</Pages>
  <Words>4133</Words>
  <Characters>23562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Крапошина Мария Юрьевна</dc:creator>
  <cp:lastModifiedBy>Маскина Татьяна Александровна</cp:lastModifiedBy>
  <cp:revision>67</cp:revision>
  <cp:lastPrinted>2024-01-12T02:55:00Z</cp:lastPrinted>
  <dcterms:created xsi:type="dcterms:W3CDTF">2024-11-29T09:22:00Z</dcterms:created>
  <dcterms:modified xsi:type="dcterms:W3CDTF">2026-01-19T02:57:00Z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0x010100D25DF12CBB84C14D8594E9F46B40DB71</vt:lpwstr>
  </property>
</Properties>
</file>