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354" w:rsidRDefault="00B12354">
      <w:pPr>
        <w:pStyle w:val="ConsPlusTitlePage"/>
      </w:pPr>
      <w:r>
        <w:t xml:space="preserve">Документ предоставлен </w:t>
      </w:r>
      <w:hyperlink r:id="rId4" w:history="1">
        <w:r>
          <w:rPr>
            <w:color w:val="0000FF"/>
          </w:rPr>
          <w:t>КонсультантПлюс</w:t>
        </w:r>
      </w:hyperlink>
      <w:r>
        <w:br/>
      </w:r>
    </w:p>
    <w:p w:rsidR="00B12354" w:rsidRDefault="00B12354">
      <w:pPr>
        <w:pStyle w:val="ConsPlusNormal"/>
        <w:outlineLvl w:val="0"/>
      </w:pPr>
    </w:p>
    <w:p w:rsidR="00B12354" w:rsidRDefault="00B12354">
      <w:pPr>
        <w:pStyle w:val="ConsPlusTitle"/>
        <w:jc w:val="center"/>
        <w:outlineLvl w:val="0"/>
      </w:pPr>
      <w:r>
        <w:t>АДМИНИСТРАЦИЯ ГОРОДА КРАСНОЯРСКА</w:t>
      </w:r>
    </w:p>
    <w:p w:rsidR="00B12354" w:rsidRDefault="00B12354">
      <w:pPr>
        <w:pStyle w:val="ConsPlusTitle"/>
        <w:jc w:val="center"/>
      </w:pPr>
    </w:p>
    <w:p w:rsidR="00B12354" w:rsidRDefault="00B12354">
      <w:pPr>
        <w:pStyle w:val="ConsPlusTitle"/>
        <w:jc w:val="center"/>
      </w:pPr>
      <w:r>
        <w:t>РАСПОРЯЖЕНИЕ</w:t>
      </w:r>
    </w:p>
    <w:p w:rsidR="00B12354" w:rsidRDefault="00B12354">
      <w:pPr>
        <w:pStyle w:val="ConsPlusTitle"/>
        <w:jc w:val="center"/>
      </w:pPr>
      <w:r>
        <w:t>от 12 апреля 2013 г. N 84-р</w:t>
      </w:r>
    </w:p>
    <w:p w:rsidR="00B12354" w:rsidRDefault="00B12354">
      <w:pPr>
        <w:pStyle w:val="ConsPlusTitle"/>
        <w:jc w:val="center"/>
      </w:pPr>
    </w:p>
    <w:p w:rsidR="00B12354" w:rsidRDefault="00B12354">
      <w:pPr>
        <w:pStyle w:val="ConsPlusTitle"/>
        <w:jc w:val="center"/>
      </w:pPr>
      <w:r>
        <w:t>ОБ УТВЕРЖДЕНИИ АДМИНИСТРАТИВНОГО РЕГЛАМЕНТА ПРЕДОСТАВЛЕНИЯ</w:t>
      </w:r>
    </w:p>
    <w:p w:rsidR="00B12354" w:rsidRDefault="00B12354">
      <w:pPr>
        <w:pStyle w:val="ConsPlusTitle"/>
        <w:jc w:val="center"/>
      </w:pPr>
      <w:r>
        <w:t>МУНИЦИПАЛЬНОЙ УСЛУГИ ПО ПРЕДОСТАВЛЕНИЮ ЗЕМЕЛЬНЫХ ИЛИ ЛЕСНЫХ</w:t>
      </w:r>
    </w:p>
    <w:p w:rsidR="00B12354" w:rsidRDefault="00B12354">
      <w:pPr>
        <w:pStyle w:val="ConsPlusTitle"/>
        <w:jc w:val="center"/>
      </w:pPr>
      <w:r>
        <w:t>УЧАСТКОВ В АРЕНДУ ЛИЦАМ, ЯВЛЯЮЩИМСЯ ПРАВООБЛАДАТЕЛЯМИ</w:t>
      </w:r>
    </w:p>
    <w:p w:rsidR="00B12354" w:rsidRDefault="00B12354">
      <w:pPr>
        <w:pStyle w:val="ConsPlusTitle"/>
        <w:jc w:val="center"/>
      </w:pPr>
      <w:r>
        <w:t>ЗДАНИЙ, СООРУЖЕНИЙ, ПОМЕЩЕНИЙ В НИХ, РАСПОЛОЖЕННЫХ НА ТАКИХ</w:t>
      </w:r>
    </w:p>
    <w:p w:rsidR="00B12354" w:rsidRDefault="00B12354">
      <w:pPr>
        <w:pStyle w:val="ConsPlusTitle"/>
        <w:jc w:val="center"/>
      </w:pPr>
      <w:r>
        <w:t>ЗЕМЕЛЬНЫХ ИЛИ ЛЕСНЫХ УЧАСТКАХ, БЕЗ ПРОВЕДЕНИЯ ТОРГОВ</w:t>
      </w:r>
    </w:p>
    <w:p w:rsidR="00B12354" w:rsidRDefault="00B1235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12354">
        <w:trPr>
          <w:jc w:val="center"/>
        </w:trPr>
        <w:tc>
          <w:tcPr>
            <w:tcW w:w="9294" w:type="dxa"/>
            <w:tcBorders>
              <w:top w:val="nil"/>
              <w:left w:val="single" w:sz="24" w:space="0" w:color="CED3F1"/>
              <w:bottom w:val="nil"/>
              <w:right w:val="single" w:sz="24" w:space="0" w:color="F4F3F8"/>
            </w:tcBorders>
            <w:shd w:val="clear" w:color="auto" w:fill="F4F3F8"/>
          </w:tcPr>
          <w:p w:rsidR="00B12354" w:rsidRDefault="00B12354">
            <w:pPr>
              <w:pStyle w:val="ConsPlusNormal"/>
              <w:jc w:val="center"/>
            </w:pPr>
            <w:r>
              <w:rPr>
                <w:color w:val="392C69"/>
              </w:rPr>
              <w:t>Список изменяющих документов</w:t>
            </w:r>
          </w:p>
          <w:p w:rsidR="00B12354" w:rsidRDefault="00B12354">
            <w:pPr>
              <w:pStyle w:val="ConsPlusNormal"/>
              <w:jc w:val="center"/>
            </w:pPr>
            <w:r>
              <w:rPr>
                <w:color w:val="392C69"/>
              </w:rPr>
              <w:t xml:space="preserve">(в ред. Распоряжений администрации г. Красноярска от 30.04.2014 </w:t>
            </w:r>
            <w:hyperlink r:id="rId5" w:history="1">
              <w:r>
                <w:rPr>
                  <w:color w:val="0000FF"/>
                </w:rPr>
                <w:t>N 141-р</w:t>
              </w:r>
            </w:hyperlink>
            <w:r>
              <w:rPr>
                <w:color w:val="392C69"/>
              </w:rPr>
              <w:t>,</w:t>
            </w:r>
          </w:p>
          <w:p w:rsidR="00B12354" w:rsidRDefault="00B12354">
            <w:pPr>
              <w:pStyle w:val="ConsPlusNormal"/>
              <w:jc w:val="center"/>
            </w:pPr>
            <w:r>
              <w:rPr>
                <w:color w:val="392C69"/>
              </w:rPr>
              <w:t xml:space="preserve">от 23.11.2015 </w:t>
            </w:r>
            <w:hyperlink r:id="rId6" w:history="1">
              <w:r>
                <w:rPr>
                  <w:color w:val="0000FF"/>
                </w:rPr>
                <w:t>N 413-р</w:t>
              </w:r>
            </w:hyperlink>
            <w:r>
              <w:rPr>
                <w:color w:val="392C69"/>
              </w:rPr>
              <w:t xml:space="preserve">, от 19.04.2016 </w:t>
            </w:r>
            <w:hyperlink r:id="rId7" w:history="1">
              <w:r>
                <w:rPr>
                  <w:color w:val="0000FF"/>
                </w:rPr>
                <w:t>N 106-р</w:t>
              </w:r>
            </w:hyperlink>
            <w:r>
              <w:rPr>
                <w:color w:val="392C69"/>
              </w:rPr>
              <w:t xml:space="preserve">, от 30.06.2016 </w:t>
            </w:r>
            <w:hyperlink r:id="rId8" w:history="1">
              <w:r>
                <w:rPr>
                  <w:color w:val="0000FF"/>
                </w:rPr>
                <w:t>N 193-р</w:t>
              </w:r>
            </w:hyperlink>
            <w:r>
              <w:rPr>
                <w:color w:val="392C69"/>
              </w:rPr>
              <w:t>,</w:t>
            </w:r>
          </w:p>
          <w:p w:rsidR="00B12354" w:rsidRDefault="00B12354">
            <w:pPr>
              <w:pStyle w:val="ConsPlusNormal"/>
              <w:jc w:val="center"/>
            </w:pPr>
            <w:r>
              <w:rPr>
                <w:color w:val="392C69"/>
              </w:rPr>
              <w:t xml:space="preserve">от 24.03.2017 </w:t>
            </w:r>
            <w:hyperlink r:id="rId9" w:history="1">
              <w:r>
                <w:rPr>
                  <w:color w:val="0000FF"/>
                </w:rPr>
                <w:t>N 89-р</w:t>
              </w:r>
            </w:hyperlink>
            <w:r>
              <w:rPr>
                <w:color w:val="392C69"/>
              </w:rPr>
              <w:t xml:space="preserve">, от 10.01.2018 </w:t>
            </w:r>
            <w:hyperlink r:id="rId10" w:history="1">
              <w:r>
                <w:rPr>
                  <w:color w:val="0000FF"/>
                </w:rPr>
                <w:t>N 5-р</w:t>
              </w:r>
            </w:hyperlink>
            <w:r>
              <w:rPr>
                <w:color w:val="392C69"/>
              </w:rPr>
              <w:t xml:space="preserve">, от 19.03.2018 </w:t>
            </w:r>
            <w:hyperlink r:id="rId11" w:history="1">
              <w:r>
                <w:rPr>
                  <w:color w:val="0000FF"/>
                </w:rPr>
                <w:t>N 102-р</w:t>
              </w:r>
            </w:hyperlink>
            <w:r>
              <w:rPr>
                <w:color w:val="392C69"/>
              </w:rPr>
              <w:t>)</w:t>
            </w:r>
          </w:p>
        </w:tc>
      </w:tr>
    </w:tbl>
    <w:p w:rsidR="00B12354" w:rsidRDefault="00B12354">
      <w:pPr>
        <w:pStyle w:val="ConsPlusNormal"/>
        <w:jc w:val="center"/>
      </w:pPr>
    </w:p>
    <w:p w:rsidR="00B12354" w:rsidRDefault="00B12354">
      <w:pPr>
        <w:pStyle w:val="ConsPlusNormal"/>
        <w:ind w:firstLine="540"/>
        <w:jc w:val="both"/>
      </w:pPr>
      <w:r>
        <w:t xml:space="preserve">В соответствии с Федеральным </w:t>
      </w:r>
      <w:hyperlink r:id="rId12" w:history="1">
        <w:r>
          <w:rPr>
            <w:color w:val="0000FF"/>
          </w:rPr>
          <w:t>законом</w:t>
        </w:r>
      </w:hyperlink>
      <w:r>
        <w:t xml:space="preserve"> от 27.07.2010 N 210-ФЗ "Об организации предоставления государственных и муниципальных услуг", </w:t>
      </w:r>
      <w:hyperlink r:id="rId13" w:history="1">
        <w:r>
          <w:rPr>
            <w:color w:val="0000FF"/>
          </w:rPr>
          <w:t>Постановлением</w:t>
        </w:r>
      </w:hyperlink>
      <w:r>
        <w:t xml:space="preserve"> администрации города от 05.09.2011 N 359 "Об утверждении Порядка разработки и утверждения административных регламентов предоставления муниципальных услуг администрацией города Красноярска и внесении изменений в Постановление Главы города от 25.02.2009 N 57", руководствуясь </w:t>
      </w:r>
      <w:hyperlink r:id="rId14" w:history="1">
        <w:r>
          <w:rPr>
            <w:color w:val="0000FF"/>
          </w:rPr>
          <w:t>ст. ст. 41</w:t>
        </w:r>
      </w:hyperlink>
      <w:r>
        <w:t xml:space="preserve">, </w:t>
      </w:r>
      <w:hyperlink r:id="rId15" w:history="1">
        <w:r>
          <w:rPr>
            <w:color w:val="0000FF"/>
          </w:rPr>
          <w:t>58</w:t>
        </w:r>
      </w:hyperlink>
      <w:r>
        <w:t xml:space="preserve">, </w:t>
      </w:r>
      <w:hyperlink r:id="rId16" w:history="1">
        <w:r>
          <w:rPr>
            <w:color w:val="0000FF"/>
          </w:rPr>
          <w:t>59</w:t>
        </w:r>
      </w:hyperlink>
      <w:r>
        <w:t xml:space="preserve"> Устава города Красноярска:</w:t>
      </w:r>
    </w:p>
    <w:p w:rsidR="00B12354" w:rsidRDefault="00B12354">
      <w:pPr>
        <w:pStyle w:val="ConsPlusNormal"/>
        <w:spacing w:before="220"/>
        <w:ind w:firstLine="540"/>
        <w:jc w:val="both"/>
      </w:pPr>
      <w:r>
        <w:t xml:space="preserve">1. Утвердить Административный </w:t>
      </w:r>
      <w:hyperlink w:anchor="P34" w:history="1">
        <w:r>
          <w:rPr>
            <w:color w:val="0000FF"/>
          </w:rPr>
          <w:t>регламент</w:t>
        </w:r>
      </w:hyperlink>
      <w:r>
        <w:t xml:space="preserve"> предоставления муниципальной услуги по предоставлению земельных или лесных участков в аренду лицам, являющимся правообладателями зданий, сооружений, помещений в них, расположенных на таких земельных или лесных участках, без проведения торгов.</w:t>
      </w:r>
    </w:p>
    <w:p w:rsidR="00B12354" w:rsidRDefault="00B12354">
      <w:pPr>
        <w:pStyle w:val="ConsPlusNormal"/>
        <w:jc w:val="both"/>
      </w:pPr>
      <w:r>
        <w:t xml:space="preserve">(п. 1 в ред. </w:t>
      </w:r>
      <w:hyperlink r:id="rId17" w:history="1">
        <w:r>
          <w:rPr>
            <w:color w:val="0000FF"/>
          </w:rPr>
          <w:t>Распоряжения</w:t>
        </w:r>
      </w:hyperlink>
      <w:r>
        <w:t xml:space="preserve"> администрации г. Красноярска от 23.11.2015 N 413-р)</w:t>
      </w:r>
    </w:p>
    <w:p w:rsidR="00B12354" w:rsidRDefault="00B12354">
      <w:pPr>
        <w:pStyle w:val="ConsPlusNormal"/>
        <w:spacing w:before="220"/>
        <w:ind w:firstLine="540"/>
        <w:jc w:val="both"/>
      </w:pPr>
      <w:r>
        <w:t>2. Департаменту информационной политики администрации города опубликовать Распоряжение в газете "Городские новости".</w:t>
      </w:r>
    </w:p>
    <w:p w:rsidR="00B12354" w:rsidRDefault="00B12354">
      <w:pPr>
        <w:pStyle w:val="ConsPlusNormal"/>
        <w:spacing w:before="220"/>
        <w:ind w:firstLine="540"/>
        <w:jc w:val="both"/>
      </w:pPr>
      <w:r>
        <w:t>3. Департаменту муниципального имущества и земельных отношений администрации города разместить настоящее Распоряжение на официальном сайте администрации города.</w:t>
      </w:r>
    </w:p>
    <w:p w:rsidR="00B12354" w:rsidRDefault="00B12354">
      <w:pPr>
        <w:pStyle w:val="ConsPlusNormal"/>
        <w:jc w:val="both"/>
      </w:pPr>
    </w:p>
    <w:p w:rsidR="00B12354" w:rsidRDefault="00B12354">
      <w:pPr>
        <w:pStyle w:val="ConsPlusNormal"/>
        <w:jc w:val="right"/>
      </w:pPr>
      <w:r>
        <w:t>Глава города</w:t>
      </w:r>
    </w:p>
    <w:p w:rsidR="00B12354" w:rsidRDefault="00B12354">
      <w:pPr>
        <w:pStyle w:val="ConsPlusNormal"/>
        <w:jc w:val="right"/>
      </w:pPr>
      <w:r>
        <w:t>Э.Ш.АКБУЛАТОВ</w:t>
      </w:r>
    </w:p>
    <w:p w:rsidR="00B12354" w:rsidRDefault="00B12354">
      <w:pPr>
        <w:pStyle w:val="ConsPlusNormal"/>
        <w:jc w:val="both"/>
      </w:pPr>
    </w:p>
    <w:p w:rsidR="00B12354" w:rsidRDefault="00B12354">
      <w:pPr>
        <w:pStyle w:val="ConsPlusNormal"/>
        <w:jc w:val="both"/>
      </w:pPr>
    </w:p>
    <w:p w:rsidR="00B12354" w:rsidRDefault="00B12354">
      <w:pPr>
        <w:pStyle w:val="ConsPlusNormal"/>
        <w:jc w:val="both"/>
      </w:pPr>
    </w:p>
    <w:p w:rsidR="00B12354" w:rsidRDefault="00B12354">
      <w:pPr>
        <w:pStyle w:val="ConsPlusNormal"/>
        <w:jc w:val="both"/>
      </w:pPr>
    </w:p>
    <w:p w:rsidR="00B12354" w:rsidRDefault="00B12354">
      <w:pPr>
        <w:pStyle w:val="ConsPlusNormal"/>
        <w:jc w:val="both"/>
      </w:pPr>
    </w:p>
    <w:p w:rsidR="00B12354" w:rsidRDefault="00B12354">
      <w:pPr>
        <w:pStyle w:val="ConsPlusNormal"/>
        <w:jc w:val="right"/>
        <w:outlineLvl w:val="0"/>
      </w:pPr>
      <w:r>
        <w:t>Приложение</w:t>
      </w:r>
    </w:p>
    <w:p w:rsidR="00B12354" w:rsidRDefault="00B12354">
      <w:pPr>
        <w:pStyle w:val="ConsPlusNormal"/>
        <w:jc w:val="right"/>
      </w:pPr>
      <w:r>
        <w:t>к Распоряжению</w:t>
      </w:r>
    </w:p>
    <w:p w:rsidR="00B12354" w:rsidRDefault="00B12354">
      <w:pPr>
        <w:pStyle w:val="ConsPlusNormal"/>
        <w:jc w:val="right"/>
      </w:pPr>
      <w:r>
        <w:t>администрации города</w:t>
      </w:r>
    </w:p>
    <w:p w:rsidR="00B12354" w:rsidRDefault="00B12354">
      <w:pPr>
        <w:pStyle w:val="ConsPlusNormal"/>
        <w:jc w:val="right"/>
      </w:pPr>
      <w:r>
        <w:t>от 12 апреля 2013 г. N 84-р</w:t>
      </w:r>
    </w:p>
    <w:p w:rsidR="00B12354" w:rsidRDefault="00B12354">
      <w:pPr>
        <w:pStyle w:val="ConsPlusNormal"/>
        <w:jc w:val="both"/>
      </w:pPr>
    </w:p>
    <w:p w:rsidR="00B12354" w:rsidRDefault="00B12354">
      <w:pPr>
        <w:pStyle w:val="ConsPlusTitle"/>
        <w:jc w:val="center"/>
      </w:pPr>
      <w:bookmarkStart w:id="0" w:name="P34"/>
      <w:bookmarkEnd w:id="0"/>
      <w:r>
        <w:t>АДМИНИСТРАТИВНЫЙ РЕГЛАМЕНТ</w:t>
      </w:r>
    </w:p>
    <w:p w:rsidR="00B12354" w:rsidRDefault="00B12354">
      <w:pPr>
        <w:pStyle w:val="ConsPlusTitle"/>
        <w:jc w:val="center"/>
      </w:pPr>
      <w:r>
        <w:t>ПРЕДОСТАВЛЕНИЯ МУНИЦИПАЛЬНОЙ УСЛУГИ ПО ПРЕДОСТАВЛЕНИЮ</w:t>
      </w:r>
    </w:p>
    <w:p w:rsidR="00B12354" w:rsidRDefault="00B12354">
      <w:pPr>
        <w:pStyle w:val="ConsPlusTitle"/>
        <w:jc w:val="center"/>
      </w:pPr>
      <w:r>
        <w:t>ЗЕМЕЛЬНЫХ ИЛИ ЛЕСНЫХ УЧАСТКОВ В АРЕНДУ ЛИЦАМ, ЯВЛЯЮЩИМСЯ</w:t>
      </w:r>
    </w:p>
    <w:p w:rsidR="00B12354" w:rsidRDefault="00B12354">
      <w:pPr>
        <w:pStyle w:val="ConsPlusTitle"/>
        <w:jc w:val="center"/>
      </w:pPr>
      <w:r>
        <w:t>ПРАВООБЛАДАТЕЛЯМИ ЗДАНИЙ, СООРУЖЕНИЙ, ПОМЕЩЕНИЙ В НИХ,</w:t>
      </w:r>
    </w:p>
    <w:p w:rsidR="00B12354" w:rsidRDefault="00B12354">
      <w:pPr>
        <w:pStyle w:val="ConsPlusTitle"/>
        <w:jc w:val="center"/>
      </w:pPr>
      <w:r>
        <w:lastRenderedPageBreak/>
        <w:t>РАСПОЛОЖЕННЫХ НА ТАКИХ ЗЕМЕЛЬНЫХ ИЛИ ЛЕСНЫХ УЧАСТКАХ,</w:t>
      </w:r>
    </w:p>
    <w:p w:rsidR="00B12354" w:rsidRDefault="00B12354">
      <w:pPr>
        <w:pStyle w:val="ConsPlusTitle"/>
        <w:jc w:val="center"/>
      </w:pPr>
      <w:r>
        <w:t>БЕЗ ПРОВЕДЕНИЯ ТОРГОВ</w:t>
      </w:r>
    </w:p>
    <w:p w:rsidR="00B12354" w:rsidRDefault="00B1235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12354">
        <w:trPr>
          <w:jc w:val="center"/>
        </w:trPr>
        <w:tc>
          <w:tcPr>
            <w:tcW w:w="9294" w:type="dxa"/>
            <w:tcBorders>
              <w:top w:val="nil"/>
              <w:left w:val="single" w:sz="24" w:space="0" w:color="CED3F1"/>
              <w:bottom w:val="nil"/>
              <w:right w:val="single" w:sz="24" w:space="0" w:color="F4F3F8"/>
            </w:tcBorders>
            <w:shd w:val="clear" w:color="auto" w:fill="F4F3F8"/>
          </w:tcPr>
          <w:p w:rsidR="00B12354" w:rsidRDefault="00B12354">
            <w:pPr>
              <w:pStyle w:val="ConsPlusNormal"/>
              <w:jc w:val="center"/>
            </w:pPr>
            <w:r>
              <w:rPr>
                <w:color w:val="392C69"/>
              </w:rPr>
              <w:t>Список изменяющих документов</w:t>
            </w:r>
          </w:p>
          <w:p w:rsidR="00B12354" w:rsidRDefault="00B12354">
            <w:pPr>
              <w:pStyle w:val="ConsPlusNormal"/>
              <w:jc w:val="center"/>
            </w:pPr>
            <w:r>
              <w:rPr>
                <w:color w:val="392C69"/>
              </w:rPr>
              <w:t xml:space="preserve">(в ред. Распоряжений администрации г. Красноярска от 23.11.2015 </w:t>
            </w:r>
            <w:hyperlink r:id="rId18" w:history="1">
              <w:r>
                <w:rPr>
                  <w:color w:val="0000FF"/>
                </w:rPr>
                <w:t>N 413-р</w:t>
              </w:r>
            </w:hyperlink>
            <w:r>
              <w:rPr>
                <w:color w:val="392C69"/>
              </w:rPr>
              <w:t>,</w:t>
            </w:r>
          </w:p>
          <w:p w:rsidR="00B12354" w:rsidRDefault="00B12354">
            <w:pPr>
              <w:pStyle w:val="ConsPlusNormal"/>
              <w:jc w:val="center"/>
            </w:pPr>
            <w:r>
              <w:rPr>
                <w:color w:val="392C69"/>
              </w:rPr>
              <w:t xml:space="preserve">от 19.04.2016 </w:t>
            </w:r>
            <w:hyperlink r:id="rId19" w:history="1">
              <w:r>
                <w:rPr>
                  <w:color w:val="0000FF"/>
                </w:rPr>
                <w:t>N 106-р</w:t>
              </w:r>
            </w:hyperlink>
            <w:r>
              <w:rPr>
                <w:color w:val="392C69"/>
              </w:rPr>
              <w:t xml:space="preserve">, от 30.06.2016 </w:t>
            </w:r>
            <w:hyperlink r:id="rId20" w:history="1">
              <w:r>
                <w:rPr>
                  <w:color w:val="0000FF"/>
                </w:rPr>
                <w:t>N 193-р</w:t>
              </w:r>
            </w:hyperlink>
            <w:r>
              <w:rPr>
                <w:color w:val="392C69"/>
              </w:rPr>
              <w:t xml:space="preserve">, от 24.03.2017 </w:t>
            </w:r>
            <w:hyperlink r:id="rId21" w:history="1">
              <w:r>
                <w:rPr>
                  <w:color w:val="0000FF"/>
                </w:rPr>
                <w:t>N 89-р</w:t>
              </w:r>
            </w:hyperlink>
            <w:r>
              <w:rPr>
                <w:color w:val="392C69"/>
              </w:rPr>
              <w:t>,</w:t>
            </w:r>
          </w:p>
          <w:p w:rsidR="00B12354" w:rsidRDefault="00B12354">
            <w:pPr>
              <w:pStyle w:val="ConsPlusNormal"/>
              <w:jc w:val="center"/>
            </w:pPr>
            <w:r>
              <w:rPr>
                <w:color w:val="392C69"/>
              </w:rPr>
              <w:t xml:space="preserve">от 10.01.2018 </w:t>
            </w:r>
            <w:hyperlink r:id="rId22" w:history="1">
              <w:r>
                <w:rPr>
                  <w:color w:val="0000FF"/>
                </w:rPr>
                <w:t>N 5-р</w:t>
              </w:r>
            </w:hyperlink>
            <w:r>
              <w:rPr>
                <w:color w:val="392C69"/>
              </w:rPr>
              <w:t xml:space="preserve">, от 19.03.2018 </w:t>
            </w:r>
            <w:hyperlink r:id="rId23" w:history="1">
              <w:r>
                <w:rPr>
                  <w:color w:val="0000FF"/>
                </w:rPr>
                <w:t>N 102-р</w:t>
              </w:r>
            </w:hyperlink>
            <w:r>
              <w:rPr>
                <w:color w:val="392C69"/>
              </w:rPr>
              <w:t>)</w:t>
            </w:r>
          </w:p>
        </w:tc>
      </w:tr>
    </w:tbl>
    <w:p w:rsidR="00B12354" w:rsidRDefault="00B12354">
      <w:pPr>
        <w:pStyle w:val="ConsPlusNormal"/>
        <w:jc w:val="both"/>
      </w:pPr>
    </w:p>
    <w:p w:rsidR="00B12354" w:rsidRDefault="00B12354">
      <w:pPr>
        <w:pStyle w:val="ConsPlusNormal"/>
        <w:jc w:val="center"/>
        <w:outlineLvl w:val="1"/>
      </w:pPr>
      <w:r>
        <w:t>I. ОБЩИЕ ПОЛОЖЕНИЯ</w:t>
      </w:r>
    </w:p>
    <w:p w:rsidR="00B12354" w:rsidRDefault="00B12354">
      <w:pPr>
        <w:pStyle w:val="ConsPlusNormal"/>
        <w:jc w:val="both"/>
      </w:pPr>
    </w:p>
    <w:p w:rsidR="00B12354" w:rsidRDefault="00B12354">
      <w:pPr>
        <w:pStyle w:val="ConsPlusNormal"/>
        <w:ind w:firstLine="540"/>
        <w:jc w:val="both"/>
      </w:pPr>
      <w:r>
        <w:t>1. Настоящий Административный регламент (далее - Регламент) определяет порядок и стандарт предоставления департаментом муниципального имущества и земельных отношений администрации города (далее - Департамент) муниципальной услуги по предоставлению земельных или лесных участков в аренду лицам, являющимся правообладателями зданий, сооружений, помещений в них, расположенных на таких земельных или лесных участках, без проведения торгов (далее - муниципальная услуга).</w:t>
      </w:r>
    </w:p>
    <w:p w:rsidR="00B12354" w:rsidRDefault="00B12354">
      <w:pPr>
        <w:pStyle w:val="ConsPlusNormal"/>
        <w:spacing w:before="220"/>
        <w:ind w:firstLine="540"/>
        <w:jc w:val="both"/>
      </w:pPr>
      <w:r>
        <w:t>2. Муниципальная услуга предоставляется юридическим лицам и гражданам, являющимся правообладателями зданий, сооружений, помещений в них,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представителям, наделенных полномочиями в порядке, установленном законодательством Российской Федерации, выступать от их имени при взаимодействии с уполномоченным органом при предоставлении муниципальной услуги (далее - Заявители).</w:t>
      </w:r>
    </w:p>
    <w:p w:rsidR="00B12354" w:rsidRDefault="00B12354">
      <w:pPr>
        <w:pStyle w:val="ConsPlusNormal"/>
        <w:spacing w:before="220"/>
        <w:ind w:firstLine="540"/>
        <w:jc w:val="both"/>
      </w:pPr>
      <w:r>
        <w:t>Действие настоящего Регламента распространяется на земельные или лесные участки, находящиеся в муниципальной собственности и земельные или лесные участки, государственная собственность на которые не разграничена, расположенные на территории городского округа, полномочия по распоряжению которыми в соответствии с федеральным законодательством возложены на органы местного самоуправления городского округа.</w:t>
      </w:r>
    </w:p>
    <w:p w:rsidR="00B12354" w:rsidRDefault="00B12354">
      <w:pPr>
        <w:pStyle w:val="ConsPlusNormal"/>
        <w:spacing w:before="220"/>
        <w:ind w:firstLine="540"/>
        <w:jc w:val="both"/>
      </w:pPr>
      <w:r>
        <w:t>3. Заявление о предоставлении земельного или лесного участка, находящегося в государственной или муниципальной собственности, на котором расположены здания, сооружения, помещения в них, без проведения торгов (далее - Заявление) с прилагаемыми документами предоставляется в Департамент по выбору Заявителя:</w:t>
      </w:r>
    </w:p>
    <w:p w:rsidR="00B12354" w:rsidRDefault="00B12354">
      <w:pPr>
        <w:pStyle w:val="ConsPlusNormal"/>
        <w:spacing w:before="220"/>
        <w:ind w:firstLine="540"/>
        <w:jc w:val="both"/>
      </w:pPr>
      <w:r>
        <w:t>лично (через уполномоченного представителя) в виде бумажного документа по адресу: г. Красноярск, ул. Карла Маркса, 49;</w:t>
      </w:r>
    </w:p>
    <w:p w:rsidR="00B12354" w:rsidRDefault="00B12354">
      <w:pPr>
        <w:pStyle w:val="ConsPlusNormal"/>
        <w:spacing w:before="220"/>
        <w:ind w:firstLine="540"/>
        <w:jc w:val="both"/>
      </w:pPr>
      <w:r>
        <w:t>по почте в виде бумажного документа путем его отправки по адресу: 660049, Россия, Красноярский край, г. Красноярск, ул. Карла Маркса, 75;</w:t>
      </w:r>
    </w:p>
    <w:p w:rsidR="00B12354" w:rsidRDefault="00B12354">
      <w:pPr>
        <w:pStyle w:val="ConsPlusNormal"/>
        <w:spacing w:before="220"/>
        <w:ind w:firstLine="540"/>
        <w:jc w:val="both"/>
      </w:pPr>
      <w:r>
        <w:t>в электронном виде через региональный портал государственных и муниципальных услуг Красноярского края (www.gosuslugi.krskstate.ru);</w:t>
      </w:r>
    </w:p>
    <w:p w:rsidR="00B12354" w:rsidRDefault="00B12354">
      <w:pPr>
        <w:pStyle w:val="ConsPlusNormal"/>
        <w:jc w:val="both"/>
      </w:pPr>
      <w:r>
        <w:t xml:space="preserve">(абзац введен </w:t>
      </w:r>
      <w:hyperlink r:id="rId24" w:history="1">
        <w:r>
          <w:rPr>
            <w:color w:val="0000FF"/>
          </w:rPr>
          <w:t>Распоряжением</w:t>
        </w:r>
      </w:hyperlink>
      <w:r>
        <w:t xml:space="preserve"> администрации г. Красноярска от 24.03.2017 N 89-р)</w:t>
      </w:r>
    </w:p>
    <w:p w:rsidR="00B12354" w:rsidRDefault="00B12354">
      <w:pPr>
        <w:pStyle w:val="ConsPlusNormal"/>
        <w:spacing w:before="220"/>
        <w:ind w:firstLine="540"/>
        <w:jc w:val="both"/>
      </w:pPr>
      <w:r>
        <w:t>в электронном виде через официальный сайт администрации города (www.admkrsk.ru/Муниципальные услуги/Реестр муниципальных услуг/03/00/032).</w:t>
      </w:r>
    </w:p>
    <w:p w:rsidR="00B12354" w:rsidRDefault="00B12354">
      <w:pPr>
        <w:pStyle w:val="ConsPlusNormal"/>
        <w:spacing w:before="220"/>
        <w:ind w:firstLine="540"/>
        <w:jc w:val="both"/>
      </w:pPr>
      <w:r>
        <w:t xml:space="preserve">В случае если здание, сооружение, расположенные на земельном или лесном участке, раздел которого невозможно осуществить без нарушений требований к образуемым или измененным земельным или лесным участкам, или помещения в указанных зданиях, сооружениях принадлежат нескольким лицам на праве частной собственности либо на таком земельном или лесном участке расположены несколько зданий, сооружений, принадлежащих </w:t>
      </w:r>
      <w:r>
        <w:lastRenderedPageBreak/>
        <w:t>нескольким лицам на праве частной собственности, эти лица имеют право на приобретение такого земельного или лесного участка в аренду с множественностью лиц на стороне арендатора.</w:t>
      </w:r>
    </w:p>
    <w:p w:rsidR="00B12354" w:rsidRDefault="00B12354">
      <w:pPr>
        <w:pStyle w:val="ConsPlusNormal"/>
        <w:spacing w:before="220"/>
        <w:ind w:firstLine="540"/>
        <w:jc w:val="both"/>
      </w:pPr>
      <w:r>
        <w:t>Любой из заинтересованных правообладателей здания, сооружения, помещений в них может обратиться в Департамент с Заявлением о предоставлении земельного или лесного участка в аренду.</w:t>
      </w:r>
    </w:p>
    <w:p w:rsidR="00B12354" w:rsidRDefault="00B12354">
      <w:pPr>
        <w:pStyle w:val="ConsPlusNormal"/>
        <w:spacing w:before="220"/>
        <w:ind w:firstLine="540"/>
        <w:jc w:val="both"/>
      </w:pPr>
      <w:r>
        <w:t>4. Информация о месте нахождения и графике работы Департамента, способы ее получения:</w:t>
      </w:r>
    </w:p>
    <w:p w:rsidR="00B12354" w:rsidRDefault="00B12354">
      <w:pPr>
        <w:pStyle w:val="ConsPlusNormal"/>
        <w:spacing w:before="220"/>
        <w:ind w:firstLine="540"/>
        <w:jc w:val="both"/>
      </w:pPr>
      <w:r>
        <w:t>место нахождения Департамента: 660049, Россия, Красноярский край, г. Красноярск, ул. Карла Маркса, 75;</w:t>
      </w:r>
    </w:p>
    <w:p w:rsidR="00B12354" w:rsidRDefault="00B12354">
      <w:pPr>
        <w:pStyle w:val="ConsPlusNormal"/>
        <w:spacing w:before="220"/>
        <w:ind w:firstLine="540"/>
        <w:jc w:val="both"/>
      </w:pPr>
      <w:r>
        <w:t>график работы Департамента: ежедневно с 9:00 до 18:00 (обеденный перерыв с 13:00 до 14:00). Выходные дни: суббота, воскресенье;</w:t>
      </w:r>
    </w:p>
    <w:p w:rsidR="00B12354" w:rsidRDefault="00B12354">
      <w:pPr>
        <w:pStyle w:val="ConsPlusNormal"/>
        <w:spacing w:before="220"/>
        <w:ind w:firstLine="540"/>
        <w:jc w:val="both"/>
      </w:pPr>
      <w:r>
        <w:t>прием Заявителей осуществляется по адресу: г. Красноярск, ул. Карла Маркса, 49, в часы приема с понедельника по пятницу с 9:00 до 17:00 (обеденный перерыв с 13:00 до 14:00);</w:t>
      </w:r>
    </w:p>
    <w:p w:rsidR="00B12354" w:rsidRDefault="00B12354">
      <w:pPr>
        <w:pStyle w:val="ConsPlusNormal"/>
        <w:spacing w:before="220"/>
        <w:ind w:firstLine="540"/>
        <w:jc w:val="both"/>
      </w:pPr>
      <w:r>
        <w:t>информацию о месте нахождения и графике работы Департамента можно получить на официальном сайте администрации города (www.admkrsk.ru) в разделе "Администрация/Муниципальные услуги";</w:t>
      </w:r>
    </w:p>
    <w:p w:rsidR="00B12354" w:rsidRDefault="00B12354">
      <w:pPr>
        <w:pStyle w:val="ConsPlusNormal"/>
        <w:spacing w:before="220"/>
        <w:ind w:firstLine="540"/>
        <w:jc w:val="both"/>
      </w:pPr>
      <w:r>
        <w:t>справочный телефон Департамента: 226-18-42;</w:t>
      </w:r>
    </w:p>
    <w:p w:rsidR="00B12354" w:rsidRDefault="00B12354">
      <w:pPr>
        <w:pStyle w:val="ConsPlusNormal"/>
        <w:spacing w:before="220"/>
        <w:ind w:firstLine="540"/>
        <w:jc w:val="both"/>
      </w:pPr>
      <w:r>
        <w:t>адрес электронной почты Департамента: dmi@admkrsk.ru.</w:t>
      </w:r>
    </w:p>
    <w:p w:rsidR="00B12354" w:rsidRDefault="00B12354">
      <w:pPr>
        <w:pStyle w:val="ConsPlusNormal"/>
        <w:spacing w:before="220"/>
        <w:ind w:firstLine="540"/>
        <w:jc w:val="both"/>
      </w:pPr>
      <w:r>
        <w:t>Указанная в настоящем пункте Регламента информация, а также форма Заявления о предоставлении муниципальной услуги, перечень документов, прилагаемых к Заявлению, размещаются на информационных стендах в местах предоставления муниципальной услуги.</w:t>
      </w:r>
    </w:p>
    <w:p w:rsidR="00B12354" w:rsidRDefault="00B12354">
      <w:pPr>
        <w:pStyle w:val="ConsPlusNormal"/>
        <w:spacing w:before="220"/>
        <w:ind w:firstLine="540"/>
        <w:jc w:val="both"/>
      </w:pPr>
      <w:r>
        <w:t>5. Для получения информации по вопросам предоставления муниципальной услуги, о контроле предоставления муниципальной услуги заинтересованные лица вправе обращаться:</w:t>
      </w:r>
    </w:p>
    <w:p w:rsidR="00B12354" w:rsidRDefault="00B12354">
      <w:pPr>
        <w:pStyle w:val="ConsPlusNormal"/>
        <w:spacing w:before="220"/>
        <w:ind w:firstLine="540"/>
        <w:jc w:val="both"/>
      </w:pPr>
      <w:r>
        <w:t>1) в устной форме лично к специалисту Департамента или по телефону.</w:t>
      </w:r>
    </w:p>
    <w:p w:rsidR="00B12354" w:rsidRDefault="00B12354">
      <w:pPr>
        <w:pStyle w:val="ConsPlusNormal"/>
        <w:spacing w:before="220"/>
        <w:ind w:firstLine="540"/>
        <w:jc w:val="both"/>
      </w:pPr>
      <w:r>
        <w:t>При устном обращении Заявителей (лично или по телефону) специалист Департамента дает устный ответ;</w:t>
      </w:r>
    </w:p>
    <w:p w:rsidR="00B12354" w:rsidRDefault="00B12354">
      <w:pPr>
        <w:pStyle w:val="ConsPlusNormal"/>
        <w:spacing w:before="220"/>
        <w:ind w:firstLine="540"/>
        <w:jc w:val="both"/>
      </w:pPr>
      <w:r>
        <w:t>2) в письменной форме с доставкой по почте, в форме электронного документа или лично (через уполномоченного представителя) в адрес Департамента на имя заместителя Главы города - руководителя Департамента.</w:t>
      </w:r>
    </w:p>
    <w:p w:rsidR="00B12354" w:rsidRDefault="00B12354">
      <w:pPr>
        <w:pStyle w:val="ConsPlusNormal"/>
        <w:spacing w:before="220"/>
        <w:ind w:firstLine="540"/>
        <w:jc w:val="both"/>
      </w:pPr>
      <w:r>
        <w:t>При обращении в письменной форме или в форме электронного документа ответ направляется Заявителю в течение 30 дней со дня регистрации письменного обращения в Департаменте.</w:t>
      </w:r>
    </w:p>
    <w:p w:rsidR="00B12354" w:rsidRDefault="00B12354">
      <w:pPr>
        <w:pStyle w:val="ConsPlusNormal"/>
        <w:spacing w:before="220"/>
        <w:ind w:firstLine="540"/>
        <w:jc w:val="both"/>
      </w:pPr>
      <w:r>
        <w:t>Информирование о ходе предоставления муниципальной услуги, сроках ее исполнения осуществляется на официальном сайте администрации города "Администрация/Муниципальные услуги/Контроль предоставления муниципальной услуги" после ввода регистрационного номера заявления.</w:t>
      </w:r>
    </w:p>
    <w:p w:rsidR="00B12354" w:rsidRDefault="00B12354">
      <w:pPr>
        <w:pStyle w:val="ConsPlusNormal"/>
        <w:jc w:val="both"/>
      </w:pPr>
      <w:r>
        <w:t xml:space="preserve">(п. 5 в ред. </w:t>
      </w:r>
      <w:hyperlink r:id="rId25" w:history="1">
        <w:r>
          <w:rPr>
            <w:color w:val="0000FF"/>
          </w:rPr>
          <w:t>Распоряжения</w:t>
        </w:r>
      </w:hyperlink>
      <w:r>
        <w:t xml:space="preserve"> администрации г. Красноярска от 24.03.2017 N 89-р)</w:t>
      </w:r>
    </w:p>
    <w:p w:rsidR="00B12354" w:rsidRDefault="00B12354">
      <w:pPr>
        <w:pStyle w:val="ConsPlusNormal"/>
        <w:jc w:val="both"/>
      </w:pPr>
    </w:p>
    <w:p w:rsidR="00B12354" w:rsidRDefault="00B12354">
      <w:pPr>
        <w:pStyle w:val="ConsPlusNormal"/>
        <w:jc w:val="center"/>
        <w:outlineLvl w:val="1"/>
      </w:pPr>
      <w:r>
        <w:t>II. СТАНДАРТ ПРЕДОСТАВЛЕНИЯ МУНИЦИПАЛЬНОЙ УСЛУГИ</w:t>
      </w:r>
    </w:p>
    <w:p w:rsidR="00B12354" w:rsidRDefault="00B12354">
      <w:pPr>
        <w:pStyle w:val="ConsPlusNormal"/>
        <w:jc w:val="both"/>
      </w:pPr>
    </w:p>
    <w:p w:rsidR="00B12354" w:rsidRDefault="00B12354">
      <w:pPr>
        <w:pStyle w:val="ConsPlusNormal"/>
        <w:ind w:firstLine="540"/>
        <w:jc w:val="both"/>
      </w:pPr>
      <w:r>
        <w:t xml:space="preserve">6. Наименование муниципальной услуги: предоставление земельных или лесных участков в аренду лицам, являющимся правообладателями зданий, сооружений, помещений в них, </w:t>
      </w:r>
      <w:r>
        <w:lastRenderedPageBreak/>
        <w:t>расположенных на таких земельных или лесных участках, без проведения торгов.</w:t>
      </w:r>
    </w:p>
    <w:p w:rsidR="00B12354" w:rsidRDefault="00B12354">
      <w:pPr>
        <w:pStyle w:val="ConsPlusNormal"/>
        <w:spacing w:before="220"/>
        <w:ind w:firstLine="540"/>
        <w:jc w:val="both"/>
      </w:pPr>
      <w:r>
        <w:t xml:space="preserve">7. Номер муниципальной услуги в соответствии с </w:t>
      </w:r>
      <w:hyperlink r:id="rId26" w:history="1">
        <w:r>
          <w:rPr>
            <w:color w:val="0000FF"/>
          </w:rPr>
          <w:t>Разделом</w:t>
        </w:r>
      </w:hyperlink>
      <w:r>
        <w:t xml:space="preserve"> Реестра муниципальных услуг города Красноярска "Муниципальные услуги, предоставляемые органами и территориальными подразделениями администрации города" - 03/00/032.</w:t>
      </w:r>
    </w:p>
    <w:p w:rsidR="00B12354" w:rsidRDefault="00B12354">
      <w:pPr>
        <w:pStyle w:val="ConsPlusNormal"/>
        <w:spacing w:before="220"/>
        <w:ind w:firstLine="540"/>
        <w:jc w:val="both"/>
      </w:pPr>
      <w:r>
        <w:t>8. Результатом предоставления муниципальной услуги является подписанный проект договора аренды земельного или лесного участка в трех экземплярах и направление указанного проекта договора для подписания Заявителю (Заявителям) либо подготовка и направление письма (решения) об отказе в предоставлении земельного или лесного участка в аренду.</w:t>
      </w:r>
    </w:p>
    <w:p w:rsidR="00B12354" w:rsidRDefault="00B12354">
      <w:pPr>
        <w:pStyle w:val="ConsPlusNormal"/>
        <w:spacing w:before="220"/>
        <w:ind w:firstLine="540"/>
        <w:jc w:val="both"/>
      </w:pPr>
      <w:r>
        <w:t xml:space="preserve">9. Общий срок предоставления муниципальной услуги составляет не более 30 дней с даты регистрации Заявления с приложенными документами, указанными в </w:t>
      </w:r>
      <w:hyperlink w:anchor="P110" w:history="1">
        <w:r>
          <w:rPr>
            <w:color w:val="0000FF"/>
          </w:rPr>
          <w:t>пункте 11</w:t>
        </w:r>
      </w:hyperlink>
      <w:r>
        <w:t xml:space="preserve"> настоящего Регламента.</w:t>
      </w:r>
    </w:p>
    <w:p w:rsidR="00B12354" w:rsidRDefault="00B12354">
      <w:pPr>
        <w:pStyle w:val="ConsPlusNormal"/>
        <w:spacing w:before="220"/>
        <w:ind w:firstLine="540"/>
        <w:jc w:val="both"/>
      </w:pPr>
      <w:r>
        <w:t>10. Правовые основания для предоставления муниципальной услуги:</w:t>
      </w:r>
    </w:p>
    <w:p w:rsidR="00B12354" w:rsidRDefault="00B12354">
      <w:pPr>
        <w:pStyle w:val="ConsPlusNormal"/>
        <w:spacing w:before="220"/>
        <w:ind w:firstLine="540"/>
        <w:jc w:val="both"/>
      </w:pPr>
      <w:hyperlink r:id="rId27" w:history="1">
        <w:r>
          <w:rPr>
            <w:color w:val="0000FF"/>
          </w:rPr>
          <w:t>Конституция</w:t>
        </w:r>
      </w:hyperlink>
      <w:r>
        <w:t xml:space="preserve"> Российской Федерации;</w:t>
      </w:r>
    </w:p>
    <w:p w:rsidR="00B12354" w:rsidRDefault="00B12354">
      <w:pPr>
        <w:pStyle w:val="ConsPlusNormal"/>
        <w:spacing w:before="220"/>
        <w:ind w:firstLine="540"/>
        <w:jc w:val="both"/>
      </w:pPr>
      <w:r>
        <w:t xml:space="preserve">Земельный </w:t>
      </w:r>
      <w:hyperlink r:id="rId28" w:history="1">
        <w:r>
          <w:rPr>
            <w:color w:val="0000FF"/>
          </w:rPr>
          <w:t>кодекс</w:t>
        </w:r>
      </w:hyperlink>
      <w:r>
        <w:t xml:space="preserve"> Российской Федерации;</w:t>
      </w:r>
    </w:p>
    <w:p w:rsidR="00B12354" w:rsidRDefault="00B12354">
      <w:pPr>
        <w:pStyle w:val="ConsPlusNormal"/>
        <w:spacing w:before="220"/>
        <w:ind w:firstLine="540"/>
        <w:jc w:val="both"/>
      </w:pPr>
      <w:r>
        <w:t xml:space="preserve">Гражданский </w:t>
      </w:r>
      <w:hyperlink r:id="rId29" w:history="1">
        <w:r>
          <w:rPr>
            <w:color w:val="0000FF"/>
          </w:rPr>
          <w:t>кодекс</w:t>
        </w:r>
      </w:hyperlink>
      <w:r>
        <w:t xml:space="preserve"> Российской Федерации;</w:t>
      </w:r>
    </w:p>
    <w:p w:rsidR="00B12354" w:rsidRDefault="00B12354">
      <w:pPr>
        <w:pStyle w:val="ConsPlusNormal"/>
        <w:spacing w:before="220"/>
        <w:ind w:firstLine="540"/>
        <w:jc w:val="both"/>
      </w:pPr>
      <w:r>
        <w:t xml:space="preserve">Водный </w:t>
      </w:r>
      <w:hyperlink r:id="rId30" w:history="1">
        <w:r>
          <w:rPr>
            <w:color w:val="0000FF"/>
          </w:rPr>
          <w:t>кодекс</w:t>
        </w:r>
      </w:hyperlink>
      <w:r>
        <w:t xml:space="preserve"> Российской Федерации;</w:t>
      </w:r>
    </w:p>
    <w:p w:rsidR="00B12354" w:rsidRDefault="00B12354">
      <w:pPr>
        <w:pStyle w:val="ConsPlusNormal"/>
        <w:spacing w:before="220"/>
        <w:ind w:firstLine="540"/>
        <w:jc w:val="both"/>
      </w:pPr>
      <w:r>
        <w:t xml:space="preserve">Жилищный </w:t>
      </w:r>
      <w:hyperlink r:id="rId31" w:history="1">
        <w:r>
          <w:rPr>
            <w:color w:val="0000FF"/>
          </w:rPr>
          <w:t>кодекс</w:t>
        </w:r>
      </w:hyperlink>
      <w:r>
        <w:t xml:space="preserve"> Российской Федерации;</w:t>
      </w:r>
    </w:p>
    <w:p w:rsidR="00B12354" w:rsidRDefault="00B12354">
      <w:pPr>
        <w:pStyle w:val="ConsPlusNormal"/>
        <w:spacing w:before="220"/>
        <w:ind w:firstLine="540"/>
        <w:jc w:val="both"/>
      </w:pPr>
      <w:r>
        <w:t xml:space="preserve">Лесной </w:t>
      </w:r>
      <w:hyperlink r:id="rId32" w:history="1">
        <w:r>
          <w:rPr>
            <w:color w:val="0000FF"/>
          </w:rPr>
          <w:t>кодекс</w:t>
        </w:r>
      </w:hyperlink>
      <w:r>
        <w:t xml:space="preserve"> Российской Федерации;</w:t>
      </w:r>
    </w:p>
    <w:p w:rsidR="00B12354" w:rsidRDefault="00B12354">
      <w:pPr>
        <w:pStyle w:val="ConsPlusNormal"/>
        <w:spacing w:before="220"/>
        <w:ind w:firstLine="540"/>
        <w:jc w:val="both"/>
      </w:pPr>
      <w:r>
        <w:t xml:space="preserve">Федеральный </w:t>
      </w:r>
      <w:hyperlink r:id="rId33" w:history="1">
        <w:r>
          <w:rPr>
            <w:color w:val="0000FF"/>
          </w:rPr>
          <w:t>закон</w:t>
        </w:r>
      </w:hyperlink>
      <w:r>
        <w:t xml:space="preserve"> от 25.10.2001 N 137-ФЗ "О введении в действие Земельного кодекса Российской Федерации";</w:t>
      </w:r>
    </w:p>
    <w:p w:rsidR="00B12354" w:rsidRDefault="00B12354">
      <w:pPr>
        <w:pStyle w:val="ConsPlusNormal"/>
        <w:jc w:val="both"/>
      </w:pPr>
      <w:r>
        <w:t xml:space="preserve">(в ред. </w:t>
      </w:r>
      <w:hyperlink r:id="rId34" w:history="1">
        <w:r>
          <w:rPr>
            <w:color w:val="0000FF"/>
          </w:rPr>
          <w:t>Распоряжения</w:t>
        </w:r>
      </w:hyperlink>
      <w:r>
        <w:t xml:space="preserve"> администрации г. Красноярска от 24.03.2017 N 89-р)</w:t>
      </w:r>
    </w:p>
    <w:p w:rsidR="00B12354" w:rsidRDefault="00B12354">
      <w:pPr>
        <w:pStyle w:val="ConsPlusNormal"/>
        <w:spacing w:before="220"/>
        <w:ind w:firstLine="540"/>
        <w:jc w:val="both"/>
      </w:pPr>
      <w:r>
        <w:t xml:space="preserve">Федеральный </w:t>
      </w:r>
      <w:hyperlink r:id="rId35" w:history="1">
        <w:r>
          <w:rPr>
            <w:color w:val="0000FF"/>
          </w:rPr>
          <w:t>закон</w:t>
        </w:r>
      </w:hyperlink>
      <w:r>
        <w:t xml:space="preserve"> от 06.10.2003 N 131-ФЗ "Об общих принципах организации местного самоуправления в Российской Федерации";</w:t>
      </w:r>
    </w:p>
    <w:p w:rsidR="00B12354" w:rsidRDefault="00B12354">
      <w:pPr>
        <w:pStyle w:val="ConsPlusNormal"/>
        <w:jc w:val="both"/>
      </w:pPr>
      <w:r>
        <w:t xml:space="preserve">(в ред. </w:t>
      </w:r>
      <w:hyperlink r:id="rId36" w:history="1">
        <w:r>
          <w:rPr>
            <w:color w:val="0000FF"/>
          </w:rPr>
          <w:t>Распоряжения</w:t>
        </w:r>
      </w:hyperlink>
      <w:r>
        <w:t xml:space="preserve"> администрации г. Красноярска от 24.03.2017 N 89-р)</w:t>
      </w:r>
    </w:p>
    <w:p w:rsidR="00B12354" w:rsidRDefault="00B12354">
      <w:pPr>
        <w:pStyle w:val="ConsPlusNormal"/>
        <w:spacing w:before="220"/>
        <w:ind w:firstLine="540"/>
        <w:jc w:val="both"/>
      </w:pPr>
      <w:r>
        <w:t xml:space="preserve">Федеральный </w:t>
      </w:r>
      <w:hyperlink r:id="rId37" w:history="1">
        <w:r>
          <w:rPr>
            <w:color w:val="0000FF"/>
          </w:rPr>
          <w:t>закон</w:t>
        </w:r>
      </w:hyperlink>
      <w:r>
        <w:t xml:space="preserve"> от 02.05.2006 N 59-ФЗ "О порядке рассмотрения обращений граждан Российской Федерации";</w:t>
      </w:r>
    </w:p>
    <w:p w:rsidR="00B12354" w:rsidRDefault="00B12354">
      <w:pPr>
        <w:pStyle w:val="ConsPlusNormal"/>
        <w:jc w:val="both"/>
      </w:pPr>
      <w:r>
        <w:t xml:space="preserve">(в ред. </w:t>
      </w:r>
      <w:hyperlink r:id="rId38" w:history="1">
        <w:r>
          <w:rPr>
            <w:color w:val="0000FF"/>
          </w:rPr>
          <w:t>Распоряжения</w:t>
        </w:r>
      </w:hyperlink>
      <w:r>
        <w:t xml:space="preserve"> администрации г. Красноярска от 24.03.2017 N 89-р)</w:t>
      </w:r>
    </w:p>
    <w:p w:rsidR="00B12354" w:rsidRDefault="00B12354">
      <w:pPr>
        <w:pStyle w:val="ConsPlusNormal"/>
        <w:spacing w:before="220"/>
        <w:ind w:firstLine="540"/>
        <w:jc w:val="both"/>
      </w:pPr>
      <w:r>
        <w:t xml:space="preserve">Федеральный </w:t>
      </w:r>
      <w:hyperlink r:id="rId39" w:history="1">
        <w:r>
          <w:rPr>
            <w:color w:val="0000FF"/>
          </w:rPr>
          <w:t>закон</w:t>
        </w:r>
      </w:hyperlink>
      <w:r>
        <w:t xml:space="preserve"> от 24.07.2007 N 221-ФЗ "О кадастровой деятельности";</w:t>
      </w:r>
    </w:p>
    <w:p w:rsidR="00B12354" w:rsidRDefault="00B12354">
      <w:pPr>
        <w:pStyle w:val="ConsPlusNormal"/>
        <w:jc w:val="both"/>
      </w:pPr>
      <w:r>
        <w:t xml:space="preserve">(в ред. </w:t>
      </w:r>
      <w:hyperlink r:id="rId40" w:history="1">
        <w:r>
          <w:rPr>
            <w:color w:val="0000FF"/>
          </w:rPr>
          <w:t>Распоряжения</w:t>
        </w:r>
      </w:hyperlink>
      <w:r>
        <w:t xml:space="preserve"> администрации г. Красноярска от 24.03.2017 N 89-р)</w:t>
      </w:r>
    </w:p>
    <w:p w:rsidR="00B12354" w:rsidRDefault="00B12354">
      <w:pPr>
        <w:pStyle w:val="ConsPlusNormal"/>
        <w:spacing w:before="220"/>
        <w:ind w:firstLine="540"/>
        <w:jc w:val="both"/>
      </w:pPr>
      <w:r>
        <w:t xml:space="preserve">Федеральный </w:t>
      </w:r>
      <w:hyperlink r:id="rId41" w:history="1">
        <w:r>
          <w:rPr>
            <w:color w:val="0000FF"/>
          </w:rPr>
          <w:t>закон</w:t>
        </w:r>
      </w:hyperlink>
      <w:r>
        <w:t xml:space="preserve"> от 27.07.2010 N 210-ФЗ "Об организации предоставления государственных и муниципальных услуг" (далее - Закон);</w:t>
      </w:r>
    </w:p>
    <w:p w:rsidR="00B12354" w:rsidRDefault="00B12354">
      <w:pPr>
        <w:pStyle w:val="ConsPlusNormal"/>
        <w:jc w:val="both"/>
      </w:pPr>
      <w:r>
        <w:t xml:space="preserve">(в ред. </w:t>
      </w:r>
      <w:hyperlink r:id="rId42" w:history="1">
        <w:r>
          <w:rPr>
            <w:color w:val="0000FF"/>
          </w:rPr>
          <w:t>Распоряжения</w:t>
        </w:r>
      </w:hyperlink>
      <w:r>
        <w:t xml:space="preserve"> администрации г. Красноярска от 19.03.2018 N 102-р)</w:t>
      </w:r>
    </w:p>
    <w:p w:rsidR="00B12354" w:rsidRDefault="00B12354">
      <w:pPr>
        <w:pStyle w:val="ConsPlusNormal"/>
        <w:spacing w:before="220"/>
        <w:ind w:firstLine="540"/>
        <w:jc w:val="both"/>
      </w:pPr>
      <w:r>
        <w:t xml:space="preserve">Федеральный </w:t>
      </w:r>
      <w:hyperlink r:id="rId43" w:history="1">
        <w:r>
          <w:rPr>
            <w:color w:val="0000FF"/>
          </w:rPr>
          <w:t>закон</w:t>
        </w:r>
      </w:hyperlink>
      <w:r>
        <w:t xml:space="preserve"> от 13.07.2015 N 218-ФЗ "О государственной регистрации недвижимости";</w:t>
      </w:r>
    </w:p>
    <w:p w:rsidR="00B12354" w:rsidRDefault="00B12354">
      <w:pPr>
        <w:pStyle w:val="ConsPlusNormal"/>
        <w:jc w:val="both"/>
      </w:pPr>
      <w:r>
        <w:t xml:space="preserve">(в ред. </w:t>
      </w:r>
      <w:hyperlink r:id="rId44" w:history="1">
        <w:r>
          <w:rPr>
            <w:color w:val="0000FF"/>
          </w:rPr>
          <w:t>Распоряжения</w:t>
        </w:r>
      </w:hyperlink>
      <w:r>
        <w:t xml:space="preserve"> администрации г. Красноярска от 24.03.2017 N 89-р)</w:t>
      </w:r>
    </w:p>
    <w:p w:rsidR="00B12354" w:rsidRDefault="00B12354">
      <w:pPr>
        <w:pStyle w:val="ConsPlusNormal"/>
        <w:spacing w:before="220"/>
        <w:ind w:firstLine="540"/>
        <w:jc w:val="both"/>
      </w:pPr>
      <w:hyperlink r:id="rId45" w:history="1">
        <w:r>
          <w:rPr>
            <w:color w:val="0000FF"/>
          </w:rPr>
          <w:t>Приказ</w:t>
        </w:r>
      </w:hyperlink>
      <w:r>
        <w:t xml:space="preserve"> Министерства экономического развития Российской Федерации от 12.01.2015 N 1 "Об утверждении перечня документов, подтверждающих право заявителя на приобретение земельного участка без проведения торгов";</w:t>
      </w:r>
    </w:p>
    <w:p w:rsidR="00B12354" w:rsidRDefault="00B12354">
      <w:pPr>
        <w:pStyle w:val="ConsPlusNormal"/>
        <w:spacing w:before="220"/>
        <w:ind w:firstLine="540"/>
        <w:jc w:val="both"/>
      </w:pPr>
      <w:hyperlink r:id="rId46" w:history="1">
        <w:r>
          <w:rPr>
            <w:color w:val="0000FF"/>
          </w:rPr>
          <w:t>Приказ</w:t>
        </w:r>
      </w:hyperlink>
      <w:r>
        <w:t xml:space="preserve"> Министерства экономического развития Российской Федерации от 14.01.2015 N 7 </w:t>
      </w:r>
      <w:r>
        <w:lastRenderedPageBreak/>
        <w: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rsidR="00B12354" w:rsidRDefault="00B12354">
      <w:pPr>
        <w:pStyle w:val="ConsPlusNormal"/>
        <w:spacing w:before="220"/>
        <w:ind w:firstLine="540"/>
        <w:jc w:val="both"/>
      </w:pPr>
      <w:hyperlink r:id="rId47" w:history="1">
        <w:r>
          <w:rPr>
            <w:color w:val="0000FF"/>
          </w:rPr>
          <w:t>Приказ</w:t>
        </w:r>
      </w:hyperlink>
      <w:r>
        <w:t xml:space="preserve"> Министерства природных ресурсов и экологии Российской Федерации от 28.10.2015 N 445 "Об утверждении порядка подготовки и заключения договора аренды лесного участка, находящегося в государственной или муниципальной собственности";</w:t>
      </w:r>
    </w:p>
    <w:p w:rsidR="00B12354" w:rsidRDefault="00B12354">
      <w:pPr>
        <w:pStyle w:val="ConsPlusNormal"/>
        <w:jc w:val="both"/>
      </w:pPr>
      <w:r>
        <w:t xml:space="preserve">(в ред. </w:t>
      </w:r>
      <w:hyperlink r:id="rId48" w:history="1">
        <w:r>
          <w:rPr>
            <w:color w:val="0000FF"/>
          </w:rPr>
          <w:t>Распоряжения</w:t>
        </w:r>
      </w:hyperlink>
      <w:r>
        <w:t xml:space="preserve"> администрации г. Красноярска от 19.04.2016 N 106-р)</w:t>
      </w:r>
    </w:p>
    <w:p w:rsidR="00B12354" w:rsidRDefault="00B12354">
      <w:pPr>
        <w:pStyle w:val="ConsPlusNormal"/>
        <w:spacing w:before="220"/>
        <w:ind w:firstLine="540"/>
        <w:jc w:val="both"/>
      </w:pPr>
      <w:hyperlink r:id="rId49" w:history="1">
        <w:r>
          <w:rPr>
            <w:color w:val="0000FF"/>
          </w:rPr>
          <w:t>Закон</w:t>
        </w:r>
      </w:hyperlink>
      <w:r>
        <w:t xml:space="preserve"> Красноярского края от 04.12.2008 N 7-2542 "О регулировании земельных отношений в Красноярском крае";</w:t>
      </w:r>
    </w:p>
    <w:p w:rsidR="00B12354" w:rsidRDefault="00B12354">
      <w:pPr>
        <w:pStyle w:val="ConsPlusNormal"/>
        <w:spacing w:before="220"/>
        <w:ind w:firstLine="540"/>
        <w:jc w:val="both"/>
      </w:pPr>
      <w:r>
        <w:t xml:space="preserve">Генеральный </w:t>
      </w:r>
      <w:hyperlink r:id="rId50" w:history="1">
        <w:r>
          <w:rPr>
            <w:color w:val="0000FF"/>
          </w:rPr>
          <w:t>план</w:t>
        </w:r>
      </w:hyperlink>
      <w:r>
        <w:t xml:space="preserve"> городского округа город Красноярск, утвержденный Решением Красноярского городского Совета депутатов от 13.03.2015 N 7-107;</w:t>
      </w:r>
    </w:p>
    <w:p w:rsidR="00B12354" w:rsidRDefault="00B12354">
      <w:pPr>
        <w:pStyle w:val="ConsPlusNormal"/>
        <w:spacing w:before="220"/>
        <w:ind w:firstLine="540"/>
        <w:jc w:val="both"/>
      </w:pPr>
      <w:hyperlink r:id="rId51" w:history="1">
        <w:r>
          <w:rPr>
            <w:color w:val="0000FF"/>
          </w:rPr>
          <w:t>Правила</w:t>
        </w:r>
      </w:hyperlink>
      <w:r>
        <w:t xml:space="preserve"> землепользования и застройки городского округа город Красноярск, утвержденные Решением Красноярского городского Совета депутатов от 07.07.2015 N В-122;</w:t>
      </w:r>
    </w:p>
    <w:p w:rsidR="00B12354" w:rsidRDefault="00B12354">
      <w:pPr>
        <w:pStyle w:val="ConsPlusNormal"/>
        <w:spacing w:before="220"/>
        <w:ind w:firstLine="540"/>
        <w:jc w:val="both"/>
      </w:pPr>
      <w:r>
        <w:t xml:space="preserve">Абзац утратил силу. - </w:t>
      </w:r>
      <w:hyperlink r:id="rId52" w:history="1">
        <w:r>
          <w:rPr>
            <w:color w:val="0000FF"/>
          </w:rPr>
          <w:t>Распоряжение</w:t>
        </w:r>
      </w:hyperlink>
      <w:r>
        <w:t xml:space="preserve"> администрации г. Красноярска от 10.01.2018 N 5-р;</w:t>
      </w:r>
    </w:p>
    <w:p w:rsidR="00B12354" w:rsidRDefault="00B12354">
      <w:pPr>
        <w:pStyle w:val="ConsPlusNormal"/>
        <w:spacing w:before="220"/>
        <w:ind w:firstLine="540"/>
        <w:jc w:val="both"/>
      </w:pPr>
      <w:hyperlink r:id="rId53" w:history="1">
        <w:r>
          <w:rPr>
            <w:color w:val="0000FF"/>
          </w:rPr>
          <w:t>Распоряжение</w:t>
        </w:r>
      </w:hyperlink>
      <w:r>
        <w:t xml:space="preserve"> администрации города от 23.05.2013 N 110-р "Об утверждении Положения о департаменте муниципального имущества и земельных отношений администрации города Красноярска";</w:t>
      </w:r>
    </w:p>
    <w:p w:rsidR="00B12354" w:rsidRDefault="00B12354">
      <w:pPr>
        <w:pStyle w:val="ConsPlusNormal"/>
        <w:spacing w:before="220"/>
        <w:ind w:firstLine="540"/>
        <w:jc w:val="both"/>
      </w:pPr>
      <w:hyperlink r:id="rId54" w:history="1">
        <w:r>
          <w:rPr>
            <w:color w:val="0000FF"/>
          </w:rPr>
          <w:t>Распоряжение</w:t>
        </w:r>
      </w:hyperlink>
      <w:r>
        <w:t xml:space="preserve"> администрации города от 16.10.2017 N 295-р "Об утверждении Регламента осуществления контроля за предоставлением муниципальных услуг в органах администрации города, предоставляющих муниципальные услуги".</w:t>
      </w:r>
    </w:p>
    <w:p w:rsidR="00B12354" w:rsidRDefault="00B12354">
      <w:pPr>
        <w:pStyle w:val="ConsPlusNormal"/>
        <w:jc w:val="both"/>
      </w:pPr>
      <w:r>
        <w:t xml:space="preserve">(абзац введен </w:t>
      </w:r>
      <w:hyperlink r:id="rId55" w:history="1">
        <w:r>
          <w:rPr>
            <w:color w:val="0000FF"/>
          </w:rPr>
          <w:t>Распоряжением</w:t>
        </w:r>
      </w:hyperlink>
      <w:r>
        <w:t xml:space="preserve"> администрации г. Красноярска от 10.01.2018 N 5-р)</w:t>
      </w:r>
    </w:p>
    <w:p w:rsidR="00B12354" w:rsidRDefault="00B12354">
      <w:pPr>
        <w:pStyle w:val="ConsPlusNormal"/>
        <w:spacing w:before="220"/>
        <w:ind w:firstLine="540"/>
        <w:jc w:val="both"/>
      </w:pPr>
      <w:bookmarkStart w:id="1" w:name="P110"/>
      <w:bookmarkEnd w:id="1"/>
      <w:r>
        <w:t>11. Документами, предоставление которых необходимо для получения муниципальной услуги, являются:</w:t>
      </w:r>
    </w:p>
    <w:p w:rsidR="00B12354" w:rsidRDefault="00B12354">
      <w:pPr>
        <w:pStyle w:val="ConsPlusNormal"/>
        <w:spacing w:before="220"/>
        <w:ind w:firstLine="540"/>
        <w:jc w:val="both"/>
      </w:pPr>
      <w:r>
        <w:t xml:space="preserve">1) </w:t>
      </w:r>
      <w:hyperlink w:anchor="P462" w:history="1">
        <w:r>
          <w:rPr>
            <w:color w:val="0000FF"/>
          </w:rPr>
          <w:t>заявление</w:t>
        </w:r>
      </w:hyperlink>
      <w:r>
        <w:t>, составленное по форме согласно приложению 1 к настоящему Регламенту;</w:t>
      </w:r>
    </w:p>
    <w:p w:rsidR="00B12354" w:rsidRDefault="00B12354">
      <w:pPr>
        <w:pStyle w:val="ConsPlusNormal"/>
        <w:spacing w:before="220"/>
        <w:ind w:firstLine="540"/>
        <w:jc w:val="both"/>
      </w:pPr>
      <w:r>
        <w:t>2) копия документа, подтверждающего личность Заявителя (Заявителей);</w:t>
      </w:r>
    </w:p>
    <w:p w:rsidR="00B12354" w:rsidRDefault="00B12354">
      <w:pPr>
        <w:pStyle w:val="ConsPlusNormal"/>
        <w:spacing w:before="220"/>
        <w:ind w:firstLine="540"/>
        <w:jc w:val="both"/>
      </w:pPr>
      <w:r>
        <w:t>3)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если с Заявлением обращается представитель Заявителя (Заявителей);</w:t>
      </w:r>
    </w:p>
    <w:p w:rsidR="00B12354" w:rsidRDefault="00B12354">
      <w:pPr>
        <w:pStyle w:val="ConsPlusNormal"/>
        <w:spacing w:before="220"/>
        <w:ind w:firstLine="540"/>
        <w:jc w:val="both"/>
      </w:pPr>
      <w:r>
        <w:t>4) документы, удостоверяющие (устанавливающие) права Заявителя (Заявителей) на здание, сооружение, помещения в них, если право на такое здание, сооружение не зарегистрировано в Едином государственном реестре недвижимости (далее - ЕГРН);</w:t>
      </w:r>
    </w:p>
    <w:p w:rsidR="00B12354" w:rsidRDefault="00B12354">
      <w:pPr>
        <w:pStyle w:val="ConsPlusNormal"/>
        <w:spacing w:before="220"/>
        <w:ind w:firstLine="540"/>
        <w:jc w:val="both"/>
      </w:pPr>
      <w:r>
        <w:t>5) документы, удостоверяющие (устанавливающие) права Заявителя (Заявителей) на испрашиваемый земельный или лесной участок, если право на такой земельный или лесной участок не зарегистрировано в ЕГРН (при наличии соответствующих прав на земельный участок);</w:t>
      </w:r>
    </w:p>
    <w:p w:rsidR="00B12354" w:rsidRDefault="00B12354">
      <w:pPr>
        <w:pStyle w:val="ConsPlusNormal"/>
        <w:spacing w:before="220"/>
        <w:ind w:firstLine="540"/>
        <w:jc w:val="both"/>
      </w:pPr>
      <w:r>
        <w:lastRenderedPageBreak/>
        <w:t>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12354" w:rsidRDefault="00B12354">
      <w:pPr>
        <w:pStyle w:val="ConsPlusNormal"/>
        <w:spacing w:before="220"/>
        <w:ind w:firstLine="540"/>
        <w:jc w:val="both"/>
      </w:pPr>
      <w:r>
        <w:t>Предоставлять указанные документы не требуется, если они направлялись в Департамент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B12354" w:rsidRDefault="00B12354">
      <w:pPr>
        <w:pStyle w:val="ConsPlusNormal"/>
        <w:jc w:val="both"/>
      </w:pPr>
      <w:r>
        <w:t xml:space="preserve">(п. 11 в ред. </w:t>
      </w:r>
      <w:hyperlink r:id="rId56" w:history="1">
        <w:r>
          <w:rPr>
            <w:color w:val="0000FF"/>
          </w:rPr>
          <w:t>Распоряжения</w:t>
        </w:r>
      </w:hyperlink>
      <w:r>
        <w:t xml:space="preserve"> администрации г. Красноярска от 24.03.2017 N 89-р)</w:t>
      </w:r>
    </w:p>
    <w:p w:rsidR="00B12354" w:rsidRDefault="00B12354">
      <w:pPr>
        <w:pStyle w:val="ConsPlusNormal"/>
        <w:spacing w:before="220"/>
        <w:ind w:firstLine="540"/>
        <w:jc w:val="both"/>
      </w:pPr>
      <w:bookmarkStart w:id="2" w:name="P119"/>
      <w:bookmarkEnd w:id="2"/>
      <w:r>
        <w:t>12. Для получения муниципальной услуги Заявитель (Заявители) вправе предоставить по собственной инициативе следующие документы:</w:t>
      </w:r>
    </w:p>
    <w:p w:rsidR="00B12354" w:rsidRDefault="00B12354">
      <w:pPr>
        <w:pStyle w:val="ConsPlusNormal"/>
        <w:spacing w:before="220"/>
        <w:ind w:firstLine="540"/>
        <w:jc w:val="both"/>
      </w:pPr>
      <w:r>
        <w:t>1) выписку из ЕГРН об объекте недвижимости (об испрашиваемом земельном участке);</w:t>
      </w:r>
    </w:p>
    <w:p w:rsidR="00B12354" w:rsidRDefault="00B12354">
      <w:pPr>
        <w:pStyle w:val="ConsPlusNormal"/>
        <w:spacing w:before="220"/>
        <w:ind w:firstLine="540"/>
        <w:jc w:val="both"/>
      </w:pPr>
      <w:r>
        <w:t>2) выписку из ЕГРН об объекте недвижимости (о здании и (или) сооружении, расположенном (ых) на испрашиваемом земельном участке);</w:t>
      </w:r>
    </w:p>
    <w:p w:rsidR="00B12354" w:rsidRDefault="00B12354">
      <w:pPr>
        <w:pStyle w:val="ConsPlusNormal"/>
        <w:spacing w:before="220"/>
        <w:ind w:firstLine="540"/>
        <w:jc w:val="both"/>
      </w:pPr>
      <w:r>
        <w:t>3) выписку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B12354" w:rsidRDefault="00B12354">
      <w:pPr>
        <w:pStyle w:val="ConsPlusNormal"/>
        <w:spacing w:before="220"/>
        <w:ind w:firstLine="540"/>
        <w:jc w:val="both"/>
      </w:pPr>
      <w:r>
        <w:t>4) выписку из Единого государственного реестра юридических лиц о юридическом лице, являющемся Заявителем;</w:t>
      </w:r>
    </w:p>
    <w:p w:rsidR="00B12354" w:rsidRDefault="00B12354">
      <w:pPr>
        <w:pStyle w:val="ConsPlusNormal"/>
        <w:spacing w:before="220"/>
        <w:ind w:firstLine="540"/>
        <w:jc w:val="both"/>
      </w:pPr>
      <w:r>
        <w:t>5) выписку из Единого государственного реестра индивидуальных предпринимателей об индивидуальном предпринимателе, являющемся Заявителем;</w:t>
      </w:r>
    </w:p>
    <w:p w:rsidR="00B12354" w:rsidRDefault="00B12354">
      <w:pPr>
        <w:pStyle w:val="ConsPlusNormal"/>
        <w:spacing w:before="220"/>
        <w:ind w:firstLine="540"/>
        <w:jc w:val="both"/>
      </w:pPr>
      <w:r>
        <w:t>6) информацию об индивидуальном номере налогоплательщика.</w:t>
      </w:r>
    </w:p>
    <w:p w:rsidR="00B12354" w:rsidRDefault="00B12354">
      <w:pPr>
        <w:pStyle w:val="ConsPlusNormal"/>
        <w:spacing w:before="220"/>
        <w:ind w:firstLine="540"/>
        <w:jc w:val="both"/>
      </w:pPr>
      <w:r>
        <w:t>В случае если документы, указанные в настоящем пункте Регламента, не предоставлены Заявителем (Заявителями), получение указанных документов осуществляется Департаментом посредством межведомственного информационного взаимодействия.</w:t>
      </w:r>
    </w:p>
    <w:p w:rsidR="00B12354" w:rsidRDefault="00B12354">
      <w:pPr>
        <w:pStyle w:val="ConsPlusNormal"/>
        <w:spacing w:before="220"/>
        <w:ind w:firstLine="540"/>
        <w:jc w:val="both"/>
      </w:pPr>
      <w:r>
        <w:t>Формирование и направление межведомственных запросов осуществляется с использованием единой системы межведомственного электронного взаимодействия.</w:t>
      </w:r>
    </w:p>
    <w:p w:rsidR="00B12354" w:rsidRDefault="00B12354">
      <w:pPr>
        <w:pStyle w:val="ConsPlusNormal"/>
        <w:jc w:val="both"/>
      </w:pPr>
      <w:r>
        <w:t xml:space="preserve">(п. 12 в ред. </w:t>
      </w:r>
      <w:hyperlink r:id="rId57" w:history="1">
        <w:r>
          <w:rPr>
            <w:color w:val="0000FF"/>
          </w:rPr>
          <w:t>Распоряжения</w:t>
        </w:r>
      </w:hyperlink>
      <w:r>
        <w:t xml:space="preserve"> администрации г. Красноярска от 24.03.2017 N 89-р)</w:t>
      </w:r>
    </w:p>
    <w:p w:rsidR="00B12354" w:rsidRDefault="00B12354">
      <w:pPr>
        <w:pStyle w:val="ConsPlusNormal"/>
        <w:spacing w:before="220"/>
        <w:ind w:firstLine="540"/>
        <w:jc w:val="both"/>
      </w:pPr>
      <w:r>
        <w:t>13. Основания для отказа в приеме документов отсутствуют.</w:t>
      </w:r>
    </w:p>
    <w:p w:rsidR="00B12354" w:rsidRDefault="00B12354">
      <w:pPr>
        <w:pStyle w:val="ConsPlusNormal"/>
        <w:spacing w:before="220"/>
        <w:ind w:firstLine="540"/>
        <w:jc w:val="both"/>
      </w:pPr>
      <w:r>
        <w:t>Предусмотрены основания для возврата Заявления:</w:t>
      </w:r>
    </w:p>
    <w:p w:rsidR="00B12354" w:rsidRDefault="00B12354">
      <w:pPr>
        <w:pStyle w:val="ConsPlusNormal"/>
        <w:jc w:val="both"/>
      </w:pPr>
      <w:r>
        <w:t xml:space="preserve">(абзац введен </w:t>
      </w:r>
      <w:hyperlink r:id="rId58" w:history="1">
        <w:r>
          <w:rPr>
            <w:color w:val="0000FF"/>
          </w:rPr>
          <w:t>Распоряжением</w:t>
        </w:r>
      </w:hyperlink>
      <w:r>
        <w:t xml:space="preserve"> администрации г. Красноярска от 19.03.2018 N 102-р)</w:t>
      </w:r>
    </w:p>
    <w:p w:rsidR="00B12354" w:rsidRDefault="00B12354">
      <w:pPr>
        <w:pStyle w:val="ConsPlusNormal"/>
        <w:spacing w:before="220"/>
        <w:ind w:firstLine="540"/>
        <w:jc w:val="both"/>
      </w:pPr>
      <w:r>
        <w:t xml:space="preserve">Заявление не соответствует положениям </w:t>
      </w:r>
      <w:hyperlink r:id="rId59" w:history="1">
        <w:r>
          <w:rPr>
            <w:color w:val="0000FF"/>
          </w:rPr>
          <w:t>пункта 1 статьи 39.17</w:t>
        </w:r>
      </w:hyperlink>
      <w:r>
        <w:t xml:space="preserve"> Земельного кодекса Российской Федерации;</w:t>
      </w:r>
    </w:p>
    <w:p w:rsidR="00B12354" w:rsidRDefault="00B12354">
      <w:pPr>
        <w:pStyle w:val="ConsPlusNormal"/>
        <w:jc w:val="both"/>
      </w:pPr>
      <w:r>
        <w:t xml:space="preserve">(абзац введен </w:t>
      </w:r>
      <w:hyperlink r:id="rId60" w:history="1">
        <w:r>
          <w:rPr>
            <w:color w:val="0000FF"/>
          </w:rPr>
          <w:t>Распоряжением</w:t>
        </w:r>
      </w:hyperlink>
      <w:r>
        <w:t xml:space="preserve"> администрации г. Красноярска от 19.03.2018 N 102-р)</w:t>
      </w:r>
    </w:p>
    <w:p w:rsidR="00B12354" w:rsidRDefault="00B12354">
      <w:pPr>
        <w:pStyle w:val="ConsPlusNormal"/>
        <w:spacing w:before="220"/>
        <w:ind w:firstLine="540"/>
        <w:jc w:val="both"/>
      </w:pPr>
      <w:r>
        <w:t>Заявление подано в иной уполномоченный орган;</w:t>
      </w:r>
    </w:p>
    <w:p w:rsidR="00B12354" w:rsidRDefault="00B12354">
      <w:pPr>
        <w:pStyle w:val="ConsPlusNormal"/>
        <w:jc w:val="both"/>
      </w:pPr>
      <w:r>
        <w:t xml:space="preserve">(абзац введен </w:t>
      </w:r>
      <w:hyperlink r:id="rId61" w:history="1">
        <w:r>
          <w:rPr>
            <w:color w:val="0000FF"/>
          </w:rPr>
          <w:t>Распоряжением</w:t>
        </w:r>
      </w:hyperlink>
      <w:r>
        <w:t xml:space="preserve"> администрации г. Красноярска от 19.03.2018 N 102-р)</w:t>
      </w:r>
    </w:p>
    <w:p w:rsidR="00B12354" w:rsidRDefault="00B12354">
      <w:pPr>
        <w:pStyle w:val="ConsPlusNormal"/>
        <w:spacing w:before="220"/>
        <w:ind w:firstLine="540"/>
        <w:jc w:val="both"/>
      </w:pPr>
      <w:r>
        <w:t xml:space="preserve">к Заявлению не приложены документы, предоставляемые в соответствии с </w:t>
      </w:r>
      <w:hyperlink w:anchor="P110" w:history="1">
        <w:r>
          <w:rPr>
            <w:color w:val="0000FF"/>
          </w:rPr>
          <w:t>пунктом 11</w:t>
        </w:r>
      </w:hyperlink>
      <w:r>
        <w:t xml:space="preserve"> настоящего Административного регламента, обязанность по предоставлению которых возложена на Заявителя.</w:t>
      </w:r>
    </w:p>
    <w:p w:rsidR="00B12354" w:rsidRDefault="00B12354">
      <w:pPr>
        <w:pStyle w:val="ConsPlusNormal"/>
        <w:jc w:val="both"/>
      </w:pPr>
      <w:r>
        <w:t xml:space="preserve">(абзац введен </w:t>
      </w:r>
      <w:hyperlink r:id="rId62" w:history="1">
        <w:r>
          <w:rPr>
            <w:color w:val="0000FF"/>
          </w:rPr>
          <w:t>Распоряжением</w:t>
        </w:r>
      </w:hyperlink>
      <w:r>
        <w:t xml:space="preserve"> администрации г. Красноярска от 19.03.2018 N 102-р)</w:t>
      </w:r>
    </w:p>
    <w:p w:rsidR="00B12354" w:rsidRDefault="00B12354">
      <w:pPr>
        <w:pStyle w:val="ConsPlusNormal"/>
        <w:spacing w:before="220"/>
        <w:ind w:firstLine="540"/>
        <w:jc w:val="both"/>
      </w:pPr>
      <w:bookmarkStart w:id="3" w:name="P138"/>
      <w:bookmarkEnd w:id="3"/>
      <w:r>
        <w:t>14. Основания для приостановления предоставления муниципальной услуги или отказа в предоставлении муниципальной услуги.</w:t>
      </w:r>
    </w:p>
    <w:p w:rsidR="00B12354" w:rsidRDefault="00B12354">
      <w:pPr>
        <w:pStyle w:val="ConsPlusNormal"/>
        <w:jc w:val="both"/>
      </w:pPr>
      <w:r>
        <w:lastRenderedPageBreak/>
        <w:t xml:space="preserve">(в ред. </w:t>
      </w:r>
      <w:hyperlink r:id="rId63" w:history="1">
        <w:r>
          <w:rPr>
            <w:color w:val="0000FF"/>
          </w:rPr>
          <w:t>Распоряжения</w:t>
        </w:r>
      </w:hyperlink>
      <w:r>
        <w:t xml:space="preserve"> администрации г. Красноярска от 19.03.2018 N 102-р)</w:t>
      </w:r>
    </w:p>
    <w:p w:rsidR="00B12354" w:rsidRDefault="00B12354">
      <w:pPr>
        <w:pStyle w:val="ConsPlusNormal"/>
        <w:spacing w:before="220"/>
        <w:ind w:firstLine="540"/>
        <w:jc w:val="both"/>
      </w:pPr>
      <w:r>
        <w:t>Основания для приостановления предоставления муниципальной услуги отсутствуют.</w:t>
      </w:r>
    </w:p>
    <w:p w:rsidR="00B12354" w:rsidRDefault="00B12354">
      <w:pPr>
        <w:pStyle w:val="ConsPlusNormal"/>
        <w:jc w:val="both"/>
      </w:pPr>
      <w:r>
        <w:t xml:space="preserve">(абзац введен </w:t>
      </w:r>
      <w:hyperlink r:id="rId64" w:history="1">
        <w:r>
          <w:rPr>
            <w:color w:val="0000FF"/>
          </w:rPr>
          <w:t>Распоряжением</w:t>
        </w:r>
      </w:hyperlink>
      <w:r>
        <w:t xml:space="preserve"> администрации г. Красноярска от 19.03.2018 N 102-р)</w:t>
      </w:r>
    </w:p>
    <w:p w:rsidR="00B12354" w:rsidRDefault="00B12354">
      <w:pPr>
        <w:pStyle w:val="ConsPlusNormal"/>
        <w:spacing w:before="220"/>
        <w:ind w:firstLine="540"/>
        <w:jc w:val="both"/>
      </w:pPr>
      <w:r>
        <w:t>Основаниями для отказа в предоставлении муниципальной услуги являются следующие случаи:</w:t>
      </w:r>
    </w:p>
    <w:p w:rsidR="00B12354" w:rsidRDefault="00B12354">
      <w:pPr>
        <w:pStyle w:val="ConsPlusNormal"/>
        <w:jc w:val="both"/>
      </w:pPr>
      <w:r>
        <w:t xml:space="preserve">(абзац введен </w:t>
      </w:r>
      <w:hyperlink r:id="rId65" w:history="1">
        <w:r>
          <w:rPr>
            <w:color w:val="0000FF"/>
          </w:rPr>
          <w:t>Распоряжением</w:t>
        </w:r>
      </w:hyperlink>
      <w:r>
        <w:t xml:space="preserve"> администрации г. Красноярска от 19.03.2018 N 102-р)</w:t>
      </w:r>
    </w:p>
    <w:p w:rsidR="00B12354" w:rsidRDefault="00B12354">
      <w:pPr>
        <w:pStyle w:val="ConsPlusNormal"/>
        <w:spacing w:before="220"/>
        <w:ind w:firstLine="540"/>
        <w:jc w:val="both"/>
      </w:pPr>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12354" w:rsidRDefault="00B12354">
      <w:pPr>
        <w:pStyle w:val="ConsPlusNormal"/>
        <w:spacing w:before="220"/>
        <w:ind w:firstLine="540"/>
        <w:jc w:val="both"/>
      </w:pPr>
      <w: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Заявление подано в соответствии с </w:t>
      </w:r>
      <w:hyperlink r:id="rId66" w:history="1">
        <w:r>
          <w:rPr>
            <w:color w:val="0000FF"/>
          </w:rPr>
          <w:t>подпунктом 10 пункта 2 статьи 39.10</w:t>
        </w:r>
      </w:hyperlink>
      <w:r>
        <w:t xml:space="preserve"> Земельного кодекса Российской Федерации;</w:t>
      </w:r>
    </w:p>
    <w:p w:rsidR="00B12354" w:rsidRDefault="00B12354">
      <w:pPr>
        <w:pStyle w:val="ConsPlusNormal"/>
        <w:spacing w:before="220"/>
        <w:ind w:firstLine="540"/>
        <w:jc w:val="both"/>
      </w:pPr>
      <w:r>
        <w:t>3) указанный в Заявлении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B12354" w:rsidRDefault="00B12354">
      <w:pPr>
        <w:pStyle w:val="ConsPlusNormal"/>
        <w:spacing w:before="220"/>
        <w:ind w:firstLine="540"/>
        <w:jc w:val="both"/>
      </w:pPr>
      <w: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67" w:history="1">
        <w:r>
          <w:rPr>
            <w:color w:val="0000FF"/>
          </w:rPr>
          <w:t>пунктом 3 статьи 39.36</w:t>
        </w:r>
      </w:hyperlink>
      <w:r>
        <w:t xml:space="preserve"> Земельного кодекса Российской Федерации, и это не препятствует использованию земельного участка в соответствии с его разрешенным использованием либо с Заявлением обратился собственник этих здания, сооружения, помещений в них, этого объекта незавершенного строительства;</w:t>
      </w:r>
    </w:p>
    <w:p w:rsidR="00B12354" w:rsidRDefault="00B12354">
      <w:pPr>
        <w:pStyle w:val="ConsPlusNormal"/>
        <w:spacing w:before="220"/>
        <w:ind w:firstLine="540"/>
        <w:jc w:val="both"/>
      </w:pPr>
      <w:r>
        <w:t>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обратился правообладатель этих здания, сооружения, помещений в них, этого объекта незавершенного строительства;</w:t>
      </w:r>
    </w:p>
    <w:p w:rsidR="00B12354" w:rsidRDefault="00B12354">
      <w:pPr>
        <w:pStyle w:val="ConsPlusNormal"/>
        <w:spacing w:before="220"/>
        <w:ind w:firstLine="540"/>
        <w:jc w:val="both"/>
      </w:pPr>
      <w:r>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B12354" w:rsidRDefault="00B12354">
      <w:pPr>
        <w:pStyle w:val="ConsPlusNormal"/>
        <w:spacing w:before="220"/>
        <w:ind w:firstLine="540"/>
        <w:jc w:val="both"/>
      </w:pPr>
      <w:r>
        <w:t>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B12354" w:rsidRDefault="00B12354">
      <w:pPr>
        <w:pStyle w:val="ConsPlusNormal"/>
        <w:spacing w:before="220"/>
        <w:ind w:firstLine="540"/>
        <w:jc w:val="both"/>
      </w:pPr>
      <w:r>
        <w:t xml:space="preserve">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w:t>
      </w:r>
      <w:r>
        <w:lastRenderedPageBreak/>
        <w:t>участке, или правообладатель такого земельного участка;</w:t>
      </w:r>
    </w:p>
    <w:p w:rsidR="00B12354" w:rsidRDefault="00B12354">
      <w:pPr>
        <w:pStyle w:val="ConsPlusNormal"/>
        <w:spacing w:before="220"/>
        <w:ind w:firstLine="540"/>
        <w:jc w:val="both"/>
      </w:pPr>
      <w:r>
        <w:t>9)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B12354" w:rsidRDefault="00B12354">
      <w:pPr>
        <w:pStyle w:val="ConsPlusNormal"/>
        <w:spacing w:before="220"/>
        <w:ind w:firstLine="540"/>
        <w:jc w:val="both"/>
      </w:pPr>
      <w:r>
        <w:t>10) указанный в Заявлении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B12354" w:rsidRDefault="00B12354">
      <w:pPr>
        <w:pStyle w:val="ConsPlusNormal"/>
        <w:spacing w:before="220"/>
        <w:ind w:firstLine="540"/>
        <w:jc w:val="both"/>
      </w:pPr>
      <w: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68" w:history="1">
        <w:r>
          <w:rPr>
            <w:color w:val="0000FF"/>
          </w:rPr>
          <w:t>пунктом 19 статьи 39.11</w:t>
        </w:r>
      </w:hyperlink>
      <w:r>
        <w:t xml:space="preserve"> Земельного кодекса Российской Федерации;</w:t>
      </w:r>
    </w:p>
    <w:p w:rsidR="00B12354" w:rsidRDefault="00B12354">
      <w:pPr>
        <w:pStyle w:val="ConsPlusNormal"/>
        <w:spacing w:before="220"/>
        <w:ind w:firstLine="540"/>
        <w:jc w:val="both"/>
      </w:pPr>
      <w:r>
        <w:t xml:space="preserve">12) в отношении земельного участка, указанного в Заявлении, поступило предусмотренное </w:t>
      </w:r>
      <w:hyperlink r:id="rId69" w:history="1">
        <w:r>
          <w:rPr>
            <w:color w:val="0000FF"/>
          </w:rPr>
          <w:t>подпунктом 6 пункта 4 статьи 39.11</w:t>
        </w:r>
      </w:hyperlink>
      <w: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70" w:history="1">
        <w:r>
          <w:rPr>
            <w:color w:val="0000FF"/>
          </w:rPr>
          <w:t>подпунктом 4 пункта 4 статьи 39.11</w:t>
        </w:r>
      </w:hyperlink>
      <w: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71" w:history="1">
        <w:r>
          <w:rPr>
            <w:color w:val="0000FF"/>
          </w:rPr>
          <w:t>пунктом 8 статьи 39.11</w:t>
        </w:r>
      </w:hyperlink>
      <w:r>
        <w:t xml:space="preserve"> Земельного кодекса Российской Федерации;</w:t>
      </w:r>
    </w:p>
    <w:p w:rsidR="00B12354" w:rsidRDefault="00B12354">
      <w:pPr>
        <w:pStyle w:val="ConsPlusNormal"/>
        <w:spacing w:before="220"/>
        <w:ind w:firstLine="540"/>
        <w:jc w:val="both"/>
      </w:pPr>
      <w:r>
        <w:t xml:space="preserve">13) в отношении земельного участка, указанного в Заявлении, опубликовано и размещено в соответствии с </w:t>
      </w:r>
      <w:hyperlink r:id="rId72" w:history="1">
        <w:r>
          <w:rPr>
            <w:color w:val="0000FF"/>
          </w:rPr>
          <w:t>подпунктом 1 пункта 1 статьи 39.18</w:t>
        </w:r>
      </w:hyperlink>
      <w: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B12354" w:rsidRDefault="00B12354">
      <w:pPr>
        <w:pStyle w:val="ConsPlusNormal"/>
        <w:spacing w:before="22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B12354" w:rsidRDefault="00B12354">
      <w:pPr>
        <w:pStyle w:val="ConsPlusNormal"/>
        <w:spacing w:before="220"/>
        <w:ind w:firstLine="540"/>
        <w:jc w:val="both"/>
      </w:pPr>
      <w: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Заявление подано в соответствии с </w:t>
      </w:r>
      <w:hyperlink r:id="rId73" w:history="1">
        <w:r>
          <w:rPr>
            <w:color w:val="0000FF"/>
          </w:rPr>
          <w:t>подпунктом 10 пункта 2 статьи 39.10</w:t>
        </w:r>
      </w:hyperlink>
      <w:r>
        <w:t xml:space="preserve"> Земельного кодекса Российской Федерации;</w:t>
      </w:r>
    </w:p>
    <w:p w:rsidR="00B12354" w:rsidRDefault="00B12354">
      <w:pPr>
        <w:pStyle w:val="ConsPlusNormal"/>
        <w:spacing w:before="220"/>
        <w:ind w:firstLine="540"/>
        <w:jc w:val="both"/>
      </w:pPr>
      <w:r>
        <w:t>16) площадь земельного участка, указанного в Заявлении некоммерческой организации, созданной гражданами для ведения огородничества, садоводства, превышает предельный размер, установленный в соответствии с законодательством;</w:t>
      </w:r>
    </w:p>
    <w:p w:rsidR="00B12354" w:rsidRDefault="00B12354">
      <w:pPr>
        <w:pStyle w:val="ConsPlusNormal"/>
        <w:spacing w:before="220"/>
        <w:ind w:firstLine="540"/>
        <w:jc w:val="both"/>
      </w:pPr>
      <w:r>
        <w:t xml:space="preserve">17)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w:t>
      </w:r>
      <w:r>
        <w:lastRenderedPageBreak/>
        <w:t>значения или объектов местного значения, и с Заявлением обратилось лицо, не уполномоченное на строительство этих объектов;</w:t>
      </w:r>
    </w:p>
    <w:p w:rsidR="00B12354" w:rsidRDefault="00B12354">
      <w:pPr>
        <w:pStyle w:val="ConsPlusNormal"/>
        <w:spacing w:before="220"/>
        <w:ind w:firstLine="540"/>
        <w:jc w:val="both"/>
      </w:pPr>
      <w:r>
        <w:t>18)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B12354" w:rsidRDefault="00B12354">
      <w:pPr>
        <w:pStyle w:val="ConsPlusNormal"/>
        <w:spacing w:before="220"/>
        <w:ind w:firstLine="540"/>
        <w:jc w:val="both"/>
      </w:pPr>
      <w:r>
        <w:t>19) предоставление земельного участка на заявленном виде прав не допускается;</w:t>
      </w:r>
    </w:p>
    <w:p w:rsidR="00B12354" w:rsidRDefault="00B12354">
      <w:pPr>
        <w:pStyle w:val="ConsPlusNormal"/>
        <w:spacing w:before="220"/>
        <w:ind w:firstLine="540"/>
        <w:jc w:val="both"/>
      </w:pPr>
      <w:r>
        <w:t>20) в отношении земельного участка, указанного в Заявлении, не установлен вид разрешенного использования;</w:t>
      </w:r>
    </w:p>
    <w:p w:rsidR="00B12354" w:rsidRDefault="00B12354">
      <w:pPr>
        <w:pStyle w:val="ConsPlusNormal"/>
        <w:spacing w:before="220"/>
        <w:ind w:firstLine="540"/>
        <w:jc w:val="both"/>
      </w:pPr>
      <w:r>
        <w:t>21) указанный в Заявлении земельный участок не отнесен к определенной категории земель;</w:t>
      </w:r>
    </w:p>
    <w:p w:rsidR="00B12354" w:rsidRDefault="00B12354">
      <w:pPr>
        <w:pStyle w:val="ConsPlusNormal"/>
        <w:spacing w:before="220"/>
        <w:ind w:firstLine="540"/>
        <w:jc w:val="both"/>
      </w:pPr>
      <w:r>
        <w:t>22)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rsidR="00B12354" w:rsidRDefault="00B12354">
      <w:pPr>
        <w:pStyle w:val="ConsPlusNormal"/>
        <w:spacing w:before="220"/>
        <w:ind w:firstLine="540"/>
        <w:jc w:val="both"/>
      </w:pPr>
      <w:r>
        <w:t>23)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B12354" w:rsidRDefault="00B12354">
      <w:pPr>
        <w:pStyle w:val="ConsPlusNormal"/>
        <w:spacing w:before="220"/>
        <w:ind w:firstLine="540"/>
        <w:jc w:val="both"/>
      </w:pPr>
      <w:r>
        <w:t xml:space="preserve">24) границы земельного участка, указанного в Заявлении, подлежат уточнению в соответствии с Федеральным </w:t>
      </w:r>
      <w:hyperlink r:id="rId74" w:history="1">
        <w:r>
          <w:rPr>
            <w:color w:val="0000FF"/>
          </w:rPr>
          <w:t>законом</w:t>
        </w:r>
      </w:hyperlink>
      <w:r>
        <w:t xml:space="preserve"> от 13.07.2015 N 218-ФЗ "О государственной регистрации недвижимости";</w:t>
      </w:r>
    </w:p>
    <w:p w:rsidR="00B12354" w:rsidRDefault="00B12354">
      <w:pPr>
        <w:pStyle w:val="ConsPlusNormal"/>
        <w:jc w:val="both"/>
      </w:pPr>
      <w:r>
        <w:t xml:space="preserve">(пп. 24 в ред. </w:t>
      </w:r>
      <w:hyperlink r:id="rId75" w:history="1">
        <w:r>
          <w:rPr>
            <w:color w:val="0000FF"/>
          </w:rPr>
          <w:t>Распоряжения</w:t>
        </w:r>
      </w:hyperlink>
      <w:r>
        <w:t xml:space="preserve"> администрации г. Красноярска от 24.03.2017 N 89-р)</w:t>
      </w:r>
    </w:p>
    <w:p w:rsidR="00B12354" w:rsidRDefault="00B12354">
      <w:pPr>
        <w:pStyle w:val="ConsPlusNormal"/>
        <w:spacing w:before="220"/>
        <w:ind w:firstLine="540"/>
        <w:jc w:val="both"/>
      </w:pPr>
      <w:r>
        <w:t>25)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B12354" w:rsidRDefault="00B12354">
      <w:pPr>
        <w:pStyle w:val="ConsPlusNormal"/>
        <w:jc w:val="both"/>
      </w:pPr>
      <w:r>
        <w:t xml:space="preserve">(пп. 25 в ред. </w:t>
      </w:r>
      <w:hyperlink r:id="rId76" w:history="1">
        <w:r>
          <w:rPr>
            <w:color w:val="0000FF"/>
          </w:rPr>
          <w:t>Распоряжения</w:t>
        </w:r>
      </w:hyperlink>
      <w:r>
        <w:t xml:space="preserve"> администрации г. Красноярска от 24.03.2017 N 89-р)</w:t>
      </w:r>
    </w:p>
    <w:p w:rsidR="00B12354" w:rsidRDefault="00B12354">
      <w:pPr>
        <w:pStyle w:val="ConsPlusNormal"/>
        <w:spacing w:before="220"/>
        <w:ind w:firstLine="540"/>
        <w:jc w:val="both"/>
      </w:pPr>
      <w:r>
        <w:t>В случае рассмотрения Заявления основаниями для отказа в предоставлении муниципальной услуги являются:</w:t>
      </w:r>
    </w:p>
    <w:p w:rsidR="00B12354" w:rsidRDefault="00B12354">
      <w:pPr>
        <w:pStyle w:val="ConsPlusNormal"/>
        <w:spacing w:before="220"/>
        <w:ind w:firstLine="540"/>
        <w:jc w:val="both"/>
      </w:pPr>
      <w:r>
        <w:t xml:space="preserve">а) наличие в отношении лесного участка, на который претендует Заявитель, прав третьих лиц (за исключением случаев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w:t>
      </w:r>
      <w:hyperlink r:id="rId77" w:history="1">
        <w:r>
          <w:rPr>
            <w:color w:val="0000FF"/>
          </w:rPr>
          <w:t>статьями 43</w:t>
        </w:r>
      </w:hyperlink>
      <w:r>
        <w:t xml:space="preserve"> - </w:t>
      </w:r>
      <w:hyperlink r:id="rId78" w:history="1">
        <w:r>
          <w:rPr>
            <w:color w:val="0000FF"/>
          </w:rPr>
          <w:t>46</w:t>
        </w:r>
      </w:hyperlink>
      <w:r>
        <w:t xml:space="preserve"> Лесного кодекса Российской Федерации), исключающих возможность использования лесного участка в испрашиваемых целях;</w:t>
      </w:r>
    </w:p>
    <w:p w:rsidR="00B12354" w:rsidRDefault="00B12354">
      <w:pPr>
        <w:pStyle w:val="ConsPlusNormal"/>
        <w:spacing w:before="220"/>
        <w:ind w:firstLine="540"/>
        <w:jc w:val="both"/>
      </w:pPr>
      <w:r>
        <w:t>б) подача Заявления и прилагаемых к нему документов произведена с нарушением требований, установленных настоящим Регламентом;</w:t>
      </w:r>
    </w:p>
    <w:p w:rsidR="00B12354" w:rsidRDefault="00B12354">
      <w:pPr>
        <w:pStyle w:val="ConsPlusNormal"/>
        <w:spacing w:before="220"/>
        <w:ind w:firstLine="540"/>
        <w:jc w:val="both"/>
      </w:pPr>
      <w:r>
        <w:t>в) предоставление Заявителем недостоверных сведений;</w:t>
      </w:r>
    </w:p>
    <w:p w:rsidR="00B12354" w:rsidRDefault="00B12354">
      <w:pPr>
        <w:pStyle w:val="ConsPlusNormal"/>
        <w:spacing w:before="220"/>
        <w:ind w:firstLine="540"/>
        <w:jc w:val="both"/>
      </w:pPr>
      <w:r>
        <w:t>г) запрещение в соответствии с законодательством Российской Федерации осуществления заявленного вида использования лесов на лесном участке;</w:t>
      </w:r>
    </w:p>
    <w:p w:rsidR="00B12354" w:rsidRDefault="00B12354">
      <w:pPr>
        <w:pStyle w:val="ConsPlusNormal"/>
        <w:spacing w:before="220"/>
        <w:ind w:firstLine="540"/>
        <w:jc w:val="both"/>
      </w:pPr>
      <w:r>
        <w:t xml:space="preserve">д) несоответствие заявленной цели (целей) использования лесного участка лесному плану </w:t>
      </w:r>
      <w:r>
        <w:lastRenderedPageBreak/>
        <w:t>субъекта Российской Федерации или лесохозяйственному регламенту лесничества (лесопарка).</w:t>
      </w:r>
    </w:p>
    <w:p w:rsidR="00B12354" w:rsidRDefault="00B12354">
      <w:pPr>
        <w:pStyle w:val="ConsPlusNormal"/>
        <w:spacing w:before="220"/>
        <w:ind w:firstLine="540"/>
        <w:jc w:val="both"/>
      </w:pPr>
      <w:r>
        <w:t>15. Предоставление муниципальной услуги осуществляется бесплатно.</w:t>
      </w:r>
    </w:p>
    <w:p w:rsidR="00B12354" w:rsidRDefault="00B12354">
      <w:pPr>
        <w:pStyle w:val="ConsPlusNormal"/>
        <w:spacing w:before="220"/>
        <w:ind w:firstLine="540"/>
        <w:jc w:val="both"/>
      </w:pPr>
      <w:r>
        <w:t>16. При подаче и получении документов используется система электронной очереди. Один талон электронной очереди соответствует одному Заявлению.</w:t>
      </w:r>
    </w:p>
    <w:p w:rsidR="00B12354" w:rsidRDefault="00B12354">
      <w:pPr>
        <w:pStyle w:val="ConsPlusNormal"/>
        <w:spacing w:before="220"/>
        <w:ind w:firstLine="540"/>
        <w:jc w:val="both"/>
      </w:pPr>
      <w:r>
        <w:t>Максимальный срок ожидания в электронной очереди при подаче и получении документов составляет 15 минут.</w:t>
      </w:r>
    </w:p>
    <w:p w:rsidR="00B12354" w:rsidRDefault="00B12354">
      <w:pPr>
        <w:pStyle w:val="ConsPlusNormal"/>
        <w:spacing w:before="220"/>
        <w:ind w:firstLine="540"/>
        <w:jc w:val="both"/>
      </w:pPr>
      <w:r>
        <w:t>17. Срок регистрации Заявления составляет:</w:t>
      </w:r>
    </w:p>
    <w:p w:rsidR="00B12354" w:rsidRDefault="00B12354">
      <w:pPr>
        <w:pStyle w:val="ConsPlusNormal"/>
        <w:spacing w:before="220"/>
        <w:ind w:firstLine="540"/>
        <w:jc w:val="both"/>
      </w:pPr>
      <w:r>
        <w:t>при подаче лично сотруднику отдела организационной и кадровой работы Департамента - в течение 15 минут;</w:t>
      </w:r>
    </w:p>
    <w:p w:rsidR="00B12354" w:rsidRDefault="00B12354">
      <w:pPr>
        <w:pStyle w:val="ConsPlusNormal"/>
        <w:jc w:val="both"/>
      </w:pPr>
      <w:r>
        <w:t xml:space="preserve">(в ред. </w:t>
      </w:r>
      <w:hyperlink r:id="rId79" w:history="1">
        <w:r>
          <w:rPr>
            <w:color w:val="0000FF"/>
          </w:rPr>
          <w:t>Распоряжения</w:t>
        </w:r>
      </w:hyperlink>
      <w:r>
        <w:t xml:space="preserve"> администрации г. Красноярска от 30.06.2016 N 193-р)</w:t>
      </w:r>
    </w:p>
    <w:p w:rsidR="00B12354" w:rsidRDefault="00B12354">
      <w:pPr>
        <w:pStyle w:val="ConsPlusNormal"/>
        <w:spacing w:before="220"/>
        <w:ind w:firstLine="540"/>
        <w:jc w:val="both"/>
      </w:pPr>
      <w:r>
        <w:t>при получении посредством почтовой связи или в электронной форме с использованием официального сайта администрации города - не позднее окончания рабочего дня, в течение которого Заявление было получено.</w:t>
      </w:r>
    </w:p>
    <w:p w:rsidR="00B12354" w:rsidRDefault="00B12354">
      <w:pPr>
        <w:pStyle w:val="ConsPlusNormal"/>
        <w:spacing w:before="220"/>
        <w:ind w:firstLine="540"/>
        <w:jc w:val="both"/>
      </w:pPr>
      <w:r>
        <w:t>18. Помещения для предоставления муниципальной услуги размещаются преимущественно на нижних этажах зданий.</w:t>
      </w:r>
    </w:p>
    <w:p w:rsidR="00B12354" w:rsidRDefault="00B12354">
      <w:pPr>
        <w:pStyle w:val="ConsPlusNormal"/>
        <w:spacing w:before="220"/>
        <w:ind w:firstLine="540"/>
        <w:jc w:val="both"/>
      </w:pPr>
      <w:r>
        <w:t>Для инвалидов должны обеспечиваться:</w:t>
      </w:r>
    </w:p>
    <w:p w:rsidR="00B12354" w:rsidRDefault="00B12354">
      <w:pPr>
        <w:pStyle w:val="ConsPlusNormal"/>
        <w:spacing w:before="220"/>
        <w:ind w:firstLine="540"/>
        <w:jc w:val="both"/>
      </w:pPr>
      <w:r>
        <w:t>условия для беспрепятственного доступа в помещение Департамента;</w:t>
      </w:r>
    </w:p>
    <w:p w:rsidR="00B12354" w:rsidRDefault="00B12354">
      <w:pPr>
        <w:pStyle w:val="ConsPlusNormal"/>
        <w:spacing w:before="220"/>
        <w:ind w:firstLine="540"/>
        <w:jc w:val="both"/>
      </w:pPr>
      <w:r>
        <w:t>возможность самостоятельного передвижения по территории, на которой расположено помещение Департамента, а также входа в помещение и выхода из него, посадки в транспортное средство и высадки из него, в том числе с использованием кресла-коляски.</w:t>
      </w:r>
    </w:p>
    <w:p w:rsidR="00B12354" w:rsidRDefault="00B12354">
      <w:pPr>
        <w:pStyle w:val="ConsPlusNormal"/>
        <w:spacing w:before="220"/>
        <w:ind w:firstLine="540"/>
        <w:jc w:val="both"/>
      </w:pPr>
      <w:r>
        <w:t>Специалисты Департамента, на которых решением руководителя Департамента возложена обязанность, оказывают инвалидам помощь в преодолении барьеров, мешающих получению ими информации о муниципальной услуге наравне с другими лицами.</w:t>
      </w:r>
    </w:p>
    <w:p w:rsidR="00B12354" w:rsidRDefault="00B12354">
      <w:pPr>
        <w:pStyle w:val="ConsPlusNormal"/>
        <w:spacing w:before="220"/>
        <w:ind w:firstLine="540"/>
        <w:jc w:val="both"/>
      </w:pPr>
      <w:r>
        <w:t>Для приема граждан, обратившихся за получением муниципальной услуги, выделяются отдельные помещения, снабженные соответствующими указателями. Рабочее место специалистов Департамента оснащается настенной вывеской или настольной табличкой с указанием фамилии, имени, отчества и должности. Указатели должны быть четкими, заметными и понятными, с дублированием необходимой для инвалидов звуковой либо зрительной информации или предоставлением текстовой и графической информации знаками, выполненными рельефно-точечным шрифтом Брайля.</w:t>
      </w:r>
    </w:p>
    <w:p w:rsidR="00B12354" w:rsidRDefault="00B12354">
      <w:pPr>
        <w:pStyle w:val="ConsPlusNormal"/>
        <w:spacing w:before="220"/>
        <w:ind w:firstLine="540"/>
        <w:jc w:val="both"/>
      </w:pPr>
      <w:r>
        <w:t>Места для заполнения документов оборудуются стульями, столами, обеспечиваются бланками заявлений, раздаточными информационными материалами, письменными принадлежностями.</w:t>
      </w:r>
    </w:p>
    <w:p w:rsidR="00B12354" w:rsidRDefault="00B12354">
      <w:pPr>
        <w:pStyle w:val="ConsPlusNormal"/>
        <w:spacing w:before="220"/>
        <w:ind w:firstLine="540"/>
        <w:jc w:val="both"/>
      </w:pPr>
      <w:r>
        <w:t>Специалисты Департамента при необходимости оказывают инвалидам помощь, необходимую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B12354" w:rsidRDefault="00B12354">
      <w:pPr>
        <w:pStyle w:val="ConsPlusNormal"/>
        <w:spacing w:before="220"/>
        <w:ind w:firstLine="540"/>
        <w:jc w:val="both"/>
      </w:pPr>
      <w:r>
        <w:t>Места ожидания предоставления муниципальной услуги оборудуются стульями, кресельными секциями или скамьями.</w:t>
      </w:r>
    </w:p>
    <w:p w:rsidR="00B12354" w:rsidRDefault="00B12354">
      <w:pPr>
        <w:pStyle w:val="ConsPlusNormal"/>
        <w:spacing w:before="220"/>
        <w:ind w:firstLine="540"/>
        <w:jc w:val="both"/>
      </w:pPr>
      <w:r>
        <w:t>На информационных стендах размещается следующая информация:</w:t>
      </w:r>
    </w:p>
    <w:p w:rsidR="00B12354" w:rsidRDefault="00B12354">
      <w:pPr>
        <w:pStyle w:val="ConsPlusNormal"/>
        <w:spacing w:before="220"/>
        <w:ind w:firstLine="540"/>
        <w:jc w:val="both"/>
      </w:pPr>
      <w:r>
        <w:lastRenderedPageBreak/>
        <w:t>режим работы Департамента;</w:t>
      </w:r>
    </w:p>
    <w:p w:rsidR="00B12354" w:rsidRDefault="00B12354">
      <w:pPr>
        <w:pStyle w:val="ConsPlusNormal"/>
        <w:spacing w:before="220"/>
        <w:ind w:firstLine="540"/>
        <w:jc w:val="both"/>
      </w:pPr>
      <w:r>
        <w:t>справочные телефоны Департамента;</w:t>
      </w:r>
    </w:p>
    <w:p w:rsidR="00B12354" w:rsidRDefault="00B12354">
      <w:pPr>
        <w:pStyle w:val="ConsPlusNormal"/>
        <w:spacing w:before="220"/>
        <w:ind w:firstLine="540"/>
        <w:jc w:val="both"/>
      </w:pPr>
      <w:r>
        <w:t>форма Заявления и перечень документов, необходимых для получения муниципальной услуги;</w:t>
      </w:r>
    </w:p>
    <w:p w:rsidR="00B12354" w:rsidRDefault="00B12354">
      <w:pPr>
        <w:pStyle w:val="ConsPlusNormal"/>
        <w:spacing w:before="220"/>
        <w:ind w:firstLine="540"/>
        <w:jc w:val="both"/>
      </w:pPr>
      <w:r>
        <w:t>извлечения из законодательных и иных нормативных правовых актов, регулирующих вопросы, связанные с предоставлением муниципальной услуги;</w:t>
      </w:r>
    </w:p>
    <w:p w:rsidR="00B12354" w:rsidRDefault="00B12354">
      <w:pPr>
        <w:pStyle w:val="ConsPlusNormal"/>
        <w:spacing w:before="220"/>
        <w:ind w:firstLine="540"/>
        <w:jc w:val="both"/>
      </w:pPr>
      <w:r>
        <w:t>описание процедуры исполнения муниципальной услуги;</w:t>
      </w:r>
    </w:p>
    <w:p w:rsidR="00B12354" w:rsidRDefault="00B12354">
      <w:pPr>
        <w:pStyle w:val="ConsPlusNormal"/>
        <w:spacing w:before="220"/>
        <w:ind w:firstLine="540"/>
        <w:jc w:val="both"/>
      </w:pPr>
      <w:r>
        <w:t>порядок и сроки предоставления муниципальной услуги;</w:t>
      </w:r>
    </w:p>
    <w:p w:rsidR="00B12354" w:rsidRDefault="00B12354">
      <w:pPr>
        <w:pStyle w:val="ConsPlusNormal"/>
        <w:spacing w:before="220"/>
        <w:ind w:firstLine="540"/>
        <w:jc w:val="both"/>
      </w:pPr>
      <w:r>
        <w:t>порядок обжалования решений, действий или бездействия должностных лиц, предоставляющих муниципальную услугу;</w:t>
      </w:r>
    </w:p>
    <w:p w:rsidR="00B12354" w:rsidRDefault="00B12354">
      <w:pPr>
        <w:pStyle w:val="ConsPlusNormal"/>
        <w:spacing w:before="220"/>
        <w:ind w:firstLine="540"/>
        <w:jc w:val="both"/>
      </w:pPr>
      <w:r>
        <w:t>образец заполнения Заявления.</w:t>
      </w:r>
    </w:p>
    <w:p w:rsidR="00B12354" w:rsidRDefault="00B12354">
      <w:pPr>
        <w:pStyle w:val="ConsPlusNormal"/>
        <w:spacing w:before="220"/>
        <w:ind w:firstLine="540"/>
        <w:jc w:val="both"/>
      </w:pPr>
      <w:r>
        <w:t>В местах ожидания предоставления муниципальной услуги предусматриваются доступные места общественного пользования (туалеты).</w:t>
      </w:r>
    </w:p>
    <w:p w:rsidR="00B12354" w:rsidRDefault="00B12354">
      <w:pPr>
        <w:pStyle w:val="ConsPlusNormal"/>
        <w:spacing w:before="220"/>
        <w:ind w:firstLine="540"/>
        <w:jc w:val="both"/>
      </w:pPr>
      <w:r>
        <w:t>Места предоставления муниципальной услуги оборудуются средствами пожаротушения и оповещения о возникновении чрезвычайной ситуации. На видном месте размещаются схемы размещения средств пожаротушения и путей эвакуации посетителей и работников Департамента.</w:t>
      </w:r>
    </w:p>
    <w:p w:rsidR="00B12354" w:rsidRDefault="00B12354">
      <w:pPr>
        <w:pStyle w:val="ConsPlusNormal"/>
        <w:spacing w:before="220"/>
        <w:ind w:firstLine="540"/>
        <w:jc w:val="both"/>
      </w:pPr>
      <w:r>
        <w:t>При наличии на территории, прилегающей к местонахождению Департамента, мест для парковки автотранспортных средств выделяется не менее 10 процентов мест (но не менее одного места) для парковки специальных автотранспортных средств инвалидов.</w:t>
      </w:r>
    </w:p>
    <w:p w:rsidR="00B12354" w:rsidRDefault="00B12354">
      <w:pPr>
        <w:pStyle w:val="ConsPlusNormal"/>
        <w:spacing w:before="220"/>
        <w:ind w:firstLine="540"/>
        <w:jc w:val="both"/>
      </w:pPr>
      <w:r>
        <w:t>В Департаменте обеспечиваются:</w:t>
      </w:r>
    </w:p>
    <w:p w:rsidR="00B12354" w:rsidRDefault="00B12354">
      <w:pPr>
        <w:pStyle w:val="ConsPlusNormal"/>
        <w:spacing w:before="220"/>
        <w:ind w:firstLine="540"/>
        <w:jc w:val="both"/>
      </w:pPr>
      <w:r>
        <w:t>допуск на объект сурдопереводчика, тифлосурдопереводчика;</w:t>
      </w:r>
    </w:p>
    <w:p w:rsidR="00B12354" w:rsidRDefault="00B12354">
      <w:pPr>
        <w:pStyle w:val="ConsPlusNormal"/>
        <w:spacing w:before="220"/>
        <w:ind w:firstLine="540"/>
        <w:jc w:val="both"/>
      </w:pPr>
      <w:r>
        <w:t>сопровождение по Департаменту инвалидов, имеющих стойкие нарушения функций зрения и самостоятельного передвижения;</w:t>
      </w:r>
    </w:p>
    <w:p w:rsidR="00B12354" w:rsidRDefault="00B12354">
      <w:pPr>
        <w:pStyle w:val="ConsPlusNormal"/>
        <w:spacing w:before="220"/>
        <w:ind w:firstLine="540"/>
        <w:jc w:val="both"/>
      </w:pPr>
      <w:r>
        <w:t>допуск собаки-проводника при наличии документа, подтверждающего ее специальное обучение, выданного по форме и в порядке,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12354" w:rsidRDefault="00B12354">
      <w:pPr>
        <w:pStyle w:val="ConsPlusNormal"/>
        <w:spacing w:before="220"/>
        <w:ind w:firstLine="540"/>
        <w:jc w:val="both"/>
      </w:pPr>
      <w:r>
        <w:t>предоставление инвалидам по слуху услуги с использованием русского жестового языка, в том числе специалистами диспетчерской службы - видеотелефонной связи для инвалидов по слуху Красноярского края.</w:t>
      </w:r>
    </w:p>
    <w:p w:rsidR="00B12354" w:rsidRDefault="00B12354">
      <w:pPr>
        <w:pStyle w:val="ConsPlusNormal"/>
        <w:spacing w:before="220"/>
        <w:ind w:firstLine="540"/>
        <w:jc w:val="both"/>
      </w:pPr>
      <w:r>
        <w:t>Услуги диспетчерской службы для инвалидов по слуху предоставляет оператор-сурдопереводчик Красноярского регионального отделения Общероссийской общественной организации инвалидов "Всероссийское общество глухих", который располагается по адресу: г. Красноярск, ул. Карла Маркса, д. 40 (второй этаж).</w:t>
      </w:r>
    </w:p>
    <w:p w:rsidR="00B12354" w:rsidRDefault="00B12354">
      <w:pPr>
        <w:pStyle w:val="ConsPlusNormal"/>
        <w:spacing w:before="220"/>
        <w:ind w:firstLine="540"/>
        <w:jc w:val="both"/>
      </w:pPr>
      <w:r>
        <w:t>Режим работы: ежедневно с 09:00 до 18:00 (кроме выходных и праздничных дней).</w:t>
      </w:r>
    </w:p>
    <w:p w:rsidR="00B12354" w:rsidRDefault="00B12354">
      <w:pPr>
        <w:pStyle w:val="ConsPlusNormal"/>
        <w:spacing w:before="220"/>
        <w:ind w:firstLine="540"/>
        <w:jc w:val="both"/>
      </w:pPr>
      <w:r>
        <w:t>Телефон/факс: 8 (391) 227-55-44.</w:t>
      </w:r>
    </w:p>
    <w:p w:rsidR="00B12354" w:rsidRDefault="00B12354">
      <w:pPr>
        <w:pStyle w:val="ConsPlusNormal"/>
        <w:spacing w:before="220"/>
        <w:ind w:firstLine="540"/>
        <w:jc w:val="both"/>
      </w:pPr>
      <w:r>
        <w:t>Мобильный телефон (SMS): 8-965-900-57-26.</w:t>
      </w:r>
    </w:p>
    <w:p w:rsidR="00B12354" w:rsidRPr="00B12354" w:rsidRDefault="00B12354">
      <w:pPr>
        <w:pStyle w:val="ConsPlusNormal"/>
        <w:spacing w:before="220"/>
        <w:ind w:firstLine="540"/>
        <w:jc w:val="both"/>
        <w:rPr>
          <w:lang w:val="en-US"/>
        </w:rPr>
      </w:pPr>
      <w:r w:rsidRPr="00B12354">
        <w:rPr>
          <w:lang w:val="en-US"/>
        </w:rPr>
        <w:lastRenderedPageBreak/>
        <w:t>E-mail: kraivog@mail.ru.</w:t>
      </w:r>
    </w:p>
    <w:p w:rsidR="00B12354" w:rsidRPr="00B12354" w:rsidRDefault="00B12354">
      <w:pPr>
        <w:pStyle w:val="ConsPlusNormal"/>
        <w:spacing w:before="220"/>
        <w:ind w:firstLine="540"/>
        <w:jc w:val="both"/>
        <w:rPr>
          <w:lang w:val="en-US"/>
        </w:rPr>
      </w:pPr>
      <w:r w:rsidRPr="00B12354">
        <w:rPr>
          <w:lang w:val="en-US"/>
        </w:rPr>
        <w:t>Skype: kraivog.</w:t>
      </w:r>
    </w:p>
    <w:p w:rsidR="00B12354" w:rsidRPr="00B12354" w:rsidRDefault="00B12354">
      <w:pPr>
        <w:pStyle w:val="ConsPlusNormal"/>
        <w:spacing w:before="220"/>
        <w:ind w:firstLine="540"/>
        <w:jc w:val="both"/>
        <w:rPr>
          <w:lang w:val="en-US"/>
        </w:rPr>
      </w:pPr>
      <w:r w:rsidRPr="00B12354">
        <w:rPr>
          <w:lang w:val="en-US"/>
        </w:rPr>
        <w:t>ooVoo: kraivog.</w:t>
      </w:r>
    </w:p>
    <w:p w:rsidR="00B12354" w:rsidRDefault="00B12354">
      <w:pPr>
        <w:pStyle w:val="ConsPlusNormal"/>
        <w:jc w:val="both"/>
      </w:pPr>
      <w:r w:rsidRPr="00B12354">
        <w:rPr>
          <w:lang w:val="en-US"/>
        </w:rPr>
        <w:t>(</w:t>
      </w:r>
      <w:r>
        <w:t>п</w:t>
      </w:r>
      <w:r w:rsidRPr="00B12354">
        <w:rPr>
          <w:lang w:val="en-US"/>
        </w:rPr>
        <w:t xml:space="preserve">. 18 </w:t>
      </w:r>
      <w:r>
        <w:t>в</w:t>
      </w:r>
      <w:r w:rsidRPr="00B12354">
        <w:rPr>
          <w:lang w:val="en-US"/>
        </w:rPr>
        <w:t xml:space="preserve"> </w:t>
      </w:r>
      <w:r>
        <w:t>ред</w:t>
      </w:r>
      <w:r w:rsidRPr="00B12354">
        <w:rPr>
          <w:lang w:val="en-US"/>
        </w:rPr>
        <w:t xml:space="preserve">. </w:t>
      </w:r>
      <w:hyperlink r:id="rId80" w:history="1">
        <w:r>
          <w:rPr>
            <w:color w:val="0000FF"/>
          </w:rPr>
          <w:t>Распоряжения</w:t>
        </w:r>
      </w:hyperlink>
      <w:r>
        <w:t xml:space="preserve"> администрации г. Красноярска от 30.06.2016 N 193-р)</w:t>
      </w:r>
    </w:p>
    <w:p w:rsidR="00B12354" w:rsidRDefault="00B12354">
      <w:pPr>
        <w:pStyle w:val="ConsPlusNormal"/>
        <w:spacing w:before="220"/>
        <w:ind w:firstLine="540"/>
        <w:jc w:val="both"/>
      </w:pPr>
      <w:r>
        <w:t>19. Показателями доступности и качества муниципальной услуги являются:</w:t>
      </w:r>
    </w:p>
    <w:p w:rsidR="00B12354" w:rsidRDefault="00B12354">
      <w:pPr>
        <w:pStyle w:val="ConsPlusNormal"/>
        <w:spacing w:before="220"/>
        <w:ind w:firstLine="540"/>
        <w:jc w:val="both"/>
      </w:pPr>
      <w:r>
        <w:t>1) показатели качества:</w:t>
      </w:r>
    </w:p>
    <w:p w:rsidR="00B12354" w:rsidRDefault="00B12354">
      <w:pPr>
        <w:pStyle w:val="ConsPlusNormal"/>
        <w:spacing w:before="220"/>
        <w:ind w:firstLine="540"/>
        <w:jc w:val="both"/>
      </w:pPr>
      <w:r>
        <w:t>актуальность размещаемой информации о порядке предоставления муниципальной услуги;</w:t>
      </w:r>
    </w:p>
    <w:p w:rsidR="00B12354" w:rsidRDefault="00B12354">
      <w:pPr>
        <w:pStyle w:val="ConsPlusNormal"/>
        <w:spacing w:before="220"/>
        <w:ind w:firstLine="540"/>
        <w:jc w:val="both"/>
      </w:pPr>
      <w:r>
        <w:t>соблюдение срока предоставления муниципальной услуги;</w:t>
      </w:r>
    </w:p>
    <w:p w:rsidR="00B12354" w:rsidRDefault="00B12354">
      <w:pPr>
        <w:pStyle w:val="ConsPlusNormal"/>
        <w:spacing w:before="220"/>
        <w:ind w:firstLine="540"/>
        <w:jc w:val="both"/>
      </w:pPr>
      <w:r>
        <w:t>доля обращений за предоставлением муниципальной услуги, в отношении которых осуществлено досудебное обжалование действий Департамента и должностных лиц при предоставлении муниципальной услуги, в общем количестве обращений за услугой;</w:t>
      </w:r>
    </w:p>
    <w:p w:rsidR="00B12354" w:rsidRDefault="00B12354">
      <w:pPr>
        <w:pStyle w:val="ConsPlusNormal"/>
        <w:spacing w:before="220"/>
        <w:ind w:firstLine="540"/>
        <w:jc w:val="both"/>
      </w:pPr>
      <w:r>
        <w:t>доля обращений за предоставлением муниципальной услуги, в отношении которых судом принято решение о неправомерности действий Департамента при предоставлении муниципальной услуги, в общем количестве обращений за услугой;</w:t>
      </w:r>
    </w:p>
    <w:p w:rsidR="00B12354" w:rsidRDefault="00B12354">
      <w:pPr>
        <w:pStyle w:val="ConsPlusNormal"/>
        <w:spacing w:before="220"/>
        <w:ind w:firstLine="540"/>
        <w:jc w:val="both"/>
      </w:pPr>
      <w:r>
        <w:t>соблюдение сроков регистрации Заявлений на предоставление муниципальной услуги.</w:t>
      </w:r>
    </w:p>
    <w:p w:rsidR="00B12354" w:rsidRDefault="00B12354">
      <w:pPr>
        <w:pStyle w:val="ConsPlusNormal"/>
        <w:spacing w:before="220"/>
        <w:ind w:firstLine="540"/>
        <w:jc w:val="both"/>
      </w:pPr>
      <w:r>
        <w:t xml:space="preserve">Расчеты показателей качества предоставления муниципальной услуги представлены в </w:t>
      </w:r>
      <w:hyperlink w:anchor="P634" w:history="1">
        <w:r>
          <w:rPr>
            <w:color w:val="0000FF"/>
          </w:rPr>
          <w:t>приложении 3</w:t>
        </w:r>
      </w:hyperlink>
      <w:r>
        <w:t xml:space="preserve"> к настоящему Регламенту;</w:t>
      </w:r>
    </w:p>
    <w:p w:rsidR="00B12354" w:rsidRDefault="00B12354">
      <w:pPr>
        <w:pStyle w:val="ConsPlusNormal"/>
        <w:spacing w:before="220"/>
        <w:ind w:firstLine="540"/>
        <w:jc w:val="both"/>
      </w:pPr>
      <w:r>
        <w:t>2) показатели доступности:</w:t>
      </w:r>
    </w:p>
    <w:p w:rsidR="00B12354" w:rsidRDefault="00B12354">
      <w:pPr>
        <w:pStyle w:val="ConsPlusNormal"/>
        <w:spacing w:before="220"/>
        <w:ind w:firstLine="540"/>
        <w:jc w:val="both"/>
      </w:pPr>
      <w:r>
        <w:t>создание условий для беспрепятственного доступа в помещение Департамента для маломобильных групп населения;</w:t>
      </w:r>
    </w:p>
    <w:p w:rsidR="00B12354" w:rsidRDefault="00B12354">
      <w:pPr>
        <w:pStyle w:val="ConsPlusNormal"/>
        <w:spacing w:before="220"/>
        <w:ind w:firstLine="540"/>
        <w:jc w:val="both"/>
      </w:pPr>
      <w:r>
        <w:t>возможность получения муниципальной услуги в электронном виде.</w:t>
      </w:r>
    </w:p>
    <w:p w:rsidR="00B12354" w:rsidRDefault="00B12354">
      <w:pPr>
        <w:pStyle w:val="ConsPlusNormal"/>
        <w:jc w:val="both"/>
      </w:pPr>
      <w:r>
        <w:t xml:space="preserve">(п. 19 в ред. </w:t>
      </w:r>
      <w:hyperlink r:id="rId81" w:history="1">
        <w:r>
          <w:rPr>
            <w:color w:val="0000FF"/>
          </w:rPr>
          <w:t>Распоряжения</w:t>
        </w:r>
      </w:hyperlink>
      <w:r>
        <w:t xml:space="preserve"> администрации г. Красноярска от 24.03.2017 N 89-р)</w:t>
      </w:r>
    </w:p>
    <w:p w:rsidR="00B12354" w:rsidRDefault="00B12354">
      <w:pPr>
        <w:pStyle w:val="ConsPlusNormal"/>
        <w:spacing w:before="220"/>
        <w:ind w:firstLine="540"/>
        <w:jc w:val="both"/>
      </w:pPr>
      <w:r>
        <w:t>20. Особенности предоставления муниципальных услуг на базе Краевого государственного бюджетного учреждения "Многофункциональный центр предоставления государственных и муниципальных услуг" (далее - МФЦ) и в электронной форме:</w:t>
      </w:r>
    </w:p>
    <w:p w:rsidR="00B12354" w:rsidRDefault="00B12354">
      <w:pPr>
        <w:pStyle w:val="ConsPlusNormal"/>
        <w:spacing w:before="220"/>
        <w:ind w:firstLine="540"/>
        <w:jc w:val="both"/>
      </w:pPr>
      <w:r>
        <w:t>получение информации о порядке и сроках предоставления муниципальной услуги на Едином портале государственных и муниципальных услуг, региональном портале государственных и муниципальных услуг Красноярского края, официальном сайте администрации города;</w:t>
      </w:r>
    </w:p>
    <w:p w:rsidR="00B12354" w:rsidRDefault="00B12354">
      <w:pPr>
        <w:pStyle w:val="ConsPlusNormal"/>
        <w:spacing w:before="220"/>
        <w:ind w:firstLine="540"/>
        <w:jc w:val="both"/>
      </w:pPr>
      <w:r>
        <w:t>формирование запроса на предоставление муниципальной услуги на странице муниципальной услуги на региональном портале государственных и муниципальных услуг Красноярского края, на официальном сайте администрации города в разделе "Муниципальные услуги/Реестр муниципальных услуг";</w:t>
      </w:r>
    </w:p>
    <w:p w:rsidR="00B12354" w:rsidRDefault="00B12354">
      <w:pPr>
        <w:pStyle w:val="ConsPlusNormal"/>
        <w:spacing w:before="220"/>
        <w:ind w:firstLine="540"/>
        <w:jc w:val="both"/>
      </w:pPr>
      <w:r>
        <w:t>прием и регистрация запроса и иных документов, необходимых для предоставления муниципальной услуги в системе электронного документооборота администрации города;</w:t>
      </w:r>
    </w:p>
    <w:p w:rsidR="00B12354" w:rsidRDefault="00B12354">
      <w:pPr>
        <w:pStyle w:val="ConsPlusNormal"/>
        <w:spacing w:before="220"/>
        <w:ind w:firstLine="540"/>
        <w:jc w:val="both"/>
      </w:pPr>
      <w:r>
        <w:t>получение сведений о ходе выполнения запроса на предоставление муниципальной услуги в разделе "Личный кабинет" на региональном портале государственных и муниципальных услуг Красноярского края, на официальном сайте администрации города.</w:t>
      </w:r>
    </w:p>
    <w:p w:rsidR="00B12354" w:rsidRDefault="00B12354">
      <w:pPr>
        <w:pStyle w:val="ConsPlusNormal"/>
        <w:spacing w:before="220"/>
        <w:ind w:firstLine="540"/>
        <w:jc w:val="both"/>
      </w:pPr>
      <w:r>
        <w:lastRenderedPageBreak/>
        <w:t>Предоставление муниципальной услуги в МФЦ не предусмотрено.</w:t>
      </w:r>
    </w:p>
    <w:p w:rsidR="00B12354" w:rsidRDefault="00B12354">
      <w:pPr>
        <w:pStyle w:val="ConsPlusNormal"/>
        <w:jc w:val="both"/>
      </w:pPr>
      <w:r>
        <w:t xml:space="preserve">(п. 20 в ред. </w:t>
      </w:r>
      <w:hyperlink r:id="rId82" w:history="1">
        <w:r>
          <w:rPr>
            <w:color w:val="0000FF"/>
          </w:rPr>
          <w:t>Распоряжения</w:t>
        </w:r>
      </w:hyperlink>
      <w:r>
        <w:t xml:space="preserve"> администрации г. Красноярска от 24.03.2017 N 89-р)</w:t>
      </w:r>
    </w:p>
    <w:p w:rsidR="00B12354" w:rsidRDefault="00B12354">
      <w:pPr>
        <w:pStyle w:val="ConsPlusNormal"/>
        <w:jc w:val="both"/>
      </w:pPr>
    </w:p>
    <w:p w:rsidR="00B12354" w:rsidRDefault="00B12354">
      <w:pPr>
        <w:pStyle w:val="ConsPlusNormal"/>
        <w:jc w:val="center"/>
        <w:outlineLvl w:val="1"/>
      </w:pPr>
      <w:r>
        <w:t>III. СОСТАВ, ПОСЛЕДОВАТЕЛЬНОСТЬ И СРОКИ ВЫПОЛНЕНИЯ</w:t>
      </w:r>
    </w:p>
    <w:p w:rsidR="00B12354" w:rsidRDefault="00B12354">
      <w:pPr>
        <w:pStyle w:val="ConsPlusNormal"/>
        <w:jc w:val="center"/>
      </w:pPr>
      <w:r>
        <w:t>АДМИНИСТРАТИВНЫХ ПРОЦЕДУР, ТРЕБОВАНИЯ К ПОРЯДКУ</w:t>
      </w:r>
    </w:p>
    <w:p w:rsidR="00B12354" w:rsidRDefault="00B12354">
      <w:pPr>
        <w:pStyle w:val="ConsPlusNormal"/>
        <w:jc w:val="center"/>
      </w:pPr>
      <w:r>
        <w:t>ИХ ВЫПОЛНЕНИЯ, В ТОМ ЧИСЛЕ ОСОБЕННОСТИ ВЫПОЛНЕНИЯ</w:t>
      </w:r>
    </w:p>
    <w:p w:rsidR="00B12354" w:rsidRDefault="00B12354">
      <w:pPr>
        <w:pStyle w:val="ConsPlusNormal"/>
        <w:jc w:val="center"/>
      </w:pPr>
      <w:r>
        <w:t>АДМИНИСТРАТИВНЫХ ПРОЦЕДУР В ЭЛЕКТРОННОЙ ФОРМЕ, А ТАКЖЕ</w:t>
      </w:r>
    </w:p>
    <w:p w:rsidR="00B12354" w:rsidRDefault="00B12354">
      <w:pPr>
        <w:pStyle w:val="ConsPlusNormal"/>
        <w:jc w:val="center"/>
      </w:pPr>
      <w:r>
        <w:t>ОСОБЕННОСТИ ВЫПОЛНЕНИЯ АДМИНИСТРАТИВНЫХ ПРОЦЕДУР</w:t>
      </w:r>
    </w:p>
    <w:p w:rsidR="00B12354" w:rsidRDefault="00B12354">
      <w:pPr>
        <w:pStyle w:val="ConsPlusNormal"/>
        <w:jc w:val="center"/>
      </w:pPr>
      <w:r>
        <w:t>В МНОГОФУНКЦИОНАЛЬНЫХ ЦЕНТРАХ</w:t>
      </w:r>
    </w:p>
    <w:p w:rsidR="00B12354" w:rsidRDefault="00B12354">
      <w:pPr>
        <w:pStyle w:val="ConsPlusNormal"/>
        <w:jc w:val="center"/>
      </w:pPr>
      <w:r>
        <w:t xml:space="preserve">(в ред. </w:t>
      </w:r>
      <w:hyperlink r:id="rId83" w:history="1">
        <w:r>
          <w:rPr>
            <w:color w:val="0000FF"/>
          </w:rPr>
          <w:t>Распоряжения</w:t>
        </w:r>
      </w:hyperlink>
      <w:r>
        <w:t xml:space="preserve"> администрации г. Красноярска</w:t>
      </w:r>
    </w:p>
    <w:p w:rsidR="00B12354" w:rsidRDefault="00B12354">
      <w:pPr>
        <w:pStyle w:val="ConsPlusNormal"/>
        <w:jc w:val="center"/>
      </w:pPr>
      <w:r>
        <w:t>от 24.03.2017 N 89-р)</w:t>
      </w:r>
    </w:p>
    <w:p w:rsidR="00B12354" w:rsidRDefault="00B12354">
      <w:pPr>
        <w:pStyle w:val="ConsPlusNormal"/>
        <w:jc w:val="both"/>
      </w:pPr>
    </w:p>
    <w:p w:rsidR="00B12354" w:rsidRDefault="00B12354">
      <w:pPr>
        <w:pStyle w:val="ConsPlusNormal"/>
        <w:ind w:firstLine="540"/>
        <w:jc w:val="both"/>
      </w:pPr>
      <w:r>
        <w:t xml:space="preserve">21. Последовательность административных процедур при предоставлении муниципальной услуги представлена на </w:t>
      </w:r>
      <w:hyperlink w:anchor="P578" w:history="1">
        <w:r>
          <w:rPr>
            <w:color w:val="0000FF"/>
          </w:rPr>
          <w:t>блок-схеме</w:t>
        </w:r>
      </w:hyperlink>
      <w:r>
        <w:t xml:space="preserve"> согласно приложению 2 к настоящему Регламенту и включает в себя следующие административные процедуры:</w:t>
      </w:r>
    </w:p>
    <w:p w:rsidR="00B12354" w:rsidRDefault="00B12354">
      <w:pPr>
        <w:pStyle w:val="ConsPlusNormal"/>
        <w:spacing w:before="220"/>
        <w:ind w:firstLine="540"/>
        <w:jc w:val="both"/>
      </w:pPr>
      <w:r>
        <w:t>прием и регистрация Заявления;</w:t>
      </w:r>
    </w:p>
    <w:p w:rsidR="00B12354" w:rsidRDefault="00B12354">
      <w:pPr>
        <w:pStyle w:val="ConsPlusNormal"/>
        <w:spacing w:before="220"/>
        <w:ind w:firstLine="540"/>
        <w:jc w:val="both"/>
      </w:pPr>
      <w:r>
        <w:t>рассмотрение Заявления и приложенных к нему документов;</w:t>
      </w:r>
    </w:p>
    <w:p w:rsidR="00B12354" w:rsidRDefault="00B12354">
      <w:pPr>
        <w:pStyle w:val="ConsPlusNormal"/>
        <w:spacing w:before="220"/>
        <w:ind w:firstLine="540"/>
        <w:jc w:val="both"/>
      </w:pPr>
      <w:r>
        <w:t>подготовка и подписание проекта договора аренды земельного или лесного участка или мотивированного решения об отказе в предоставлении земельного или лесного участка в аренду;</w:t>
      </w:r>
    </w:p>
    <w:p w:rsidR="00B12354" w:rsidRDefault="00B12354">
      <w:pPr>
        <w:pStyle w:val="ConsPlusNormal"/>
        <w:spacing w:before="220"/>
        <w:ind w:firstLine="540"/>
        <w:jc w:val="both"/>
      </w:pPr>
      <w:r>
        <w:t>направление или выдача Заявителю (Заявителям) проекта договора аренды земельного или лесного участка или мотивированного решения об отказе в предоставлении земельного или лесного участка в аренду.</w:t>
      </w:r>
    </w:p>
    <w:p w:rsidR="00B12354" w:rsidRDefault="00B12354">
      <w:pPr>
        <w:pStyle w:val="ConsPlusNormal"/>
        <w:spacing w:before="220"/>
        <w:ind w:firstLine="540"/>
        <w:jc w:val="both"/>
      </w:pPr>
      <w:r>
        <w:t>22. Прием и регистрация Заявления:</w:t>
      </w:r>
    </w:p>
    <w:p w:rsidR="00B12354" w:rsidRDefault="00B12354">
      <w:pPr>
        <w:pStyle w:val="ConsPlusNormal"/>
        <w:spacing w:before="220"/>
        <w:ind w:firstLine="540"/>
        <w:jc w:val="both"/>
      </w:pPr>
      <w:r>
        <w:t>1) основанием для начала административной процедуры является поступление Заявления в Департамент.</w:t>
      </w:r>
    </w:p>
    <w:p w:rsidR="00B12354" w:rsidRDefault="00B12354">
      <w:pPr>
        <w:pStyle w:val="ConsPlusNormal"/>
        <w:spacing w:before="220"/>
        <w:ind w:firstLine="540"/>
        <w:jc w:val="both"/>
      </w:pPr>
      <w:r>
        <w:t>Подача Заявления с документами в электронной форме осуществляется:</w:t>
      </w:r>
    </w:p>
    <w:p w:rsidR="00B12354" w:rsidRDefault="00B12354">
      <w:pPr>
        <w:pStyle w:val="ConsPlusNormal"/>
        <w:spacing w:before="220"/>
        <w:ind w:firstLine="540"/>
        <w:jc w:val="both"/>
      </w:pPr>
      <w:r>
        <w:t>на странице муниципальной услуги на региональном портале государственных и муниципальных услуг Красноярского края при переходе по ссылке "Заказать" путем заполнения интерактивных форм заявления с прикреплением документов, необходимых для предоставления муниципальной услуги;</w:t>
      </w:r>
    </w:p>
    <w:p w:rsidR="00B12354" w:rsidRDefault="00B12354">
      <w:pPr>
        <w:pStyle w:val="ConsPlusNormal"/>
        <w:spacing w:before="220"/>
        <w:ind w:firstLine="540"/>
        <w:jc w:val="both"/>
      </w:pPr>
      <w:r>
        <w:t>на странице муниципальной услуги в разделе "Муниципальные услуги/Реестр муниципальных услуг" на официальном сайте администрации города при переходе по ссылке "Направить заявление в электронной форме" путем заполнения в электронном виде полей экранной web-формы с присоединением электронных образов необходимых документов после активирования кнопки web-формы "отправить".</w:t>
      </w:r>
    </w:p>
    <w:p w:rsidR="00B12354" w:rsidRDefault="00B12354">
      <w:pPr>
        <w:pStyle w:val="ConsPlusNormal"/>
        <w:spacing w:before="220"/>
        <w:ind w:firstLine="540"/>
        <w:jc w:val="both"/>
      </w:pPr>
      <w:r>
        <w:t>Для идентификации и аутентификации используется подтвержденная учетная запись Заявителя в единой системе идентификации и аутентификации.</w:t>
      </w:r>
    </w:p>
    <w:p w:rsidR="00B12354" w:rsidRDefault="00B12354">
      <w:pPr>
        <w:pStyle w:val="ConsPlusNormal"/>
        <w:spacing w:before="220"/>
        <w:ind w:firstLine="540"/>
        <w:jc w:val="both"/>
      </w:pPr>
      <w:r>
        <w:t xml:space="preserve">Поданные в электронной форме Заявление и документы должны быть заверены электронной подписью в соответствии с </w:t>
      </w:r>
      <w:hyperlink r:id="rId84" w:history="1">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B12354" w:rsidRDefault="00B12354">
      <w:pPr>
        <w:pStyle w:val="ConsPlusNormal"/>
        <w:jc w:val="both"/>
      </w:pPr>
      <w:r>
        <w:t xml:space="preserve">(пп. 1 в ред. </w:t>
      </w:r>
      <w:hyperlink r:id="rId85" w:history="1">
        <w:r>
          <w:rPr>
            <w:color w:val="0000FF"/>
          </w:rPr>
          <w:t>Распоряжения</w:t>
        </w:r>
      </w:hyperlink>
      <w:r>
        <w:t xml:space="preserve"> администрации г. Красноярска от 24.03.2017 N 89-р)</w:t>
      </w:r>
    </w:p>
    <w:p w:rsidR="00B12354" w:rsidRDefault="00B12354">
      <w:pPr>
        <w:pStyle w:val="ConsPlusNormal"/>
        <w:spacing w:before="220"/>
        <w:ind w:firstLine="540"/>
        <w:jc w:val="both"/>
      </w:pPr>
      <w:r>
        <w:t xml:space="preserve">2) ответственным исполнителем за совершение административной процедуры по приему и регистрации Заявления является специалист отдела организационной и кадровой работы </w:t>
      </w:r>
      <w:r>
        <w:lastRenderedPageBreak/>
        <w:t>Департамента;</w:t>
      </w:r>
    </w:p>
    <w:p w:rsidR="00B12354" w:rsidRDefault="00B12354">
      <w:pPr>
        <w:pStyle w:val="ConsPlusNormal"/>
        <w:jc w:val="both"/>
      </w:pPr>
      <w:r>
        <w:t xml:space="preserve">(в ред. </w:t>
      </w:r>
      <w:hyperlink r:id="rId86" w:history="1">
        <w:r>
          <w:rPr>
            <w:color w:val="0000FF"/>
          </w:rPr>
          <w:t>Распоряжения</w:t>
        </w:r>
      </w:hyperlink>
      <w:r>
        <w:t xml:space="preserve"> администрации г. Красноярска от 30.06.2016 N 193-р)</w:t>
      </w:r>
    </w:p>
    <w:p w:rsidR="00B12354" w:rsidRDefault="00B12354">
      <w:pPr>
        <w:pStyle w:val="ConsPlusNormal"/>
        <w:spacing w:before="220"/>
        <w:ind w:firstLine="540"/>
        <w:jc w:val="both"/>
      </w:pPr>
      <w:r>
        <w:t>3) ответственный исполнитель осуществляет:</w:t>
      </w:r>
    </w:p>
    <w:p w:rsidR="00B12354" w:rsidRDefault="00B12354">
      <w:pPr>
        <w:pStyle w:val="ConsPlusNormal"/>
        <w:spacing w:before="220"/>
        <w:ind w:firstLine="540"/>
        <w:jc w:val="both"/>
      </w:pPr>
      <w:r>
        <w:t>прием и регистрацию Заявления в системе электронного документооборота администрации города с присвоением входящего номера в день его поступления;</w:t>
      </w:r>
    </w:p>
    <w:p w:rsidR="00B12354" w:rsidRDefault="00B12354">
      <w:pPr>
        <w:pStyle w:val="ConsPlusNormal"/>
        <w:spacing w:before="220"/>
        <w:ind w:firstLine="540"/>
        <w:jc w:val="both"/>
      </w:pPr>
      <w:r>
        <w:t>в случае подачи документов лично (через уполномоченного представителя) - выдачу Заявителю копии зарегистрированного Заявления, заверенной подписью ответственного исполнителя, и оригинала документа, подтверждающего полномочия представителя Заявителя (если такой документ представлен Заявителем в подлиннике);</w:t>
      </w:r>
    </w:p>
    <w:p w:rsidR="00B12354" w:rsidRDefault="00B12354">
      <w:pPr>
        <w:pStyle w:val="ConsPlusNormal"/>
        <w:spacing w:before="220"/>
        <w:ind w:firstLine="540"/>
        <w:jc w:val="both"/>
      </w:pPr>
      <w:r>
        <w:t>в случае подачи Заявления в электронной форме на официальном сайте администрации города в "Личный кабинет" Заявителя направляется информация о регистрационном номере, дате регистрации Заявления и сроке предоставления муниципальной услуги;</w:t>
      </w:r>
    </w:p>
    <w:p w:rsidR="00B12354" w:rsidRDefault="00B12354">
      <w:pPr>
        <w:pStyle w:val="ConsPlusNormal"/>
        <w:spacing w:before="220"/>
        <w:ind w:firstLine="540"/>
        <w:jc w:val="both"/>
      </w:pPr>
      <w:r>
        <w:t>в случае подачи Заявления в электронной форме на региональном портале государственных и муниципальных услуг Красноярского края в "Личный кабинет" Заявителя направляется информация о факте принятия Заявления Департаментом;</w:t>
      </w:r>
    </w:p>
    <w:p w:rsidR="00B12354" w:rsidRDefault="00B12354">
      <w:pPr>
        <w:pStyle w:val="ConsPlusNormal"/>
        <w:jc w:val="both"/>
      </w:pPr>
      <w:r>
        <w:t xml:space="preserve">(пп. 3 в ред. </w:t>
      </w:r>
      <w:hyperlink r:id="rId87" w:history="1">
        <w:r>
          <w:rPr>
            <w:color w:val="0000FF"/>
          </w:rPr>
          <w:t>Распоряжения</w:t>
        </w:r>
      </w:hyperlink>
      <w:r>
        <w:t xml:space="preserve"> администрации г. Красноярска от 24.03.2017 N 89-р)</w:t>
      </w:r>
    </w:p>
    <w:p w:rsidR="00B12354" w:rsidRDefault="00B12354">
      <w:pPr>
        <w:pStyle w:val="ConsPlusNormal"/>
        <w:spacing w:before="220"/>
        <w:ind w:firstLine="540"/>
        <w:jc w:val="both"/>
      </w:pPr>
      <w:r>
        <w:t>4) зарегистрированное Заявление и документы, прилагаемые к Заявлению, в день поступления в Департамент ответственным исполнителем:</w:t>
      </w:r>
    </w:p>
    <w:p w:rsidR="00B12354" w:rsidRDefault="00B12354">
      <w:pPr>
        <w:pStyle w:val="ConsPlusNormal"/>
        <w:spacing w:before="220"/>
        <w:ind w:firstLine="540"/>
        <w:jc w:val="both"/>
      </w:pPr>
      <w:r>
        <w:t>направляются начальнику отдела землеустройства Департамента для вынесения поручения;</w:t>
      </w:r>
    </w:p>
    <w:p w:rsidR="00B12354" w:rsidRDefault="00B12354">
      <w:pPr>
        <w:pStyle w:val="ConsPlusNormal"/>
        <w:spacing w:before="220"/>
        <w:ind w:firstLine="540"/>
        <w:jc w:val="both"/>
      </w:pPr>
      <w:r>
        <w:t>размещаются в электронном виде в локальной сети Департамента;</w:t>
      </w:r>
    </w:p>
    <w:p w:rsidR="00B12354" w:rsidRDefault="00B12354">
      <w:pPr>
        <w:pStyle w:val="ConsPlusNormal"/>
        <w:spacing w:before="220"/>
        <w:ind w:firstLine="540"/>
        <w:jc w:val="both"/>
      </w:pPr>
      <w:r>
        <w:t>5) результатом исполнения административной процедуры является регистрация поступившего в Департамент Заявления и передача ответственным исполнителем Заявления и документов, прилагаемых к Заявлению, в отдел землеустройства Департамента;</w:t>
      </w:r>
    </w:p>
    <w:p w:rsidR="00B12354" w:rsidRDefault="00B12354">
      <w:pPr>
        <w:pStyle w:val="ConsPlusNormal"/>
        <w:spacing w:before="220"/>
        <w:ind w:firstLine="540"/>
        <w:jc w:val="both"/>
      </w:pPr>
      <w:r>
        <w:t>6) максимальный срок выполнения административной процедуры составляет один день.</w:t>
      </w:r>
    </w:p>
    <w:p w:rsidR="00B12354" w:rsidRDefault="00B12354">
      <w:pPr>
        <w:pStyle w:val="ConsPlusNormal"/>
        <w:spacing w:before="220"/>
        <w:ind w:firstLine="540"/>
        <w:jc w:val="both"/>
      </w:pPr>
      <w:r>
        <w:t>23. Рассмотрение Заявления и приложенных к нему документов:</w:t>
      </w:r>
    </w:p>
    <w:p w:rsidR="00B12354" w:rsidRDefault="00B12354">
      <w:pPr>
        <w:pStyle w:val="ConsPlusNormal"/>
        <w:spacing w:before="220"/>
        <w:ind w:firstLine="540"/>
        <w:jc w:val="both"/>
      </w:pPr>
      <w:r>
        <w:t>1) основанием для начала административной процедуры является получение сотрудником отдела землеустройства Департамента Заявления и приложенных к нему документов;</w:t>
      </w:r>
    </w:p>
    <w:p w:rsidR="00B12354" w:rsidRDefault="00B12354">
      <w:pPr>
        <w:pStyle w:val="ConsPlusNormal"/>
        <w:spacing w:before="220"/>
        <w:ind w:firstLine="540"/>
        <w:jc w:val="both"/>
      </w:pPr>
      <w:r>
        <w:t>2) ответственным исполнителем за совершение административной процедуры по рассмотрению Заявления и приложенных к нему документов является специалист отдела землеустройства Департамента (далее также - ответственный исполнитель);</w:t>
      </w:r>
    </w:p>
    <w:p w:rsidR="00B12354" w:rsidRDefault="00B12354">
      <w:pPr>
        <w:pStyle w:val="ConsPlusNormal"/>
        <w:spacing w:before="220"/>
        <w:ind w:firstLine="540"/>
        <w:jc w:val="both"/>
      </w:pPr>
      <w:r>
        <w:t xml:space="preserve">3) ответственный исполнитель проверяет соответствие Заявления требованиям, предусмотренным </w:t>
      </w:r>
      <w:hyperlink r:id="rId88" w:history="1">
        <w:r>
          <w:rPr>
            <w:color w:val="0000FF"/>
          </w:rPr>
          <w:t>статьей 39.17</w:t>
        </w:r>
      </w:hyperlink>
      <w:r>
        <w:t xml:space="preserve"> Земельного кодекса Российской Федерации, устанавливает наличие документов, указанных в </w:t>
      </w:r>
      <w:hyperlink w:anchor="P110" w:history="1">
        <w:r>
          <w:rPr>
            <w:color w:val="0000FF"/>
          </w:rPr>
          <w:t>пунктах 11</w:t>
        </w:r>
      </w:hyperlink>
      <w:r>
        <w:t xml:space="preserve">, </w:t>
      </w:r>
      <w:hyperlink w:anchor="P119" w:history="1">
        <w:r>
          <w:rPr>
            <w:color w:val="0000FF"/>
          </w:rPr>
          <w:t>12</w:t>
        </w:r>
      </w:hyperlink>
      <w:r>
        <w:t xml:space="preserve"> настоящего Административного регламента;</w:t>
      </w:r>
    </w:p>
    <w:p w:rsidR="00B12354" w:rsidRDefault="00B12354">
      <w:pPr>
        <w:pStyle w:val="ConsPlusNormal"/>
        <w:spacing w:before="220"/>
        <w:ind w:firstLine="540"/>
        <w:jc w:val="both"/>
      </w:pPr>
      <w:r>
        <w:t xml:space="preserve">4) в случае если Заявление не соответствует требованиям </w:t>
      </w:r>
      <w:hyperlink r:id="rId89" w:history="1">
        <w:r>
          <w:rPr>
            <w:color w:val="0000FF"/>
          </w:rPr>
          <w:t>пункта 1 статьи 39.17</w:t>
        </w:r>
      </w:hyperlink>
      <w:r>
        <w:t xml:space="preserve"> Земельного кодекса Российской Федерации, подано в иной уполномоченный орган или к заявлению не приложены документы, предоставляемые в соответствии с </w:t>
      </w:r>
      <w:hyperlink w:anchor="P110" w:history="1">
        <w:r>
          <w:rPr>
            <w:color w:val="0000FF"/>
          </w:rPr>
          <w:t>пунктом 11</w:t>
        </w:r>
      </w:hyperlink>
      <w:r>
        <w:t xml:space="preserve"> настоящего Административного регламента, ответственный исполнитель в течение шести дней с даты поступления Заявления подготавливает письмо о возврате Заявления Заявителю с указанием причин возврата.</w:t>
      </w:r>
    </w:p>
    <w:p w:rsidR="00B12354" w:rsidRDefault="00B12354">
      <w:pPr>
        <w:pStyle w:val="ConsPlusNormal"/>
        <w:spacing w:before="220"/>
        <w:ind w:firstLine="540"/>
        <w:jc w:val="both"/>
      </w:pPr>
      <w:r>
        <w:t xml:space="preserve">При возврате документов ответственный исполнитель самостоятельно изготавливает с оригиналов документов их копии, на которых проставляет отметку о соответствии копии </w:t>
      </w:r>
      <w:r>
        <w:lastRenderedPageBreak/>
        <w:t>документов их оригиналам, заверяя ее своей подписью с указанием фамилии и инициалов и передает их в отдел организационной и кадровой работы Департамента для хранения в соответствии с номенклатурой дел;</w:t>
      </w:r>
    </w:p>
    <w:p w:rsidR="00B12354" w:rsidRDefault="00B12354">
      <w:pPr>
        <w:pStyle w:val="ConsPlusNormal"/>
        <w:spacing w:before="220"/>
        <w:ind w:firstLine="540"/>
        <w:jc w:val="both"/>
      </w:pPr>
      <w:r>
        <w:t>5) специалист отдела организационной и кадровой работы Департамента в день поступления из отдела землеустройства Департамента письма о возврате Заявления Заявителю (Заявителям) осуществляет:</w:t>
      </w:r>
    </w:p>
    <w:p w:rsidR="00B12354" w:rsidRDefault="00B12354">
      <w:pPr>
        <w:pStyle w:val="ConsPlusNormal"/>
        <w:spacing w:before="220"/>
        <w:ind w:firstLine="540"/>
        <w:jc w:val="both"/>
      </w:pPr>
      <w:r>
        <w:t>регистрацию его в системе электронного документооборота администрации города с присвоением регистрационного номера и в течение двух дней передает организации почтовой связи для отправки Заявителю (Заявителям);</w:t>
      </w:r>
    </w:p>
    <w:p w:rsidR="00B12354" w:rsidRDefault="00B12354">
      <w:pPr>
        <w:pStyle w:val="ConsPlusNormal"/>
        <w:spacing w:before="220"/>
        <w:ind w:firstLine="540"/>
        <w:jc w:val="both"/>
      </w:pPr>
      <w:r>
        <w:t>в случае подачи Заявления и документов в электронном виде направляет письмо о возврате Заявления в "Личный кабинет" Заявителя на информационный ресурс, с которого подано Заявление;</w:t>
      </w:r>
    </w:p>
    <w:p w:rsidR="00B12354" w:rsidRDefault="00B12354">
      <w:pPr>
        <w:pStyle w:val="ConsPlusNormal"/>
        <w:spacing w:before="220"/>
        <w:ind w:firstLine="540"/>
        <w:jc w:val="both"/>
      </w:pPr>
      <w:r>
        <w:t>6) в случае отсутствия оснований для возврата Заявления ответственный исполнитель:</w:t>
      </w:r>
    </w:p>
    <w:p w:rsidR="00B12354" w:rsidRDefault="00B12354">
      <w:pPr>
        <w:pStyle w:val="ConsPlusNormal"/>
        <w:spacing w:before="220"/>
        <w:ind w:firstLine="540"/>
        <w:jc w:val="both"/>
      </w:pPr>
      <w:r>
        <w:t xml:space="preserve">в порядке межведомственного информационного взаимодействия запрашивает документы, предусмотренные </w:t>
      </w:r>
      <w:hyperlink w:anchor="P119" w:history="1">
        <w:r>
          <w:rPr>
            <w:color w:val="0000FF"/>
          </w:rPr>
          <w:t>пунктом 12</w:t>
        </w:r>
      </w:hyperlink>
      <w:r>
        <w:t xml:space="preserve"> настоящего Административного регламента;</w:t>
      </w:r>
    </w:p>
    <w:p w:rsidR="00B12354" w:rsidRDefault="00B12354">
      <w:pPr>
        <w:pStyle w:val="ConsPlusNormal"/>
        <w:spacing w:before="220"/>
        <w:ind w:firstLine="540"/>
        <w:jc w:val="both"/>
      </w:pPr>
      <w:r>
        <w:t>в порядке внутреннего взаимодействия получает заключение по состоянию земельного участка в отделе муниципального контроля Департамента, который рассматривает Заявление в течение пяти дней;</w:t>
      </w:r>
    </w:p>
    <w:p w:rsidR="00B12354" w:rsidRDefault="00B12354">
      <w:pPr>
        <w:pStyle w:val="ConsPlusNormal"/>
        <w:spacing w:before="220"/>
        <w:ind w:firstLine="540"/>
        <w:jc w:val="both"/>
      </w:pPr>
      <w:r>
        <w:t>7) результатом выполнения административной процедуры является:</w:t>
      </w:r>
    </w:p>
    <w:p w:rsidR="00B12354" w:rsidRDefault="00B12354">
      <w:pPr>
        <w:pStyle w:val="ConsPlusNormal"/>
        <w:spacing w:before="220"/>
        <w:ind w:firstLine="540"/>
        <w:jc w:val="both"/>
      </w:pPr>
      <w:r>
        <w:t>направление Заявителю письма о возврате Заявления при наличии оснований для возврата;</w:t>
      </w:r>
    </w:p>
    <w:p w:rsidR="00B12354" w:rsidRDefault="00B12354">
      <w:pPr>
        <w:pStyle w:val="ConsPlusNormal"/>
        <w:spacing w:before="220"/>
        <w:ind w:firstLine="540"/>
        <w:jc w:val="both"/>
      </w:pPr>
      <w:r>
        <w:t>формирование необходимого пакета документов для предоставления муниципальной услуги;</w:t>
      </w:r>
    </w:p>
    <w:p w:rsidR="00B12354" w:rsidRDefault="00B12354">
      <w:pPr>
        <w:pStyle w:val="ConsPlusNormal"/>
        <w:spacing w:before="220"/>
        <w:ind w:firstLine="540"/>
        <w:jc w:val="both"/>
      </w:pPr>
      <w:r>
        <w:t>8) максимальный срок выполнения административной процедуры составляет девять дней.</w:t>
      </w:r>
    </w:p>
    <w:p w:rsidR="00B12354" w:rsidRDefault="00B12354">
      <w:pPr>
        <w:pStyle w:val="ConsPlusNormal"/>
        <w:jc w:val="both"/>
      </w:pPr>
      <w:r>
        <w:t xml:space="preserve">(п. 23 в ред. </w:t>
      </w:r>
      <w:hyperlink r:id="rId90" w:history="1">
        <w:r>
          <w:rPr>
            <w:color w:val="0000FF"/>
          </w:rPr>
          <w:t>Распоряжения</w:t>
        </w:r>
      </w:hyperlink>
      <w:r>
        <w:t xml:space="preserve"> администрации г. Красноярска от 19.03.2018 N 102-р)</w:t>
      </w:r>
    </w:p>
    <w:p w:rsidR="00B12354" w:rsidRDefault="00B12354">
      <w:pPr>
        <w:pStyle w:val="ConsPlusNormal"/>
        <w:spacing w:before="220"/>
        <w:ind w:firstLine="540"/>
        <w:jc w:val="both"/>
      </w:pPr>
      <w:r>
        <w:t>24. Подготовка и подписание проекта договора аренды земельного или лесного участка или мотивированного решения об отказе в предоставлении земельного или лесного участка в аренду:</w:t>
      </w:r>
    </w:p>
    <w:p w:rsidR="00B12354" w:rsidRDefault="00B12354">
      <w:pPr>
        <w:pStyle w:val="ConsPlusNormal"/>
        <w:spacing w:before="220"/>
        <w:ind w:firstLine="540"/>
        <w:jc w:val="both"/>
      </w:pPr>
      <w:r>
        <w:t>1) основанием для начала административной процедуры является формирование необходимого пакета документов для предоставления муниципальной услуги;</w:t>
      </w:r>
    </w:p>
    <w:p w:rsidR="00B12354" w:rsidRDefault="00B12354">
      <w:pPr>
        <w:pStyle w:val="ConsPlusNormal"/>
        <w:spacing w:before="220"/>
        <w:ind w:firstLine="540"/>
        <w:jc w:val="both"/>
      </w:pPr>
      <w:r>
        <w:t>2) ответственным исполнителем за совершение административной процедуры по подготовке и подписанию проекта договора аренды земельного или лесного участка или мотивированного решения об отказе в предоставлении земельного или лесного участка в аренду является специалист отдела землеустройства Департамента;</w:t>
      </w:r>
    </w:p>
    <w:p w:rsidR="00B12354" w:rsidRDefault="00B12354">
      <w:pPr>
        <w:pStyle w:val="ConsPlusNormal"/>
        <w:spacing w:before="220"/>
        <w:ind w:firstLine="540"/>
        <w:jc w:val="both"/>
      </w:pPr>
      <w:r>
        <w:t>3) ответственный исполнитель в течение четырех дней осуществляет:</w:t>
      </w:r>
    </w:p>
    <w:p w:rsidR="00B12354" w:rsidRDefault="00B12354">
      <w:pPr>
        <w:pStyle w:val="ConsPlusNormal"/>
        <w:spacing w:before="220"/>
        <w:ind w:firstLine="540"/>
        <w:jc w:val="both"/>
      </w:pPr>
      <w:r>
        <w:t xml:space="preserve">подготовку заключения об отсутствии (наличии) оснований для отказа в предоставлении муниципальной услуги, предусмотренных </w:t>
      </w:r>
      <w:hyperlink w:anchor="P138" w:history="1">
        <w:r>
          <w:rPr>
            <w:color w:val="0000FF"/>
          </w:rPr>
          <w:t>пунктом 14</w:t>
        </w:r>
      </w:hyperlink>
      <w:r>
        <w:t xml:space="preserve"> настоящего Административного регламента, </w:t>
      </w:r>
      <w:hyperlink r:id="rId91" w:history="1">
        <w:r>
          <w:rPr>
            <w:color w:val="0000FF"/>
          </w:rPr>
          <w:t>статьей 39.16</w:t>
        </w:r>
      </w:hyperlink>
      <w:r>
        <w:t xml:space="preserve"> Земельного кодекса Российской Федерации (далее - Заключение);</w:t>
      </w:r>
    </w:p>
    <w:p w:rsidR="00B12354" w:rsidRDefault="00B12354">
      <w:pPr>
        <w:pStyle w:val="ConsPlusNormal"/>
        <w:spacing w:before="220"/>
        <w:ind w:firstLine="540"/>
        <w:jc w:val="both"/>
      </w:pPr>
      <w:r>
        <w:t>подготовку проекта договора аренды земельного или лесного участка в трех экземплярах и передает его на подпись начальнику отдела землеустройства Департамента.</w:t>
      </w:r>
    </w:p>
    <w:p w:rsidR="00B12354" w:rsidRDefault="00B12354">
      <w:pPr>
        <w:pStyle w:val="ConsPlusNormal"/>
        <w:spacing w:before="220"/>
        <w:ind w:firstLine="540"/>
        <w:jc w:val="both"/>
      </w:pPr>
      <w:r>
        <w:t xml:space="preserve">Подписанный проект договора аренды земельного или лесного участка согласовывается на предмет его соответствия требованиям законодательства Российской Федерации не более трех </w:t>
      </w:r>
      <w:r>
        <w:lastRenderedPageBreak/>
        <w:t>дней со дня, следующего за днем его поступления:</w:t>
      </w:r>
    </w:p>
    <w:p w:rsidR="00B12354" w:rsidRDefault="00B12354">
      <w:pPr>
        <w:pStyle w:val="ConsPlusNormal"/>
        <w:spacing w:before="220"/>
        <w:ind w:firstLine="540"/>
        <w:jc w:val="both"/>
      </w:pPr>
      <w:bookmarkStart w:id="4" w:name="P297"/>
      <w:bookmarkEnd w:id="4"/>
      <w:r>
        <w:t>специалистом юридического отдела Департамента в случае подготовки проекта договора аренды земельного или лесного участка в отношении земельных участков, занимаемых индивидуальным жилым, дачным, садовым домом, гаражом, баней или иными хозяйственными постройками;</w:t>
      </w:r>
    </w:p>
    <w:p w:rsidR="00B12354" w:rsidRDefault="00B12354">
      <w:pPr>
        <w:pStyle w:val="ConsPlusNormal"/>
        <w:spacing w:before="220"/>
        <w:ind w:firstLine="540"/>
        <w:jc w:val="both"/>
      </w:pPr>
      <w:r>
        <w:t xml:space="preserve">в юридическом управлении администрации города, за исключением случаев, указанных в </w:t>
      </w:r>
      <w:hyperlink w:anchor="P297" w:history="1">
        <w:r>
          <w:rPr>
            <w:color w:val="0000FF"/>
          </w:rPr>
          <w:t>абзаце пятом</w:t>
        </w:r>
      </w:hyperlink>
      <w:r>
        <w:t xml:space="preserve"> настоящего подпункта.</w:t>
      </w:r>
    </w:p>
    <w:p w:rsidR="00B12354" w:rsidRDefault="00B12354">
      <w:pPr>
        <w:pStyle w:val="ConsPlusNormal"/>
        <w:spacing w:before="220"/>
        <w:ind w:firstLine="540"/>
        <w:jc w:val="both"/>
      </w:pPr>
      <w:r>
        <w:t>Согласованный проект договора аренды земельного или лесного участка передается ответственным исполнителем заместителю руководителя Департамента, который визирует проект договора аренды земельного или лесного участка в течение одного дня.</w:t>
      </w:r>
    </w:p>
    <w:p w:rsidR="00B12354" w:rsidRDefault="00B12354">
      <w:pPr>
        <w:pStyle w:val="ConsPlusNormal"/>
        <w:spacing w:before="220"/>
        <w:ind w:firstLine="540"/>
        <w:jc w:val="both"/>
      </w:pPr>
      <w:r>
        <w:t>В течение двух дней с момента подписания проекта договора аренды земельного или лесного участка ответственный исполнитель в соответствии со способом получения документов, указанным в Заявлении, осуществляет одно из следующих действий:</w:t>
      </w:r>
    </w:p>
    <w:p w:rsidR="00B12354" w:rsidRDefault="00B12354">
      <w:pPr>
        <w:pStyle w:val="ConsPlusNormal"/>
        <w:spacing w:before="220"/>
        <w:ind w:firstLine="540"/>
        <w:jc w:val="both"/>
      </w:pPr>
      <w:r>
        <w:t>подготовку Заявителю (Заявителям) письма о получении проекта договора аренды земельного или лесного участка в отделе организационной и кадровой работы Департамента;</w:t>
      </w:r>
    </w:p>
    <w:p w:rsidR="00B12354" w:rsidRDefault="00B12354">
      <w:pPr>
        <w:pStyle w:val="ConsPlusNormal"/>
        <w:spacing w:before="220"/>
        <w:ind w:firstLine="540"/>
        <w:jc w:val="both"/>
      </w:pPr>
      <w:r>
        <w:t>подготовку Заявителю (Заявителям) заказного письма с уведомлением о вручении и описью вложения о принятом решении и о направлении трех экземпляров проекта договора аренды земельного или лесного участка, информации о сроках предоставления в Департамент указанного проекта договора.</w:t>
      </w:r>
    </w:p>
    <w:p w:rsidR="00B12354" w:rsidRDefault="00B12354">
      <w:pPr>
        <w:pStyle w:val="ConsPlusNormal"/>
        <w:spacing w:before="220"/>
        <w:ind w:firstLine="540"/>
        <w:jc w:val="both"/>
      </w:pPr>
      <w:r>
        <w:t>Проект договора аренды земельного или лесного участка, направленный Заявителю (Заявителям), подписывается им и должен быть представлен в отдел организационной и кадровой работы Департамента для регистрации в реестре договоров не позднее чем в течение тридцати дней с даты получения его Заявителем (Заявителями);</w:t>
      </w:r>
    </w:p>
    <w:p w:rsidR="00B12354" w:rsidRDefault="00B12354">
      <w:pPr>
        <w:pStyle w:val="ConsPlusNormal"/>
        <w:spacing w:before="220"/>
        <w:ind w:firstLine="540"/>
        <w:jc w:val="both"/>
      </w:pPr>
      <w:r>
        <w:t xml:space="preserve">4) при наличии хотя бы одного из оснований, установленных </w:t>
      </w:r>
      <w:hyperlink w:anchor="P138" w:history="1">
        <w:r>
          <w:rPr>
            <w:color w:val="0000FF"/>
          </w:rPr>
          <w:t>пунктом 14</w:t>
        </w:r>
      </w:hyperlink>
      <w:r>
        <w:t xml:space="preserve"> настоящего Административного регламента, ответственный исполнитель в течение четырех дней готовит и передает проект мотивированного решения об отказе в предоставлении земельного или лесного участка в аренду на подпись начальнику отдела землеустройства Департамента.</w:t>
      </w:r>
    </w:p>
    <w:p w:rsidR="00B12354" w:rsidRDefault="00B12354">
      <w:pPr>
        <w:pStyle w:val="ConsPlusNormal"/>
        <w:spacing w:before="220"/>
        <w:ind w:firstLine="540"/>
        <w:jc w:val="both"/>
      </w:pPr>
      <w:r>
        <w:t>Подписанный проект мотивированного решения об отказе в предоставлении земельного или лесного участка в аренду согласовывается на предмет его соответствия требованиям законодательства Российской Федерации не более трех дней со дня, следующего за днем его поступления:</w:t>
      </w:r>
    </w:p>
    <w:p w:rsidR="00B12354" w:rsidRDefault="00B12354">
      <w:pPr>
        <w:pStyle w:val="ConsPlusNormal"/>
        <w:spacing w:before="220"/>
        <w:ind w:firstLine="540"/>
        <w:jc w:val="both"/>
      </w:pPr>
      <w:bookmarkStart w:id="5" w:name="P306"/>
      <w:bookmarkEnd w:id="5"/>
      <w:r>
        <w:t>специалистом юридического отдела Департамента в отношении земельных участков, занимаемых индивидуальным жилым, дачным, садовым домом, гаражом, баней или иными хозяйственными постройками;</w:t>
      </w:r>
    </w:p>
    <w:p w:rsidR="00B12354" w:rsidRDefault="00B12354">
      <w:pPr>
        <w:pStyle w:val="ConsPlusNormal"/>
        <w:spacing w:before="220"/>
        <w:ind w:firstLine="540"/>
        <w:jc w:val="both"/>
      </w:pPr>
      <w:r>
        <w:t xml:space="preserve">в юридическом управлении администрации города, за исключением случаев, указанных в </w:t>
      </w:r>
      <w:hyperlink w:anchor="P306" w:history="1">
        <w:r>
          <w:rPr>
            <w:color w:val="0000FF"/>
          </w:rPr>
          <w:t>абзаце третьем</w:t>
        </w:r>
      </w:hyperlink>
      <w:r>
        <w:t xml:space="preserve"> настоящего подпункта.</w:t>
      </w:r>
    </w:p>
    <w:p w:rsidR="00B12354" w:rsidRDefault="00B12354">
      <w:pPr>
        <w:pStyle w:val="ConsPlusNormal"/>
        <w:spacing w:before="220"/>
        <w:ind w:firstLine="540"/>
        <w:jc w:val="both"/>
      </w:pPr>
      <w:r>
        <w:t>Согласованный проект мотивированного решения об отказе в предоставлении земельного или лесного участка в аренду передается ответственным исполнителем заместителю руководителя Департамента, который визирует указанный проект в течение одного дня;</w:t>
      </w:r>
    </w:p>
    <w:p w:rsidR="00B12354" w:rsidRDefault="00B12354">
      <w:pPr>
        <w:pStyle w:val="ConsPlusNormal"/>
        <w:spacing w:before="220"/>
        <w:ind w:firstLine="540"/>
        <w:jc w:val="both"/>
      </w:pPr>
      <w:r>
        <w:t>5) при наличии замечаний специалиста юридического отдела Департамента, юридического управления администрации города к проекту договора аренды земельного или лесного участка указанный проект с представленными документами и приложенными замечаниями направляется в течение одного дня в отдел землеустройства Департамента для их устранения.</w:t>
      </w:r>
    </w:p>
    <w:p w:rsidR="00B12354" w:rsidRDefault="00B12354">
      <w:pPr>
        <w:pStyle w:val="ConsPlusNormal"/>
        <w:spacing w:before="220"/>
        <w:ind w:firstLine="540"/>
        <w:jc w:val="both"/>
      </w:pPr>
      <w:r>
        <w:lastRenderedPageBreak/>
        <w:t xml:space="preserve">В случае если замечания являются основаниями для отказа в предоставлении муниципальной услуги, указанными в </w:t>
      </w:r>
      <w:hyperlink w:anchor="P138" w:history="1">
        <w:r>
          <w:rPr>
            <w:color w:val="0000FF"/>
          </w:rPr>
          <w:t>пункте 14</w:t>
        </w:r>
      </w:hyperlink>
      <w:r>
        <w:t xml:space="preserve"> настоящего Административного регламента, ответственный исполнитель в течение четырех дней с даты получения замечаний подготавливает проект мотивированного решения об отказе в предоставлении земельного или лесного участка в аренду без последующего направления на согласование специалисту юридического отдела Департамента, в юридическое управление администрации города:</w:t>
      </w:r>
    </w:p>
    <w:p w:rsidR="00B12354" w:rsidRDefault="00B12354">
      <w:pPr>
        <w:pStyle w:val="ConsPlusNormal"/>
        <w:spacing w:before="220"/>
        <w:ind w:firstLine="540"/>
        <w:jc w:val="both"/>
      </w:pPr>
      <w:r>
        <w:t>согласовывает с начальником отдела землеустройства Департамента;</w:t>
      </w:r>
    </w:p>
    <w:p w:rsidR="00B12354" w:rsidRDefault="00B12354">
      <w:pPr>
        <w:pStyle w:val="ConsPlusNormal"/>
        <w:spacing w:before="220"/>
        <w:ind w:firstLine="540"/>
        <w:jc w:val="both"/>
      </w:pPr>
      <w:r>
        <w:t>передает на подпись заместителю руководителя Департамента, который визирует в течение одного дня мотивированное решение об отказе в предоставлении земельного или лесного участка в аренду;</w:t>
      </w:r>
    </w:p>
    <w:p w:rsidR="00B12354" w:rsidRDefault="00B12354">
      <w:pPr>
        <w:pStyle w:val="ConsPlusNormal"/>
        <w:spacing w:before="220"/>
        <w:ind w:firstLine="540"/>
        <w:jc w:val="both"/>
      </w:pPr>
      <w:r>
        <w:t>6) при наличии замечаний специалиста юридического отдела Департамента, юридического управления администрации города на проект мотивированного решения об отказе в предоставлении земельного или лесного участка в аренду указанный проект с представленными документами и приложенными замечаниями направляется в течение одного дня в отдел землеустройства Департамента для их устранения либо подготовки проекта договора аренды земельного или лесного участка.</w:t>
      </w:r>
    </w:p>
    <w:p w:rsidR="00B12354" w:rsidRDefault="00B12354">
      <w:pPr>
        <w:pStyle w:val="ConsPlusNormal"/>
        <w:spacing w:before="220"/>
        <w:ind w:firstLine="540"/>
        <w:jc w:val="both"/>
      </w:pPr>
      <w:r>
        <w:t>В случае необходимости подготовки проекта договора аренды земельного или лесного участка ответственный исполнитель подготавливает проект договора аренды земельного или лесного участка и передает его на подпись начальнику отдела землеустройства Департамента в течение четырех дней с даты поступления замечаний.</w:t>
      </w:r>
    </w:p>
    <w:p w:rsidR="00B12354" w:rsidRDefault="00B12354">
      <w:pPr>
        <w:pStyle w:val="ConsPlusNormal"/>
        <w:spacing w:before="220"/>
        <w:ind w:firstLine="540"/>
        <w:jc w:val="both"/>
      </w:pPr>
      <w:r>
        <w:t>Подписанный проект договора аренды земельного или лесного участка передается специалисту юридического отдела Департамента либо в юридическое управление администрации города, которые рассматривают проект договора не более двух дней со дня, следующего за днем его поступления.</w:t>
      </w:r>
    </w:p>
    <w:p w:rsidR="00B12354" w:rsidRDefault="00B12354">
      <w:pPr>
        <w:pStyle w:val="ConsPlusNormal"/>
        <w:spacing w:before="220"/>
        <w:ind w:firstLine="540"/>
        <w:jc w:val="both"/>
      </w:pPr>
      <w:r>
        <w:t>Согласованный проект договора аренды земельного или лесного участка передается ответственным исполнителем заместителю руководителя Департамента, который визирует проект договора аренды земельного или лесного участка в течение одного дня.</w:t>
      </w:r>
    </w:p>
    <w:p w:rsidR="00B12354" w:rsidRDefault="00B12354">
      <w:pPr>
        <w:pStyle w:val="ConsPlusNormal"/>
        <w:spacing w:before="220"/>
        <w:ind w:firstLine="540"/>
        <w:jc w:val="both"/>
      </w:pPr>
      <w:r>
        <w:t>В течение двух дней с момента подписания проекта договора аренды земельного или лесного участка ответственный исполнитель в соответствии со способом получения документов, указанным в Заявлении, осуществляет одно из следующих действий:</w:t>
      </w:r>
    </w:p>
    <w:p w:rsidR="00B12354" w:rsidRDefault="00B12354">
      <w:pPr>
        <w:pStyle w:val="ConsPlusNormal"/>
        <w:spacing w:before="220"/>
        <w:ind w:firstLine="540"/>
        <w:jc w:val="both"/>
      </w:pPr>
      <w:r>
        <w:t>осуществляет подготовку Заявителю (Заявителям) письма о получении проекта договора аренды земельного или лесного участка в отделе организационной и кадровой работы Департамента;</w:t>
      </w:r>
    </w:p>
    <w:p w:rsidR="00B12354" w:rsidRDefault="00B12354">
      <w:pPr>
        <w:pStyle w:val="ConsPlusNormal"/>
        <w:spacing w:before="220"/>
        <w:ind w:firstLine="540"/>
        <w:jc w:val="both"/>
      </w:pPr>
      <w:r>
        <w:t>осуществляет подготовку Заявителю (Заявителям) заказного письма с уведомлением о вручении и описью вложения о принятом решении и о направлении трех экземпляров проекта договора аренды земельного или лесного участка, информации о сроках предоставления в Департамент указанного проекта договора.</w:t>
      </w:r>
    </w:p>
    <w:p w:rsidR="00B12354" w:rsidRDefault="00B12354">
      <w:pPr>
        <w:pStyle w:val="ConsPlusNormal"/>
        <w:spacing w:before="220"/>
        <w:ind w:firstLine="540"/>
        <w:jc w:val="both"/>
      </w:pPr>
      <w:r>
        <w:t>Проект договора аренды земельного или лесного участка, направленный Заявителю (Заявителям), подписывается им и должен быть представлен в отдел организационной и кадровой работы Департамента для регистрации в реестре договоров не позднее чем в течение тридцати дней с даты получения его Заявителем (Заявителями);</w:t>
      </w:r>
    </w:p>
    <w:p w:rsidR="00B12354" w:rsidRDefault="00B12354">
      <w:pPr>
        <w:pStyle w:val="ConsPlusNormal"/>
        <w:spacing w:before="220"/>
        <w:ind w:firstLine="540"/>
        <w:jc w:val="both"/>
      </w:pPr>
      <w:r>
        <w:t>7) результатом выполнения административной процедуры является подготовка и подписание проекта договора аренды земельного или лесного участка, письма о получении проекта договора аренды земельного или лесного участка или мотивированного решения об отказе в предоставлении земельного или лесного участка в аренду;</w:t>
      </w:r>
    </w:p>
    <w:p w:rsidR="00B12354" w:rsidRDefault="00B12354">
      <w:pPr>
        <w:pStyle w:val="ConsPlusNormal"/>
        <w:spacing w:before="220"/>
        <w:ind w:firstLine="540"/>
        <w:jc w:val="both"/>
      </w:pPr>
      <w:r>
        <w:lastRenderedPageBreak/>
        <w:t>8) максимальный срок выполнения административной процедуры составляет семнадцать дней.</w:t>
      </w:r>
    </w:p>
    <w:p w:rsidR="00B12354" w:rsidRDefault="00B12354">
      <w:pPr>
        <w:pStyle w:val="ConsPlusNormal"/>
        <w:jc w:val="both"/>
      </w:pPr>
      <w:r>
        <w:t xml:space="preserve">(п. 24 в ред. </w:t>
      </w:r>
      <w:hyperlink r:id="rId92" w:history="1">
        <w:r>
          <w:rPr>
            <w:color w:val="0000FF"/>
          </w:rPr>
          <w:t>Распоряжения</w:t>
        </w:r>
      </w:hyperlink>
      <w:r>
        <w:t xml:space="preserve"> администрации г. Красноярска от 19.03.2018 N 102-р)</w:t>
      </w:r>
    </w:p>
    <w:p w:rsidR="00B12354" w:rsidRDefault="00B12354">
      <w:pPr>
        <w:pStyle w:val="ConsPlusNormal"/>
        <w:spacing w:before="220"/>
        <w:ind w:firstLine="540"/>
        <w:jc w:val="both"/>
      </w:pPr>
      <w:r>
        <w:t>25. Направление или выдача Заявителю (Заявителям) проекта договора аренды земельного или лесного участка или мотивированного решения об отказе в предоставлении земельного или лесного участка в аренду:</w:t>
      </w:r>
    </w:p>
    <w:p w:rsidR="00B12354" w:rsidRDefault="00B12354">
      <w:pPr>
        <w:pStyle w:val="ConsPlusNormal"/>
        <w:spacing w:before="220"/>
        <w:ind w:firstLine="540"/>
        <w:jc w:val="both"/>
      </w:pPr>
      <w:r>
        <w:t>1) основанием для начала административной процедуры является подписание проекта договора аренды земельного или лесного участка, письма о получении проекта договора аренды земельного или лесного участка или мотивированного решения об отказе в предоставлении земельного или лесного участка в аренду;</w:t>
      </w:r>
    </w:p>
    <w:p w:rsidR="00B12354" w:rsidRDefault="00B12354">
      <w:pPr>
        <w:pStyle w:val="ConsPlusNormal"/>
        <w:spacing w:before="220"/>
        <w:ind w:firstLine="540"/>
        <w:jc w:val="both"/>
      </w:pPr>
      <w:r>
        <w:t>2) ответственным исполнителем за совершение административной процедуры является специалист отдела организационной и кадровой работы Департамента;</w:t>
      </w:r>
    </w:p>
    <w:p w:rsidR="00B12354" w:rsidRDefault="00B12354">
      <w:pPr>
        <w:pStyle w:val="ConsPlusNormal"/>
        <w:spacing w:before="220"/>
        <w:ind w:firstLine="540"/>
        <w:jc w:val="both"/>
      </w:pPr>
      <w:r>
        <w:t>3) специалист отдела организационной и кадровой работы Департамента в соответствии со способом получения документов, указанным в Заявлении, осуществляет одно из следующих действий:</w:t>
      </w:r>
    </w:p>
    <w:p w:rsidR="00B12354" w:rsidRDefault="00B12354">
      <w:pPr>
        <w:pStyle w:val="ConsPlusNormal"/>
        <w:spacing w:before="220"/>
        <w:ind w:firstLine="540"/>
        <w:jc w:val="both"/>
      </w:pPr>
      <w:r>
        <w:t>регистрацию в системе электронного документооборота администрации города с присвоением регистрационного номера писем о получении проекта договора аренды земельного или лесного участка либо мотивированного решения об отказе в предоставлении земельного или лесного участка в аренду в день поступления его из отдела землеустройства Департамента и в течение двух дней передает организации почтовой связи для отправки Заявителю (Заявителям);</w:t>
      </w:r>
    </w:p>
    <w:p w:rsidR="00B12354" w:rsidRDefault="00B12354">
      <w:pPr>
        <w:pStyle w:val="ConsPlusNormal"/>
        <w:spacing w:before="220"/>
        <w:ind w:firstLine="540"/>
        <w:jc w:val="both"/>
      </w:pPr>
      <w:r>
        <w:t>передачу организации почтовой связи для отправки Заявителю (Заявителям) почтового отправления, включающего в себя: подписанное и зарегистрированное письмо уведомительного характера, подписанный проект договора аренды земельного или лесного участка, опись вложения, заключенные в конверт (далее - Почтовое отправление), реестр почтовых отправлений, оформленное уведомление о вручении;</w:t>
      </w:r>
    </w:p>
    <w:p w:rsidR="00B12354" w:rsidRDefault="00B12354">
      <w:pPr>
        <w:pStyle w:val="ConsPlusNormal"/>
        <w:spacing w:before="220"/>
        <w:ind w:firstLine="540"/>
        <w:jc w:val="both"/>
      </w:pPr>
      <w:r>
        <w:t>осуществляет выдачу Заявителю (Заявителям) двух экземпляров проекта договора аренды земельного или лесного участка для подписания в случае обращения Заявителя (Заявителей) с письмом Департамента о получении проекта договора аренды земельного или лесного участка;</w:t>
      </w:r>
    </w:p>
    <w:p w:rsidR="00B12354" w:rsidRDefault="00B12354">
      <w:pPr>
        <w:pStyle w:val="ConsPlusNormal"/>
        <w:spacing w:before="220"/>
        <w:ind w:firstLine="540"/>
        <w:jc w:val="both"/>
      </w:pPr>
      <w:r>
        <w:t>регистрацию договора аренды земельного или лесного участка в реестре договоров с присвоением номера договору и выдает его Заявителю (Заявителям);</w:t>
      </w:r>
    </w:p>
    <w:p w:rsidR="00B12354" w:rsidRDefault="00B12354">
      <w:pPr>
        <w:pStyle w:val="ConsPlusNormal"/>
        <w:spacing w:before="220"/>
        <w:ind w:firstLine="540"/>
        <w:jc w:val="both"/>
      </w:pPr>
      <w:r>
        <w:t>4) результатом выполнения административной процедуры является направление Департаментом Заявителю (Заявителям) Почтового отправления либо следующих писем: о получении проекта договора аренды земельного или лесного участка либо мотивированного решения об отказе в предоставлении земельного или лесного участка в аренду;</w:t>
      </w:r>
    </w:p>
    <w:p w:rsidR="00B12354" w:rsidRDefault="00B12354">
      <w:pPr>
        <w:pStyle w:val="ConsPlusNormal"/>
        <w:spacing w:before="220"/>
        <w:ind w:firstLine="540"/>
        <w:jc w:val="both"/>
      </w:pPr>
      <w:r>
        <w:t>5) максимальный срок выполнения административной процедуры составляет три дня.</w:t>
      </w:r>
    </w:p>
    <w:p w:rsidR="00B12354" w:rsidRDefault="00B12354">
      <w:pPr>
        <w:pStyle w:val="ConsPlusNormal"/>
        <w:jc w:val="both"/>
      </w:pPr>
      <w:r>
        <w:t xml:space="preserve">(п. 25 в ред. </w:t>
      </w:r>
      <w:hyperlink r:id="rId93" w:history="1">
        <w:r>
          <w:rPr>
            <w:color w:val="0000FF"/>
          </w:rPr>
          <w:t>Распоряжения</w:t>
        </w:r>
      </w:hyperlink>
      <w:r>
        <w:t xml:space="preserve"> администрации г. Красноярска от 19.03.2018 N 102-р)</w:t>
      </w:r>
    </w:p>
    <w:p w:rsidR="00B12354" w:rsidRDefault="00B12354">
      <w:pPr>
        <w:pStyle w:val="ConsPlusNormal"/>
        <w:jc w:val="both"/>
      </w:pPr>
    </w:p>
    <w:p w:rsidR="00B12354" w:rsidRDefault="00B12354">
      <w:pPr>
        <w:pStyle w:val="ConsPlusNormal"/>
        <w:jc w:val="center"/>
        <w:outlineLvl w:val="1"/>
      </w:pPr>
      <w:r>
        <w:t>IV. ФОРМЫ КОНТРОЛЯ ЗА ИСПОЛНЕНИЕМ РЕГЛАМЕНТА</w:t>
      </w:r>
    </w:p>
    <w:p w:rsidR="00B12354" w:rsidRDefault="00B12354">
      <w:pPr>
        <w:pStyle w:val="ConsPlusNormal"/>
        <w:jc w:val="both"/>
      </w:pPr>
    </w:p>
    <w:p w:rsidR="00B12354" w:rsidRDefault="00B12354">
      <w:pPr>
        <w:pStyle w:val="ConsPlusNormal"/>
        <w:ind w:firstLine="540"/>
        <w:jc w:val="both"/>
      </w:pPr>
      <w:r>
        <w:t>26. Текущий контроль за исполнением административных процедур, установленных настоящим Регламентом, осуществляет начальник отдела землеустройства, Департамента.</w:t>
      </w:r>
    </w:p>
    <w:p w:rsidR="00B12354" w:rsidRDefault="00B12354">
      <w:pPr>
        <w:pStyle w:val="ConsPlusNormal"/>
        <w:jc w:val="both"/>
      </w:pPr>
      <w:r>
        <w:t xml:space="preserve">(в ред. Распоряжений администрации г. Красноярска от 30.06.2016 </w:t>
      </w:r>
      <w:hyperlink r:id="rId94" w:history="1">
        <w:r>
          <w:rPr>
            <w:color w:val="0000FF"/>
          </w:rPr>
          <w:t>N 193-р</w:t>
        </w:r>
      </w:hyperlink>
      <w:r>
        <w:t xml:space="preserve">, от 19.03.2018 </w:t>
      </w:r>
      <w:hyperlink r:id="rId95" w:history="1">
        <w:r>
          <w:rPr>
            <w:color w:val="0000FF"/>
          </w:rPr>
          <w:t>N 102-р</w:t>
        </w:r>
      </w:hyperlink>
      <w:r>
        <w:t>)</w:t>
      </w:r>
    </w:p>
    <w:p w:rsidR="00B12354" w:rsidRDefault="00B12354">
      <w:pPr>
        <w:pStyle w:val="ConsPlusNormal"/>
        <w:spacing w:before="220"/>
        <w:ind w:firstLine="540"/>
        <w:jc w:val="both"/>
      </w:pPr>
      <w:r>
        <w:t xml:space="preserve">27. Плановые проверки полноты и качества предоставления муниципальной услуги осуществляются не реже одного раза год. Внеплановые проверки полноты и качества предоставления муниципальной услуги проводятся при поступлении информации о </w:t>
      </w:r>
      <w:r>
        <w:lastRenderedPageBreak/>
        <w:t>несоблюдении положений настоящего Регламента от Заявителей, контрольно-надзорных органов. Решение о проведении плановой или внеплановой проверки оформляется приказом руководителя Департамента, в котором указываются должностное лицо, ответственное за проведение проверки, и сроки ее проведения.</w:t>
      </w:r>
    </w:p>
    <w:p w:rsidR="00B12354" w:rsidRDefault="00B12354">
      <w:pPr>
        <w:pStyle w:val="ConsPlusNormal"/>
        <w:spacing w:before="220"/>
        <w:ind w:firstLine="540"/>
        <w:jc w:val="both"/>
      </w:pPr>
      <w:r>
        <w:t>28. Ответственный за проведение проверки исполнитель имеет право направлять запросы в другие структурные подразделения Департамента, при необходимости привлекать их к проверке, истребовать документы, объяснения от муниципальных служащих Департамента.</w:t>
      </w:r>
    </w:p>
    <w:p w:rsidR="00B12354" w:rsidRDefault="00B12354">
      <w:pPr>
        <w:pStyle w:val="ConsPlusNormal"/>
        <w:spacing w:before="220"/>
        <w:ind w:firstLine="540"/>
        <w:jc w:val="both"/>
      </w:pPr>
      <w:r>
        <w:t>Исполнитель составляет мотивированное заключение о результатах служебной проверки и передает его руководителю Департамента. В случае выводов о наличии нарушений и необходимости привлечения к ответственности с заключением должен быть ознакомлен работник, допустивший нарушения.</w:t>
      </w:r>
    </w:p>
    <w:p w:rsidR="00B12354" w:rsidRDefault="00B12354">
      <w:pPr>
        <w:pStyle w:val="ConsPlusNormal"/>
        <w:spacing w:before="220"/>
        <w:ind w:firstLine="540"/>
        <w:jc w:val="both"/>
      </w:pPr>
      <w:r>
        <w:t>29.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12354" w:rsidRDefault="00B12354">
      <w:pPr>
        <w:pStyle w:val="ConsPlusNormal"/>
        <w:spacing w:before="220"/>
        <w:ind w:firstLine="540"/>
        <w:jc w:val="both"/>
      </w:pPr>
      <w:r>
        <w:t>30. Контроль за полнотой и качеством предоставления муниципальной услуги со стороны граждан, их объединений и организаций осуществляется посредством направления в Департамент индивидуальных либо коллективных обращений.</w:t>
      </w:r>
    </w:p>
    <w:p w:rsidR="00B12354" w:rsidRDefault="00B12354">
      <w:pPr>
        <w:pStyle w:val="ConsPlusNormal"/>
        <w:spacing w:before="220"/>
        <w:ind w:firstLine="540"/>
        <w:jc w:val="both"/>
      </w:pPr>
      <w:r>
        <w:t xml:space="preserve">30.1. Контроль за актуальностью информации о предоставлении муниципальных услуг, размещаемой на официальном сайте администрации города в разделе "Реестр муниципальных услуг", соблюдением сроков предоставления муниципальных услуг, соблюдением сроков выполнения административных процедур осуществляет управление информатизации и связи администрации города в соответствии с </w:t>
      </w:r>
      <w:hyperlink r:id="rId96" w:history="1">
        <w:r>
          <w:rPr>
            <w:color w:val="0000FF"/>
          </w:rPr>
          <w:t>Распоряжением</w:t>
        </w:r>
      </w:hyperlink>
      <w:r>
        <w:t xml:space="preserve"> администрации города от 16.10.2017 N 295-р "Об утверждении Регламента осуществления контроля за предоставлением муниципальных услуг в органах администрации города, предоставляющих муниципальные услуги".</w:t>
      </w:r>
    </w:p>
    <w:p w:rsidR="00B12354" w:rsidRDefault="00B12354">
      <w:pPr>
        <w:pStyle w:val="ConsPlusNormal"/>
        <w:jc w:val="both"/>
      </w:pPr>
      <w:r>
        <w:t xml:space="preserve">(п. 30.1 введен </w:t>
      </w:r>
      <w:hyperlink r:id="rId97" w:history="1">
        <w:r>
          <w:rPr>
            <w:color w:val="0000FF"/>
          </w:rPr>
          <w:t>Распоряжением</w:t>
        </w:r>
      </w:hyperlink>
      <w:r>
        <w:t xml:space="preserve"> администрации г. Красноярска от 10.01.2018 N 5-р)</w:t>
      </w:r>
    </w:p>
    <w:p w:rsidR="00B12354" w:rsidRDefault="00B12354">
      <w:pPr>
        <w:pStyle w:val="ConsPlusNormal"/>
        <w:jc w:val="both"/>
      </w:pPr>
    </w:p>
    <w:p w:rsidR="00B12354" w:rsidRDefault="00B12354">
      <w:pPr>
        <w:pStyle w:val="ConsPlusNormal"/>
        <w:jc w:val="center"/>
        <w:outlineLvl w:val="1"/>
      </w:pPr>
      <w:r>
        <w:t>V. ДОСУДЕБНЫЙ (ВНЕСУДЕБНЫЙ) ПОРЯДОК ОБЖАЛОВАНИЯ РЕШЕНИЙ</w:t>
      </w:r>
    </w:p>
    <w:p w:rsidR="00B12354" w:rsidRDefault="00B12354">
      <w:pPr>
        <w:pStyle w:val="ConsPlusNormal"/>
        <w:jc w:val="center"/>
      </w:pPr>
      <w:r>
        <w:t>И ДЕЙСТВИЙ (БЕЗДЕЙСТВИЯ) ОРГАНА, ПРЕДОСТАВЛЯЮЩЕГО</w:t>
      </w:r>
    </w:p>
    <w:p w:rsidR="00B12354" w:rsidRDefault="00B12354">
      <w:pPr>
        <w:pStyle w:val="ConsPlusNormal"/>
        <w:jc w:val="center"/>
      </w:pPr>
      <w:r>
        <w:t>МУНИЦИПАЛЬНУЮ УСЛУГУ, МНОГОФУНКЦИОНАЛЬНОГО ЦЕНТРА,</w:t>
      </w:r>
    </w:p>
    <w:p w:rsidR="00B12354" w:rsidRDefault="00B12354">
      <w:pPr>
        <w:pStyle w:val="ConsPlusNormal"/>
        <w:jc w:val="center"/>
      </w:pPr>
      <w:r>
        <w:t>ОРГАНИЗАЦИЙ, УКАЗАННЫХ В ЧАСТИ 1.1 СТАТЬИ 16 ЗАКОНА,</w:t>
      </w:r>
    </w:p>
    <w:p w:rsidR="00B12354" w:rsidRDefault="00B12354">
      <w:pPr>
        <w:pStyle w:val="ConsPlusNormal"/>
        <w:jc w:val="center"/>
      </w:pPr>
      <w:r>
        <w:t>А ТАКЖЕ ИХ ДОЛЖНОСТНЫХ ЛИЦ, МУНИЦИПАЛЬНЫХ</w:t>
      </w:r>
    </w:p>
    <w:p w:rsidR="00B12354" w:rsidRDefault="00B12354">
      <w:pPr>
        <w:pStyle w:val="ConsPlusNormal"/>
        <w:jc w:val="center"/>
      </w:pPr>
      <w:r>
        <w:t>СЛУЖАЩИХ, РАБОТНИКОВ</w:t>
      </w:r>
    </w:p>
    <w:p w:rsidR="00B12354" w:rsidRDefault="00B12354">
      <w:pPr>
        <w:pStyle w:val="ConsPlusNormal"/>
        <w:jc w:val="center"/>
      </w:pPr>
      <w:r>
        <w:t xml:space="preserve">(в ред. </w:t>
      </w:r>
      <w:hyperlink r:id="rId98" w:history="1">
        <w:r>
          <w:rPr>
            <w:color w:val="0000FF"/>
          </w:rPr>
          <w:t>Распоряжения</w:t>
        </w:r>
      </w:hyperlink>
      <w:r>
        <w:t xml:space="preserve"> администрации г. Красноярска</w:t>
      </w:r>
    </w:p>
    <w:p w:rsidR="00B12354" w:rsidRDefault="00B12354">
      <w:pPr>
        <w:pStyle w:val="ConsPlusNormal"/>
        <w:jc w:val="center"/>
      </w:pPr>
      <w:r>
        <w:t>от 19.03.2018 N 102-р)</w:t>
      </w:r>
    </w:p>
    <w:p w:rsidR="00B12354" w:rsidRDefault="00B12354">
      <w:pPr>
        <w:pStyle w:val="ConsPlusNormal"/>
        <w:jc w:val="both"/>
      </w:pPr>
    </w:p>
    <w:p w:rsidR="00B12354" w:rsidRDefault="00B12354">
      <w:pPr>
        <w:pStyle w:val="ConsPlusNormal"/>
        <w:ind w:firstLine="540"/>
        <w:jc w:val="both"/>
      </w:pPr>
      <w:r>
        <w:t xml:space="preserve">31. Заявитель имеет право на обжалование решений и действий (бездействия) Департамента, должностных лиц либо муниципальных служащих Департамента, многофункционального центра, работника многофункционального центра, а также организаций, указанных в </w:t>
      </w:r>
      <w:hyperlink r:id="rId99" w:history="1">
        <w:r>
          <w:rPr>
            <w:color w:val="0000FF"/>
          </w:rPr>
          <w:t>части 1.1 статьи 16</w:t>
        </w:r>
      </w:hyperlink>
      <w:r>
        <w:t xml:space="preserve"> Закона, или их работников в досудебном (внесудебном) порядке.</w:t>
      </w:r>
    </w:p>
    <w:p w:rsidR="00B12354" w:rsidRDefault="00B12354">
      <w:pPr>
        <w:pStyle w:val="ConsPlusNormal"/>
        <w:jc w:val="both"/>
      </w:pPr>
      <w:r>
        <w:t xml:space="preserve">(п. 31 в ред. </w:t>
      </w:r>
      <w:hyperlink r:id="rId100" w:history="1">
        <w:r>
          <w:rPr>
            <w:color w:val="0000FF"/>
          </w:rPr>
          <w:t>Распоряжения</w:t>
        </w:r>
      </w:hyperlink>
      <w:r>
        <w:t xml:space="preserve"> администрации г. Красноярска от 19.03.2018 N 102-р)</w:t>
      </w:r>
    </w:p>
    <w:p w:rsidR="00B12354" w:rsidRDefault="00B12354">
      <w:pPr>
        <w:pStyle w:val="ConsPlusNormal"/>
        <w:spacing w:before="220"/>
        <w:ind w:firstLine="540"/>
        <w:jc w:val="both"/>
      </w:pPr>
      <w:r>
        <w:t>32. Жалоба на решение или действие (бездействие) должностных лиц, муниципальных служащих Департамента подается в порядке подчиненности на имя руководителя Департамента.</w:t>
      </w:r>
    </w:p>
    <w:p w:rsidR="00B12354" w:rsidRDefault="00B12354">
      <w:pPr>
        <w:pStyle w:val="ConsPlusNormal"/>
        <w:spacing w:before="220"/>
        <w:ind w:firstLine="540"/>
        <w:jc w:val="both"/>
      </w:pPr>
      <w:r>
        <w:t>Жалоба на решение или действие (бездействие) руководителя Департамента подается в порядке подчиненности на имя Главы города.</w:t>
      </w:r>
    </w:p>
    <w:p w:rsidR="00B12354" w:rsidRDefault="00B12354">
      <w:pPr>
        <w:pStyle w:val="ConsPlusNormal"/>
        <w:spacing w:before="220"/>
        <w:ind w:firstLine="540"/>
        <w:jc w:val="both"/>
      </w:pPr>
      <w: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w:t>
      </w:r>
      <w:r>
        <w:lastRenderedPageBreak/>
        <w:t xml:space="preserve">Российской Федерации. Жалобы на решения и действия (бездействие) работников организаций, предусмотренных </w:t>
      </w:r>
      <w:hyperlink r:id="rId101" w:history="1">
        <w:r>
          <w:rPr>
            <w:color w:val="0000FF"/>
          </w:rPr>
          <w:t>частью 1.1 статьи 16</w:t>
        </w:r>
      </w:hyperlink>
      <w:r>
        <w:t xml:space="preserve"> Закона, подаются руководителям этих организаций.</w:t>
      </w:r>
    </w:p>
    <w:p w:rsidR="00B12354" w:rsidRDefault="00B12354">
      <w:pPr>
        <w:pStyle w:val="ConsPlusNormal"/>
        <w:jc w:val="both"/>
      </w:pPr>
      <w:r>
        <w:t xml:space="preserve">(абзац введен </w:t>
      </w:r>
      <w:hyperlink r:id="rId102" w:history="1">
        <w:r>
          <w:rPr>
            <w:color w:val="0000FF"/>
          </w:rPr>
          <w:t>Распоряжением</w:t>
        </w:r>
      </w:hyperlink>
      <w:r>
        <w:t xml:space="preserve"> администрации г. Красноярска от 19.03.2018 N 102-р)</w:t>
      </w:r>
    </w:p>
    <w:p w:rsidR="00B12354" w:rsidRDefault="00B12354">
      <w:pPr>
        <w:pStyle w:val="ConsPlusNormal"/>
        <w:spacing w:before="220"/>
        <w:ind w:firstLine="540"/>
        <w:jc w:val="both"/>
      </w:pPr>
      <w:r>
        <w:t>33. Основанием для начала процедуры досудебного (внесудебного) обжалования является поступление жалобы.</w:t>
      </w:r>
    </w:p>
    <w:p w:rsidR="00B12354" w:rsidRDefault="00B12354">
      <w:pPr>
        <w:pStyle w:val="ConsPlusNormal"/>
        <w:spacing w:before="220"/>
        <w:ind w:firstLine="540"/>
        <w:jc w:val="both"/>
      </w:pPr>
      <w:r>
        <w:t>Жалоба подается в письменной форме на бумажном носителе, в электронной форме.</w:t>
      </w:r>
    </w:p>
    <w:p w:rsidR="00B12354" w:rsidRDefault="00B12354">
      <w:pPr>
        <w:pStyle w:val="ConsPlusNormal"/>
        <w:spacing w:before="220"/>
        <w:ind w:firstLine="540"/>
        <w:jc w:val="both"/>
      </w:pPr>
      <w:r>
        <w:t>Жалоба на решения и действия (бездействие) Департамента, должностного лица Департамента, муниципального служащего Департамента, руководителя Департамента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города,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12354" w:rsidRDefault="00B12354">
      <w:pPr>
        <w:pStyle w:val="ConsPlusNormal"/>
        <w:jc w:val="both"/>
      </w:pPr>
      <w:r>
        <w:t xml:space="preserve">(в ред. </w:t>
      </w:r>
      <w:hyperlink r:id="rId103" w:history="1">
        <w:r>
          <w:rPr>
            <w:color w:val="0000FF"/>
          </w:rPr>
          <w:t>Распоряжения</w:t>
        </w:r>
      </w:hyperlink>
      <w:r>
        <w:t xml:space="preserve"> администрации г. Красноярска от 19.03.2018 N 102-р)</w:t>
      </w:r>
    </w:p>
    <w:p w:rsidR="00B12354" w:rsidRDefault="00B12354">
      <w:pPr>
        <w:pStyle w:val="ConsPlusNormal"/>
        <w:spacing w:before="220"/>
        <w:ind w:firstLine="540"/>
        <w:jc w:val="both"/>
      </w:pPr>
      <w: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104" w:history="1">
        <w:r>
          <w:rPr>
            <w:color w:val="0000FF"/>
          </w:rPr>
          <w:t>частью 1.1 статьи 16</w:t>
        </w:r>
      </w:hyperlink>
      <w:r>
        <w:t xml:space="preserve">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12354" w:rsidRDefault="00B12354">
      <w:pPr>
        <w:pStyle w:val="ConsPlusNormal"/>
        <w:jc w:val="both"/>
      </w:pPr>
      <w:r>
        <w:t xml:space="preserve">(абзац введен </w:t>
      </w:r>
      <w:hyperlink r:id="rId105" w:history="1">
        <w:r>
          <w:rPr>
            <w:color w:val="0000FF"/>
          </w:rPr>
          <w:t>Распоряжением</w:t>
        </w:r>
      </w:hyperlink>
      <w:r>
        <w:t xml:space="preserve"> администрации г. Красноярска от 19.03.2018 N 102-р)</w:t>
      </w:r>
    </w:p>
    <w:p w:rsidR="00B12354" w:rsidRDefault="00B12354">
      <w:pPr>
        <w:pStyle w:val="ConsPlusNormal"/>
        <w:spacing w:before="220"/>
        <w:ind w:firstLine="540"/>
        <w:jc w:val="both"/>
      </w:pPr>
      <w:r>
        <w:t>34. Предметом досудебного (внесудебного) обжалования является в том числе:</w:t>
      </w:r>
    </w:p>
    <w:p w:rsidR="00B12354" w:rsidRDefault="00B12354">
      <w:pPr>
        <w:pStyle w:val="ConsPlusNormal"/>
        <w:jc w:val="both"/>
      </w:pPr>
      <w:r>
        <w:t xml:space="preserve">(в ред. </w:t>
      </w:r>
      <w:hyperlink r:id="rId106" w:history="1">
        <w:r>
          <w:rPr>
            <w:color w:val="0000FF"/>
          </w:rPr>
          <w:t>Распоряжения</w:t>
        </w:r>
      </w:hyperlink>
      <w:r>
        <w:t xml:space="preserve"> администрации г. Красноярска от 19.03.2018 N 102-р)</w:t>
      </w:r>
    </w:p>
    <w:p w:rsidR="00B12354" w:rsidRDefault="00B12354">
      <w:pPr>
        <w:pStyle w:val="ConsPlusNormal"/>
        <w:spacing w:before="220"/>
        <w:ind w:firstLine="540"/>
        <w:jc w:val="both"/>
      </w:pPr>
      <w:r>
        <w:t xml:space="preserve">1) нарушение срока регистрации Заявления, запроса, указанного в </w:t>
      </w:r>
      <w:hyperlink r:id="rId107" w:history="1">
        <w:r>
          <w:rPr>
            <w:color w:val="0000FF"/>
          </w:rPr>
          <w:t>статье 15.1</w:t>
        </w:r>
      </w:hyperlink>
      <w:r>
        <w:t xml:space="preserve"> Закона;</w:t>
      </w:r>
    </w:p>
    <w:p w:rsidR="00B12354" w:rsidRDefault="00B12354">
      <w:pPr>
        <w:pStyle w:val="ConsPlusNormal"/>
        <w:jc w:val="both"/>
      </w:pPr>
      <w:r>
        <w:t xml:space="preserve">(в ред. </w:t>
      </w:r>
      <w:hyperlink r:id="rId108" w:history="1">
        <w:r>
          <w:rPr>
            <w:color w:val="0000FF"/>
          </w:rPr>
          <w:t>Распоряжения</w:t>
        </w:r>
      </w:hyperlink>
      <w:r>
        <w:t xml:space="preserve"> администрации г. Красноярска от 19.03.2018 N 102-р)</w:t>
      </w:r>
    </w:p>
    <w:p w:rsidR="00B12354" w:rsidRDefault="00B12354">
      <w:pPr>
        <w:pStyle w:val="ConsPlusNormal"/>
        <w:spacing w:before="220"/>
        <w:ind w:firstLine="540"/>
        <w:jc w:val="both"/>
      </w:pPr>
      <w: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09" w:history="1">
        <w:r>
          <w:rPr>
            <w:color w:val="0000FF"/>
          </w:rPr>
          <w:t>частью 1.3 статьи 16</w:t>
        </w:r>
      </w:hyperlink>
      <w:r>
        <w:t xml:space="preserve"> Закона;</w:t>
      </w:r>
    </w:p>
    <w:p w:rsidR="00B12354" w:rsidRDefault="00B12354">
      <w:pPr>
        <w:pStyle w:val="ConsPlusNormal"/>
        <w:jc w:val="both"/>
      </w:pPr>
      <w:r>
        <w:t xml:space="preserve">(в ред. </w:t>
      </w:r>
      <w:hyperlink r:id="rId110" w:history="1">
        <w:r>
          <w:rPr>
            <w:color w:val="0000FF"/>
          </w:rPr>
          <w:t>Распоряжения</w:t>
        </w:r>
      </w:hyperlink>
      <w:r>
        <w:t xml:space="preserve"> администрации г. Красноярска от 19.03.2018 N 102-р)</w:t>
      </w:r>
    </w:p>
    <w:p w:rsidR="00B12354" w:rsidRDefault="00B12354">
      <w:pPr>
        <w:pStyle w:val="ConsPlusNormal"/>
        <w:spacing w:before="220"/>
        <w:ind w:firstLine="540"/>
        <w:jc w:val="both"/>
      </w:pPr>
      <w: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12354" w:rsidRDefault="00B12354">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12354" w:rsidRDefault="00B12354">
      <w:pPr>
        <w:pStyle w:val="ConsPlusNormal"/>
        <w:spacing w:before="220"/>
        <w:ind w:firstLine="540"/>
        <w:jc w:val="both"/>
      </w:pPr>
      <w:r>
        <w:t xml:space="preserve">5) отказ в предоставлении муниципальной услуги, если основания для отказа не предусмотрены федеральными законами и принятыми в соответствии с ними иными </w:t>
      </w:r>
      <w:r>
        <w:lastRenderedPageBreak/>
        <w:t xml:space="preserve">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11" w:history="1">
        <w:r>
          <w:rPr>
            <w:color w:val="0000FF"/>
          </w:rPr>
          <w:t>частью 1.3 статьи 16</w:t>
        </w:r>
      </w:hyperlink>
      <w:r>
        <w:t xml:space="preserve"> Закона;</w:t>
      </w:r>
    </w:p>
    <w:p w:rsidR="00B12354" w:rsidRDefault="00B12354">
      <w:pPr>
        <w:pStyle w:val="ConsPlusNormal"/>
        <w:jc w:val="both"/>
      </w:pPr>
      <w:r>
        <w:t xml:space="preserve">(в ред. </w:t>
      </w:r>
      <w:hyperlink r:id="rId112" w:history="1">
        <w:r>
          <w:rPr>
            <w:color w:val="0000FF"/>
          </w:rPr>
          <w:t>Распоряжения</w:t>
        </w:r>
      </w:hyperlink>
      <w:r>
        <w:t xml:space="preserve"> администрации г. Красноярска от 19.03.2018 N 102-р)</w:t>
      </w:r>
    </w:p>
    <w:p w:rsidR="00B12354" w:rsidRDefault="00B12354">
      <w:pPr>
        <w:pStyle w:val="ConsPlusNormal"/>
        <w:spacing w:before="220"/>
        <w:ind w:firstLine="540"/>
        <w:jc w:val="both"/>
      </w:pPr>
      <w: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12354" w:rsidRDefault="00B12354">
      <w:pPr>
        <w:pStyle w:val="ConsPlusNormal"/>
        <w:spacing w:before="220"/>
        <w:ind w:firstLine="540"/>
        <w:jc w:val="both"/>
      </w:pPr>
      <w: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13" w:history="1">
        <w:r>
          <w:rPr>
            <w:color w:val="0000FF"/>
          </w:rPr>
          <w:t>частью 1.1 статьи 16</w:t>
        </w:r>
      </w:hyperlink>
      <w:r>
        <w:t xml:space="preserve"> Закона,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14" w:history="1">
        <w:r>
          <w:rPr>
            <w:color w:val="0000FF"/>
          </w:rPr>
          <w:t>частью 1.3 статьи 16</w:t>
        </w:r>
      </w:hyperlink>
      <w:r>
        <w:t xml:space="preserve"> Закона;</w:t>
      </w:r>
    </w:p>
    <w:p w:rsidR="00B12354" w:rsidRDefault="00B12354">
      <w:pPr>
        <w:pStyle w:val="ConsPlusNormal"/>
        <w:jc w:val="both"/>
      </w:pPr>
      <w:r>
        <w:t xml:space="preserve">(в ред. </w:t>
      </w:r>
      <w:hyperlink r:id="rId115" w:history="1">
        <w:r>
          <w:rPr>
            <w:color w:val="0000FF"/>
          </w:rPr>
          <w:t>Распоряжения</w:t>
        </w:r>
      </w:hyperlink>
      <w:r>
        <w:t xml:space="preserve"> администрации г. Красноярска от 19.03.2018 N 102-р)</w:t>
      </w:r>
    </w:p>
    <w:p w:rsidR="00B12354" w:rsidRDefault="00B12354">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rsidR="00B12354" w:rsidRDefault="00B12354">
      <w:pPr>
        <w:pStyle w:val="ConsPlusNormal"/>
        <w:jc w:val="both"/>
      </w:pPr>
      <w:r>
        <w:t xml:space="preserve">(пп. 8 введен </w:t>
      </w:r>
      <w:hyperlink r:id="rId116" w:history="1">
        <w:r>
          <w:rPr>
            <w:color w:val="0000FF"/>
          </w:rPr>
          <w:t>Распоряжением</w:t>
        </w:r>
      </w:hyperlink>
      <w:r>
        <w:t xml:space="preserve"> администрации г. Красноярска от 19.03.2018 N 102-р)</w:t>
      </w:r>
    </w:p>
    <w:p w:rsidR="00B12354" w:rsidRDefault="00B12354">
      <w:pPr>
        <w:pStyle w:val="ConsPlusNormal"/>
        <w:spacing w:before="220"/>
        <w:ind w:firstLine="540"/>
        <w:jc w:val="both"/>
      </w:pPr>
      <w: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B12354" w:rsidRDefault="00B12354">
      <w:pPr>
        <w:pStyle w:val="ConsPlusNormal"/>
        <w:jc w:val="both"/>
      </w:pPr>
      <w:r>
        <w:t xml:space="preserve">(пп. 9 введен </w:t>
      </w:r>
      <w:hyperlink r:id="rId117" w:history="1">
        <w:r>
          <w:rPr>
            <w:color w:val="0000FF"/>
          </w:rPr>
          <w:t>Распоряжением</w:t>
        </w:r>
      </w:hyperlink>
      <w:r>
        <w:t xml:space="preserve"> администрации г. Красноярска от 19.03.2018 N 102-р)</w:t>
      </w:r>
    </w:p>
    <w:p w:rsidR="00B12354" w:rsidRDefault="00B12354">
      <w:pPr>
        <w:pStyle w:val="ConsPlusNormal"/>
        <w:spacing w:before="220"/>
        <w:ind w:firstLine="540"/>
        <w:jc w:val="both"/>
      </w:pPr>
      <w:r>
        <w:t>35. Жалоба должна содержать:</w:t>
      </w:r>
    </w:p>
    <w:p w:rsidR="00B12354" w:rsidRDefault="00B12354">
      <w:pPr>
        <w:pStyle w:val="ConsPlusNormal"/>
        <w:spacing w:before="220"/>
        <w:ind w:firstLine="540"/>
        <w:jc w:val="both"/>
      </w:pPr>
      <w: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118" w:history="1">
        <w:r>
          <w:rPr>
            <w:color w:val="0000FF"/>
          </w:rPr>
          <w:t>частью 1.1 статьи 16</w:t>
        </w:r>
      </w:hyperlink>
      <w:r>
        <w:t xml:space="preserve"> Закона, их руководителей и (или) работников решения и действия (бездействие) которых обжалуются;</w:t>
      </w:r>
    </w:p>
    <w:p w:rsidR="00B12354" w:rsidRDefault="00B12354">
      <w:pPr>
        <w:pStyle w:val="ConsPlusNormal"/>
        <w:jc w:val="both"/>
      </w:pPr>
      <w:r>
        <w:t xml:space="preserve">(в ред. </w:t>
      </w:r>
      <w:hyperlink r:id="rId119" w:history="1">
        <w:r>
          <w:rPr>
            <w:color w:val="0000FF"/>
          </w:rPr>
          <w:t>Распоряжения</w:t>
        </w:r>
      </w:hyperlink>
      <w:r>
        <w:t xml:space="preserve"> администрации г. Красноярска от 19.03.2018 N 102-р)</w:t>
      </w:r>
    </w:p>
    <w:p w:rsidR="00B12354" w:rsidRDefault="00B12354">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12354" w:rsidRDefault="00B12354">
      <w:pPr>
        <w:pStyle w:val="ConsPlusNormal"/>
        <w:spacing w:before="220"/>
        <w:ind w:firstLine="540"/>
        <w:jc w:val="both"/>
      </w:pPr>
      <w: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120" w:history="1">
        <w:r>
          <w:rPr>
            <w:color w:val="0000FF"/>
          </w:rPr>
          <w:t>частью 1.1 статьи 16</w:t>
        </w:r>
      </w:hyperlink>
      <w:r>
        <w:t xml:space="preserve"> Закона, их работников;</w:t>
      </w:r>
    </w:p>
    <w:p w:rsidR="00B12354" w:rsidRDefault="00B12354">
      <w:pPr>
        <w:pStyle w:val="ConsPlusNormal"/>
        <w:jc w:val="both"/>
      </w:pPr>
      <w:r>
        <w:lastRenderedPageBreak/>
        <w:t xml:space="preserve">(в ред. </w:t>
      </w:r>
      <w:hyperlink r:id="rId121" w:history="1">
        <w:r>
          <w:rPr>
            <w:color w:val="0000FF"/>
          </w:rPr>
          <w:t>Распоряжения</w:t>
        </w:r>
      </w:hyperlink>
      <w:r>
        <w:t xml:space="preserve"> администрации г. Красноярска от 19.03.2018 N 102-р)</w:t>
      </w:r>
    </w:p>
    <w:p w:rsidR="00B12354" w:rsidRDefault="00B12354">
      <w:pPr>
        <w:pStyle w:val="ConsPlusNormal"/>
        <w:spacing w:before="220"/>
        <w:ind w:firstLine="540"/>
        <w:jc w:val="both"/>
      </w:pPr>
      <w: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122" w:history="1">
        <w:r>
          <w:rPr>
            <w:color w:val="0000FF"/>
          </w:rPr>
          <w:t>частью 1.1 статьи 16</w:t>
        </w:r>
      </w:hyperlink>
      <w:r>
        <w:t xml:space="preserve"> Закона, их работников. Заявителем могут быть представлены документы (при наличии), подтверждающие доводы Заявителя, либо их копии.</w:t>
      </w:r>
    </w:p>
    <w:p w:rsidR="00B12354" w:rsidRDefault="00B12354">
      <w:pPr>
        <w:pStyle w:val="ConsPlusNormal"/>
        <w:jc w:val="both"/>
      </w:pPr>
      <w:r>
        <w:t xml:space="preserve">(в ред. </w:t>
      </w:r>
      <w:hyperlink r:id="rId123" w:history="1">
        <w:r>
          <w:rPr>
            <w:color w:val="0000FF"/>
          </w:rPr>
          <w:t>Распоряжения</w:t>
        </w:r>
      </w:hyperlink>
      <w:r>
        <w:t xml:space="preserve"> администрации г. Красноярска от 19.03.2018 N 102-р)</w:t>
      </w:r>
    </w:p>
    <w:p w:rsidR="00B12354" w:rsidRDefault="00B12354">
      <w:pPr>
        <w:pStyle w:val="ConsPlusNormal"/>
        <w:spacing w:before="220"/>
        <w:ind w:firstLine="540"/>
        <w:jc w:val="both"/>
      </w:pPr>
      <w:r>
        <w:t>36. Заявитель имеет право на получение информации и документов, необходимых для обоснования и рассмотрения жалобы.</w:t>
      </w:r>
    </w:p>
    <w:p w:rsidR="00B12354" w:rsidRDefault="00B12354">
      <w:pPr>
        <w:pStyle w:val="ConsPlusNormal"/>
        <w:spacing w:before="220"/>
        <w:ind w:firstLine="540"/>
        <w:jc w:val="both"/>
      </w:pPr>
      <w:r>
        <w:t>37. Жалоба подлежит рассмотрению должностным лицом, наделенным полномочиями по рассмотрению жалоб, в течение пятнадцати рабочих дней со дня ее регистрации.</w:t>
      </w:r>
    </w:p>
    <w:p w:rsidR="00B12354" w:rsidRDefault="00B12354">
      <w:pPr>
        <w:pStyle w:val="ConsPlusNormal"/>
        <w:jc w:val="both"/>
      </w:pPr>
      <w:r>
        <w:t xml:space="preserve">(в ред. </w:t>
      </w:r>
      <w:hyperlink r:id="rId124" w:history="1">
        <w:r>
          <w:rPr>
            <w:color w:val="0000FF"/>
          </w:rPr>
          <w:t>Распоряжения</w:t>
        </w:r>
      </w:hyperlink>
      <w:r>
        <w:t xml:space="preserve"> администрации г. Красноярска от 19.03.2018 N 102-р)</w:t>
      </w:r>
    </w:p>
    <w:p w:rsidR="00B12354" w:rsidRDefault="00B12354">
      <w:pPr>
        <w:pStyle w:val="ConsPlusNormal"/>
        <w:spacing w:before="220"/>
        <w:ind w:firstLine="540"/>
        <w:jc w:val="both"/>
      </w:pPr>
      <w: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пяти рабочих дней со дня ее регистрации.</w:t>
      </w:r>
    </w:p>
    <w:p w:rsidR="00B12354" w:rsidRDefault="00B12354">
      <w:pPr>
        <w:pStyle w:val="ConsPlusNormal"/>
        <w:jc w:val="both"/>
      </w:pPr>
      <w:r>
        <w:t xml:space="preserve">(в ред. </w:t>
      </w:r>
      <w:hyperlink r:id="rId125" w:history="1">
        <w:r>
          <w:rPr>
            <w:color w:val="0000FF"/>
          </w:rPr>
          <w:t>Распоряжения</w:t>
        </w:r>
      </w:hyperlink>
      <w:r>
        <w:t xml:space="preserve"> администрации г. Красноярска от 19.03.2018 N 102-р)</w:t>
      </w:r>
    </w:p>
    <w:p w:rsidR="00B12354" w:rsidRDefault="00B12354">
      <w:pPr>
        <w:pStyle w:val="ConsPlusNormal"/>
        <w:spacing w:before="220"/>
        <w:ind w:firstLine="540"/>
        <w:jc w:val="both"/>
      </w:pPr>
      <w:r>
        <w:t xml:space="preserve">38. Руководитель Департамента проводит личный прием Заявителей в установленные для приема дни и время в порядке, установленном </w:t>
      </w:r>
      <w:hyperlink r:id="rId126" w:history="1">
        <w:r>
          <w:rPr>
            <w:color w:val="0000FF"/>
          </w:rPr>
          <w:t>статьей 13</w:t>
        </w:r>
      </w:hyperlink>
      <w:r>
        <w:t xml:space="preserve"> Федерального закона от 02.05.2006 N 59-ФЗ "О порядке рассмотрения обращений граждан Российской Федерации".</w:t>
      </w:r>
    </w:p>
    <w:p w:rsidR="00B12354" w:rsidRDefault="00B12354">
      <w:pPr>
        <w:pStyle w:val="ConsPlusNormal"/>
        <w:spacing w:before="220"/>
        <w:ind w:firstLine="540"/>
        <w:jc w:val="both"/>
      </w:pPr>
      <w:r>
        <w:t xml:space="preserve">39. Ответ на жалобу Заявителя не дается в случаях, установленных Федеральным </w:t>
      </w:r>
      <w:hyperlink r:id="rId127" w:history="1">
        <w:r>
          <w:rPr>
            <w:color w:val="0000FF"/>
          </w:rPr>
          <w:t>законом</w:t>
        </w:r>
      </w:hyperlink>
      <w:r>
        <w:t xml:space="preserve"> от 02.05.2006 N 59-ФЗ "О порядке рассмотрения обращений граждан Российской Федерации".</w:t>
      </w:r>
    </w:p>
    <w:p w:rsidR="00B12354" w:rsidRDefault="00B12354">
      <w:pPr>
        <w:pStyle w:val="ConsPlusNormal"/>
        <w:spacing w:before="220"/>
        <w:ind w:firstLine="540"/>
        <w:jc w:val="both"/>
      </w:pPr>
      <w:r>
        <w:t>40. По результатам рассмотрения жалобы принимается одно из следующих решений:</w:t>
      </w:r>
    </w:p>
    <w:p w:rsidR="00B12354" w:rsidRDefault="00B12354">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12354" w:rsidRDefault="00B12354">
      <w:pPr>
        <w:pStyle w:val="ConsPlusNormal"/>
        <w:jc w:val="both"/>
      </w:pPr>
      <w:r>
        <w:t xml:space="preserve">(пп. 1 в ред. </w:t>
      </w:r>
      <w:hyperlink r:id="rId128" w:history="1">
        <w:r>
          <w:rPr>
            <w:color w:val="0000FF"/>
          </w:rPr>
          <w:t>Распоряжения</w:t>
        </w:r>
      </w:hyperlink>
      <w:r>
        <w:t xml:space="preserve"> администрации г. Красноярска от 19.03.2018 N 102-р)</w:t>
      </w:r>
    </w:p>
    <w:p w:rsidR="00B12354" w:rsidRDefault="00B12354">
      <w:pPr>
        <w:pStyle w:val="ConsPlusNormal"/>
        <w:spacing w:before="220"/>
        <w:ind w:firstLine="540"/>
        <w:jc w:val="both"/>
      </w:pPr>
      <w:r>
        <w:t>2) в удовлетворении жалобы отказывается.</w:t>
      </w:r>
    </w:p>
    <w:p w:rsidR="00B12354" w:rsidRDefault="00B12354">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12354" w:rsidRDefault="00B12354">
      <w:pPr>
        <w:pStyle w:val="ConsPlusNormal"/>
        <w:spacing w:before="220"/>
        <w:ind w:firstLine="540"/>
        <w:jc w:val="both"/>
      </w:pPr>
      <w: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129" w:history="1">
        <w:r>
          <w:rPr>
            <w:color w:val="0000FF"/>
          </w:rPr>
          <w:t>частью 1 статьи 11.2</w:t>
        </w:r>
      </w:hyperlink>
      <w:r>
        <w:t xml:space="preserve"> Закона, незамедлительно направляют имеющиеся материалы в органы прокуратуры.</w:t>
      </w:r>
    </w:p>
    <w:p w:rsidR="00B12354" w:rsidRDefault="00B12354">
      <w:pPr>
        <w:pStyle w:val="ConsPlusNormal"/>
        <w:jc w:val="both"/>
      </w:pPr>
      <w:r>
        <w:t xml:space="preserve">(абзац введен </w:t>
      </w:r>
      <w:hyperlink r:id="rId130" w:history="1">
        <w:r>
          <w:rPr>
            <w:color w:val="0000FF"/>
          </w:rPr>
          <w:t>Распоряжением</w:t>
        </w:r>
      </w:hyperlink>
      <w:r>
        <w:t xml:space="preserve"> администрации г. Красноярска от 19.03.2018 N 102-р)</w:t>
      </w:r>
    </w:p>
    <w:p w:rsidR="00B12354" w:rsidRDefault="00B12354">
      <w:pPr>
        <w:pStyle w:val="ConsPlusNormal"/>
        <w:jc w:val="both"/>
      </w:pPr>
    </w:p>
    <w:p w:rsidR="00B12354" w:rsidRDefault="00B12354">
      <w:pPr>
        <w:pStyle w:val="ConsPlusNormal"/>
        <w:jc w:val="both"/>
      </w:pPr>
    </w:p>
    <w:p w:rsidR="00B12354" w:rsidRDefault="00B12354">
      <w:pPr>
        <w:pStyle w:val="ConsPlusNormal"/>
        <w:jc w:val="both"/>
      </w:pPr>
    </w:p>
    <w:p w:rsidR="00B12354" w:rsidRDefault="00B12354">
      <w:pPr>
        <w:pStyle w:val="ConsPlusNormal"/>
        <w:jc w:val="both"/>
      </w:pPr>
    </w:p>
    <w:p w:rsidR="00B12354" w:rsidRDefault="00B12354">
      <w:pPr>
        <w:pStyle w:val="ConsPlusNormal"/>
        <w:jc w:val="both"/>
      </w:pPr>
    </w:p>
    <w:p w:rsidR="00B12354" w:rsidRDefault="00B12354">
      <w:pPr>
        <w:pStyle w:val="ConsPlusNormal"/>
        <w:jc w:val="right"/>
        <w:outlineLvl w:val="1"/>
      </w:pPr>
      <w:r>
        <w:t>Приложение 1</w:t>
      </w:r>
    </w:p>
    <w:p w:rsidR="00B12354" w:rsidRDefault="00B12354">
      <w:pPr>
        <w:pStyle w:val="ConsPlusNormal"/>
        <w:jc w:val="right"/>
      </w:pPr>
      <w:r>
        <w:lastRenderedPageBreak/>
        <w:t>к Административному регламенту</w:t>
      </w:r>
    </w:p>
    <w:p w:rsidR="00B12354" w:rsidRDefault="00B12354">
      <w:pPr>
        <w:pStyle w:val="ConsPlusNormal"/>
        <w:jc w:val="right"/>
      </w:pPr>
      <w:r>
        <w:t>предоставления муниципальной</w:t>
      </w:r>
    </w:p>
    <w:p w:rsidR="00B12354" w:rsidRDefault="00B12354">
      <w:pPr>
        <w:pStyle w:val="ConsPlusNormal"/>
        <w:jc w:val="right"/>
      </w:pPr>
      <w:r>
        <w:t>услуги по предоставлению</w:t>
      </w:r>
    </w:p>
    <w:p w:rsidR="00B12354" w:rsidRDefault="00B12354">
      <w:pPr>
        <w:pStyle w:val="ConsPlusNormal"/>
        <w:jc w:val="right"/>
      </w:pPr>
      <w:r>
        <w:t>земельных или лесных участков</w:t>
      </w:r>
    </w:p>
    <w:p w:rsidR="00B12354" w:rsidRDefault="00B12354">
      <w:pPr>
        <w:pStyle w:val="ConsPlusNormal"/>
        <w:jc w:val="right"/>
      </w:pPr>
      <w:r>
        <w:t>в аренду лицам, являющимся</w:t>
      </w:r>
    </w:p>
    <w:p w:rsidR="00B12354" w:rsidRDefault="00B12354">
      <w:pPr>
        <w:pStyle w:val="ConsPlusNormal"/>
        <w:jc w:val="right"/>
      </w:pPr>
      <w:r>
        <w:t>правообладателями зданий,</w:t>
      </w:r>
    </w:p>
    <w:p w:rsidR="00B12354" w:rsidRDefault="00B12354">
      <w:pPr>
        <w:pStyle w:val="ConsPlusNormal"/>
        <w:jc w:val="right"/>
      </w:pPr>
      <w:r>
        <w:t>сооружений, помещений в них,</w:t>
      </w:r>
    </w:p>
    <w:p w:rsidR="00B12354" w:rsidRDefault="00B12354">
      <w:pPr>
        <w:pStyle w:val="ConsPlusNormal"/>
        <w:jc w:val="right"/>
      </w:pPr>
      <w:r>
        <w:t>расположенных на таких</w:t>
      </w:r>
    </w:p>
    <w:p w:rsidR="00B12354" w:rsidRDefault="00B12354">
      <w:pPr>
        <w:pStyle w:val="ConsPlusNormal"/>
        <w:jc w:val="right"/>
      </w:pPr>
      <w:r>
        <w:t>земельных или лесных участках,</w:t>
      </w:r>
    </w:p>
    <w:p w:rsidR="00B12354" w:rsidRDefault="00B12354">
      <w:pPr>
        <w:pStyle w:val="ConsPlusNormal"/>
        <w:jc w:val="right"/>
      </w:pPr>
      <w:r>
        <w:t>без проведения торгов</w:t>
      </w:r>
    </w:p>
    <w:p w:rsidR="00B12354" w:rsidRDefault="00B1235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12354">
        <w:trPr>
          <w:jc w:val="center"/>
        </w:trPr>
        <w:tc>
          <w:tcPr>
            <w:tcW w:w="9294" w:type="dxa"/>
            <w:tcBorders>
              <w:top w:val="nil"/>
              <w:left w:val="single" w:sz="24" w:space="0" w:color="CED3F1"/>
              <w:bottom w:val="nil"/>
              <w:right w:val="single" w:sz="24" w:space="0" w:color="F4F3F8"/>
            </w:tcBorders>
            <w:shd w:val="clear" w:color="auto" w:fill="F4F3F8"/>
          </w:tcPr>
          <w:p w:rsidR="00B12354" w:rsidRDefault="00B12354">
            <w:pPr>
              <w:pStyle w:val="ConsPlusNormal"/>
              <w:jc w:val="center"/>
            </w:pPr>
            <w:r>
              <w:rPr>
                <w:color w:val="392C69"/>
              </w:rPr>
              <w:t>Список изменяющих документов</w:t>
            </w:r>
          </w:p>
          <w:p w:rsidR="00B12354" w:rsidRDefault="00B12354">
            <w:pPr>
              <w:pStyle w:val="ConsPlusNormal"/>
              <w:jc w:val="center"/>
            </w:pPr>
            <w:r>
              <w:rPr>
                <w:color w:val="392C69"/>
              </w:rPr>
              <w:t xml:space="preserve">(в ред. Распоряжений администрации г. Красноярска от 24.03.2017 </w:t>
            </w:r>
            <w:hyperlink r:id="rId131" w:history="1">
              <w:r>
                <w:rPr>
                  <w:color w:val="0000FF"/>
                </w:rPr>
                <w:t>N 89-р</w:t>
              </w:r>
            </w:hyperlink>
            <w:r>
              <w:rPr>
                <w:color w:val="392C69"/>
              </w:rPr>
              <w:t>,</w:t>
            </w:r>
          </w:p>
          <w:p w:rsidR="00B12354" w:rsidRDefault="00B12354">
            <w:pPr>
              <w:pStyle w:val="ConsPlusNormal"/>
              <w:jc w:val="center"/>
            </w:pPr>
            <w:r>
              <w:rPr>
                <w:color w:val="392C69"/>
              </w:rPr>
              <w:t xml:space="preserve">от 10.01.2018 </w:t>
            </w:r>
            <w:hyperlink r:id="rId132" w:history="1">
              <w:r>
                <w:rPr>
                  <w:color w:val="0000FF"/>
                </w:rPr>
                <w:t>N 5-р</w:t>
              </w:r>
            </w:hyperlink>
            <w:r>
              <w:rPr>
                <w:color w:val="392C69"/>
              </w:rPr>
              <w:t>)</w:t>
            </w:r>
          </w:p>
        </w:tc>
      </w:tr>
    </w:tbl>
    <w:p w:rsidR="00B12354" w:rsidRDefault="00B12354">
      <w:pPr>
        <w:pStyle w:val="ConsPlusNormal"/>
        <w:jc w:val="both"/>
      </w:pPr>
    </w:p>
    <w:p w:rsidR="00B12354" w:rsidRDefault="00B12354">
      <w:pPr>
        <w:pStyle w:val="ConsPlusNonformat"/>
        <w:jc w:val="both"/>
      </w:pPr>
      <w:r>
        <w:t xml:space="preserve">                </w:t>
      </w:r>
      <w:hyperlink r:id="rId133" w:history="1">
        <w:r>
          <w:rPr>
            <w:color w:val="0000FF"/>
          </w:rPr>
          <w:t>03/00/032</w:t>
        </w:r>
      </w:hyperlink>
      <w:r>
        <w:t xml:space="preserve">             Заместителю Главы города -</w:t>
      </w:r>
    </w:p>
    <w:p w:rsidR="00B12354" w:rsidRDefault="00B12354">
      <w:pPr>
        <w:pStyle w:val="ConsPlusNonformat"/>
        <w:jc w:val="both"/>
      </w:pPr>
      <w:r>
        <w:t xml:space="preserve">        _________________________     руководителю департамента</w:t>
      </w:r>
    </w:p>
    <w:p w:rsidR="00B12354" w:rsidRDefault="00B12354">
      <w:pPr>
        <w:pStyle w:val="ConsPlusNonformat"/>
        <w:jc w:val="both"/>
      </w:pPr>
      <w:r>
        <w:t xml:space="preserve">        (реестровый номер услуги)     муниципального имущества</w:t>
      </w:r>
    </w:p>
    <w:p w:rsidR="00B12354" w:rsidRDefault="00B12354">
      <w:pPr>
        <w:pStyle w:val="ConsPlusNonformat"/>
        <w:jc w:val="both"/>
      </w:pPr>
      <w:r>
        <w:t xml:space="preserve">                                      и земельных отношений</w:t>
      </w:r>
    </w:p>
    <w:p w:rsidR="00B12354" w:rsidRDefault="00B12354">
      <w:pPr>
        <w:pStyle w:val="ConsPlusNonformat"/>
        <w:jc w:val="both"/>
      </w:pPr>
    </w:p>
    <w:p w:rsidR="00B12354" w:rsidRDefault="00B12354">
      <w:pPr>
        <w:pStyle w:val="ConsPlusNonformat"/>
        <w:jc w:val="both"/>
      </w:pPr>
      <w:r>
        <w:t xml:space="preserve">                                      от __________________________________</w:t>
      </w:r>
    </w:p>
    <w:p w:rsidR="00B12354" w:rsidRDefault="00B12354">
      <w:pPr>
        <w:pStyle w:val="ConsPlusNonformat"/>
        <w:jc w:val="both"/>
      </w:pPr>
      <w:r>
        <w:t xml:space="preserve">                                      _____________________________________</w:t>
      </w:r>
    </w:p>
    <w:p w:rsidR="00B12354" w:rsidRDefault="00B12354">
      <w:pPr>
        <w:pStyle w:val="ConsPlusNonformat"/>
        <w:jc w:val="both"/>
      </w:pPr>
      <w:r>
        <w:t xml:space="preserve">                                      _____________________________________</w:t>
      </w:r>
    </w:p>
    <w:p w:rsidR="00B12354" w:rsidRDefault="00B12354">
      <w:pPr>
        <w:pStyle w:val="ConsPlusNonformat"/>
        <w:jc w:val="both"/>
      </w:pPr>
      <w:r>
        <w:t xml:space="preserve">                                         (Ф.И.О. заявителя, руководителя</w:t>
      </w:r>
    </w:p>
    <w:p w:rsidR="00B12354" w:rsidRDefault="00B12354">
      <w:pPr>
        <w:pStyle w:val="ConsPlusNonformat"/>
        <w:jc w:val="both"/>
      </w:pPr>
      <w:r>
        <w:t xml:space="preserve">                                        или представителя по доверенности)</w:t>
      </w:r>
    </w:p>
    <w:p w:rsidR="00B12354" w:rsidRDefault="00B12354">
      <w:pPr>
        <w:pStyle w:val="ConsPlusNonformat"/>
        <w:jc w:val="both"/>
      </w:pPr>
      <w:r>
        <w:t xml:space="preserve">                                      _____________________________________</w:t>
      </w:r>
    </w:p>
    <w:p w:rsidR="00B12354" w:rsidRDefault="00B12354">
      <w:pPr>
        <w:pStyle w:val="ConsPlusNonformat"/>
        <w:jc w:val="both"/>
      </w:pPr>
      <w:r>
        <w:t xml:space="preserve">                                      _____________________________________</w:t>
      </w:r>
    </w:p>
    <w:p w:rsidR="00B12354" w:rsidRDefault="00B12354">
      <w:pPr>
        <w:pStyle w:val="ConsPlusNonformat"/>
        <w:jc w:val="both"/>
      </w:pPr>
      <w:r>
        <w:t xml:space="preserve">                                      _____________________________________</w:t>
      </w:r>
    </w:p>
    <w:p w:rsidR="00B12354" w:rsidRDefault="00B12354">
      <w:pPr>
        <w:pStyle w:val="ConsPlusNonformat"/>
        <w:jc w:val="both"/>
      </w:pPr>
      <w:r>
        <w:t xml:space="preserve">                                              (реквизиты документа,</w:t>
      </w:r>
    </w:p>
    <w:p w:rsidR="00B12354" w:rsidRDefault="00B12354">
      <w:pPr>
        <w:pStyle w:val="ConsPlusNonformat"/>
        <w:jc w:val="both"/>
      </w:pPr>
      <w:r>
        <w:t xml:space="preserve">                                             удостоверяющего личность)</w:t>
      </w:r>
    </w:p>
    <w:p w:rsidR="00B12354" w:rsidRDefault="00B12354">
      <w:pPr>
        <w:pStyle w:val="ConsPlusNonformat"/>
        <w:jc w:val="both"/>
      </w:pPr>
      <w:r>
        <w:t xml:space="preserve">                                      _____________________________________</w:t>
      </w:r>
    </w:p>
    <w:p w:rsidR="00B12354" w:rsidRDefault="00B12354">
      <w:pPr>
        <w:pStyle w:val="ConsPlusNonformat"/>
        <w:jc w:val="both"/>
      </w:pPr>
      <w:r>
        <w:t xml:space="preserve">                                      _____________________________________</w:t>
      </w:r>
    </w:p>
    <w:p w:rsidR="00B12354" w:rsidRDefault="00B12354">
      <w:pPr>
        <w:pStyle w:val="ConsPlusNonformat"/>
        <w:jc w:val="both"/>
      </w:pPr>
      <w:r>
        <w:t xml:space="preserve">                                      _____________________________________</w:t>
      </w:r>
    </w:p>
    <w:p w:rsidR="00B12354" w:rsidRDefault="00B12354">
      <w:pPr>
        <w:pStyle w:val="ConsPlusNonformat"/>
        <w:jc w:val="both"/>
      </w:pPr>
      <w:r>
        <w:t xml:space="preserve">                                           (наименование организации,</w:t>
      </w:r>
    </w:p>
    <w:p w:rsidR="00B12354" w:rsidRDefault="00B12354">
      <w:pPr>
        <w:pStyle w:val="ConsPlusNonformat"/>
        <w:jc w:val="both"/>
      </w:pPr>
      <w:r>
        <w:t xml:space="preserve">                                                   ИНН, ОГРН)</w:t>
      </w:r>
    </w:p>
    <w:p w:rsidR="00B12354" w:rsidRDefault="00B12354">
      <w:pPr>
        <w:pStyle w:val="ConsPlusNonformat"/>
        <w:jc w:val="both"/>
      </w:pPr>
      <w:r>
        <w:t xml:space="preserve">                                      _____________________________________</w:t>
      </w:r>
    </w:p>
    <w:p w:rsidR="00B12354" w:rsidRDefault="00B12354">
      <w:pPr>
        <w:pStyle w:val="ConsPlusNonformat"/>
        <w:jc w:val="both"/>
      </w:pPr>
      <w:r>
        <w:t xml:space="preserve">                                      _____________________________________</w:t>
      </w:r>
    </w:p>
    <w:p w:rsidR="00B12354" w:rsidRDefault="00B12354">
      <w:pPr>
        <w:pStyle w:val="ConsPlusNonformat"/>
        <w:jc w:val="both"/>
      </w:pPr>
      <w:r>
        <w:t xml:space="preserve">                                      _____________________________________</w:t>
      </w:r>
    </w:p>
    <w:p w:rsidR="00B12354" w:rsidRDefault="00B12354">
      <w:pPr>
        <w:pStyle w:val="ConsPlusNonformat"/>
        <w:jc w:val="both"/>
      </w:pPr>
      <w:r>
        <w:t xml:space="preserve">                                            (адрес места жительства</w:t>
      </w:r>
    </w:p>
    <w:p w:rsidR="00B12354" w:rsidRDefault="00B12354">
      <w:pPr>
        <w:pStyle w:val="ConsPlusNonformat"/>
        <w:jc w:val="both"/>
      </w:pPr>
      <w:r>
        <w:t xml:space="preserve">                                          (для гражданина) или сведения</w:t>
      </w:r>
    </w:p>
    <w:p w:rsidR="00B12354" w:rsidRDefault="00B12354">
      <w:pPr>
        <w:pStyle w:val="ConsPlusNonformat"/>
        <w:jc w:val="both"/>
      </w:pPr>
      <w:r>
        <w:t xml:space="preserve">                                         о местонахождении организации)</w:t>
      </w:r>
    </w:p>
    <w:p w:rsidR="00B12354" w:rsidRDefault="00B12354">
      <w:pPr>
        <w:pStyle w:val="ConsPlusNonformat"/>
        <w:jc w:val="both"/>
      </w:pPr>
      <w:r>
        <w:t xml:space="preserve">                                      Почтовый адрес: _____________________</w:t>
      </w:r>
    </w:p>
    <w:p w:rsidR="00B12354" w:rsidRDefault="00B12354">
      <w:pPr>
        <w:pStyle w:val="ConsPlusNonformat"/>
        <w:jc w:val="both"/>
      </w:pPr>
      <w:r>
        <w:t xml:space="preserve">                                      _____________________________________</w:t>
      </w:r>
    </w:p>
    <w:p w:rsidR="00B12354" w:rsidRDefault="00B12354">
      <w:pPr>
        <w:pStyle w:val="ConsPlusNonformat"/>
        <w:jc w:val="both"/>
      </w:pPr>
      <w:r>
        <w:t xml:space="preserve">                                      _____________________________________</w:t>
      </w:r>
    </w:p>
    <w:p w:rsidR="00B12354" w:rsidRDefault="00B12354">
      <w:pPr>
        <w:pStyle w:val="ConsPlusNonformat"/>
        <w:jc w:val="both"/>
      </w:pPr>
      <w:r>
        <w:t xml:space="preserve">                                      Адрес электронной почты: ____________</w:t>
      </w:r>
    </w:p>
    <w:p w:rsidR="00B12354" w:rsidRDefault="00B12354">
      <w:pPr>
        <w:pStyle w:val="ConsPlusNonformat"/>
        <w:jc w:val="both"/>
      </w:pPr>
      <w:r>
        <w:t xml:space="preserve">                                      _____________________________________</w:t>
      </w:r>
    </w:p>
    <w:p w:rsidR="00B12354" w:rsidRDefault="00B12354">
      <w:pPr>
        <w:pStyle w:val="ConsPlusNonformat"/>
        <w:jc w:val="both"/>
      </w:pPr>
      <w:r>
        <w:t xml:space="preserve">                                      Номер контактного телефона: _________</w:t>
      </w:r>
    </w:p>
    <w:p w:rsidR="00B12354" w:rsidRDefault="00B12354">
      <w:pPr>
        <w:pStyle w:val="ConsPlusNonformat"/>
        <w:jc w:val="both"/>
      </w:pPr>
      <w:r>
        <w:t xml:space="preserve">                                      _____________________________________</w:t>
      </w:r>
    </w:p>
    <w:p w:rsidR="00B12354" w:rsidRDefault="00B12354">
      <w:pPr>
        <w:pStyle w:val="ConsPlusNonformat"/>
        <w:jc w:val="both"/>
      </w:pPr>
    </w:p>
    <w:p w:rsidR="00B12354" w:rsidRDefault="00B12354">
      <w:pPr>
        <w:pStyle w:val="ConsPlusNonformat"/>
        <w:jc w:val="both"/>
      </w:pPr>
      <w:bookmarkStart w:id="6" w:name="P462"/>
      <w:bookmarkEnd w:id="6"/>
      <w:r>
        <w:t xml:space="preserve">                                 ЗАЯВЛЕНИЕ</w:t>
      </w:r>
    </w:p>
    <w:p w:rsidR="00B12354" w:rsidRDefault="00B12354">
      <w:pPr>
        <w:pStyle w:val="ConsPlusNonformat"/>
        <w:jc w:val="both"/>
      </w:pPr>
      <w:r>
        <w:t xml:space="preserve">             о предоставлении земельного или лесного участка,</w:t>
      </w:r>
    </w:p>
    <w:p w:rsidR="00B12354" w:rsidRDefault="00B12354">
      <w:pPr>
        <w:pStyle w:val="ConsPlusNonformat"/>
        <w:jc w:val="both"/>
      </w:pPr>
      <w:r>
        <w:t xml:space="preserve">             находящегося в государственной или муниципальной</w:t>
      </w:r>
    </w:p>
    <w:p w:rsidR="00B12354" w:rsidRDefault="00B12354">
      <w:pPr>
        <w:pStyle w:val="ConsPlusNonformat"/>
        <w:jc w:val="both"/>
      </w:pPr>
      <w:r>
        <w:t xml:space="preserve">         собственности, на котором расположены здания, сооружения,</w:t>
      </w:r>
    </w:p>
    <w:p w:rsidR="00B12354" w:rsidRDefault="00B12354">
      <w:pPr>
        <w:pStyle w:val="ConsPlusNonformat"/>
        <w:jc w:val="both"/>
      </w:pPr>
      <w:r>
        <w:t xml:space="preserve">                  помещения в них, без проведения торгов</w:t>
      </w:r>
    </w:p>
    <w:p w:rsidR="00B12354" w:rsidRDefault="00B12354">
      <w:pPr>
        <w:pStyle w:val="ConsPlusNonformat"/>
        <w:jc w:val="both"/>
      </w:pPr>
    </w:p>
    <w:p w:rsidR="00B12354" w:rsidRDefault="00B12354">
      <w:pPr>
        <w:pStyle w:val="ConsPlusNonformat"/>
        <w:jc w:val="both"/>
      </w:pPr>
      <w:r>
        <w:t xml:space="preserve">    В  соответствии  со  </w:t>
      </w:r>
      <w:hyperlink r:id="rId134" w:history="1">
        <w:r>
          <w:rPr>
            <w:color w:val="0000FF"/>
          </w:rPr>
          <w:t>ст.  ст.  39.14</w:t>
        </w:r>
      </w:hyperlink>
      <w:r>
        <w:t xml:space="preserve">,  </w:t>
      </w:r>
      <w:hyperlink r:id="rId135" w:history="1">
        <w:r>
          <w:rPr>
            <w:color w:val="0000FF"/>
          </w:rPr>
          <w:t>39.17</w:t>
        </w:r>
      </w:hyperlink>
      <w:r>
        <w:t xml:space="preserve">,  </w:t>
      </w:r>
      <w:hyperlink r:id="rId136" w:history="1">
        <w:r>
          <w:rPr>
            <w:color w:val="0000FF"/>
          </w:rPr>
          <w:t>39.20</w:t>
        </w:r>
      </w:hyperlink>
      <w:r>
        <w:t xml:space="preserve"> Земельного кодекса</w:t>
      </w:r>
    </w:p>
    <w:p w:rsidR="00B12354" w:rsidRDefault="00B12354">
      <w:pPr>
        <w:pStyle w:val="ConsPlusNonformat"/>
        <w:jc w:val="both"/>
      </w:pPr>
      <w:r>
        <w:t>Российской  Федерации  прошу  предоставить  земельный   или лесной  участок</w:t>
      </w:r>
    </w:p>
    <w:p w:rsidR="00B12354" w:rsidRDefault="00B12354">
      <w:pPr>
        <w:pStyle w:val="ConsPlusNonformat"/>
        <w:jc w:val="both"/>
      </w:pPr>
      <w:r>
        <w:t>с кадастровым  номером   ________________________________________  площадью</w:t>
      </w:r>
    </w:p>
    <w:p w:rsidR="00B12354" w:rsidRDefault="00B12354">
      <w:pPr>
        <w:pStyle w:val="ConsPlusNonformat"/>
        <w:jc w:val="both"/>
      </w:pPr>
      <w:r>
        <w:t>________________________________________________ кв. м (га),  расположенный</w:t>
      </w:r>
    </w:p>
    <w:p w:rsidR="00B12354" w:rsidRDefault="00B12354">
      <w:pPr>
        <w:pStyle w:val="ConsPlusNonformat"/>
        <w:jc w:val="both"/>
      </w:pPr>
      <w:r>
        <w:t xml:space="preserve">  (площадь указывается в случае предоставления</w:t>
      </w:r>
    </w:p>
    <w:p w:rsidR="00B12354" w:rsidRDefault="00B12354">
      <w:pPr>
        <w:pStyle w:val="ConsPlusNonformat"/>
        <w:jc w:val="both"/>
      </w:pPr>
      <w:r>
        <w:lastRenderedPageBreak/>
        <w:t xml:space="preserve">                 лесного участка)</w:t>
      </w:r>
    </w:p>
    <w:p w:rsidR="00B12354" w:rsidRDefault="00B12354">
      <w:pPr>
        <w:pStyle w:val="ConsPlusNonformat"/>
        <w:jc w:val="both"/>
      </w:pPr>
      <w:r>
        <w:t>по адресу: г. Красноярск __________________________________________________</w:t>
      </w:r>
    </w:p>
    <w:p w:rsidR="00B12354" w:rsidRDefault="00B12354">
      <w:pPr>
        <w:pStyle w:val="ConsPlusNonformat"/>
        <w:jc w:val="both"/>
      </w:pPr>
      <w:r>
        <w:t>__________________________________________________________________________,</w:t>
      </w:r>
    </w:p>
    <w:p w:rsidR="00B12354" w:rsidRDefault="00B12354">
      <w:pPr>
        <w:pStyle w:val="ConsPlusNonformat"/>
        <w:jc w:val="both"/>
      </w:pPr>
      <w:r>
        <w:t xml:space="preserve">               (адрес (описание местоположения) указывается</w:t>
      </w:r>
    </w:p>
    <w:p w:rsidR="00B12354" w:rsidRDefault="00B12354">
      <w:pPr>
        <w:pStyle w:val="ConsPlusNonformat"/>
        <w:jc w:val="both"/>
      </w:pPr>
      <w:r>
        <w:t xml:space="preserve">                 в случае предоставления лесного участка)</w:t>
      </w:r>
    </w:p>
    <w:p w:rsidR="00B12354" w:rsidRDefault="00B12354">
      <w:pPr>
        <w:pStyle w:val="ConsPlusNonformat"/>
        <w:jc w:val="both"/>
      </w:pPr>
      <w:r>
        <w:t xml:space="preserve">без  проведения  торгов  на  основании  </w:t>
      </w:r>
      <w:hyperlink r:id="rId137" w:history="1">
        <w:r>
          <w:rPr>
            <w:color w:val="0000FF"/>
          </w:rPr>
          <w:t>подпункта  9  пункта  2 статьи 39.6</w:t>
        </w:r>
      </w:hyperlink>
    </w:p>
    <w:p w:rsidR="00B12354" w:rsidRDefault="00B12354">
      <w:pPr>
        <w:pStyle w:val="ConsPlusNonformat"/>
        <w:jc w:val="both"/>
      </w:pPr>
      <w:r>
        <w:t xml:space="preserve">Земельного кодекса Российской Федерации </w:t>
      </w:r>
      <w:hyperlink w:anchor="P558" w:history="1">
        <w:r>
          <w:rPr>
            <w:color w:val="0000FF"/>
          </w:rPr>
          <w:t>&lt;1&gt;</w:t>
        </w:r>
      </w:hyperlink>
      <w:r>
        <w:t>.</w:t>
      </w:r>
    </w:p>
    <w:p w:rsidR="00B12354" w:rsidRDefault="00B12354">
      <w:pPr>
        <w:pStyle w:val="ConsPlusNonformat"/>
        <w:jc w:val="both"/>
      </w:pPr>
      <w:r>
        <w:t>Вид права: аренда сроком на _______________________________ (месяцев, лет).</w:t>
      </w:r>
    </w:p>
    <w:p w:rsidR="00B12354" w:rsidRDefault="00B12354">
      <w:pPr>
        <w:pStyle w:val="ConsPlusNonformat"/>
        <w:jc w:val="both"/>
      </w:pPr>
      <w:r>
        <w:t xml:space="preserve">                              (срок аренды указывается в</w:t>
      </w:r>
    </w:p>
    <w:p w:rsidR="00B12354" w:rsidRDefault="00B12354">
      <w:pPr>
        <w:pStyle w:val="ConsPlusNonformat"/>
        <w:jc w:val="both"/>
      </w:pPr>
      <w:r>
        <w:t xml:space="preserve">                            соответствии с </w:t>
      </w:r>
      <w:hyperlink r:id="rId138" w:history="1">
        <w:r>
          <w:rPr>
            <w:color w:val="0000FF"/>
          </w:rPr>
          <w:t>подп. 17 п. 8 ст. 39.8</w:t>
        </w:r>
      </w:hyperlink>
    </w:p>
    <w:p w:rsidR="00B12354" w:rsidRDefault="00B12354">
      <w:pPr>
        <w:pStyle w:val="ConsPlusNonformat"/>
        <w:jc w:val="both"/>
      </w:pPr>
      <w:r>
        <w:t xml:space="preserve">                                Земельного кодекса</w:t>
      </w:r>
    </w:p>
    <w:p w:rsidR="00B12354" w:rsidRDefault="00B12354">
      <w:pPr>
        <w:pStyle w:val="ConsPlusNonformat"/>
        <w:jc w:val="both"/>
      </w:pPr>
      <w:r>
        <w:t xml:space="preserve">                               Российской Федерации)</w:t>
      </w:r>
    </w:p>
    <w:p w:rsidR="00B12354" w:rsidRDefault="00B12354">
      <w:pPr>
        <w:pStyle w:val="ConsPlusNonformat"/>
        <w:jc w:val="both"/>
      </w:pPr>
      <w:r>
        <w:t>Обоснование цели использования земельного или лесного участка: ____________</w:t>
      </w:r>
    </w:p>
    <w:p w:rsidR="00B12354" w:rsidRDefault="00B12354">
      <w:pPr>
        <w:pStyle w:val="ConsPlusNonformat"/>
        <w:jc w:val="both"/>
      </w:pPr>
      <w:r>
        <w:t>___________________________________________________________________________</w:t>
      </w:r>
    </w:p>
    <w:p w:rsidR="00B12354" w:rsidRDefault="00B12354">
      <w:pPr>
        <w:pStyle w:val="ConsPlusNonformat"/>
        <w:jc w:val="both"/>
      </w:pPr>
      <w:r>
        <w:t>__________________________________________________________________________.</w:t>
      </w:r>
    </w:p>
    <w:p w:rsidR="00B12354" w:rsidRDefault="00B12354">
      <w:pPr>
        <w:pStyle w:val="ConsPlusNonformat"/>
        <w:jc w:val="both"/>
      </w:pPr>
    </w:p>
    <w:p w:rsidR="00B12354" w:rsidRDefault="00B12354">
      <w:pPr>
        <w:pStyle w:val="ConsPlusNonformat"/>
        <w:jc w:val="both"/>
      </w:pPr>
      <w:r>
        <w:t>Реквизиты  решения о предварительном согласовании предоставления земельного</w:t>
      </w:r>
    </w:p>
    <w:p w:rsidR="00B12354" w:rsidRDefault="00B12354">
      <w:pPr>
        <w:pStyle w:val="ConsPlusNonformat"/>
        <w:jc w:val="both"/>
      </w:pPr>
      <w:r>
        <w:t xml:space="preserve">участка </w:t>
      </w:r>
      <w:hyperlink w:anchor="P559" w:history="1">
        <w:r>
          <w:rPr>
            <w:color w:val="0000FF"/>
          </w:rPr>
          <w:t>&lt;2&gt;</w:t>
        </w:r>
      </w:hyperlink>
      <w:r>
        <w:t>: _____________________________________________________________.</w:t>
      </w:r>
    </w:p>
    <w:p w:rsidR="00B12354" w:rsidRDefault="00B12354">
      <w:pPr>
        <w:pStyle w:val="ConsPlusNonformat"/>
        <w:jc w:val="both"/>
      </w:pPr>
      <w:r>
        <w:t xml:space="preserve">                (указывается, если земельный участок образовывался</w:t>
      </w:r>
    </w:p>
    <w:p w:rsidR="00B12354" w:rsidRDefault="00B12354">
      <w:pPr>
        <w:pStyle w:val="ConsPlusNonformat"/>
        <w:jc w:val="both"/>
      </w:pPr>
      <w:r>
        <w:t xml:space="preserve">              или его границы уточнялись на основании данного решения)</w:t>
      </w:r>
    </w:p>
    <w:p w:rsidR="00B12354" w:rsidRDefault="00B12354">
      <w:pPr>
        <w:pStyle w:val="ConsPlusNonformat"/>
        <w:jc w:val="both"/>
      </w:pPr>
      <w:r>
        <w:t xml:space="preserve">    Сообщаю  сведения  об объектах недвижимости, расположенных на земельном</w:t>
      </w:r>
    </w:p>
    <w:p w:rsidR="00B12354" w:rsidRDefault="00B12354">
      <w:pPr>
        <w:pStyle w:val="ConsPlusNonformat"/>
        <w:jc w:val="both"/>
      </w:pPr>
      <w:r>
        <w:t>или лесном участке:</w:t>
      </w:r>
    </w:p>
    <w:p w:rsidR="00B12354" w:rsidRDefault="00B1235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2097"/>
        <w:gridCol w:w="2097"/>
        <w:gridCol w:w="1870"/>
        <w:gridCol w:w="2437"/>
      </w:tblGrid>
      <w:tr w:rsidR="00B12354">
        <w:tc>
          <w:tcPr>
            <w:tcW w:w="566" w:type="dxa"/>
          </w:tcPr>
          <w:p w:rsidR="00B12354" w:rsidRDefault="00B12354">
            <w:pPr>
              <w:pStyle w:val="ConsPlusNormal"/>
              <w:jc w:val="center"/>
            </w:pPr>
            <w:r>
              <w:t>N п/п</w:t>
            </w:r>
          </w:p>
        </w:tc>
        <w:tc>
          <w:tcPr>
            <w:tcW w:w="2097" w:type="dxa"/>
          </w:tcPr>
          <w:p w:rsidR="00B12354" w:rsidRDefault="00B12354">
            <w:pPr>
              <w:pStyle w:val="ConsPlusNormal"/>
              <w:jc w:val="center"/>
            </w:pPr>
            <w:r>
              <w:t>Наименование объекта, адресный ориентир</w:t>
            </w:r>
          </w:p>
        </w:tc>
        <w:tc>
          <w:tcPr>
            <w:tcW w:w="2097" w:type="dxa"/>
          </w:tcPr>
          <w:p w:rsidR="00B12354" w:rsidRDefault="00B12354">
            <w:pPr>
              <w:pStyle w:val="ConsPlusNormal"/>
              <w:jc w:val="center"/>
            </w:pPr>
            <w:r>
              <w:t>Кадастровый (инвентарный, условный) номер объекта</w:t>
            </w:r>
          </w:p>
        </w:tc>
        <w:tc>
          <w:tcPr>
            <w:tcW w:w="1870" w:type="dxa"/>
          </w:tcPr>
          <w:p w:rsidR="00B12354" w:rsidRDefault="00B12354">
            <w:pPr>
              <w:pStyle w:val="ConsPlusNormal"/>
              <w:jc w:val="center"/>
            </w:pPr>
            <w:r>
              <w:t>Собственник (и)</w:t>
            </w:r>
          </w:p>
        </w:tc>
        <w:tc>
          <w:tcPr>
            <w:tcW w:w="2437" w:type="dxa"/>
          </w:tcPr>
          <w:p w:rsidR="00B12354" w:rsidRDefault="00B12354">
            <w:pPr>
              <w:pStyle w:val="ConsPlusNormal"/>
              <w:jc w:val="center"/>
            </w:pPr>
            <w:r>
              <w:t xml:space="preserve">Распределение долей в праве собственности на объект недвижимости </w:t>
            </w:r>
            <w:hyperlink w:anchor="P560" w:history="1">
              <w:r>
                <w:rPr>
                  <w:color w:val="0000FF"/>
                </w:rPr>
                <w:t>&lt;3&gt;</w:t>
              </w:r>
            </w:hyperlink>
          </w:p>
        </w:tc>
      </w:tr>
      <w:tr w:rsidR="00B12354">
        <w:tc>
          <w:tcPr>
            <w:tcW w:w="566" w:type="dxa"/>
          </w:tcPr>
          <w:p w:rsidR="00B12354" w:rsidRDefault="00B12354">
            <w:pPr>
              <w:pStyle w:val="ConsPlusNormal"/>
            </w:pPr>
          </w:p>
        </w:tc>
        <w:tc>
          <w:tcPr>
            <w:tcW w:w="2097" w:type="dxa"/>
          </w:tcPr>
          <w:p w:rsidR="00B12354" w:rsidRDefault="00B12354">
            <w:pPr>
              <w:pStyle w:val="ConsPlusNormal"/>
            </w:pPr>
          </w:p>
        </w:tc>
        <w:tc>
          <w:tcPr>
            <w:tcW w:w="2097" w:type="dxa"/>
          </w:tcPr>
          <w:p w:rsidR="00B12354" w:rsidRDefault="00B12354">
            <w:pPr>
              <w:pStyle w:val="ConsPlusNormal"/>
            </w:pPr>
          </w:p>
        </w:tc>
        <w:tc>
          <w:tcPr>
            <w:tcW w:w="1870" w:type="dxa"/>
          </w:tcPr>
          <w:p w:rsidR="00B12354" w:rsidRDefault="00B12354">
            <w:pPr>
              <w:pStyle w:val="ConsPlusNormal"/>
            </w:pPr>
          </w:p>
        </w:tc>
        <w:tc>
          <w:tcPr>
            <w:tcW w:w="2437" w:type="dxa"/>
          </w:tcPr>
          <w:p w:rsidR="00B12354" w:rsidRDefault="00B12354">
            <w:pPr>
              <w:pStyle w:val="ConsPlusNormal"/>
            </w:pPr>
          </w:p>
        </w:tc>
      </w:tr>
      <w:tr w:rsidR="00B12354">
        <w:tc>
          <w:tcPr>
            <w:tcW w:w="566" w:type="dxa"/>
          </w:tcPr>
          <w:p w:rsidR="00B12354" w:rsidRDefault="00B12354">
            <w:pPr>
              <w:pStyle w:val="ConsPlusNormal"/>
            </w:pPr>
          </w:p>
        </w:tc>
        <w:tc>
          <w:tcPr>
            <w:tcW w:w="2097" w:type="dxa"/>
          </w:tcPr>
          <w:p w:rsidR="00B12354" w:rsidRDefault="00B12354">
            <w:pPr>
              <w:pStyle w:val="ConsPlusNormal"/>
            </w:pPr>
          </w:p>
        </w:tc>
        <w:tc>
          <w:tcPr>
            <w:tcW w:w="2097" w:type="dxa"/>
          </w:tcPr>
          <w:p w:rsidR="00B12354" w:rsidRDefault="00B12354">
            <w:pPr>
              <w:pStyle w:val="ConsPlusNormal"/>
            </w:pPr>
          </w:p>
        </w:tc>
        <w:tc>
          <w:tcPr>
            <w:tcW w:w="1870" w:type="dxa"/>
          </w:tcPr>
          <w:p w:rsidR="00B12354" w:rsidRDefault="00B12354">
            <w:pPr>
              <w:pStyle w:val="ConsPlusNormal"/>
            </w:pPr>
          </w:p>
        </w:tc>
        <w:tc>
          <w:tcPr>
            <w:tcW w:w="2437" w:type="dxa"/>
          </w:tcPr>
          <w:p w:rsidR="00B12354" w:rsidRDefault="00B12354">
            <w:pPr>
              <w:pStyle w:val="ConsPlusNormal"/>
            </w:pPr>
          </w:p>
        </w:tc>
      </w:tr>
      <w:tr w:rsidR="00B12354">
        <w:tc>
          <w:tcPr>
            <w:tcW w:w="566" w:type="dxa"/>
          </w:tcPr>
          <w:p w:rsidR="00B12354" w:rsidRDefault="00B12354">
            <w:pPr>
              <w:pStyle w:val="ConsPlusNormal"/>
            </w:pPr>
          </w:p>
        </w:tc>
        <w:tc>
          <w:tcPr>
            <w:tcW w:w="2097" w:type="dxa"/>
          </w:tcPr>
          <w:p w:rsidR="00B12354" w:rsidRDefault="00B12354">
            <w:pPr>
              <w:pStyle w:val="ConsPlusNormal"/>
            </w:pPr>
          </w:p>
        </w:tc>
        <w:tc>
          <w:tcPr>
            <w:tcW w:w="2097" w:type="dxa"/>
          </w:tcPr>
          <w:p w:rsidR="00B12354" w:rsidRDefault="00B12354">
            <w:pPr>
              <w:pStyle w:val="ConsPlusNormal"/>
            </w:pPr>
          </w:p>
        </w:tc>
        <w:tc>
          <w:tcPr>
            <w:tcW w:w="1870" w:type="dxa"/>
          </w:tcPr>
          <w:p w:rsidR="00B12354" w:rsidRDefault="00B12354">
            <w:pPr>
              <w:pStyle w:val="ConsPlusNormal"/>
            </w:pPr>
          </w:p>
        </w:tc>
        <w:tc>
          <w:tcPr>
            <w:tcW w:w="2437" w:type="dxa"/>
          </w:tcPr>
          <w:p w:rsidR="00B12354" w:rsidRDefault="00B12354">
            <w:pPr>
              <w:pStyle w:val="ConsPlusNormal"/>
            </w:pPr>
          </w:p>
        </w:tc>
      </w:tr>
    </w:tbl>
    <w:p w:rsidR="00B12354" w:rsidRDefault="00B12354">
      <w:pPr>
        <w:pStyle w:val="ConsPlusNormal"/>
        <w:ind w:firstLine="540"/>
        <w:jc w:val="both"/>
      </w:pPr>
    </w:p>
    <w:p w:rsidR="00B12354" w:rsidRDefault="00B12354">
      <w:pPr>
        <w:pStyle w:val="ConsPlusNonformat"/>
        <w:jc w:val="both"/>
      </w:pPr>
      <w:r>
        <w:t>Способ получения документов (нужное отметить):</w:t>
      </w:r>
    </w:p>
    <w:p w:rsidR="00B12354" w:rsidRDefault="00B1235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35"/>
        <w:gridCol w:w="4535"/>
      </w:tblGrid>
      <w:tr w:rsidR="00B12354">
        <w:tc>
          <w:tcPr>
            <w:tcW w:w="9070" w:type="dxa"/>
            <w:gridSpan w:val="2"/>
          </w:tcPr>
          <w:p w:rsidR="00B12354" w:rsidRDefault="00B12354">
            <w:pPr>
              <w:pStyle w:val="ConsPlusNormal"/>
            </w:pPr>
            <w:r>
              <w:t>Лично</w:t>
            </w:r>
          </w:p>
        </w:tc>
      </w:tr>
      <w:tr w:rsidR="00B12354">
        <w:tc>
          <w:tcPr>
            <w:tcW w:w="4535" w:type="dxa"/>
            <w:vMerge w:val="restart"/>
          </w:tcPr>
          <w:p w:rsidR="00B12354" w:rsidRDefault="00B12354">
            <w:pPr>
              <w:pStyle w:val="ConsPlusNormal"/>
            </w:pPr>
            <w:r>
              <w:t>Почтовым отправлением по адресу:</w:t>
            </w:r>
          </w:p>
        </w:tc>
        <w:tc>
          <w:tcPr>
            <w:tcW w:w="4535" w:type="dxa"/>
          </w:tcPr>
          <w:p w:rsidR="00B12354" w:rsidRDefault="00B12354">
            <w:pPr>
              <w:pStyle w:val="ConsPlusNormal"/>
            </w:pPr>
          </w:p>
        </w:tc>
      </w:tr>
      <w:tr w:rsidR="00B12354">
        <w:tc>
          <w:tcPr>
            <w:tcW w:w="4535" w:type="dxa"/>
            <w:vMerge/>
          </w:tcPr>
          <w:p w:rsidR="00B12354" w:rsidRDefault="00B12354"/>
        </w:tc>
        <w:tc>
          <w:tcPr>
            <w:tcW w:w="4535" w:type="dxa"/>
          </w:tcPr>
          <w:p w:rsidR="00B12354" w:rsidRDefault="00B12354">
            <w:pPr>
              <w:pStyle w:val="ConsPlusNormal"/>
            </w:pPr>
          </w:p>
        </w:tc>
      </w:tr>
      <w:tr w:rsidR="00B12354">
        <w:tc>
          <w:tcPr>
            <w:tcW w:w="4535" w:type="dxa"/>
            <w:vMerge/>
          </w:tcPr>
          <w:p w:rsidR="00B12354" w:rsidRDefault="00B12354"/>
        </w:tc>
        <w:tc>
          <w:tcPr>
            <w:tcW w:w="4535" w:type="dxa"/>
          </w:tcPr>
          <w:p w:rsidR="00B12354" w:rsidRDefault="00B12354">
            <w:pPr>
              <w:pStyle w:val="ConsPlusNormal"/>
            </w:pPr>
          </w:p>
        </w:tc>
      </w:tr>
    </w:tbl>
    <w:p w:rsidR="00B12354" w:rsidRDefault="00B12354">
      <w:pPr>
        <w:pStyle w:val="ConsPlusNormal"/>
        <w:ind w:firstLine="540"/>
        <w:jc w:val="both"/>
      </w:pPr>
    </w:p>
    <w:p w:rsidR="00B12354" w:rsidRDefault="00B12354">
      <w:pPr>
        <w:pStyle w:val="ConsPlusNormal"/>
        <w:ind w:firstLine="540"/>
        <w:jc w:val="both"/>
      </w:pPr>
      <w:r>
        <w:t xml:space="preserve">Приложения </w:t>
      </w:r>
      <w:hyperlink w:anchor="P561" w:history="1">
        <w:r>
          <w:rPr>
            <w:color w:val="0000FF"/>
          </w:rPr>
          <w:t>&lt;4&gt;</w:t>
        </w:r>
      </w:hyperlink>
      <w:r>
        <w:t>:</w:t>
      </w:r>
    </w:p>
    <w:p w:rsidR="00B12354" w:rsidRDefault="00B12354">
      <w:pPr>
        <w:pStyle w:val="ConsPlusNormal"/>
        <w:spacing w:before="220"/>
        <w:ind w:firstLine="540"/>
        <w:jc w:val="both"/>
      </w:pPr>
      <w:r>
        <w:t>1. Копия документа, подтверждающего личность Заявителя (Заявителей).</w:t>
      </w:r>
    </w:p>
    <w:p w:rsidR="00B12354" w:rsidRDefault="00B12354">
      <w:pPr>
        <w:pStyle w:val="ConsPlusNormal"/>
        <w:spacing w:before="220"/>
        <w:ind w:firstLine="540"/>
        <w:jc w:val="both"/>
      </w:pPr>
      <w:r>
        <w:t>2. Копия документа, подтверждающего полномочия представителя юридического или физического лица в соответствии с законодательством Российской Федерации, в случае, если с Заявлением обращается представитель Заявителя (Заявителей).</w:t>
      </w:r>
    </w:p>
    <w:p w:rsidR="00B12354" w:rsidRDefault="00B12354">
      <w:pPr>
        <w:pStyle w:val="ConsPlusNormal"/>
        <w:spacing w:before="220"/>
        <w:ind w:firstLine="540"/>
        <w:jc w:val="both"/>
      </w:pPr>
      <w:r>
        <w:t>3. Документ, удостоверяющий (устанавливающий) права Заявителя (Заявителей) на здание, сооружение либо помещение, если право на такое здание, сооружение либо помещение не зарегистрировано в Едином государственном реестре недвижимости.</w:t>
      </w:r>
    </w:p>
    <w:p w:rsidR="00B12354" w:rsidRDefault="00B12354">
      <w:pPr>
        <w:pStyle w:val="ConsPlusNormal"/>
        <w:spacing w:before="220"/>
        <w:ind w:firstLine="540"/>
        <w:jc w:val="both"/>
      </w:pPr>
      <w:r>
        <w:t xml:space="preserve">4. Документ, удостоверяющий (устанавливающий) права Заявителя (Заявителей) на испрашиваемый земельный (лесной) участок, если право на такой земельный (лесной) участок не </w:t>
      </w:r>
      <w:r>
        <w:lastRenderedPageBreak/>
        <w:t>зарегистрировано в Едином государственном реестре недвижимости.</w:t>
      </w:r>
    </w:p>
    <w:p w:rsidR="00B12354" w:rsidRDefault="00B12354">
      <w:pPr>
        <w:pStyle w:val="ConsPlusNormal"/>
        <w:spacing w:before="22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на ______ л. в ______ экз.</w:t>
      </w:r>
    </w:p>
    <w:p w:rsidR="00B12354" w:rsidRDefault="00B12354">
      <w:pPr>
        <w:pStyle w:val="ConsPlusNormal"/>
        <w:spacing w:before="220"/>
        <w:ind w:firstLine="540"/>
        <w:jc w:val="both"/>
      </w:pPr>
      <w:r>
        <w:t xml:space="preserve">6. Выписка из Единого государственного реестра недвижимости об объекте недвижимости (об испрашиваемом земельном участке) </w:t>
      </w:r>
      <w:hyperlink w:anchor="P562" w:history="1">
        <w:r>
          <w:rPr>
            <w:color w:val="0000FF"/>
          </w:rPr>
          <w:t>&lt;5&gt;</w:t>
        </w:r>
      </w:hyperlink>
      <w:r>
        <w:t>.</w:t>
      </w:r>
    </w:p>
    <w:p w:rsidR="00B12354" w:rsidRDefault="00B12354">
      <w:pPr>
        <w:pStyle w:val="ConsPlusNormal"/>
        <w:spacing w:before="220"/>
        <w:ind w:firstLine="540"/>
        <w:jc w:val="both"/>
      </w:pPr>
      <w:r>
        <w:t xml:space="preserve">7. Выписка из Единого государственного реестра недвижимости об объекте недвижимости (о здании и (или) сооружении, расположенном (ых) на испрашиваемом земельном участке) </w:t>
      </w:r>
      <w:hyperlink w:anchor="P562" w:history="1">
        <w:r>
          <w:rPr>
            <w:color w:val="0000FF"/>
          </w:rPr>
          <w:t>&lt;5&gt;</w:t>
        </w:r>
      </w:hyperlink>
      <w:r>
        <w:t>.</w:t>
      </w:r>
    </w:p>
    <w:p w:rsidR="00B12354" w:rsidRDefault="00B12354">
      <w:pPr>
        <w:pStyle w:val="ConsPlusNormal"/>
        <w:spacing w:before="220"/>
        <w:ind w:firstLine="540"/>
        <w:jc w:val="both"/>
      </w:pPr>
      <w:r>
        <w:t xml:space="preserve">8. Выписка из Единого государственного реестра недвижимости об объекте недвижимости (о помещении в здании, сооружении, расположенном на испрашиваемом земельном участке, в случае обращения собственника помещения) </w:t>
      </w:r>
      <w:hyperlink w:anchor="P562" w:history="1">
        <w:r>
          <w:rPr>
            <w:color w:val="0000FF"/>
          </w:rPr>
          <w:t>&lt;5&gt;</w:t>
        </w:r>
      </w:hyperlink>
      <w:r>
        <w:t>.</w:t>
      </w:r>
    </w:p>
    <w:p w:rsidR="00B12354" w:rsidRDefault="00B12354">
      <w:pPr>
        <w:pStyle w:val="ConsPlusNormal"/>
        <w:spacing w:before="220"/>
        <w:ind w:firstLine="540"/>
        <w:jc w:val="both"/>
      </w:pPr>
      <w:r>
        <w:t xml:space="preserve">9. Выписка из Единого государственного реестра юридических лиц (ЕГРЮЛ) о юридическом лице, являющемся Заявителем </w:t>
      </w:r>
      <w:hyperlink w:anchor="P562" w:history="1">
        <w:r>
          <w:rPr>
            <w:color w:val="0000FF"/>
          </w:rPr>
          <w:t>&lt;5&gt;</w:t>
        </w:r>
      </w:hyperlink>
      <w:r>
        <w:t>.</w:t>
      </w:r>
    </w:p>
    <w:p w:rsidR="00B12354" w:rsidRDefault="00B12354">
      <w:pPr>
        <w:pStyle w:val="ConsPlusNormal"/>
        <w:spacing w:before="220"/>
        <w:ind w:firstLine="540"/>
        <w:jc w:val="both"/>
      </w:pPr>
      <w:r>
        <w:t xml:space="preserve">10. Выписка из Единого государственного реестра индивидуальных предпринимателей (ЕГРИП) об индивидуальном предпринимателе </w:t>
      </w:r>
      <w:hyperlink w:anchor="P562" w:history="1">
        <w:r>
          <w:rPr>
            <w:color w:val="0000FF"/>
          </w:rPr>
          <w:t>&lt;5&gt;</w:t>
        </w:r>
      </w:hyperlink>
      <w:r>
        <w:t>.</w:t>
      </w:r>
    </w:p>
    <w:p w:rsidR="00B12354" w:rsidRDefault="00B12354">
      <w:pPr>
        <w:pStyle w:val="ConsPlusNormal"/>
        <w:spacing w:before="220"/>
        <w:ind w:firstLine="540"/>
        <w:jc w:val="both"/>
      </w:pPr>
      <w:r>
        <w:t>Приложение: на ___________ л.</w:t>
      </w:r>
    </w:p>
    <w:p w:rsidR="00B12354" w:rsidRDefault="00B12354">
      <w:pPr>
        <w:pStyle w:val="ConsPlusNormal"/>
        <w:ind w:firstLine="540"/>
        <w:jc w:val="both"/>
      </w:pPr>
    </w:p>
    <w:p w:rsidR="00B12354" w:rsidRDefault="00B12354">
      <w:pPr>
        <w:pStyle w:val="ConsPlusNormal"/>
        <w:ind w:firstLine="540"/>
        <w:jc w:val="both"/>
      </w:pPr>
      <w:r>
        <w:t>Гарантирую отсутствие прав и претензий третьих лиц на здания, сооружения (помещения в них), расположенные на предоставляемом земельном участке.</w:t>
      </w:r>
    </w:p>
    <w:p w:rsidR="00B12354" w:rsidRDefault="00B12354">
      <w:pPr>
        <w:pStyle w:val="ConsPlusNormal"/>
        <w:spacing w:before="220"/>
        <w:ind w:firstLine="540"/>
        <w:jc w:val="both"/>
      </w:pPr>
      <w:r>
        <w:t>Настоящим также подтверждаю, что:</w:t>
      </w:r>
    </w:p>
    <w:p w:rsidR="00B12354" w:rsidRDefault="00B12354">
      <w:pPr>
        <w:pStyle w:val="ConsPlusNormal"/>
        <w:spacing w:before="220"/>
        <w:ind w:firstLine="540"/>
        <w:jc w:val="both"/>
      </w:pPr>
      <w:r>
        <w:t>сведения, указанные в настоящем Заявлении, на дату представления Заявления достоверны;</w:t>
      </w:r>
    </w:p>
    <w:p w:rsidR="00B12354" w:rsidRDefault="00B12354">
      <w:pPr>
        <w:pStyle w:val="ConsPlusNormal"/>
        <w:spacing w:before="220"/>
        <w:ind w:firstLine="540"/>
        <w:jc w:val="both"/>
      </w:pPr>
      <w:r>
        <w:t>документы (копии документов) и содержащиеся в них сведения соответствуют установленным законодательством Российской Федерации требованиям.</w:t>
      </w:r>
    </w:p>
    <w:p w:rsidR="00B12354" w:rsidRDefault="00B12354">
      <w:pPr>
        <w:pStyle w:val="ConsPlusNormal"/>
        <w:ind w:firstLine="540"/>
        <w:jc w:val="both"/>
      </w:pPr>
    </w:p>
    <w:p w:rsidR="00B12354" w:rsidRDefault="00B12354">
      <w:pPr>
        <w:pStyle w:val="ConsPlusNonformat"/>
        <w:jc w:val="both"/>
      </w:pPr>
      <w:r>
        <w:t>"__" _____________ 201_ г.                          _______________________</w:t>
      </w:r>
    </w:p>
    <w:p w:rsidR="00B12354" w:rsidRDefault="00B12354">
      <w:pPr>
        <w:pStyle w:val="ConsPlusNonformat"/>
        <w:jc w:val="both"/>
      </w:pPr>
      <w:r>
        <w:t xml:space="preserve">                                                      (подпись заявителя)</w:t>
      </w:r>
    </w:p>
    <w:p w:rsidR="00B12354" w:rsidRDefault="00B12354">
      <w:pPr>
        <w:pStyle w:val="ConsPlusNormal"/>
        <w:ind w:firstLine="540"/>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345"/>
        <w:gridCol w:w="2041"/>
        <w:gridCol w:w="1191"/>
        <w:gridCol w:w="1361"/>
        <w:gridCol w:w="1134"/>
      </w:tblGrid>
      <w:tr w:rsidR="00B12354">
        <w:tc>
          <w:tcPr>
            <w:tcW w:w="3345" w:type="dxa"/>
            <w:vMerge w:val="restart"/>
            <w:tcBorders>
              <w:top w:val="nil"/>
              <w:left w:val="nil"/>
              <w:bottom w:val="nil"/>
            </w:tcBorders>
          </w:tcPr>
          <w:p w:rsidR="00B12354" w:rsidRDefault="00B12354">
            <w:pPr>
              <w:pStyle w:val="ConsPlusNormal"/>
            </w:pPr>
          </w:p>
        </w:tc>
        <w:tc>
          <w:tcPr>
            <w:tcW w:w="2041" w:type="dxa"/>
            <w:vMerge w:val="restart"/>
          </w:tcPr>
          <w:p w:rsidR="00B12354" w:rsidRDefault="00B12354">
            <w:pPr>
              <w:pStyle w:val="ConsPlusNormal"/>
              <w:jc w:val="center"/>
            </w:pPr>
            <w:r>
              <w:t>Регистрационный номер заявления</w:t>
            </w:r>
          </w:p>
        </w:tc>
        <w:tc>
          <w:tcPr>
            <w:tcW w:w="1191" w:type="dxa"/>
            <w:vMerge w:val="restart"/>
          </w:tcPr>
          <w:p w:rsidR="00B12354" w:rsidRDefault="00B12354">
            <w:pPr>
              <w:pStyle w:val="ConsPlusNormal"/>
              <w:jc w:val="center"/>
            </w:pPr>
            <w:r>
              <w:t>Дата принятия заявления</w:t>
            </w:r>
          </w:p>
        </w:tc>
        <w:tc>
          <w:tcPr>
            <w:tcW w:w="2495" w:type="dxa"/>
            <w:gridSpan w:val="2"/>
          </w:tcPr>
          <w:p w:rsidR="00B12354" w:rsidRDefault="00B12354">
            <w:pPr>
              <w:pStyle w:val="ConsPlusNormal"/>
              <w:jc w:val="center"/>
            </w:pPr>
            <w:r>
              <w:t>Документы, удостоверяющие личность заявителя, проверены. Заявление принял</w:t>
            </w:r>
          </w:p>
        </w:tc>
      </w:tr>
      <w:tr w:rsidR="00B12354">
        <w:tc>
          <w:tcPr>
            <w:tcW w:w="3345" w:type="dxa"/>
            <w:vMerge/>
            <w:tcBorders>
              <w:top w:val="nil"/>
              <w:left w:val="nil"/>
              <w:bottom w:val="nil"/>
            </w:tcBorders>
          </w:tcPr>
          <w:p w:rsidR="00B12354" w:rsidRDefault="00B12354"/>
        </w:tc>
        <w:tc>
          <w:tcPr>
            <w:tcW w:w="2041" w:type="dxa"/>
            <w:vMerge/>
          </w:tcPr>
          <w:p w:rsidR="00B12354" w:rsidRDefault="00B12354"/>
        </w:tc>
        <w:tc>
          <w:tcPr>
            <w:tcW w:w="1191" w:type="dxa"/>
            <w:vMerge/>
          </w:tcPr>
          <w:p w:rsidR="00B12354" w:rsidRDefault="00B12354"/>
        </w:tc>
        <w:tc>
          <w:tcPr>
            <w:tcW w:w="1361" w:type="dxa"/>
          </w:tcPr>
          <w:p w:rsidR="00B12354" w:rsidRDefault="00B12354">
            <w:pPr>
              <w:pStyle w:val="ConsPlusNormal"/>
              <w:jc w:val="center"/>
            </w:pPr>
            <w:r>
              <w:t>Ф.И.О.</w:t>
            </w:r>
          </w:p>
        </w:tc>
        <w:tc>
          <w:tcPr>
            <w:tcW w:w="1134" w:type="dxa"/>
          </w:tcPr>
          <w:p w:rsidR="00B12354" w:rsidRDefault="00B12354">
            <w:pPr>
              <w:pStyle w:val="ConsPlusNormal"/>
              <w:jc w:val="center"/>
            </w:pPr>
            <w:r>
              <w:t>Подпись</w:t>
            </w:r>
          </w:p>
        </w:tc>
      </w:tr>
      <w:tr w:rsidR="00B12354">
        <w:tc>
          <w:tcPr>
            <w:tcW w:w="3345" w:type="dxa"/>
            <w:vMerge/>
            <w:tcBorders>
              <w:top w:val="nil"/>
              <w:left w:val="nil"/>
              <w:bottom w:val="nil"/>
            </w:tcBorders>
          </w:tcPr>
          <w:p w:rsidR="00B12354" w:rsidRDefault="00B12354"/>
        </w:tc>
        <w:tc>
          <w:tcPr>
            <w:tcW w:w="2041" w:type="dxa"/>
          </w:tcPr>
          <w:p w:rsidR="00B12354" w:rsidRDefault="00B12354">
            <w:pPr>
              <w:pStyle w:val="ConsPlusNormal"/>
            </w:pPr>
          </w:p>
        </w:tc>
        <w:tc>
          <w:tcPr>
            <w:tcW w:w="1191" w:type="dxa"/>
          </w:tcPr>
          <w:p w:rsidR="00B12354" w:rsidRDefault="00B12354">
            <w:pPr>
              <w:pStyle w:val="ConsPlusNormal"/>
            </w:pPr>
          </w:p>
        </w:tc>
        <w:tc>
          <w:tcPr>
            <w:tcW w:w="1361" w:type="dxa"/>
          </w:tcPr>
          <w:p w:rsidR="00B12354" w:rsidRDefault="00B12354">
            <w:pPr>
              <w:pStyle w:val="ConsPlusNormal"/>
            </w:pPr>
          </w:p>
        </w:tc>
        <w:tc>
          <w:tcPr>
            <w:tcW w:w="1134" w:type="dxa"/>
          </w:tcPr>
          <w:p w:rsidR="00B12354" w:rsidRDefault="00B12354">
            <w:pPr>
              <w:pStyle w:val="ConsPlusNormal"/>
            </w:pPr>
          </w:p>
        </w:tc>
      </w:tr>
    </w:tbl>
    <w:p w:rsidR="00B12354" w:rsidRDefault="00B12354">
      <w:pPr>
        <w:pStyle w:val="ConsPlusNormal"/>
        <w:ind w:firstLine="540"/>
        <w:jc w:val="both"/>
      </w:pPr>
    </w:p>
    <w:p w:rsidR="00B12354" w:rsidRDefault="00B12354">
      <w:pPr>
        <w:pStyle w:val="ConsPlusNormal"/>
        <w:ind w:firstLine="540"/>
        <w:jc w:val="both"/>
      </w:pPr>
      <w:r>
        <w:t>--------------------------------</w:t>
      </w:r>
    </w:p>
    <w:p w:rsidR="00B12354" w:rsidRDefault="00B12354">
      <w:pPr>
        <w:pStyle w:val="ConsPlusNormal"/>
        <w:spacing w:before="220"/>
        <w:ind w:firstLine="540"/>
        <w:jc w:val="both"/>
      </w:pPr>
      <w:bookmarkStart w:id="7" w:name="P558"/>
      <w:bookmarkEnd w:id="7"/>
      <w:r>
        <w:t xml:space="preserve">&lt;1&gt; Земельные (лесные) участки, на которых расположены здания, сооружения, собственниками таких зданий, сооружений либо помещений в них в случаях, предусмотренных </w:t>
      </w:r>
      <w:hyperlink r:id="rId139" w:history="1">
        <w:r>
          <w:rPr>
            <w:color w:val="0000FF"/>
          </w:rPr>
          <w:t>ст. 39.20</w:t>
        </w:r>
      </w:hyperlink>
      <w:r>
        <w:t xml:space="preserve"> Земельного кодекса Российской Федерации.</w:t>
      </w:r>
    </w:p>
    <w:p w:rsidR="00B12354" w:rsidRDefault="00B12354">
      <w:pPr>
        <w:pStyle w:val="ConsPlusNormal"/>
        <w:spacing w:before="220"/>
        <w:ind w:firstLine="540"/>
        <w:jc w:val="both"/>
      </w:pPr>
      <w:bookmarkStart w:id="8" w:name="P559"/>
      <w:bookmarkEnd w:id="8"/>
      <w:r>
        <w:t>&lt;2&gt; Заполняется при предоставлении земельного участка.</w:t>
      </w:r>
    </w:p>
    <w:p w:rsidR="00B12354" w:rsidRDefault="00B12354">
      <w:pPr>
        <w:pStyle w:val="ConsPlusNormal"/>
        <w:spacing w:before="220"/>
        <w:ind w:firstLine="540"/>
        <w:jc w:val="both"/>
      </w:pPr>
      <w:bookmarkStart w:id="9" w:name="P560"/>
      <w:bookmarkEnd w:id="9"/>
      <w:r>
        <w:t>&lt;3&gt; Заполняется при наличии нескольких собственников объекта (ов) недвижимости.</w:t>
      </w:r>
    </w:p>
    <w:p w:rsidR="00B12354" w:rsidRDefault="00B12354">
      <w:pPr>
        <w:pStyle w:val="ConsPlusNormal"/>
        <w:spacing w:before="220"/>
        <w:ind w:firstLine="540"/>
        <w:jc w:val="both"/>
      </w:pPr>
      <w:bookmarkStart w:id="10" w:name="P561"/>
      <w:bookmarkEnd w:id="10"/>
      <w:r>
        <w:lastRenderedPageBreak/>
        <w:t>&lt;4&gt; Предоставление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или лесного участка, по итогам рассмотрения которого принято решение о предварительном согласовании предоставления земельного (лесного) участка.</w:t>
      </w:r>
    </w:p>
    <w:p w:rsidR="00B12354" w:rsidRDefault="00B12354">
      <w:pPr>
        <w:pStyle w:val="ConsPlusNormal"/>
        <w:spacing w:before="220"/>
        <w:ind w:firstLine="540"/>
        <w:jc w:val="both"/>
      </w:pPr>
      <w:bookmarkStart w:id="11" w:name="P562"/>
      <w:bookmarkEnd w:id="11"/>
      <w:r>
        <w:t>&lt;5&gt; Данные документы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Заявитель вправе предоставить данные документы по собственной инициативе.</w:t>
      </w:r>
    </w:p>
    <w:p w:rsidR="00B12354" w:rsidRDefault="00B12354">
      <w:pPr>
        <w:pStyle w:val="ConsPlusNormal"/>
        <w:jc w:val="both"/>
      </w:pPr>
    </w:p>
    <w:p w:rsidR="00B12354" w:rsidRDefault="00B12354">
      <w:pPr>
        <w:pStyle w:val="ConsPlusNormal"/>
        <w:jc w:val="both"/>
      </w:pPr>
    </w:p>
    <w:p w:rsidR="00B12354" w:rsidRDefault="00B12354">
      <w:pPr>
        <w:pStyle w:val="ConsPlusNormal"/>
        <w:jc w:val="both"/>
      </w:pPr>
    </w:p>
    <w:p w:rsidR="00B12354" w:rsidRDefault="00B12354">
      <w:pPr>
        <w:pStyle w:val="ConsPlusNormal"/>
        <w:jc w:val="both"/>
      </w:pPr>
    </w:p>
    <w:p w:rsidR="00B12354" w:rsidRDefault="00B12354">
      <w:pPr>
        <w:pStyle w:val="ConsPlusNormal"/>
        <w:jc w:val="both"/>
      </w:pPr>
    </w:p>
    <w:p w:rsidR="00B12354" w:rsidRDefault="00B12354">
      <w:pPr>
        <w:pStyle w:val="ConsPlusNormal"/>
        <w:jc w:val="right"/>
        <w:outlineLvl w:val="1"/>
      </w:pPr>
      <w:r>
        <w:t>Приложение 2</w:t>
      </w:r>
    </w:p>
    <w:p w:rsidR="00B12354" w:rsidRDefault="00B12354">
      <w:pPr>
        <w:pStyle w:val="ConsPlusNormal"/>
        <w:jc w:val="right"/>
      </w:pPr>
      <w:r>
        <w:t>к Административному регламенту</w:t>
      </w:r>
    </w:p>
    <w:p w:rsidR="00B12354" w:rsidRDefault="00B12354">
      <w:pPr>
        <w:pStyle w:val="ConsPlusNormal"/>
        <w:jc w:val="right"/>
      </w:pPr>
      <w:r>
        <w:t>предоставления муниципальной</w:t>
      </w:r>
    </w:p>
    <w:p w:rsidR="00B12354" w:rsidRDefault="00B12354">
      <w:pPr>
        <w:pStyle w:val="ConsPlusNormal"/>
        <w:jc w:val="right"/>
      </w:pPr>
      <w:r>
        <w:t>услуги по предоставлению земельных</w:t>
      </w:r>
    </w:p>
    <w:p w:rsidR="00B12354" w:rsidRDefault="00B12354">
      <w:pPr>
        <w:pStyle w:val="ConsPlusNormal"/>
        <w:jc w:val="right"/>
      </w:pPr>
      <w:r>
        <w:t>или лесных участков в аренду лицам,</w:t>
      </w:r>
    </w:p>
    <w:p w:rsidR="00B12354" w:rsidRDefault="00B12354">
      <w:pPr>
        <w:pStyle w:val="ConsPlusNormal"/>
        <w:jc w:val="right"/>
      </w:pPr>
      <w:r>
        <w:t>являющимся правообладателями зданий,</w:t>
      </w:r>
    </w:p>
    <w:p w:rsidR="00B12354" w:rsidRDefault="00B12354">
      <w:pPr>
        <w:pStyle w:val="ConsPlusNormal"/>
        <w:jc w:val="right"/>
      </w:pPr>
      <w:r>
        <w:t>сооружений, помещений в них,</w:t>
      </w:r>
    </w:p>
    <w:p w:rsidR="00B12354" w:rsidRDefault="00B12354">
      <w:pPr>
        <w:pStyle w:val="ConsPlusNormal"/>
        <w:jc w:val="right"/>
      </w:pPr>
      <w:r>
        <w:t>расположенных на таких земельных или</w:t>
      </w:r>
    </w:p>
    <w:p w:rsidR="00B12354" w:rsidRDefault="00B12354">
      <w:pPr>
        <w:pStyle w:val="ConsPlusNormal"/>
        <w:jc w:val="right"/>
      </w:pPr>
      <w:r>
        <w:t>лесных участках, без проведения торгов</w:t>
      </w:r>
    </w:p>
    <w:p w:rsidR="00B12354" w:rsidRDefault="00B12354">
      <w:pPr>
        <w:pStyle w:val="ConsPlusNormal"/>
        <w:jc w:val="both"/>
      </w:pPr>
    </w:p>
    <w:p w:rsidR="00B12354" w:rsidRDefault="00B12354">
      <w:pPr>
        <w:pStyle w:val="ConsPlusNormal"/>
        <w:jc w:val="center"/>
      </w:pPr>
      <w:bookmarkStart w:id="12" w:name="P578"/>
      <w:bookmarkEnd w:id="12"/>
      <w:r>
        <w:t>БЛОК-СХЕМА</w:t>
      </w:r>
    </w:p>
    <w:p w:rsidR="00B12354" w:rsidRDefault="00B12354">
      <w:pPr>
        <w:pStyle w:val="ConsPlusNormal"/>
        <w:jc w:val="center"/>
      </w:pPr>
      <w:r>
        <w:t>ПРЕДОСТАВЛЕНИЯ МУНИЦИПАЛЬНОЙ УСЛУГИ ПО ПРЕДОСТАВЛЕНИЮ</w:t>
      </w:r>
    </w:p>
    <w:p w:rsidR="00B12354" w:rsidRDefault="00B12354">
      <w:pPr>
        <w:pStyle w:val="ConsPlusNormal"/>
        <w:jc w:val="center"/>
      </w:pPr>
      <w:r>
        <w:t>ЗЕМЕЛЬНЫХ ИЛИ ЛЕСНЫХ УЧАСТКОВ В АРЕНДУ ЛИЦАМ, ЯВЛЯЮЩИМСЯ</w:t>
      </w:r>
    </w:p>
    <w:p w:rsidR="00B12354" w:rsidRDefault="00B12354">
      <w:pPr>
        <w:pStyle w:val="ConsPlusNormal"/>
        <w:jc w:val="center"/>
      </w:pPr>
      <w:r>
        <w:t>ПРАВООБЛАДАТЕЛЯМИ ЗДАНИЙ, СООРУЖЕНИЙ, ПОМЕЩЕНИЙ В НИХ,</w:t>
      </w:r>
    </w:p>
    <w:p w:rsidR="00B12354" w:rsidRDefault="00B12354">
      <w:pPr>
        <w:pStyle w:val="ConsPlusNormal"/>
        <w:jc w:val="center"/>
      </w:pPr>
      <w:r>
        <w:t>РАСПОЛОЖЕННЫХ НА ТАКИХ ЗЕМЕЛЬНЫХ ИЛИ ЛЕСНЫХ УЧАСТКАХ,</w:t>
      </w:r>
    </w:p>
    <w:p w:rsidR="00B12354" w:rsidRDefault="00B12354">
      <w:pPr>
        <w:pStyle w:val="ConsPlusNormal"/>
        <w:jc w:val="center"/>
      </w:pPr>
      <w:r>
        <w:t>БЕЗ ПРОВЕДЕНИЯ ТОРГОВ</w:t>
      </w:r>
    </w:p>
    <w:p w:rsidR="00B12354" w:rsidRDefault="00B1235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12354">
        <w:trPr>
          <w:jc w:val="center"/>
        </w:trPr>
        <w:tc>
          <w:tcPr>
            <w:tcW w:w="9294" w:type="dxa"/>
            <w:tcBorders>
              <w:top w:val="nil"/>
              <w:left w:val="single" w:sz="24" w:space="0" w:color="CED3F1"/>
              <w:bottom w:val="nil"/>
              <w:right w:val="single" w:sz="24" w:space="0" w:color="F4F3F8"/>
            </w:tcBorders>
            <w:shd w:val="clear" w:color="auto" w:fill="F4F3F8"/>
          </w:tcPr>
          <w:p w:rsidR="00B12354" w:rsidRDefault="00B12354">
            <w:pPr>
              <w:pStyle w:val="ConsPlusNormal"/>
              <w:jc w:val="center"/>
            </w:pPr>
            <w:r>
              <w:rPr>
                <w:color w:val="392C69"/>
              </w:rPr>
              <w:t>Список изменяющих документов</w:t>
            </w:r>
          </w:p>
          <w:p w:rsidR="00B12354" w:rsidRDefault="00B12354">
            <w:pPr>
              <w:pStyle w:val="ConsPlusNormal"/>
              <w:jc w:val="center"/>
            </w:pPr>
            <w:r>
              <w:rPr>
                <w:color w:val="392C69"/>
              </w:rPr>
              <w:t xml:space="preserve">(в ред. </w:t>
            </w:r>
            <w:hyperlink r:id="rId140" w:history="1">
              <w:r>
                <w:rPr>
                  <w:color w:val="0000FF"/>
                </w:rPr>
                <w:t>Распоряжения</w:t>
              </w:r>
            </w:hyperlink>
            <w:r>
              <w:rPr>
                <w:color w:val="392C69"/>
              </w:rPr>
              <w:t xml:space="preserve"> администрации г. Красноярска от 19.03.2018 N 102-р)</w:t>
            </w:r>
          </w:p>
        </w:tc>
      </w:tr>
    </w:tbl>
    <w:p w:rsidR="00B12354" w:rsidRDefault="00B12354">
      <w:pPr>
        <w:pStyle w:val="ConsPlusNormal"/>
        <w:jc w:val="both"/>
      </w:pPr>
    </w:p>
    <w:p w:rsidR="00B12354" w:rsidRDefault="00B12354">
      <w:pPr>
        <w:pStyle w:val="ConsPlusNonformat"/>
        <w:jc w:val="both"/>
      </w:pPr>
      <w:r>
        <w:t xml:space="preserve">         ┌────────────────────────────────────────────────────────┐</w:t>
      </w:r>
    </w:p>
    <w:p w:rsidR="00B12354" w:rsidRDefault="00B12354">
      <w:pPr>
        <w:pStyle w:val="ConsPlusNonformat"/>
        <w:jc w:val="both"/>
      </w:pPr>
      <w:r>
        <w:t xml:space="preserve">         │            Обращение Заявителя в Департамент           │</w:t>
      </w:r>
    </w:p>
    <w:p w:rsidR="00B12354" w:rsidRDefault="00B12354">
      <w:pPr>
        <w:pStyle w:val="ConsPlusNonformat"/>
        <w:jc w:val="both"/>
      </w:pPr>
      <w:r>
        <w:t xml:space="preserve">         └──────────────────────────┬─────────────────────────────┘</w:t>
      </w:r>
    </w:p>
    <w:p w:rsidR="00B12354" w:rsidRDefault="00B12354">
      <w:pPr>
        <w:pStyle w:val="ConsPlusNonformat"/>
        <w:jc w:val="both"/>
      </w:pPr>
      <w:r>
        <w:t xml:space="preserve">                                    \/</w:t>
      </w:r>
    </w:p>
    <w:p w:rsidR="00B12354" w:rsidRDefault="00B12354">
      <w:pPr>
        <w:pStyle w:val="ConsPlusNonformat"/>
        <w:jc w:val="both"/>
      </w:pPr>
      <w:r>
        <w:t xml:space="preserve">         ┌────────────────────────────────────────────────────────┐</w:t>
      </w:r>
    </w:p>
    <w:p w:rsidR="00B12354" w:rsidRDefault="00B12354">
      <w:pPr>
        <w:pStyle w:val="ConsPlusNonformat"/>
        <w:jc w:val="both"/>
      </w:pPr>
      <w:r>
        <w:t xml:space="preserve">         │              Прием и регистрация Заявления             │</w:t>
      </w:r>
    </w:p>
    <w:p w:rsidR="00B12354" w:rsidRDefault="00B12354">
      <w:pPr>
        <w:pStyle w:val="ConsPlusNonformat"/>
        <w:jc w:val="both"/>
      </w:pPr>
      <w:r>
        <w:t xml:space="preserve">         └──────────────────────────┬─────────────────────────────┘</w:t>
      </w:r>
    </w:p>
    <w:p w:rsidR="00B12354" w:rsidRDefault="00B12354">
      <w:pPr>
        <w:pStyle w:val="ConsPlusNonformat"/>
        <w:jc w:val="both"/>
      </w:pPr>
      <w:r>
        <w:t xml:space="preserve">                                    \/</w:t>
      </w:r>
    </w:p>
    <w:p w:rsidR="00B12354" w:rsidRDefault="00B12354">
      <w:pPr>
        <w:pStyle w:val="ConsPlusNonformat"/>
        <w:jc w:val="both"/>
      </w:pPr>
      <w:r>
        <w:t xml:space="preserve">         ┌────────────────────────────────────────────────────────┐</w:t>
      </w:r>
    </w:p>
    <w:p w:rsidR="00B12354" w:rsidRDefault="00B12354">
      <w:pPr>
        <w:pStyle w:val="ConsPlusNonformat"/>
        <w:jc w:val="both"/>
      </w:pPr>
      <w:r>
        <w:t xml:space="preserve">   ┌─────┤ Рассмотрение Заявления и приложенных к нему документов ├────┐</w:t>
      </w:r>
    </w:p>
    <w:p w:rsidR="00B12354" w:rsidRDefault="00B12354">
      <w:pPr>
        <w:pStyle w:val="ConsPlusNonformat"/>
        <w:jc w:val="both"/>
      </w:pPr>
      <w:r>
        <w:t xml:space="preserve">   │     └────────────────────────────────────────────────────────┘    │</w:t>
      </w:r>
    </w:p>
    <w:p w:rsidR="00B12354" w:rsidRDefault="00B12354">
      <w:pPr>
        <w:pStyle w:val="ConsPlusNonformat"/>
        <w:jc w:val="both"/>
      </w:pPr>
      <w:r>
        <w:t xml:space="preserve">   │      нет                                                 да       │</w:t>
      </w:r>
    </w:p>
    <w:p w:rsidR="00B12354" w:rsidRDefault="00B12354">
      <w:pPr>
        <w:pStyle w:val="ConsPlusNonformat"/>
        <w:jc w:val="both"/>
      </w:pPr>
      <w:r>
        <w:t xml:space="preserve">   └──────────────┐                                     ┌──────────────┘</w:t>
      </w:r>
    </w:p>
    <w:p w:rsidR="00B12354" w:rsidRDefault="00B12354">
      <w:pPr>
        <w:pStyle w:val="ConsPlusNonformat"/>
        <w:jc w:val="both"/>
      </w:pPr>
      <w:r>
        <w:t xml:space="preserve">                  \/                                    \/</w:t>
      </w:r>
    </w:p>
    <w:p w:rsidR="00B12354" w:rsidRDefault="00B12354">
      <w:pPr>
        <w:pStyle w:val="ConsPlusNonformat"/>
        <w:jc w:val="both"/>
      </w:pPr>
      <w:r>
        <w:t xml:space="preserve">   ┌─────────────────────────────┐       ┌─────────────────────────────┐</w:t>
      </w:r>
    </w:p>
    <w:p w:rsidR="00B12354" w:rsidRDefault="00B12354">
      <w:pPr>
        <w:pStyle w:val="ConsPlusNonformat"/>
        <w:jc w:val="both"/>
      </w:pPr>
      <w:r>
        <w:t xml:space="preserve">   │   Подготовка и направление  │       │    Направление запросов     │</w:t>
      </w:r>
    </w:p>
    <w:p w:rsidR="00B12354" w:rsidRDefault="00B12354">
      <w:pPr>
        <w:pStyle w:val="ConsPlusNonformat"/>
        <w:jc w:val="both"/>
      </w:pPr>
      <w:r>
        <w:t xml:space="preserve">   │ письма о возврате Заявления │       │         в органы СМЭВ       │</w:t>
      </w:r>
    </w:p>
    <w:p w:rsidR="00B12354" w:rsidRDefault="00B12354">
      <w:pPr>
        <w:pStyle w:val="ConsPlusNonformat"/>
        <w:jc w:val="both"/>
      </w:pPr>
      <w:r>
        <w:t xml:space="preserve">   └─────────────────────────────┘       └──────────────┬──────────────┘</w:t>
      </w:r>
    </w:p>
    <w:p w:rsidR="00B12354" w:rsidRDefault="00B12354">
      <w:pPr>
        <w:pStyle w:val="ConsPlusNonformat"/>
        <w:jc w:val="both"/>
      </w:pPr>
      <w:r>
        <w:t xml:space="preserve">                                                        \/</w:t>
      </w:r>
    </w:p>
    <w:p w:rsidR="00B12354" w:rsidRDefault="00B12354">
      <w:pPr>
        <w:pStyle w:val="ConsPlusNonformat"/>
        <w:jc w:val="both"/>
      </w:pPr>
      <w:r>
        <w:t xml:space="preserve">         ┌────────────────────────────────────────────────────────┐</w:t>
      </w:r>
    </w:p>
    <w:p w:rsidR="00B12354" w:rsidRDefault="00B12354">
      <w:pPr>
        <w:pStyle w:val="ConsPlusNonformat"/>
        <w:jc w:val="both"/>
      </w:pPr>
      <w:r>
        <w:t xml:space="preserve">         │     Подготовка и подписание проекта договора аренды    │</w:t>
      </w:r>
    </w:p>
    <w:p w:rsidR="00B12354" w:rsidRDefault="00B12354">
      <w:pPr>
        <w:pStyle w:val="ConsPlusNonformat"/>
        <w:jc w:val="both"/>
      </w:pPr>
      <w:r>
        <w:t xml:space="preserve">         │      земельного или лесного участка либо подписание    │</w:t>
      </w:r>
    </w:p>
    <w:p w:rsidR="00B12354" w:rsidRDefault="00B12354">
      <w:pPr>
        <w:pStyle w:val="ConsPlusNonformat"/>
        <w:jc w:val="both"/>
      </w:pPr>
      <w:r>
        <w:t xml:space="preserve">         │   мотивированного решения об отказе в предоставлении   │</w:t>
      </w:r>
    </w:p>
    <w:p w:rsidR="00B12354" w:rsidRDefault="00B12354">
      <w:pPr>
        <w:pStyle w:val="ConsPlusNonformat"/>
        <w:jc w:val="both"/>
      </w:pPr>
      <w:r>
        <w:lastRenderedPageBreak/>
        <w:t xml:space="preserve">         │         земельного или лесного участка в аренду        │</w:t>
      </w:r>
    </w:p>
    <w:p w:rsidR="00B12354" w:rsidRDefault="00B12354">
      <w:pPr>
        <w:pStyle w:val="ConsPlusNonformat"/>
        <w:jc w:val="both"/>
      </w:pPr>
      <w:r>
        <w:t xml:space="preserve">         └──────────────────────────┬─────────────────────────────┘</w:t>
      </w:r>
    </w:p>
    <w:p w:rsidR="00B12354" w:rsidRDefault="00B12354">
      <w:pPr>
        <w:pStyle w:val="ConsPlusNonformat"/>
        <w:jc w:val="both"/>
      </w:pPr>
      <w:r>
        <w:t xml:space="preserve">                                    \/</w:t>
      </w:r>
    </w:p>
    <w:p w:rsidR="00B12354" w:rsidRDefault="00B12354">
      <w:pPr>
        <w:pStyle w:val="ConsPlusNonformat"/>
        <w:jc w:val="both"/>
      </w:pPr>
      <w:r>
        <w:t xml:space="preserve">         ┌────────────────────────────────────────────────────────┐</w:t>
      </w:r>
    </w:p>
    <w:p w:rsidR="00B12354" w:rsidRDefault="00B12354">
      <w:pPr>
        <w:pStyle w:val="ConsPlusNonformat"/>
        <w:jc w:val="both"/>
      </w:pPr>
      <w:r>
        <w:t xml:space="preserve">         │         Выдача (направление) Заявителю результата      │</w:t>
      </w:r>
    </w:p>
    <w:p w:rsidR="00B12354" w:rsidRDefault="00B12354">
      <w:pPr>
        <w:pStyle w:val="ConsPlusNonformat"/>
        <w:jc w:val="both"/>
      </w:pPr>
      <w:r>
        <w:t xml:space="preserve">         │            предоставления муниципальной услуги         │</w:t>
      </w:r>
    </w:p>
    <w:p w:rsidR="00B12354" w:rsidRDefault="00B12354">
      <w:pPr>
        <w:pStyle w:val="ConsPlusNonformat"/>
        <w:jc w:val="both"/>
      </w:pPr>
      <w:r>
        <w:t xml:space="preserve">         └────────────────────────────────────────────────────────┘</w:t>
      </w:r>
    </w:p>
    <w:p w:rsidR="00B12354" w:rsidRDefault="00B12354">
      <w:pPr>
        <w:pStyle w:val="ConsPlusNormal"/>
        <w:jc w:val="both"/>
      </w:pPr>
    </w:p>
    <w:p w:rsidR="00B12354" w:rsidRDefault="00B12354">
      <w:pPr>
        <w:pStyle w:val="ConsPlusNormal"/>
        <w:jc w:val="both"/>
      </w:pPr>
    </w:p>
    <w:p w:rsidR="00B12354" w:rsidRDefault="00B12354">
      <w:pPr>
        <w:pStyle w:val="ConsPlusNormal"/>
        <w:jc w:val="both"/>
      </w:pPr>
    </w:p>
    <w:p w:rsidR="00B12354" w:rsidRDefault="00B12354">
      <w:pPr>
        <w:pStyle w:val="ConsPlusNormal"/>
        <w:jc w:val="both"/>
      </w:pPr>
    </w:p>
    <w:p w:rsidR="00B12354" w:rsidRDefault="00B12354">
      <w:pPr>
        <w:pStyle w:val="ConsPlusNormal"/>
        <w:jc w:val="both"/>
      </w:pPr>
    </w:p>
    <w:p w:rsidR="00B12354" w:rsidRDefault="00B12354">
      <w:pPr>
        <w:pStyle w:val="ConsPlusNormal"/>
        <w:jc w:val="right"/>
        <w:outlineLvl w:val="1"/>
      </w:pPr>
      <w:r>
        <w:t>Приложение 3</w:t>
      </w:r>
    </w:p>
    <w:p w:rsidR="00B12354" w:rsidRDefault="00B12354">
      <w:pPr>
        <w:pStyle w:val="ConsPlusNormal"/>
        <w:jc w:val="right"/>
      </w:pPr>
      <w:r>
        <w:t>к Административному регламенту</w:t>
      </w:r>
    </w:p>
    <w:p w:rsidR="00B12354" w:rsidRDefault="00B12354">
      <w:pPr>
        <w:pStyle w:val="ConsPlusNormal"/>
        <w:jc w:val="right"/>
      </w:pPr>
      <w:r>
        <w:t>предоставления муниципальной</w:t>
      </w:r>
    </w:p>
    <w:p w:rsidR="00B12354" w:rsidRDefault="00B12354">
      <w:pPr>
        <w:pStyle w:val="ConsPlusNormal"/>
        <w:jc w:val="right"/>
      </w:pPr>
      <w:r>
        <w:t>услуги по предоставлению</w:t>
      </w:r>
    </w:p>
    <w:p w:rsidR="00B12354" w:rsidRDefault="00B12354">
      <w:pPr>
        <w:pStyle w:val="ConsPlusNormal"/>
        <w:jc w:val="right"/>
      </w:pPr>
      <w:r>
        <w:t>земельных или лесных участков</w:t>
      </w:r>
    </w:p>
    <w:p w:rsidR="00B12354" w:rsidRDefault="00B12354">
      <w:pPr>
        <w:pStyle w:val="ConsPlusNormal"/>
        <w:jc w:val="right"/>
      </w:pPr>
      <w:r>
        <w:t>в аренду лицам, являющимся</w:t>
      </w:r>
    </w:p>
    <w:p w:rsidR="00B12354" w:rsidRDefault="00B12354">
      <w:pPr>
        <w:pStyle w:val="ConsPlusNormal"/>
        <w:jc w:val="right"/>
      </w:pPr>
      <w:r>
        <w:t>правообладателями зданий,</w:t>
      </w:r>
    </w:p>
    <w:p w:rsidR="00B12354" w:rsidRDefault="00B12354">
      <w:pPr>
        <w:pStyle w:val="ConsPlusNormal"/>
        <w:jc w:val="right"/>
      </w:pPr>
      <w:r>
        <w:t>сооружений, помещений в них,</w:t>
      </w:r>
    </w:p>
    <w:p w:rsidR="00B12354" w:rsidRDefault="00B12354">
      <w:pPr>
        <w:pStyle w:val="ConsPlusNormal"/>
        <w:jc w:val="right"/>
      </w:pPr>
      <w:r>
        <w:t>расположенных на таких</w:t>
      </w:r>
    </w:p>
    <w:p w:rsidR="00B12354" w:rsidRDefault="00B12354">
      <w:pPr>
        <w:pStyle w:val="ConsPlusNormal"/>
        <w:jc w:val="right"/>
      </w:pPr>
      <w:r>
        <w:t>земельных или лесных участках,</w:t>
      </w:r>
    </w:p>
    <w:p w:rsidR="00B12354" w:rsidRDefault="00B12354">
      <w:pPr>
        <w:pStyle w:val="ConsPlusNormal"/>
        <w:jc w:val="right"/>
      </w:pPr>
      <w:r>
        <w:t>без проведения торгов</w:t>
      </w:r>
    </w:p>
    <w:p w:rsidR="00B12354" w:rsidRDefault="00B12354">
      <w:pPr>
        <w:pStyle w:val="ConsPlusNormal"/>
        <w:ind w:firstLine="540"/>
        <w:jc w:val="both"/>
      </w:pPr>
    </w:p>
    <w:p w:rsidR="00B12354" w:rsidRDefault="00B12354">
      <w:pPr>
        <w:pStyle w:val="ConsPlusTitle"/>
        <w:jc w:val="center"/>
      </w:pPr>
      <w:bookmarkStart w:id="13" w:name="P634"/>
      <w:bookmarkEnd w:id="13"/>
      <w:r>
        <w:t>МЕТОДИКА</w:t>
      </w:r>
    </w:p>
    <w:p w:rsidR="00B12354" w:rsidRDefault="00B12354">
      <w:pPr>
        <w:pStyle w:val="ConsPlusTitle"/>
        <w:jc w:val="center"/>
      </w:pPr>
      <w:r>
        <w:t>РАСЧЕТА И КРИТЕРИИ ОЦЕНКИ ПОКАЗАТЕЛЕЙ КАЧЕСТВА</w:t>
      </w:r>
    </w:p>
    <w:p w:rsidR="00B12354" w:rsidRDefault="00B12354">
      <w:pPr>
        <w:pStyle w:val="ConsPlusTitle"/>
        <w:jc w:val="center"/>
      </w:pPr>
      <w:r>
        <w:t>ПРЕДОСТАВЛЕНИЯ МУНИЦИПАЛЬНЫХ УСЛУГ</w:t>
      </w:r>
    </w:p>
    <w:p w:rsidR="00B12354" w:rsidRDefault="00B1235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12354">
        <w:trPr>
          <w:jc w:val="center"/>
        </w:trPr>
        <w:tc>
          <w:tcPr>
            <w:tcW w:w="9294" w:type="dxa"/>
            <w:tcBorders>
              <w:top w:val="nil"/>
              <w:left w:val="single" w:sz="24" w:space="0" w:color="CED3F1"/>
              <w:bottom w:val="nil"/>
              <w:right w:val="single" w:sz="24" w:space="0" w:color="F4F3F8"/>
            </w:tcBorders>
            <w:shd w:val="clear" w:color="auto" w:fill="F4F3F8"/>
          </w:tcPr>
          <w:p w:rsidR="00B12354" w:rsidRDefault="00B12354">
            <w:pPr>
              <w:pStyle w:val="ConsPlusNormal"/>
              <w:jc w:val="center"/>
            </w:pPr>
            <w:r>
              <w:rPr>
                <w:color w:val="392C69"/>
              </w:rPr>
              <w:t>Список изменяющих документов</w:t>
            </w:r>
          </w:p>
          <w:p w:rsidR="00B12354" w:rsidRDefault="00B12354">
            <w:pPr>
              <w:pStyle w:val="ConsPlusNormal"/>
              <w:jc w:val="center"/>
            </w:pPr>
            <w:r>
              <w:rPr>
                <w:color w:val="392C69"/>
              </w:rPr>
              <w:t xml:space="preserve">(введена </w:t>
            </w:r>
            <w:hyperlink r:id="rId141" w:history="1">
              <w:r>
                <w:rPr>
                  <w:color w:val="0000FF"/>
                </w:rPr>
                <w:t>Распоряжением</w:t>
              </w:r>
            </w:hyperlink>
            <w:r>
              <w:rPr>
                <w:color w:val="392C69"/>
              </w:rPr>
              <w:t xml:space="preserve"> администрации г. Красноярска от 24.03.2017 N 89-р;</w:t>
            </w:r>
          </w:p>
          <w:p w:rsidR="00B12354" w:rsidRDefault="00B12354">
            <w:pPr>
              <w:pStyle w:val="ConsPlusNormal"/>
              <w:jc w:val="center"/>
            </w:pPr>
            <w:r>
              <w:rPr>
                <w:color w:val="392C69"/>
              </w:rPr>
              <w:t xml:space="preserve">в ред. </w:t>
            </w:r>
            <w:hyperlink r:id="rId142" w:history="1">
              <w:r>
                <w:rPr>
                  <w:color w:val="0000FF"/>
                </w:rPr>
                <w:t>Распоряжения</w:t>
              </w:r>
            </w:hyperlink>
            <w:r>
              <w:rPr>
                <w:color w:val="392C69"/>
              </w:rPr>
              <w:t xml:space="preserve"> администрации г. Красноярска от 19.03.2018 N 102-р)</w:t>
            </w:r>
          </w:p>
        </w:tc>
      </w:tr>
    </w:tbl>
    <w:p w:rsidR="00B12354" w:rsidRDefault="00B12354">
      <w:pPr>
        <w:pStyle w:val="ConsPlusNormal"/>
        <w:ind w:firstLine="540"/>
        <w:jc w:val="both"/>
      </w:pPr>
    </w:p>
    <w:p w:rsidR="00B12354" w:rsidRDefault="00B12354">
      <w:pPr>
        <w:pStyle w:val="ConsPlusNormal"/>
        <w:ind w:firstLine="540"/>
        <w:jc w:val="both"/>
      </w:pPr>
      <w:r>
        <w:t>Показатель 1. Актуальность размещаемой информации о порядке предоставления муниципальной услуги.</w:t>
      </w:r>
    </w:p>
    <w:p w:rsidR="00B12354" w:rsidRDefault="00B12354">
      <w:pPr>
        <w:pStyle w:val="ConsPlusNormal"/>
        <w:spacing w:before="220"/>
        <w:ind w:firstLine="540"/>
        <w:jc w:val="both"/>
      </w:pPr>
      <w:r>
        <w:t>Единица измерения - проценты.</w:t>
      </w:r>
    </w:p>
    <w:p w:rsidR="00B12354" w:rsidRDefault="00B12354">
      <w:pPr>
        <w:pStyle w:val="ConsPlusNormal"/>
        <w:spacing w:before="220"/>
        <w:ind w:firstLine="540"/>
        <w:jc w:val="both"/>
      </w:pPr>
      <w:r>
        <w:t>Нормативное значение показателя - 100.</w:t>
      </w:r>
    </w:p>
    <w:p w:rsidR="00B12354" w:rsidRDefault="00B12354">
      <w:pPr>
        <w:pStyle w:val="ConsPlusNormal"/>
        <w:spacing w:before="220"/>
        <w:ind w:firstLine="540"/>
        <w:jc w:val="both"/>
      </w:pPr>
      <w:r>
        <w:t>Источник информации - официальный сайт администрации города.</w:t>
      </w:r>
    </w:p>
    <w:p w:rsidR="00B12354" w:rsidRDefault="00B12354">
      <w:pPr>
        <w:pStyle w:val="ConsPlusNormal"/>
        <w:spacing w:before="220"/>
        <w:ind w:firstLine="540"/>
        <w:jc w:val="both"/>
      </w:pPr>
      <w:r>
        <w:t>Расчет показателя (пояснения):</w:t>
      </w:r>
    </w:p>
    <w:p w:rsidR="00B12354" w:rsidRDefault="00B12354">
      <w:pPr>
        <w:pStyle w:val="ConsPlusNormal"/>
        <w:ind w:firstLine="540"/>
        <w:jc w:val="both"/>
      </w:pPr>
    </w:p>
    <w:p w:rsidR="00B12354" w:rsidRDefault="00B12354">
      <w:pPr>
        <w:pStyle w:val="ConsPlusNormal"/>
        <w:jc w:val="center"/>
      </w:pPr>
      <w:r>
        <w:t>П</w:t>
      </w:r>
      <w:r>
        <w:rPr>
          <w:vertAlign w:val="subscript"/>
        </w:rPr>
        <w:t>АИ</w:t>
      </w:r>
      <w:r>
        <w:t xml:space="preserve"> = (А</w:t>
      </w:r>
      <w:r>
        <w:rPr>
          <w:vertAlign w:val="subscript"/>
        </w:rPr>
        <w:t>МП</w:t>
      </w:r>
      <w:r>
        <w:t xml:space="preserve"> + А</w:t>
      </w:r>
      <w:r>
        <w:rPr>
          <w:vertAlign w:val="subscript"/>
        </w:rPr>
        <w:t>ГП</w:t>
      </w:r>
      <w:r>
        <w:t xml:space="preserve"> + А</w:t>
      </w:r>
      <w:r>
        <w:rPr>
          <w:vertAlign w:val="subscript"/>
        </w:rPr>
        <w:t>Т</w:t>
      </w:r>
      <w:r>
        <w:t xml:space="preserve"> + А</w:t>
      </w:r>
      <w:r>
        <w:rPr>
          <w:vertAlign w:val="subscript"/>
        </w:rPr>
        <w:t>АР</w:t>
      </w:r>
      <w:r>
        <w:t xml:space="preserve"> + А</w:t>
      </w:r>
      <w:r>
        <w:rPr>
          <w:vertAlign w:val="subscript"/>
        </w:rPr>
        <w:t>ФЗ</w:t>
      </w:r>
      <w:r>
        <w:t>) x 100%,</w:t>
      </w:r>
    </w:p>
    <w:p w:rsidR="00B12354" w:rsidRDefault="00B12354">
      <w:pPr>
        <w:pStyle w:val="ConsPlusNormal"/>
        <w:ind w:firstLine="540"/>
        <w:jc w:val="both"/>
      </w:pPr>
    </w:p>
    <w:p w:rsidR="00B12354" w:rsidRDefault="00B12354">
      <w:pPr>
        <w:pStyle w:val="ConsPlusNormal"/>
        <w:ind w:firstLine="540"/>
        <w:jc w:val="both"/>
      </w:pPr>
      <w:r>
        <w:t>где:</w:t>
      </w:r>
    </w:p>
    <w:p w:rsidR="00B12354" w:rsidRDefault="00B12354">
      <w:pPr>
        <w:pStyle w:val="ConsPlusNormal"/>
        <w:spacing w:before="220"/>
        <w:ind w:firstLine="540"/>
        <w:jc w:val="both"/>
      </w:pPr>
      <w:r>
        <w:t>А</w:t>
      </w:r>
      <w:r>
        <w:rPr>
          <w:vertAlign w:val="subscript"/>
        </w:rPr>
        <w:t>МП</w:t>
      </w:r>
      <w:r>
        <w:t xml:space="preserve"> - информация о местах приема Заявителей по вопросам предоставления муниципальной услуги, в том числе прием Заявлений и выдача результата предоставления муниципальной услуги, адрес, номер кабинета.</w:t>
      </w:r>
    </w:p>
    <w:p w:rsidR="00B12354" w:rsidRDefault="00B12354">
      <w:pPr>
        <w:pStyle w:val="ConsPlusNormal"/>
        <w:spacing w:before="220"/>
        <w:ind w:firstLine="540"/>
        <w:jc w:val="both"/>
      </w:pPr>
      <w:r>
        <w:t>При оценке показателя необходимо также учитывать, реализована ли возможность подать документы на предоставление муниципальной услуги через МФЦ;</w:t>
      </w:r>
    </w:p>
    <w:p w:rsidR="00B12354" w:rsidRDefault="00B12354">
      <w:pPr>
        <w:pStyle w:val="ConsPlusNormal"/>
        <w:spacing w:before="220"/>
        <w:ind w:firstLine="540"/>
        <w:jc w:val="both"/>
      </w:pPr>
      <w:r>
        <w:t>А</w:t>
      </w:r>
      <w:r>
        <w:rPr>
          <w:vertAlign w:val="subscript"/>
        </w:rPr>
        <w:t>ГП</w:t>
      </w:r>
      <w:r>
        <w:t xml:space="preserve"> - наличие актуальной информации о графике приема Заявителей по вопросам </w:t>
      </w:r>
      <w:r>
        <w:lastRenderedPageBreak/>
        <w:t>предоставления муниципальной услуги, включая дни недели, время приема, время обеда (при наличии);</w:t>
      </w:r>
    </w:p>
    <w:p w:rsidR="00B12354" w:rsidRDefault="00B12354">
      <w:pPr>
        <w:pStyle w:val="ConsPlusNormal"/>
        <w:spacing w:before="220"/>
        <w:ind w:firstLine="540"/>
        <w:jc w:val="both"/>
      </w:pPr>
      <w:r>
        <w:t>А</w:t>
      </w:r>
      <w:r>
        <w:rPr>
          <w:vertAlign w:val="subscript"/>
        </w:rPr>
        <w:t>Т</w:t>
      </w:r>
      <w:r>
        <w:t xml:space="preserve"> - наличие актуальной информации о справочных телефонах, по которым можно получить консультацию по вопросам предоставления муниципальной услуги;</w:t>
      </w:r>
    </w:p>
    <w:p w:rsidR="00B12354" w:rsidRDefault="00B12354">
      <w:pPr>
        <w:pStyle w:val="ConsPlusNormal"/>
        <w:spacing w:before="220"/>
        <w:ind w:firstLine="540"/>
        <w:jc w:val="both"/>
      </w:pPr>
      <w:r>
        <w:t>А</w:t>
      </w:r>
      <w:r>
        <w:rPr>
          <w:vertAlign w:val="subscript"/>
        </w:rPr>
        <w:t>АР</w:t>
      </w:r>
      <w:r>
        <w:t xml:space="preserve"> - наличие актуальной редакции Административного регламента (далее - АР) предоставления муниципальной услуги;</w:t>
      </w:r>
    </w:p>
    <w:p w:rsidR="00B12354" w:rsidRDefault="00B12354">
      <w:pPr>
        <w:pStyle w:val="ConsPlusNormal"/>
        <w:spacing w:before="220"/>
        <w:ind w:firstLine="540"/>
        <w:jc w:val="both"/>
      </w:pPr>
      <w:r>
        <w:t>А</w:t>
      </w:r>
      <w:r>
        <w:rPr>
          <w:vertAlign w:val="subscript"/>
        </w:rPr>
        <w:t>ФЗ</w:t>
      </w:r>
      <w:r>
        <w:t xml:space="preserve"> - наличие актуальной редакции формы Заявления на предоставление муниципальной услуги.</w:t>
      </w:r>
    </w:p>
    <w:p w:rsidR="00B12354" w:rsidRDefault="00B12354">
      <w:pPr>
        <w:pStyle w:val="ConsPlusNormal"/>
        <w:spacing w:before="220"/>
        <w:ind w:firstLine="540"/>
        <w:jc w:val="both"/>
      </w:pPr>
      <w:r>
        <w:t>Показатель представляет собой сумму баллов за каждую размещенную на официальном сайте администрации города позицию. В случае актуальности размещенной информации присваивается 0,2 балла, иначе 0 баллов. Нормативное значение показателя равно 100. Отклонение от нормы говорит о некачественном предоставлении муниципальной услуги с точки зрения актуальности размещаемой информации.</w:t>
      </w:r>
    </w:p>
    <w:p w:rsidR="00B12354" w:rsidRDefault="00B12354">
      <w:pPr>
        <w:pStyle w:val="ConsPlusNormal"/>
        <w:jc w:val="both"/>
      </w:pPr>
      <w:r>
        <w:t xml:space="preserve">(в ред. </w:t>
      </w:r>
      <w:hyperlink r:id="rId143" w:history="1">
        <w:r>
          <w:rPr>
            <w:color w:val="0000FF"/>
          </w:rPr>
          <w:t>Распоряжения</w:t>
        </w:r>
      </w:hyperlink>
      <w:r>
        <w:t xml:space="preserve"> администрации г. Красноярска от 19.03.2018 N 102-р)</w:t>
      </w:r>
    </w:p>
    <w:p w:rsidR="00B12354" w:rsidRDefault="00B12354">
      <w:pPr>
        <w:pStyle w:val="ConsPlusNormal"/>
        <w:spacing w:before="220"/>
        <w:ind w:firstLine="540"/>
        <w:jc w:val="both"/>
      </w:pPr>
      <w:r>
        <w:t>Показатель 2. Соблюдение срока предоставления муниципальной услуги.</w:t>
      </w:r>
    </w:p>
    <w:p w:rsidR="00B12354" w:rsidRDefault="00B12354">
      <w:pPr>
        <w:pStyle w:val="ConsPlusNormal"/>
        <w:spacing w:before="220"/>
        <w:ind w:firstLine="540"/>
        <w:jc w:val="both"/>
      </w:pPr>
      <w:r>
        <w:t>Единица измерения - проценты.</w:t>
      </w:r>
    </w:p>
    <w:p w:rsidR="00B12354" w:rsidRDefault="00B12354">
      <w:pPr>
        <w:pStyle w:val="ConsPlusNormal"/>
        <w:spacing w:before="220"/>
        <w:ind w:firstLine="540"/>
        <w:jc w:val="both"/>
      </w:pPr>
      <w:r>
        <w:t>Нормативное значение показателя - 100.</w:t>
      </w:r>
    </w:p>
    <w:p w:rsidR="00B12354" w:rsidRDefault="00B12354">
      <w:pPr>
        <w:pStyle w:val="ConsPlusNormal"/>
        <w:spacing w:before="220"/>
        <w:ind w:firstLine="540"/>
        <w:jc w:val="both"/>
      </w:pPr>
      <w:r>
        <w:t>Для оценки показателей осуществляется выборка обращений граждан за предоставлением муниципальной услуги за прошедший год.</w:t>
      </w:r>
    </w:p>
    <w:p w:rsidR="00B12354" w:rsidRDefault="00B12354">
      <w:pPr>
        <w:pStyle w:val="ConsPlusNormal"/>
        <w:spacing w:before="220"/>
        <w:ind w:firstLine="540"/>
        <w:jc w:val="both"/>
      </w:pPr>
      <w:r>
        <w:t>Источник информации: система электронного документооборота (далее - СЭД).</w:t>
      </w:r>
    </w:p>
    <w:p w:rsidR="00B12354" w:rsidRDefault="00B12354">
      <w:pPr>
        <w:pStyle w:val="ConsPlusNormal"/>
        <w:spacing w:before="220"/>
        <w:ind w:firstLine="540"/>
        <w:jc w:val="both"/>
      </w:pPr>
      <w:r>
        <w:t>Показатель рассчитывается на основе выборки обращений за муниципальной услугой в период, за который проводится оценка качества.</w:t>
      </w:r>
    </w:p>
    <w:p w:rsidR="00B12354" w:rsidRDefault="00B12354">
      <w:pPr>
        <w:pStyle w:val="ConsPlusNormal"/>
        <w:spacing w:before="220"/>
        <w:ind w:firstLine="540"/>
        <w:jc w:val="both"/>
      </w:pPr>
      <w:r>
        <w:t>Расчет показателя (пояснения):</w:t>
      </w:r>
    </w:p>
    <w:p w:rsidR="00B12354" w:rsidRDefault="00B12354">
      <w:pPr>
        <w:pStyle w:val="ConsPlusNormal"/>
        <w:ind w:firstLine="540"/>
        <w:jc w:val="both"/>
      </w:pPr>
    </w:p>
    <w:p w:rsidR="00B12354" w:rsidRDefault="00B12354">
      <w:pPr>
        <w:pStyle w:val="ConsPlusNormal"/>
        <w:jc w:val="center"/>
      </w:pPr>
      <w:r w:rsidRPr="0083180E">
        <w:rPr>
          <w:position w:val="-45"/>
        </w:rPr>
        <w:pict>
          <v:shape id="_x0000_i1025" style="width:114.55pt;height:56.35pt" coordsize="" o:spt="100" adj="0,,0" path="" filled="f" stroked="f">
            <v:stroke joinstyle="miter"/>
            <v:imagedata r:id="rId144" o:title="base_23675_206846_32768"/>
            <v:formulas/>
            <v:path o:connecttype="segments"/>
          </v:shape>
        </w:pict>
      </w:r>
    </w:p>
    <w:p w:rsidR="00B12354" w:rsidRDefault="00B12354">
      <w:pPr>
        <w:pStyle w:val="ConsPlusNormal"/>
        <w:ind w:firstLine="540"/>
        <w:jc w:val="both"/>
      </w:pPr>
    </w:p>
    <w:p w:rsidR="00B12354" w:rsidRDefault="00B12354">
      <w:pPr>
        <w:pStyle w:val="ConsPlusNormal"/>
        <w:ind w:firstLine="540"/>
        <w:jc w:val="both"/>
      </w:pPr>
      <w:r>
        <w:t>где:</w:t>
      </w:r>
    </w:p>
    <w:p w:rsidR="00B12354" w:rsidRDefault="00B12354">
      <w:pPr>
        <w:pStyle w:val="ConsPlusNormal"/>
        <w:spacing w:before="220"/>
        <w:ind w:firstLine="540"/>
        <w:jc w:val="both"/>
      </w:pPr>
      <w:r>
        <w:t>k - количество муниципальных услуг из выборки;</w:t>
      </w:r>
    </w:p>
    <w:p w:rsidR="00B12354" w:rsidRDefault="00B12354">
      <w:pPr>
        <w:pStyle w:val="ConsPlusNormal"/>
        <w:spacing w:before="220"/>
        <w:ind w:firstLine="540"/>
        <w:jc w:val="both"/>
      </w:pPr>
      <w:r>
        <w:t>S</w:t>
      </w:r>
      <w:r>
        <w:rPr>
          <w:vertAlign w:val="subscript"/>
        </w:rPr>
        <w:t>i</w:t>
      </w:r>
      <w:r>
        <w:t xml:space="preserve"> - фактический срок предоставления каждой муниципальной услуги из выборки;</w:t>
      </w:r>
    </w:p>
    <w:p w:rsidR="00B12354" w:rsidRDefault="00B12354">
      <w:pPr>
        <w:pStyle w:val="ConsPlusNormal"/>
        <w:spacing w:before="220"/>
        <w:ind w:firstLine="540"/>
        <w:jc w:val="both"/>
      </w:pPr>
      <w:r>
        <w:t>S</w:t>
      </w:r>
      <w:r>
        <w:rPr>
          <w:vertAlign w:val="subscript"/>
        </w:rPr>
        <w:t>N</w:t>
      </w:r>
      <w:r>
        <w:t xml:space="preserve"> - срок предоставления муниципальной услуги, установленный в АР.</w:t>
      </w:r>
    </w:p>
    <w:p w:rsidR="00B12354" w:rsidRDefault="00B12354">
      <w:pPr>
        <w:pStyle w:val="ConsPlusNormal"/>
        <w:spacing w:before="220"/>
        <w:ind w:firstLine="540"/>
        <w:jc w:val="both"/>
      </w:pPr>
      <w:r>
        <w:t>Показатель представляет собой отношение фактического срока рассмотрения обращений за муниципальной услугой к суммарному сроку рассмотрения этих же обращений в соответствии со сроком, установленным АР.</w:t>
      </w:r>
    </w:p>
    <w:p w:rsidR="00B12354" w:rsidRDefault="00B12354">
      <w:pPr>
        <w:pStyle w:val="ConsPlusNormal"/>
        <w:spacing w:before="220"/>
        <w:ind w:firstLine="540"/>
        <w:jc w:val="both"/>
      </w:pPr>
      <w:r>
        <w:t xml:space="preserve">Фактический срок рассмотрения обращения за муниципальной услугой определяется периодом времени с момента (даты) регистрации Заявления до даты исполнения (направления или выдачи ответа Заявителю). Срок предоставления муниципальной услуги согласно АР представляет собой максимальный срок предоставления муниципальной услуги, закрепленный в </w:t>
      </w:r>
      <w:r>
        <w:lastRenderedPageBreak/>
        <w:t>стандарте АР. Значение показателя меньше или равно 100% говорит о том, что муниципальные услуги предоставлены без нарушения сроков (в срок или ранее), установленных АР. Следовательно, муниципальная услуга предоставлена качественно.</w:t>
      </w:r>
    </w:p>
    <w:p w:rsidR="00B12354" w:rsidRDefault="00B12354">
      <w:pPr>
        <w:pStyle w:val="ConsPlusNormal"/>
        <w:spacing w:before="220"/>
        <w:ind w:firstLine="540"/>
        <w:jc w:val="both"/>
      </w:pPr>
      <w:r>
        <w:t>Показатель 3. Доля обращений за предоставлением муниципальной услуги, в отношении которых осуществлено досудебное обжалование действий органов и должностных лиц при предоставлении муниципальной услуги, в общем количестве обращений за муниципальной услугой.</w:t>
      </w:r>
    </w:p>
    <w:p w:rsidR="00B12354" w:rsidRDefault="00B12354">
      <w:pPr>
        <w:pStyle w:val="ConsPlusNormal"/>
        <w:spacing w:before="220"/>
        <w:ind w:firstLine="540"/>
        <w:jc w:val="both"/>
      </w:pPr>
      <w:r>
        <w:t>Единица измерения - проценты.</w:t>
      </w:r>
    </w:p>
    <w:p w:rsidR="00B12354" w:rsidRDefault="00B12354">
      <w:pPr>
        <w:pStyle w:val="ConsPlusNormal"/>
        <w:spacing w:before="220"/>
        <w:ind w:firstLine="540"/>
        <w:jc w:val="both"/>
      </w:pPr>
      <w:r>
        <w:t>Нормативное значение - 0.</w:t>
      </w:r>
    </w:p>
    <w:p w:rsidR="00B12354" w:rsidRDefault="00B12354">
      <w:pPr>
        <w:pStyle w:val="ConsPlusNormal"/>
        <w:spacing w:before="220"/>
        <w:ind w:firstLine="540"/>
        <w:jc w:val="both"/>
      </w:pPr>
      <w:r>
        <w:t>Источник информации - СЭД.</w:t>
      </w:r>
    </w:p>
    <w:p w:rsidR="00B12354" w:rsidRDefault="00B12354">
      <w:pPr>
        <w:pStyle w:val="ConsPlusNormal"/>
        <w:spacing w:before="220"/>
        <w:ind w:firstLine="540"/>
        <w:jc w:val="both"/>
      </w:pPr>
      <w:r>
        <w:t>Расчет показателя (пояснение):</w:t>
      </w:r>
    </w:p>
    <w:p w:rsidR="00B12354" w:rsidRDefault="00B12354">
      <w:pPr>
        <w:pStyle w:val="ConsPlusNormal"/>
        <w:ind w:firstLine="540"/>
        <w:jc w:val="both"/>
      </w:pPr>
    </w:p>
    <w:p w:rsidR="00B12354" w:rsidRDefault="00B12354">
      <w:pPr>
        <w:pStyle w:val="ConsPlusNormal"/>
        <w:jc w:val="center"/>
      </w:pPr>
      <w:r w:rsidRPr="0083180E">
        <w:rPr>
          <w:position w:val="-26"/>
        </w:rPr>
        <w:pict>
          <v:shape id="_x0000_i1026" style="width:103.3pt;height:36.95pt" coordsize="" o:spt="100" adj="0,,0" path="" filled="f" stroked="f">
            <v:stroke joinstyle="miter"/>
            <v:imagedata r:id="rId145" o:title="base_23675_206846_32769"/>
            <v:formulas/>
            <v:path o:connecttype="segments"/>
          </v:shape>
        </w:pict>
      </w:r>
    </w:p>
    <w:p w:rsidR="00B12354" w:rsidRDefault="00B12354">
      <w:pPr>
        <w:pStyle w:val="ConsPlusNormal"/>
        <w:ind w:firstLine="540"/>
        <w:jc w:val="both"/>
      </w:pPr>
    </w:p>
    <w:p w:rsidR="00B12354" w:rsidRDefault="00B12354">
      <w:pPr>
        <w:pStyle w:val="ConsPlusNormal"/>
        <w:ind w:firstLine="540"/>
        <w:jc w:val="both"/>
      </w:pPr>
      <w:r>
        <w:t>где:</w:t>
      </w:r>
    </w:p>
    <w:p w:rsidR="00B12354" w:rsidRDefault="00B12354">
      <w:pPr>
        <w:pStyle w:val="ConsPlusNormal"/>
        <w:spacing w:before="220"/>
        <w:ind w:firstLine="540"/>
        <w:jc w:val="both"/>
      </w:pPr>
      <w:r>
        <w:t>К</w:t>
      </w:r>
      <w:r>
        <w:rPr>
          <w:vertAlign w:val="subscript"/>
        </w:rPr>
        <w:t>Ж</w:t>
      </w:r>
      <w:r>
        <w:t xml:space="preserve"> - количество обращений, в отношении которых поданы обоснованные жалобы на действия органа или должностных лиц при предоставление МУ, поступивших в период, за который проводится оценка качества;</w:t>
      </w:r>
    </w:p>
    <w:p w:rsidR="00B12354" w:rsidRDefault="00B12354">
      <w:pPr>
        <w:pStyle w:val="ConsPlusNormal"/>
        <w:spacing w:before="220"/>
        <w:ind w:firstLine="540"/>
        <w:jc w:val="both"/>
      </w:pPr>
      <w:r>
        <w:t>К</w:t>
      </w:r>
      <w:r>
        <w:rPr>
          <w:vertAlign w:val="subscript"/>
        </w:rPr>
        <w:t>ОБ</w:t>
      </w:r>
      <w:r>
        <w:t xml:space="preserve"> - количество обращений за муниципальной услугой в период, за который проводится оценка качества.</w:t>
      </w:r>
    </w:p>
    <w:p w:rsidR="00B12354" w:rsidRDefault="00B12354">
      <w:pPr>
        <w:pStyle w:val="ConsPlusNormal"/>
        <w:spacing w:before="220"/>
        <w:ind w:firstLine="540"/>
        <w:jc w:val="both"/>
      </w:pPr>
      <w:r>
        <w:t xml:space="preserve">Под обоснованными жалобами на действия органов и должностных лиц при предоставлении муниципальной услуги понимаются жалобы в соответствии с перечнем оснований для досудебного обжалования решений и действия (бездействия) органа или должностного лица, предоставляющего государственную или муниципальную услугу, установленным </w:t>
      </w:r>
      <w:hyperlink r:id="rId146" w:history="1">
        <w:r>
          <w:rPr>
            <w:color w:val="0000FF"/>
          </w:rPr>
          <w:t>статьей 11.1</w:t>
        </w:r>
      </w:hyperlink>
      <w:r>
        <w:t xml:space="preserve"> Федерального закона от 27.07.2010 N 210-ФЗ "Об организации предоставления государственных и муниципальных услуг", а именно:</w:t>
      </w:r>
    </w:p>
    <w:p w:rsidR="00B12354" w:rsidRDefault="00B12354">
      <w:pPr>
        <w:pStyle w:val="ConsPlusNormal"/>
        <w:spacing w:before="220"/>
        <w:ind w:firstLine="540"/>
        <w:jc w:val="both"/>
      </w:pPr>
      <w:r>
        <w:t>1) нарушение срока регистрации Заявления Заявителя о предоставлении муниципальной услуги;</w:t>
      </w:r>
    </w:p>
    <w:p w:rsidR="00B12354" w:rsidRDefault="00B12354">
      <w:pPr>
        <w:pStyle w:val="ConsPlusNormal"/>
        <w:spacing w:before="220"/>
        <w:ind w:firstLine="540"/>
        <w:jc w:val="both"/>
      </w:pPr>
      <w:r>
        <w:t>2) нарушение срока предоставления муниципальной услуги;</w:t>
      </w:r>
    </w:p>
    <w:p w:rsidR="00B12354" w:rsidRDefault="00B12354">
      <w:pPr>
        <w:pStyle w:val="ConsPlusNormal"/>
        <w:spacing w:before="220"/>
        <w:ind w:firstLine="540"/>
        <w:jc w:val="both"/>
      </w:pPr>
      <w:r>
        <w:t>3) требование у Заявителя документов, не предусмотренных нормативными правовыми актами для предоставления муниципальной услуги;</w:t>
      </w:r>
    </w:p>
    <w:p w:rsidR="00B12354" w:rsidRDefault="00B12354">
      <w:pPr>
        <w:pStyle w:val="ConsPlusNormal"/>
        <w:spacing w:before="220"/>
        <w:ind w:firstLine="540"/>
        <w:jc w:val="both"/>
      </w:pPr>
      <w:r>
        <w:t>4) отказ в приеме документов, предоставление которых предусмотрено нормативными правовыми актами для предоставления муниципальной услуги, у Заявителя;</w:t>
      </w:r>
    </w:p>
    <w:p w:rsidR="00B12354" w:rsidRDefault="00B12354">
      <w:pPr>
        <w:pStyle w:val="ConsPlusNormal"/>
        <w:spacing w:before="220"/>
        <w:ind w:firstLine="540"/>
        <w:jc w:val="both"/>
      </w:pPr>
      <w:r>
        <w:t>5) отказ в предоставлении муниципальной услуги, если основания отказа не предусмотрены нормативными правовыми актами;</w:t>
      </w:r>
    </w:p>
    <w:p w:rsidR="00B12354" w:rsidRDefault="00B12354">
      <w:pPr>
        <w:pStyle w:val="ConsPlusNormal"/>
        <w:spacing w:before="220"/>
        <w:ind w:firstLine="540"/>
        <w:jc w:val="both"/>
      </w:pPr>
      <w:r>
        <w:t>6) затребование с Заявителя при предоставлении муниципальной услуги платы, не предусмотренной нормативными правовыми актами;</w:t>
      </w:r>
    </w:p>
    <w:p w:rsidR="00B12354" w:rsidRDefault="00B12354">
      <w:pPr>
        <w:pStyle w:val="ConsPlusNormal"/>
        <w:spacing w:before="220"/>
        <w:ind w:firstLine="540"/>
        <w:jc w:val="both"/>
      </w:pPr>
      <w:r>
        <w:t xml:space="preserve">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w:t>
      </w:r>
      <w:r>
        <w:lastRenderedPageBreak/>
        <w:t>установленного срока таких исправлений.</w:t>
      </w:r>
    </w:p>
    <w:p w:rsidR="00B12354" w:rsidRDefault="00B12354">
      <w:pPr>
        <w:pStyle w:val="ConsPlusNormal"/>
        <w:spacing w:before="220"/>
        <w:ind w:firstLine="540"/>
        <w:jc w:val="both"/>
      </w:pPr>
      <w:r>
        <w:t>Нормативное значение показателя равно 0. Наличие обоснованных жалоб, связанных с предоставлением муниципальной услуги (как минимум одной и более), говорит о нарушении АР и иных нормативных актов и, соответственно, о некачественном предоставлении муниципальной услуги.</w:t>
      </w:r>
    </w:p>
    <w:p w:rsidR="00B12354" w:rsidRDefault="00B12354">
      <w:pPr>
        <w:pStyle w:val="ConsPlusNormal"/>
        <w:spacing w:before="220"/>
        <w:ind w:firstLine="540"/>
        <w:jc w:val="both"/>
      </w:pPr>
      <w:r>
        <w:t>Показатель 4. Доля обращений за муниципальной услугой, в отношении которых принято судом решение о неправомерности действий органов при предоставлении муниципальной услуги, в общем количестве обращений за муниципальной услугой.</w:t>
      </w:r>
    </w:p>
    <w:p w:rsidR="00B12354" w:rsidRDefault="00B12354">
      <w:pPr>
        <w:pStyle w:val="ConsPlusNormal"/>
        <w:spacing w:before="220"/>
        <w:ind w:firstLine="540"/>
        <w:jc w:val="both"/>
      </w:pPr>
      <w:r>
        <w:t>Единица измерения - проценты.</w:t>
      </w:r>
    </w:p>
    <w:p w:rsidR="00B12354" w:rsidRDefault="00B12354">
      <w:pPr>
        <w:pStyle w:val="ConsPlusNormal"/>
        <w:spacing w:before="220"/>
        <w:ind w:firstLine="540"/>
        <w:jc w:val="both"/>
      </w:pPr>
      <w:r>
        <w:t>Нормативное значение - 0.</w:t>
      </w:r>
    </w:p>
    <w:p w:rsidR="00B12354" w:rsidRDefault="00B12354">
      <w:pPr>
        <w:pStyle w:val="ConsPlusNormal"/>
        <w:spacing w:before="220"/>
        <w:ind w:firstLine="540"/>
        <w:jc w:val="both"/>
      </w:pPr>
      <w:r>
        <w:t>Источник информации - СЭД.</w:t>
      </w:r>
    </w:p>
    <w:p w:rsidR="00B12354" w:rsidRDefault="00B12354">
      <w:pPr>
        <w:pStyle w:val="ConsPlusNormal"/>
        <w:spacing w:before="220"/>
        <w:ind w:firstLine="540"/>
        <w:jc w:val="both"/>
      </w:pPr>
      <w:r>
        <w:t>Расчет показателя (пояснение):</w:t>
      </w:r>
    </w:p>
    <w:p w:rsidR="00B12354" w:rsidRDefault="00B12354">
      <w:pPr>
        <w:pStyle w:val="ConsPlusNormal"/>
        <w:ind w:firstLine="540"/>
        <w:jc w:val="both"/>
      </w:pPr>
    </w:p>
    <w:p w:rsidR="00B12354" w:rsidRDefault="00B12354">
      <w:pPr>
        <w:pStyle w:val="ConsPlusNormal"/>
        <w:jc w:val="center"/>
      </w:pPr>
      <w:r w:rsidRPr="0083180E">
        <w:rPr>
          <w:position w:val="-26"/>
        </w:rPr>
        <w:pict>
          <v:shape id="_x0000_i1027" style="width:103.3pt;height:36.95pt" coordsize="" o:spt="100" adj="0,,0" path="" filled="f" stroked="f">
            <v:stroke joinstyle="miter"/>
            <v:imagedata r:id="rId147" o:title="base_23675_206846_32770"/>
            <v:formulas/>
            <v:path o:connecttype="segments"/>
          </v:shape>
        </w:pict>
      </w:r>
    </w:p>
    <w:p w:rsidR="00B12354" w:rsidRDefault="00B12354">
      <w:pPr>
        <w:pStyle w:val="ConsPlusNormal"/>
        <w:ind w:firstLine="540"/>
        <w:jc w:val="both"/>
      </w:pPr>
    </w:p>
    <w:p w:rsidR="00B12354" w:rsidRDefault="00B12354">
      <w:pPr>
        <w:pStyle w:val="ConsPlusNormal"/>
        <w:ind w:firstLine="540"/>
        <w:jc w:val="both"/>
      </w:pPr>
      <w:r>
        <w:t>где:</w:t>
      </w:r>
    </w:p>
    <w:p w:rsidR="00B12354" w:rsidRDefault="00B12354">
      <w:pPr>
        <w:pStyle w:val="ConsPlusNormal"/>
        <w:spacing w:before="220"/>
        <w:ind w:firstLine="540"/>
        <w:jc w:val="both"/>
      </w:pPr>
      <w:r>
        <w:t>К</w:t>
      </w:r>
      <w:r>
        <w:rPr>
          <w:vertAlign w:val="subscript"/>
        </w:rPr>
        <w:t>СР</w:t>
      </w:r>
      <w:r>
        <w:t xml:space="preserve"> - количество обращений за муниципальной услугой, для которых осуществлено судебное обжалование действий органа или должностных лиц при предоставлении муниципальной услуги (отказов в предоставлении муниципальной услуги, признанных незаконными в судебном порядке; удовлетворенных исков, поданных в отношении муниципальной услуги, и т.п.), поступивших в период, за который проводится оценка качества;</w:t>
      </w:r>
    </w:p>
    <w:p w:rsidR="00B12354" w:rsidRDefault="00B12354">
      <w:pPr>
        <w:pStyle w:val="ConsPlusNormal"/>
        <w:spacing w:before="220"/>
        <w:ind w:firstLine="540"/>
        <w:jc w:val="both"/>
      </w:pPr>
      <w:r>
        <w:t>К</w:t>
      </w:r>
      <w:r>
        <w:rPr>
          <w:vertAlign w:val="subscript"/>
        </w:rPr>
        <w:t>ОБ</w:t>
      </w:r>
      <w:r>
        <w:t xml:space="preserve"> - количество обращений за муниципальной услугой в период, за который проводится оценка качества.</w:t>
      </w:r>
    </w:p>
    <w:p w:rsidR="00B12354" w:rsidRDefault="00B12354">
      <w:pPr>
        <w:pStyle w:val="ConsPlusNormal"/>
        <w:spacing w:before="220"/>
        <w:ind w:firstLine="540"/>
        <w:jc w:val="both"/>
      </w:pPr>
      <w:r>
        <w:t>Нормативное значение показателя равно 0. Наличие обращений, в отношении которых принято судом решение о неправомерности действий органов (как минимум одного и более), говорит о нарушении АР и иных нормативных актов и, соответственно, о некачественном предоставлении муниципальной услуги.</w:t>
      </w:r>
    </w:p>
    <w:p w:rsidR="00B12354" w:rsidRDefault="00B12354">
      <w:pPr>
        <w:pStyle w:val="ConsPlusNormal"/>
        <w:spacing w:before="220"/>
        <w:ind w:firstLine="540"/>
        <w:jc w:val="both"/>
      </w:pPr>
      <w:r>
        <w:t>Показатель 5. Соблюдение сроков регистрации Заявлений на предоставление муниципальной услуги.</w:t>
      </w:r>
    </w:p>
    <w:p w:rsidR="00B12354" w:rsidRDefault="00B12354">
      <w:pPr>
        <w:pStyle w:val="ConsPlusNormal"/>
        <w:spacing w:before="220"/>
        <w:ind w:firstLine="540"/>
        <w:jc w:val="both"/>
      </w:pPr>
      <w:r>
        <w:t>Показатель применяется только для муниципальных услуг, предоставляемых в электронной форме.</w:t>
      </w:r>
    </w:p>
    <w:p w:rsidR="00B12354" w:rsidRDefault="00B12354">
      <w:pPr>
        <w:pStyle w:val="ConsPlusNormal"/>
        <w:spacing w:before="220"/>
        <w:ind w:firstLine="540"/>
        <w:jc w:val="both"/>
      </w:pPr>
      <w:r>
        <w:t>Единица измерения - проценты.</w:t>
      </w:r>
    </w:p>
    <w:p w:rsidR="00B12354" w:rsidRDefault="00B12354">
      <w:pPr>
        <w:pStyle w:val="ConsPlusNormal"/>
        <w:spacing w:before="220"/>
        <w:ind w:firstLine="540"/>
        <w:jc w:val="both"/>
      </w:pPr>
      <w:r>
        <w:t>Нормативное значение показателя - 100.</w:t>
      </w:r>
    </w:p>
    <w:p w:rsidR="00B12354" w:rsidRDefault="00B12354">
      <w:pPr>
        <w:pStyle w:val="ConsPlusNormal"/>
        <w:spacing w:before="220"/>
        <w:ind w:firstLine="540"/>
        <w:jc w:val="both"/>
      </w:pPr>
      <w:r>
        <w:t>Источник информации - СЭД.</w:t>
      </w:r>
    </w:p>
    <w:p w:rsidR="00B12354" w:rsidRDefault="00B12354">
      <w:pPr>
        <w:pStyle w:val="ConsPlusNormal"/>
        <w:spacing w:before="220"/>
        <w:ind w:firstLine="540"/>
        <w:jc w:val="both"/>
      </w:pPr>
      <w:r>
        <w:t>Расчет показателя (пояснение):</w:t>
      </w:r>
    </w:p>
    <w:p w:rsidR="00B12354" w:rsidRDefault="00B12354">
      <w:pPr>
        <w:pStyle w:val="ConsPlusNormal"/>
        <w:ind w:firstLine="540"/>
        <w:jc w:val="both"/>
      </w:pPr>
    </w:p>
    <w:p w:rsidR="00B12354" w:rsidRDefault="00B12354">
      <w:pPr>
        <w:pStyle w:val="ConsPlusNormal"/>
        <w:jc w:val="center"/>
      </w:pPr>
      <w:r w:rsidRPr="0083180E">
        <w:rPr>
          <w:position w:val="-45"/>
        </w:rPr>
        <w:pict>
          <v:shape id="_x0000_i1028" style="width:112.7pt;height:56.35pt" coordsize="" o:spt="100" adj="0,,0" path="" filled="f" stroked="f">
            <v:stroke joinstyle="miter"/>
            <v:imagedata r:id="rId148" o:title="base_23675_206846_32771"/>
            <v:formulas/>
            <v:path o:connecttype="segments"/>
          </v:shape>
        </w:pict>
      </w:r>
    </w:p>
    <w:p w:rsidR="00B12354" w:rsidRDefault="00B12354">
      <w:pPr>
        <w:pStyle w:val="ConsPlusNormal"/>
        <w:ind w:firstLine="540"/>
        <w:jc w:val="both"/>
      </w:pPr>
    </w:p>
    <w:p w:rsidR="00B12354" w:rsidRDefault="00B12354">
      <w:pPr>
        <w:pStyle w:val="ConsPlusNormal"/>
        <w:ind w:firstLine="540"/>
        <w:jc w:val="both"/>
      </w:pPr>
      <w:r>
        <w:t>где:</w:t>
      </w:r>
    </w:p>
    <w:p w:rsidR="00B12354" w:rsidRDefault="00B12354">
      <w:pPr>
        <w:pStyle w:val="ConsPlusNormal"/>
        <w:spacing w:before="220"/>
        <w:ind w:firstLine="540"/>
        <w:jc w:val="both"/>
      </w:pPr>
      <w:r>
        <w:t>k - количество муниципальных услуг из выборки;</w:t>
      </w:r>
    </w:p>
    <w:p w:rsidR="00B12354" w:rsidRDefault="00B12354">
      <w:pPr>
        <w:pStyle w:val="ConsPlusNormal"/>
        <w:spacing w:before="220"/>
        <w:ind w:firstLine="540"/>
        <w:jc w:val="both"/>
      </w:pPr>
      <w:r>
        <w:t>S</w:t>
      </w:r>
      <w:r>
        <w:rPr>
          <w:vertAlign w:val="subscript"/>
        </w:rPr>
        <w:t>i</w:t>
      </w:r>
      <w:r>
        <w:t xml:space="preserve"> - фактический срок регистрации каждого Заявления из выборки;</w:t>
      </w:r>
    </w:p>
    <w:p w:rsidR="00B12354" w:rsidRDefault="00B12354">
      <w:pPr>
        <w:pStyle w:val="ConsPlusNormal"/>
        <w:spacing w:before="220"/>
        <w:ind w:firstLine="540"/>
        <w:jc w:val="both"/>
      </w:pPr>
      <w:r>
        <w:t>S</w:t>
      </w:r>
      <w:r>
        <w:rPr>
          <w:vertAlign w:val="subscript"/>
        </w:rPr>
        <w:t>N</w:t>
      </w:r>
      <w:r>
        <w:t xml:space="preserve"> - срок регистрации Заявления, установленный в АР.</w:t>
      </w:r>
    </w:p>
    <w:p w:rsidR="00B12354" w:rsidRDefault="00B12354">
      <w:pPr>
        <w:pStyle w:val="ConsPlusNormal"/>
        <w:spacing w:before="220"/>
        <w:ind w:firstLine="540"/>
        <w:jc w:val="both"/>
      </w:pPr>
      <w:r>
        <w:t>Показатель рассчитывается на основе выборки Заявлений на предоставление муниципальной услуги, поступивших в администрацию города в электронном виде (через единый и региональный порталы государственных и муниципальных услуг, официальный сайт администрации города) в период, за который проводится оценка качества.</w:t>
      </w:r>
    </w:p>
    <w:p w:rsidR="00B12354" w:rsidRDefault="00B12354">
      <w:pPr>
        <w:pStyle w:val="ConsPlusNormal"/>
        <w:spacing w:before="220"/>
        <w:ind w:firstLine="540"/>
        <w:jc w:val="both"/>
      </w:pPr>
      <w:r>
        <w:t>Данный показатель представляет собой отношение фактического срока регистрации Заявлений к сроку регистрации этих же Заявлений в соответствии со сроком, закрепленным в АР. Фактический срок регистрации Заявления считается с даты поступления Заявления в информационную систему до даты регистрации. Срок регистрации Заявления согласно АР представляет собой максимальный срок регистрации Заявления на предоставление муниципальной услуги, закрепленный в стандарте АР.</w:t>
      </w:r>
    </w:p>
    <w:p w:rsidR="00B12354" w:rsidRDefault="00B12354">
      <w:pPr>
        <w:pStyle w:val="ConsPlusNormal"/>
        <w:spacing w:before="220"/>
        <w:ind w:firstLine="540"/>
        <w:jc w:val="both"/>
      </w:pPr>
      <w:r>
        <w:t>Значение показателя меньше или равно 100% говорит о том, что сроки регистрации не нарушены. Следовательно, муниципальная услуга предоставлена качественно.</w:t>
      </w:r>
    </w:p>
    <w:p w:rsidR="00B12354" w:rsidRDefault="00B12354">
      <w:pPr>
        <w:pStyle w:val="ConsPlusNormal"/>
        <w:jc w:val="both"/>
      </w:pPr>
    </w:p>
    <w:p w:rsidR="00B12354" w:rsidRDefault="00B12354">
      <w:pPr>
        <w:pStyle w:val="ConsPlusNormal"/>
        <w:jc w:val="both"/>
      </w:pPr>
    </w:p>
    <w:p w:rsidR="00B12354" w:rsidRDefault="00B12354">
      <w:pPr>
        <w:pStyle w:val="ConsPlusNormal"/>
        <w:pBdr>
          <w:top w:val="single" w:sz="6" w:space="0" w:color="auto"/>
        </w:pBdr>
        <w:spacing w:before="100" w:after="100"/>
        <w:jc w:val="both"/>
        <w:rPr>
          <w:sz w:val="2"/>
          <w:szCs w:val="2"/>
        </w:rPr>
      </w:pPr>
    </w:p>
    <w:p w:rsidR="00233158" w:rsidRDefault="00233158"/>
    <w:sectPr w:rsidR="00233158" w:rsidSect="003B02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B12354"/>
    <w:rsid w:val="00067FC6"/>
    <w:rsid w:val="00233158"/>
    <w:rsid w:val="00B123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1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1235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1235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1235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1235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1235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1235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1235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1235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E5F0A275EDCC9C9848995D7D21E2CA4AFE6A0943BE1BD60A4DFE3AFB6C2D8BD7D031D085BF3079E09D2B860l9w7H" TargetMode="External"/><Relationship Id="rId21" Type="http://schemas.openxmlformats.org/officeDocument/2006/relationships/hyperlink" Target="consultantplus://offline/ref=1E5F0A275EDCC9C9848995D7D21E2CA4AFE6A09438E9B261A6D0E3AFB6C2D8BD7D031D085BF3079E09D2B969l9w5H" TargetMode="External"/><Relationship Id="rId42" Type="http://schemas.openxmlformats.org/officeDocument/2006/relationships/hyperlink" Target="consultantplus://offline/ref=1E5F0A275EDCC9C9848995D7D21E2CA4AFE6A0943BE1BD60A4DFE3AFB6C2D8BD7D031D085BF3079E09D2B869l9w4H" TargetMode="External"/><Relationship Id="rId63" Type="http://schemas.openxmlformats.org/officeDocument/2006/relationships/hyperlink" Target="consultantplus://offline/ref=1E5F0A275EDCC9C9848995D7D21E2CA4AFE6A0943BE1BD60A4DFE3AFB6C2D8BD7D031D085BF3079E09D2B868l9w2H" TargetMode="External"/><Relationship Id="rId84" Type="http://schemas.openxmlformats.org/officeDocument/2006/relationships/hyperlink" Target="consultantplus://offline/ref=1E5F0A275EDCC9C984898BDAC47273ABAFEDFB9E3CE1B033FC83E5F8E9l9w2H" TargetMode="External"/><Relationship Id="rId138" Type="http://schemas.openxmlformats.org/officeDocument/2006/relationships/hyperlink" Target="consultantplus://offline/ref=1E5F0A275EDCC9C984898BDAC47273ABAFEDFA9D30E7B033FC83E5F8E992DEE83D431B591DlBw6H" TargetMode="External"/><Relationship Id="rId107" Type="http://schemas.openxmlformats.org/officeDocument/2006/relationships/hyperlink" Target="consultantplus://offline/ref=1E5F0A275EDCC9C984898BDAC47273ABAEE5F79D3FE9B033FC83E5F8E992DEE83D431B5E1ClBw3H" TargetMode="External"/><Relationship Id="rId11" Type="http://schemas.openxmlformats.org/officeDocument/2006/relationships/hyperlink" Target="consultantplus://offline/ref=1E5F0A275EDCC9C9848995D7D21E2CA4AFE6A0943BE1BD60A4DFE3AFB6C2D8BD7D031D085BF3079E09D2B869l9w3H" TargetMode="External"/><Relationship Id="rId32" Type="http://schemas.openxmlformats.org/officeDocument/2006/relationships/hyperlink" Target="consultantplus://offline/ref=1E5F0A275EDCC9C984898BDAC47273ABAFEDFA9D38E6B033FC83E5F8E9l9w2H" TargetMode="External"/><Relationship Id="rId53" Type="http://schemas.openxmlformats.org/officeDocument/2006/relationships/hyperlink" Target="consultantplus://offline/ref=1E5F0A275EDCC9C9848995D7D21E2CA4AFE6A0943BE1B86CA7D4E3AFB6C2D8BD7Dl0w3H" TargetMode="External"/><Relationship Id="rId74" Type="http://schemas.openxmlformats.org/officeDocument/2006/relationships/hyperlink" Target="consultantplus://offline/ref=1E5F0A275EDCC9C984898BDAC47273ABAFEDFA9C3AE1B033FC83E5F8E9l9w2H" TargetMode="External"/><Relationship Id="rId128" Type="http://schemas.openxmlformats.org/officeDocument/2006/relationships/hyperlink" Target="consultantplus://offline/ref=1E5F0A275EDCC9C9848995D7D21E2CA4AFE6A0943BE1BD60A4DFE3AFB6C2D8BD7D031D085BF3079E09D2BB69l9w6H" TargetMode="External"/><Relationship Id="rId149" Type="http://schemas.openxmlformats.org/officeDocument/2006/relationships/fontTable" Target="fontTable.xml"/><Relationship Id="rId5" Type="http://schemas.openxmlformats.org/officeDocument/2006/relationships/hyperlink" Target="consultantplus://offline/ref=1E5F0A275EDCC9C9848995D7D21E2CA4AFE6A09438E1B36DA2D5E3AFB6C2D8BD7D031D085BF3079E09D2B969l9w5H" TargetMode="External"/><Relationship Id="rId95" Type="http://schemas.openxmlformats.org/officeDocument/2006/relationships/hyperlink" Target="consultantplus://offline/ref=1E5F0A275EDCC9C9848995D7D21E2CA4AFE6A0943BE1BD60A4DFE3AFB6C2D8BD7D031D085BF3079E09D2B86El9w7H" TargetMode="External"/><Relationship Id="rId22" Type="http://schemas.openxmlformats.org/officeDocument/2006/relationships/hyperlink" Target="consultantplus://offline/ref=1E5F0A275EDCC9C9848995D7D21E2CA4AFE6A0943BE1B865A5D5E3AFB6C2D8BD7D031D085BF3079E09D2B96Bl9w3H" TargetMode="External"/><Relationship Id="rId27" Type="http://schemas.openxmlformats.org/officeDocument/2006/relationships/hyperlink" Target="consultantplus://offline/ref=1E5F0A275EDCC9C984898BDAC47273ABAEE5F99C32B7E731ADD6EBlFwDH" TargetMode="External"/><Relationship Id="rId43" Type="http://schemas.openxmlformats.org/officeDocument/2006/relationships/hyperlink" Target="consultantplus://offline/ref=1E5F0A275EDCC9C984898BDAC47273ABAFEDFA9C3AE1B033FC83E5F8E9l9w2H" TargetMode="External"/><Relationship Id="rId48" Type="http://schemas.openxmlformats.org/officeDocument/2006/relationships/hyperlink" Target="consultantplus://offline/ref=1E5F0A275EDCC9C9848995D7D21E2CA4AFE6A09438E6BA67A8D3E3AFB6C2D8BD7D031D085BF3079E09D2B969l9w6H" TargetMode="External"/><Relationship Id="rId64" Type="http://schemas.openxmlformats.org/officeDocument/2006/relationships/hyperlink" Target="consultantplus://offline/ref=1E5F0A275EDCC9C9848995D7D21E2CA4AFE6A0943BE1BD60A4DFE3AFB6C2D8BD7D031D085BF3079E09D2B868l9w4H" TargetMode="External"/><Relationship Id="rId69" Type="http://schemas.openxmlformats.org/officeDocument/2006/relationships/hyperlink" Target="consultantplus://offline/ref=1E5F0A275EDCC9C984898BDAC47273ABAFEDFA9D30E7B033FC83E5F8E992DEE83D431B5A19lBw4H" TargetMode="External"/><Relationship Id="rId113" Type="http://schemas.openxmlformats.org/officeDocument/2006/relationships/hyperlink" Target="consultantplus://offline/ref=1E5F0A275EDCC9C984898BDAC47273ABAEE5F79D3FE9B033FC83E5F8E992DEE83D431B5D18B7099Al0wBH" TargetMode="External"/><Relationship Id="rId118" Type="http://schemas.openxmlformats.org/officeDocument/2006/relationships/hyperlink" Target="consultantplus://offline/ref=1E5F0A275EDCC9C984898BDAC47273ABAEE5F79D3FE9B033FC83E5F8E992DEE83D431B5D18B7099Al0wBH" TargetMode="External"/><Relationship Id="rId134" Type="http://schemas.openxmlformats.org/officeDocument/2006/relationships/hyperlink" Target="consultantplus://offline/ref=1E5F0A275EDCC9C984898BDAC47273ABAFEDFA9D30E7B033FC83E5F8E992DEE83D431B5B1AlBw1H" TargetMode="External"/><Relationship Id="rId139" Type="http://schemas.openxmlformats.org/officeDocument/2006/relationships/hyperlink" Target="consultantplus://offline/ref=1E5F0A275EDCC9C984898BDAC47273ABAFEDFA9D30E7B033FC83E5F8E992DEE83D431B5410lBw3H" TargetMode="External"/><Relationship Id="rId80" Type="http://schemas.openxmlformats.org/officeDocument/2006/relationships/hyperlink" Target="consultantplus://offline/ref=1E5F0A275EDCC9C9848995D7D21E2CA4AFE6A09438E6BE65A6D6E3AFB6C2D8BD7D031D085BF3079E09D2B96Dl9w8H" TargetMode="External"/><Relationship Id="rId85" Type="http://schemas.openxmlformats.org/officeDocument/2006/relationships/hyperlink" Target="consultantplus://offline/ref=1E5F0A275EDCC9C9848995D7D21E2CA4AFE6A09438E9B261A6D0E3AFB6C2D8BD7D031D085BF3079E09D2B96Fl9w6H" TargetMode="External"/><Relationship Id="rId150" Type="http://schemas.openxmlformats.org/officeDocument/2006/relationships/theme" Target="theme/theme1.xml"/><Relationship Id="rId12" Type="http://schemas.openxmlformats.org/officeDocument/2006/relationships/hyperlink" Target="consultantplus://offline/ref=1E5F0A275EDCC9C984898BDAC47273ABAEE5F79D3FE9B033FC83E5F8E992DEE83D431B5D18B70A96l0wDH" TargetMode="External"/><Relationship Id="rId17" Type="http://schemas.openxmlformats.org/officeDocument/2006/relationships/hyperlink" Target="consultantplus://offline/ref=1E5F0A275EDCC9C9848995D7D21E2CA4AFE6A09438E5BE67A5D0E3AFB6C2D8BD7D031D085BF3079E09D2B969l9w7H" TargetMode="External"/><Relationship Id="rId33" Type="http://schemas.openxmlformats.org/officeDocument/2006/relationships/hyperlink" Target="consultantplus://offline/ref=1E5F0A275EDCC9C984898BDAC47273ABAFEDFA9B30E3B033FC83E5F8E9l9w2H" TargetMode="External"/><Relationship Id="rId38" Type="http://schemas.openxmlformats.org/officeDocument/2006/relationships/hyperlink" Target="consultantplus://offline/ref=1E5F0A275EDCC9C9848995D7D21E2CA4AFE6A09438E9B261A6D0E3AFB6C2D8BD7D031D085BF3079E09D2B968l9w9H" TargetMode="External"/><Relationship Id="rId59" Type="http://schemas.openxmlformats.org/officeDocument/2006/relationships/hyperlink" Target="consultantplus://offline/ref=1E5F0A275EDCC9C984898BDAC47273ABAFEDFA9D30E7B033FC83E5F8E992DEE83D431B541BlBwFH" TargetMode="External"/><Relationship Id="rId103" Type="http://schemas.openxmlformats.org/officeDocument/2006/relationships/hyperlink" Target="consultantplus://offline/ref=1E5F0A275EDCC9C9848995D7D21E2CA4AFE6A0943BE1BD60A4DFE3AFB6C2D8BD7D031D085BF3079E09D2B861l9w4H" TargetMode="External"/><Relationship Id="rId108" Type="http://schemas.openxmlformats.org/officeDocument/2006/relationships/hyperlink" Target="consultantplus://offline/ref=1E5F0A275EDCC9C9848995D7D21E2CA4AFE6A0943BE1BD60A4DFE3AFB6C2D8BD7D031D085BF3079E09D2B860l9w1H" TargetMode="External"/><Relationship Id="rId124" Type="http://schemas.openxmlformats.org/officeDocument/2006/relationships/hyperlink" Target="consultantplus://offline/ref=1E5F0A275EDCC9C9848995D7D21E2CA4AFE6A0943BE1BD60A4DFE3AFB6C2D8BD7D031D085BF3079E09D2BB69l9w3H" TargetMode="External"/><Relationship Id="rId129" Type="http://schemas.openxmlformats.org/officeDocument/2006/relationships/hyperlink" Target="consultantplus://offline/ref=1E5F0A275EDCC9C984898BDAC47273ABAEE5F79D3FE9B033FC83E5F8E992DEE83D431B5D18lBwFH" TargetMode="External"/><Relationship Id="rId54" Type="http://schemas.openxmlformats.org/officeDocument/2006/relationships/hyperlink" Target="consultantplus://offline/ref=1E5F0A275EDCC9C9848995D7D21E2CA4AFE6A09438E8B364A5DFE3AFB6C2D8BD7Dl0w3H" TargetMode="External"/><Relationship Id="rId70" Type="http://schemas.openxmlformats.org/officeDocument/2006/relationships/hyperlink" Target="consultantplus://offline/ref=1E5F0A275EDCC9C984898BDAC47273ABAFEDFA9D30E7B033FC83E5F8E992DEE83D431B5A19lBw6H" TargetMode="External"/><Relationship Id="rId75" Type="http://schemas.openxmlformats.org/officeDocument/2006/relationships/hyperlink" Target="consultantplus://offline/ref=1E5F0A275EDCC9C9848995D7D21E2CA4AFE6A09438E9B261A6D0E3AFB6C2D8BD7D031D085BF3079E09D2B96Dl9w2H" TargetMode="External"/><Relationship Id="rId91" Type="http://schemas.openxmlformats.org/officeDocument/2006/relationships/hyperlink" Target="consultantplus://offline/ref=1E5F0A275EDCC9C984898BDAC47273ABAFEDFA9D30E7B033FC83E5F8E992DEE83D431B5419lBw7H" TargetMode="External"/><Relationship Id="rId96" Type="http://schemas.openxmlformats.org/officeDocument/2006/relationships/hyperlink" Target="consultantplus://offline/ref=1E5F0A275EDCC9C9848995D7D21E2CA4AFE6A09438E8B364A5DFE3AFB6C2D8BD7Dl0w3H" TargetMode="External"/><Relationship Id="rId140" Type="http://schemas.openxmlformats.org/officeDocument/2006/relationships/hyperlink" Target="consultantplus://offline/ref=1E5F0A275EDCC9C9848995D7D21E2CA4AFE6A0943BE1BD60A4DFE3AFB6C2D8BD7D031D085BF3079E09D2BB68l9w0H" TargetMode="External"/><Relationship Id="rId145" Type="http://schemas.openxmlformats.org/officeDocument/2006/relationships/image" Target="media/image2.wmf"/><Relationship Id="rId1" Type="http://schemas.openxmlformats.org/officeDocument/2006/relationships/styles" Target="styles.xml"/><Relationship Id="rId6" Type="http://schemas.openxmlformats.org/officeDocument/2006/relationships/hyperlink" Target="consultantplus://offline/ref=1E5F0A275EDCC9C9848995D7D21E2CA4AFE6A09438E5BE67A5D0E3AFB6C2D8BD7D031D085BF3079E09D2B969l9w5H" TargetMode="External"/><Relationship Id="rId23" Type="http://schemas.openxmlformats.org/officeDocument/2006/relationships/hyperlink" Target="consultantplus://offline/ref=1E5F0A275EDCC9C9848995D7D21E2CA4AFE6A0943BE1BD60A4DFE3AFB6C2D8BD7D031D085BF3079E09D2B869l9w3H" TargetMode="External"/><Relationship Id="rId28" Type="http://schemas.openxmlformats.org/officeDocument/2006/relationships/hyperlink" Target="consultantplus://offline/ref=1E5F0A275EDCC9C984898BDAC47273ABAFEDFA9D30E7B033FC83E5F8E9l9w2H" TargetMode="External"/><Relationship Id="rId49" Type="http://schemas.openxmlformats.org/officeDocument/2006/relationships/hyperlink" Target="consultantplus://offline/ref=1E5F0A275EDCC9C9848995D7D21E2CA4AFE6A0943BE1BC64A9D5E3AFB6C2D8BD7Dl0w3H" TargetMode="External"/><Relationship Id="rId114" Type="http://schemas.openxmlformats.org/officeDocument/2006/relationships/hyperlink" Target="consultantplus://offline/ref=1E5F0A275EDCC9C984898BDAC47273ABAEE5F79D3FE9B033FC83E5F8E992DEE83D431B5D18B7099Al0wDH" TargetMode="External"/><Relationship Id="rId119" Type="http://schemas.openxmlformats.org/officeDocument/2006/relationships/hyperlink" Target="consultantplus://offline/ref=1E5F0A275EDCC9C9848995D7D21E2CA4AFE6A0943BE1BD60A4DFE3AFB6C2D8BD7D031D085BF3079E09D2B860l9w9H" TargetMode="External"/><Relationship Id="rId44" Type="http://schemas.openxmlformats.org/officeDocument/2006/relationships/hyperlink" Target="consultantplus://offline/ref=1E5F0A275EDCC9C9848995D7D21E2CA4AFE6A09438E9B261A6D0E3AFB6C2D8BD7D031D085BF3079E09D2B96Bl9w2H" TargetMode="External"/><Relationship Id="rId60" Type="http://schemas.openxmlformats.org/officeDocument/2006/relationships/hyperlink" Target="consultantplus://offline/ref=1E5F0A275EDCC9C9848995D7D21E2CA4AFE6A0943BE1BD60A4DFE3AFB6C2D8BD7D031D085BF3079E09D2B869l9w8H" TargetMode="External"/><Relationship Id="rId65" Type="http://schemas.openxmlformats.org/officeDocument/2006/relationships/hyperlink" Target="consultantplus://offline/ref=1E5F0A275EDCC9C9848995D7D21E2CA4AFE6A0943BE1BD60A4DFE3AFB6C2D8BD7D031D085BF3079E09D2B868l9w6H" TargetMode="External"/><Relationship Id="rId81" Type="http://schemas.openxmlformats.org/officeDocument/2006/relationships/hyperlink" Target="consultantplus://offline/ref=1E5F0A275EDCC9C9848995D7D21E2CA4AFE6A09438E9B261A6D0E3AFB6C2D8BD7D031D085BF3079E09D2B96Dl9w5H" TargetMode="External"/><Relationship Id="rId86" Type="http://schemas.openxmlformats.org/officeDocument/2006/relationships/hyperlink" Target="consultantplus://offline/ref=1E5F0A275EDCC9C9848995D7D21E2CA4AFE6A09438E6BE65A6D6E3AFB6C2D8BD7D031D085BF3079E09D2B961l9w2H" TargetMode="External"/><Relationship Id="rId130" Type="http://schemas.openxmlformats.org/officeDocument/2006/relationships/hyperlink" Target="consultantplus://offline/ref=1E5F0A275EDCC9C9848995D7D21E2CA4AFE6A0943BE1BD60A4DFE3AFB6C2D8BD7D031D085BF3079E09D2BB69l9w8H" TargetMode="External"/><Relationship Id="rId135" Type="http://schemas.openxmlformats.org/officeDocument/2006/relationships/hyperlink" Target="consultantplus://offline/ref=1E5F0A275EDCC9C984898BDAC47273ABAFEDFA9D30E7B033FC83E5F8E992DEE83D431B541BlBw0H" TargetMode="External"/><Relationship Id="rId151" Type="http://schemas.openxmlformats.org/officeDocument/2006/relationships/customXml" Target="../customXml/item1.xml"/><Relationship Id="rId13" Type="http://schemas.openxmlformats.org/officeDocument/2006/relationships/hyperlink" Target="consultantplus://offline/ref=1E5F0A275EDCC9C9848995D7D21E2CA4AFE6A0943BE1BE64A1DEE3AFB6C2D8BD7Dl0w3H" TargetMode="External"/><Relationship Id="rId18" Type="http://schemas.openxmlformats.org/officeDocument/2006/relationships/hyperlink" Target="consultantplus://offline/ref=1E5F0A275EDCC9C9848995D7D21E2CA4AFE6A09438E5BE67A5D0E3AFB6C2D8BD7D031D085BF3079E09D2B969l9w9H" TargetMode="External"/><Relationship Id="rId39" Type="http://schemas.openxmlformats.org/officeDocument/2006/relationships/hyperlink" Target="consultantplus://offline/ref=1E5F0A275EDCC9C984898BDAC47273ABAFEDFA9B31E1B033FC83E5F8E9l9w2H" TargetMode="External"/><Relationship Id="rId109" Type="http://schemas.openxmlformats.org/officeDocument/2006/relationships/hyperlink" Target="consultantplus://offline/ref=1E5F0A275EDCC9C984898BDAC47273ABAEE5F79D3FE9B033FC83E5F8E992DEE83D431B5D18B7099Al0wDH" TargetMode="External"/><Relationship Id="rId34" Type="http://schemas.openxmlformats.org/officeDocument/2006/relationships/hyperlink" Target="consultantplus://offline/ref=1E5F0A275EDCC9C9848995D7D21E2CA4AFE6A09438E9B261A6D0E3AFB6C2D8BD7D031D085BF3079E09D2B968l9w6H" TargetMode="External"/><Relationship Id="rId50" Type="http://schemas.openxmlformats.org/officeDocument/2006/relationships/hyperlink" Target="consultantplus://offline/ref=1E5F0A275EDCC9C9848995D7D21E2CA4AFE6A09438E9B864A1D1E3AFB6C2D8BD7D031D085BF3079E0BD3B061l9w2H" TargetMode="External"/><Relationship Id="rId55" Type="http://schemas.openxmlformats.org/officeDocument/2006/relationships/hyperlink" Target="consultantplus://offline/ref=1E5F0A275EDCC9C9848995D7D21E2CA4AFE6A0943BE1B865A5D5E3AFB6C2D8BD7D031D085BF3079E09D2B96Bl9w6H" TargetMode="External"/><Relationship Id="rId76" Type="http://schemas.openxmlformats.org/officeDocument/2006/relationships/hyperlink" Target="consultantplus://offline/ref=1E5F0A275EDCC9C9848995D7D21E2CA4AFE6A09438E9B261A6D0E3AFB6C2D8BD7D031D085BF3079E09D2B96Dl9w4H" TargetMode="External"/><Relationship Id="rId97" Type="http://schemas.openxmlformats.org/officeDocument/2006/relationships/hyperlink" Target="consultantplus://offline/ref=1E5F0A275EDCC9C9848995D7D21E2CA4AFE6A0943BE1B865A5D5E3AFB6C2D8BD7D031D085BF3079E09D2B96Bl9w9H" TargetMode="External"/><Relationship Id="rId104" Type="http://schemas.openxmlformats.org/officeDocument/2006/relationships/hyperlink" Target="consultantplus://offline/ref=1E5F0A275EDCC9C984898BDAC47273ABAEE5F79D3FE9B033FC83E5F8E992DEE83D431B5D18B7099Al0wBH" TargetMode="External"/><Relationship Id="rId120" Type="http://schemas.openxmlformats.org/officeDocument/2006/relationships/hyperlink" Target="consultantplus://offline/ref=1E5F0A275EDCC9C984898BDAC47273ABAEE5F79D3FE9B033FC83E5F8E992DEE83D431B5D18B7099Al0wBH" TargetMode="External"/><Relationship Id="rId125" Type="http://schemas.openxmlformats.org/officeDocument/2006/relationships/hyperlink" Target="consultantplus://offline/ref=1E5F0A275EDCC9C9848995D7D21E2CA4AFE6A0943BE1BD60A4DFE3AFB6C2D8BD7D031D085BF3079E09D2BB69l9w4H" TargetMode="External"/><Relationship Id="rId141" Type="http://schemas.openxmlformats.org/officeDocument/2006/relationships/hyperlink" Target="consultantplus://offline/ref=1E5F0A275EDCC9C9848995D7D21E2CA4AFE6A09438E9B261A6D0E3AFB6C2D8BD7D031D085BF3079E09D2B961l9w3H" TargetMode="External"/><Relationship Id="rId146" Type="http://schemas.openxmlformats.org/officeDocument/2006/relationships/hyperlink" Target="consultantplus://offline/ref=1E5F0A275EDCC9C984898BDAC47273ABAEE5F79D3FE9B033FC83E5F8E992DEE83D431B55l1w0H" TargetMode="External"/><Relationship Id="rId7" Type="http://schemas.openxmlformats.org/officeDocument/2006/relationships/hyperlink" Target="consultantplus://offline/ref=1E5F0A275EDCC9C9848995D7D21E2CA4AFE6A09438E6BA67A8D3E3AFB6C2D8BD7D031D085BF3079E09D2B969l9w5H" TargetMode="External"/><Relationship Id="rId71" Type="http://schemas.openxmlformats.org/officeDocument/2006/relationships/hyperlink" Target="consultantplus://offline/ref=1E5F0A275EDCC9C984898BDAC47273ABAFEDFA9D30E7B033FC83E5F8E992DEE83D431B5A1AlBw7H" TargetMode="External"/><Relationship Id="rId92" Type="http://schemas.openxmlformats.org/officeDocument/2006/relationships/hyperlink" Target="consultantplus://offline/ref=1E5F0A275EDCC9C9848995D7D21E2CA4AFE6A0943BE1BD60A4DFE3AFB6C2D8BD7D031D085BF3079E09D2B86Al9w4H" TargetMode="External"/><Relationship Id="rId2" Type="http://schemas.openxmlformats.org/officeDocument/2006/relationships/settings" Target="settings.xml"/><Relationship Id="rId29" Type="http://schemas.openxmlformats.org/officeDocument/2006/relationships/hyperlink" Target="consultantplus://offline/ref=1E5F0A275EDCC9C984898BDAC47273ABAEE4FA9F30E3B033FC83E5F8E9l9w2H" TargetMode="External"/><Relationship Id="rId24" Type="http://schemas.openxmlformats.org/officeDocument/2006/relationships/hyperlink" Target="consultantplus://offline/ref=1E5F0A275EDCC9C9848995D7D21E2CA4AFE6A09438E9B261A6D0E3AFB6C2D8BD7D031D085BF3079E09D2B969l9w6H" TargetMode="External"/><Relationship Id="rId40" Type="http://schemas.openxmlformats.org/officeDocument/2006/relationships/hyperlink" Target="consultantplus://offline/ref=1E5F0A275EDCC9C9848995D7D21E2CA4AFE6A09438E9B261A6D0E3AFB6C2D8BD7D031D085BF3079E09D2B96Bl9w0H" TargetMode="External"/><Relationship Id="rId45" Type="http://schemas.openxmlformats.org/officeDocument/2006/relationships/hyperlink" Target="consultantplus://offline/ref=1E5F0A275EDCC9C984898BDAC47273ABAEEDF79838E9B033FC83E5F8E9l9w2H" TargetMode="External"/><Relationship Id="rId66" Type="http://schemas.openxmlformats.org/officeDocument/2006/relationships/hyperlink" Target="consultantplus://offline/ref=1E5F0A275EDCC9C984898BDAC47273ABAFEDFA9D30E7B033FC83E5F8E992DEE83D431B5910lBw2H" TargetMode="External"/><Relationship Id="rId87" Type="http://schemas.openxmlformats.org/officeDocument/2006/relationships/hyperlink" Target="consultantplus://offline/ref=1E5F0A275EDCC9C9848995D7D21E2CA4AFE6A09438E9B261A6D0E3AFB6C2D8BD7D031D085BF3079E09D2B96El9w3H" TargetMode="External"/><Relationship Id="rId110" Type="http://schemas.openxmlformats.org/officeDocument/2006/relationships/hyperlink" Target="consultantplus://offline/ref=1E5F0A275EDCC9C9848995D7D21E2CA4AFE6A0943BE1BD60A4DFE3AFB6C2D8BD7D031D085BF3079E09D2B860l9w2H" TargetMode="External"/><Relationship Id="rId115" Type="http://schemas.openxmlformats.org/officeDocument/2006/relationships/hyperlink" Target="consultantplus://offline/ref=1E5F0A275EDCC9C9848995D7D21E2CA4AFE6A0943BE1BD60A4DFE3AFB6C2D8BD7D031D085BF3079E09D2B860l9w2H" TargetMode="External"/><Relationship Id="rId131" Type="http://schemas.openxmlformats.org/officeDocument/2006/relationships/hyperlink" Target="consultantplus://offline/ref=1E5F0A275EDCC9C9848995D7D21E2CA4AFE6A09438E9B261A6D0E3AFB6C2D8BD7D031D085BF3079E09D2B961l9w2H" TargetMode="External"/><Relationship Id="rId136" Type="http://schemas.openxmlformats.org/officeDocument/2006/relationships/hyperlink" Target="consultantplus://offline/ref=1E5F0A275EDCC9C984898BDAC47273ABAFEDFA9D30E7B033FC83E5F8E992DEE83D431B5410lBw3H" TargetMode="External"/><Relationship Id="rId61" Type="http://schemas.openxmlformats.org/officeDocument/2006/relationships/hyperlink" Target="consultantplus://offline/ref=1E5F0A275EDCC9C9848995D7D21E2CA4AFE6A0943BE1BD60A4DFE3AFB6C2D8BD7D031D085BF3079E09D2B869l9w9H" TargetMode="External"/><Relationship Id="rId82" Type="http://schemas.openxmlformats.org/officeDocument/2006/relationships/hyperlink" Target="consultantplus://offline/ref=1E5F0A275EDCC9C9848995D7D21E2CA4AFE6A09438E9B261A6D0E3AFB6C2D8BD7D031D085BF3079E09D2B96Cl9w7H" TargetMode="External"/><Relationship Id="rId152" Type="http://schemas.openxmlformats.org/officeDocument/2006/relationships/customXml" Target="../customXml/item2.xml"/><Relationship Id="rId19" Type="http://schemas.openxmlformats.org/officeDocument/2006/relationships/hyperlink" Target="consultantplus://offline/ref=1E5F0A275EDCC9C9848995D7D21E2CA4AFE6A09438E6BA67A8D3E3AFB6C2D8BD7D031D085BF3079E09D2B969l9w5H" TargetMode="External"/><Relationship Id="rId14" Type="http://schemas.openxmlformats.org/officeDocument/2006/relationships/hyperlink" Target="consultantplus://offline/ref=1E5F0A275EDCC9C9848995D7D21E2CA4AFE6A09438E8B366A0D3E3AFB6C2D8BD7D031D085BF3079E09D2BA6Cl9w8H" TargetMode="External"/><Relationship Id="rId30" Type="http://schemas.openxmlformats.org/officeDocument/2006/relationships/hyperlink" Target="consultantplus://offline/ref=1E5F0A275EDCC9C984898BDAC47273ABAFEDFA9B3BE7B033FC83E5F8E9l9w2H" TargetMode="External"/><Relationship Id="rId35" Type="http://schemas.openxmlformats.org/officeDocument/2006/relationships/hyperlink" Target="consultantplus://offline/ref=1E5F0A275EDCC9C984898BDAC47273ABAEE4FF9B3EE8B033FC83E5F8E9l9w2H" TargetMode="External"/><Relationship Id="rId56" Type="http://schemas.openxmlformats.org/officeDocument/2006/relationships/hyperlink" Target="consultantplus://offline/ref=1E5F0A275EDCC9C9848995D7D21E2CA4AFE6A09438E9B261A6D0E3AFB6C2D8BD7D031D085BF3079E09D2B96Bl9w3H" TargetMode="External"/><Relationship Id="rId77" Type="http://schemas.openxmlformats.org/officeDocument/2006/relationships/hyperlink" Target="consultantplus://offline/ref=1E5F0A275EDCC9C984898BDAC47273ABAFEDFA9D38E6B033FC83E5F8E992DEE83D431B5D18B7089Al0wBH" TargetMode="External"/><Relationship Id="rId100" Type="http://schemas.openxmlformats.org/officeDocument/2006/relationships/hyperlink" Target="consultantplus://offline/ref=1E5F0A275EDCC9C9848995D7D21E2CA4AFE6A0943BE1BD60A4DFE3AFB6C2D8BD7D031D085BF3079E09D2B86El9w9H" TargetMode="External"/><Relationship Id="rId105" Type="http://schemas.openxmlformats.org/officeDocument/2006/relationships/hyperlink" Target="consultantplus://offline/ref=1E5F0A275EDCC9C9848995D7D21E2CA4AFE6A0943BE1BD60A4DFE3AFB6C2D8BD7D031D085BF3079E09D2B861l9w6H" TargetMode="External"/><Relationship Id="rId126" Type="http://schemas.openxmlformats.org/officeDocument/2006/relationships/hyperlink" Target="consultantplus://offline/ref=1E5F0A275EDCC9C984898BDAC47273ABAEE5FD9C3EE9B033FC83E5F8E992DEE83D431B5D18B70A98l0wBH" TargetMode="External"/><Relationship Id="rId147" Type="http://schemas.openxmlformats.org/officeDocument/2006/relationships/image" Target="media/image3.wmf"/><Relationship Id="rId8" Type="http://schemas.openxmlformats.org/officeDocument/2006/relationships/hyperlink" Target="consultantplus://offline/ref=1E5F0A275EDCC9C9848995D7D21E2CA4AFE6A09438E6BE65A6D6E3AFB6C2D8BD7D031D085BF3079E09D2B96Dl9w7H" TargetMode="External"/><Relationship Id="rId51" Type="http://schemas.openxmlformats.org/officeDocument/2006/relationships/hyperlink" Target="consultantplus://offline/ref=1E5F0A275EDCC9C9848995D7D21E2CA4AFE6A0943BE0B86CA8DEE3AFB6C2D8BD7D031D085BF3079E09D2B96Dl9w3H" TargetMode="External"/><Relationship Id="rId72" Type="http://schemas.openxmlformats.org/officeDocument/2006/relationships/hyperlink" Target="consultantplus://offline/ref=1E5F0A275EDCC9C984898BDAC47273ABAFEDFA9D30E7B033FC83E5F8E992DEE83D431B541ElBw7H" TargetMode="External"/><Relationship Id="rId93" Type="http://schemas.openxmlformats.org/officeDocument/2006/relationships/hyperlink" Target="consultantplus://offline/ref=1E5F0A275EDCC9C9848995D7D21E2CA4AFE6A0943BE1BD60A4DFE3AFB6C2D8BD7D031D085BF3079E09D2B86Fl9w7H" TargetMode="External"/><Relationship Id="rId98" Type="http://schemas.openxmlformats.org/officeDocument/2006/relationships/hyperlink" Target="consultantplus://offline/ref=1E5F0A275EDCC9C9848995D7D21E2CA4AFE6A0943BE1BD60A4DFE3AFB6C2D8BD7D031D085BF3079E09D2B86El9w8H" TargetMode="External"/><Relationship Id="rId121" Type="http://schemas.openxmlformats.org/officeDocument/2006/relationships/hyperlink" Target="consultantplus://offline/ref=1E5F0A275EDCC9C9848995D7D21E2CA4AFE6A0943BE1BD60A4DFE3AFB6C2D8BD7D031D085BF3079E09D2BB69l9w0H" TargetMode="External"/><Relationship Id="rId142" Type="http://schemas.openxmlformats.org/officeDocument/2006/relationships/hyperlink" Target="consultantplus://offline/ref=1E5F0A275EDCC9C9848995D7D21E2CA4AFE6A0943BE1BD60A4DFE3AFB6C2D8BD7D031D085BF3079E09D2BB68l9w1H" TargetMode="External"/><Relationship Id="rId3" Type="http://schemas.openxmlformats.org/officeDocument/2006/relationships/webSettings" Target="webSettings.xml"/><Relationship Id="rId25" Type="http://schemas.openxmlformats.org/officeDocument/2006/relationships/hyperlink" Target="consultantplus://offline/ref=1E5F0A275EDCC9C9848995D7D21E2CA4AFE6A09438E9B261A6D0E3AFB6C2D8BD7D031D085BF3079E09D2B969l9w8H" TargetMode="External"/><Relationship Id="rId46" Type="http://schemas.openxmlformats.org/officeDocument/2006/relationships/hyperlink" Target="consultantplus://offline/ref=1E5F0A275EDCC9C984898BDAC47273ABADEAFB9E31E5B033FC83E5F8E9l9w2H" TargetMode="External"/><Relationship Id="rId67" Type="http://schemas.openxmlformats.org/officeDocument/2006/relationships/hyperlink" Target="consultantplus://offline/ref=1E5F0A275EDCC9C984898BDAC47273ABAFEDFA9D30E7B033FC83E5F8E992DEE83D431B5D18BEl0w2H" TargetMode="External"/><Relationship Id="rId116" Type="http://schemas.openxmlformats.org/officeDocument/2006/relationships/hyperlink" Target="consultantplus://offline/ref=1E5F0A275EDCC9C9848995D7D21E2CA4AFE6A0943BE1BD60A4DFE3AFB6C2D8BD7D031D085BF3079E09D2B860l9w5H" TargetMode="External"/><Relationship Id="rId137" Type="http://schemas.openxmlformats.org/officeDocument/2006/relationships/hyperlink" Target="consultantplus://offline/ref=1E5F0A275EDCC9C984898BDAC47273ABAFEDFA9D30E7B033FC83E5F8E992DEE83D431B581FlBw1H" TargetMode="External"/><Relationship Id="rId20" Type="http://schemas.openxmlformats.org/officeDocument/2006/relationships/hyperlink" Target="consultantplus://offline/ref=1E5F0A275EDCC9C9848995D7D21E2CA4AFE6A09438E6BE65A6D6E3AFB6C2D8BD7D031D085BF3079E09D2B96Dl9w7H" TargetMode="External"/><Relationship Id="rId41" Type="http://schemas.openxmlformats.org/officeDocument/2006/relationships/hyperlink" Target="consultantplus://offline/ref=1E5F0A275EDCC9C984898BDAC47273ABAEE5F79D3FE9B033FC83E5F8E992DEE83D431B5D18B70A96l0wDH" TargetMode="External"/><Relationship Id="rId62" Type="http://schemas.openxmlformats.org/officeDocument/2006/relationships/hyperlink" Target="consultantplus://offline/ref=1E5F0A275EDCC9C9848995D7D21E2CA4AFE6A0943BE1BD60A4DFE3AFB6C2D8BD7D031D085BF3079E09D2B868l9w0H" TargetMode="External"/><Relationship Id="rId83" Type="http://schemas.openxmlformats.org/officeDocument/2006/relationships/hyperlink" Target="consultantplus://offline/ref=1E5F0A275EDCC9C9848995D7D21E2CA4AFE6A09438E9B261A6D0E3AFB6C2D8BD7D031D085BF3079E09D2B96Fl9w3H" TargetMode="External"/><Relationship Id="rId88" Type="http://schemas.openxmlformats.org/officeDocument/2006/relationships/hyperlink" Target="consultantplus://offline/ref=1E5F0A275EDCC9C984898BDAC47273ABAFEDFA9D30E7B033FC83E5F8E992DEE83D431B541BlBw0H" TargetMode="External"/><Relationship Id="rId111" Type="http://schemas.openxmlformats.org/officeDocument/2006/relationships/hyperlink" Target="consultantplus://offline/ref=1E5F0A275EDCC9C984898BDAC47273ABAEE5F79D3FE9B033FC83E5F8E992DEE83D431B5D18B7099Al0wDH" TargetMode="External"/><Relationship Id="rId132" Type="http://schemas.openxmlformats.org/officeDocument/2006/relationships/hyperlink" Target="consultantplus://offline/ref=1E5F0A275EDCC9C9848995D7D21E2CA4AFE6A0943BE1B865A5D5E3AFB6C2D8BD7D031D085BF3079E09D2B96Al9w1H" TargetMode="External"/><Relationship Id="rId153" Type="http://schemas.openxmlformats.org/officeDocument/2006/relationships/customXml" Target="../customXml/item3.xml"/><Relationship Id="rId15" Type="http://schemas.openxmlformats.org/officeDocument/2006/relationships/hyperlink" Target="consultantplus://offline/ref=1E5F0A275EDCC9C9848995D7D21E2CA4AFE6A09438E8B366A0D3E3AFB6C2D8BD7D031D085BF3079E09lDw1H" TargetMode="External"/><Relationship Id="rId36" Type="http://schemas.openxmlformats.org/officeDocument/2006/relationships/hyperlink" Target="consultantplus://offline/ref=1E5F0A275EDCC9C9848995D7D21E2CA4AFE6A09438E9B261A6D0E3AFB6C2D8BD7D031D085BF3079E09D2B968l9w8H" TargetMode="External"/><Relationship Id="rId57" Type="http://schemas.openxmlformats.org/officeDocument/2006/relationships/hyperlink" Target="consultantplus://offline/ref=1E5F0A275EDCC9C9848995D7D21E2CA4AFE6A09438E9B261A6D0E3AFB6C2D8BD7D031D085BF3079E09D2B96Al9w2H" TargetMode="External"/><Relationship Id="rId106" Type="http://schemas.openxmlformats.org/officeDocument/2006/relationships/hyperlink" Target="consultantplus://offline/ref=1E5F0A275EDCC9C9848995D7D21E2CA4AFE6A0943BE1BD60A4DFE3AFB6C2D8BD7D031D085BF3079E09D2B861l9w9H" TargetMode="External"/><Relationship Id="rId127" Type="http://schemas.openxmlformats.org/officeDocument/2006/relationships/hyperlink" Target="consultantplus://offline/ref=1E5F0A275EDCC9C984898BDAC47273ABAEE5FD9C3EE9B033FC83E5F8E9l9w2H" TargetMode="External"/><Relationship Id="rId10" Type="http://schemas.openxmlformats.org/officeDocument/2006/relationships/hyperlink" Target="consultantplus://offline/ref=1E5F0A275EDCC9C9848995D7D21E2CA4AFE6A0943BE1B865A5D5E3AFB6C2D8BD7D031D085BF3079E09D2B96Bl9w3H" TargetMode="External"/><Relationship Id="rId31" Type="http://schemas.openxmlformats.org/officeDocument/2006/relationships/hyperlink" Target="consultantplus://offline/ref=1E5F0A275EDCC9C984898BDAC47273ABAFEDFA9B3AE7B033FC83E5F8E9l9w2H" TargetMode="External"/><Relationship Id="rId52" Type="http://schemas.openxmlformats.org/officeDocument/2006/relationships/hyperlink" Target="consultantplus://offline/ref=1E5F0A275EDCC9C9848995D7D21E2CA4AFE6A0943BE1B865A5D5E3AFB6C2D8BD7D031D085BF3079E09D2B96Bl9w5H" TargetMode="External"/><Relationship Id="rId73" Type="http://schemas.openxmlformats.org/officeDocument/2006/relationships/hyperlink" Target="consultantplus://offline/ref=1E5F0A275EDCC9C984898BDAC47273ABAFEDFA9D30E7B033FC83E5F8E992DEE83D431B5910lBw2H" TargetMode="External"/><Relationship Id="rId78" Type="http://schemas.openxmlformats.org/officeDocument/2006/relationships/hyperlink" Target="consultantplus://offline/ref=1E5F0A275EDCC9C984898BDAC47273ABAFEDFA9D38E6B033FC83E5F8E992DEE83D431B5D18B70899l0wCH" TargetMode="External"/><Relationship Id="rId94" Type="http://schemas.openxmlformats.org/officeDocument/2006/relationships/hyperlink" Target="consultantplus://offline/ref=1E5F0A275EDCC9C9848995D7D21E2CA4AFE6A09438E6BE65A6D6E3AFB6C2D8BD7D031D085BF3079E09D2B961l9w5H" TargetMode="External"/><Relationship Id="rId99" Type="http://schemas.openxmlformats.org/officeDocument/2006/relationships/hyperlink" Target="consultantplus://offline/ref=1E5F0A275EDCC9C984898BDAC47273ABAEE5F79D3FE9B033FC83E5F8E992DEE83D431B5D18B7099Al0wBH" TargetMode="External"/><Relationship Id="rId101" Type="http://schemas.openxmlformats.org/officeDocument/2006/relationships/hyperlink" Target="consultantplus://offline/ref=1E5F0A275EDCC9C984898BDAC47273ABAEE5F79D3FE9B033FC83E5F8E992DEE83D431B5D18B7099Al0wBH" TargetMode="External"/><Relationship Id="rId122" Type="http://schemas.openxmlformats.org/officeDocument/2006/relationships/hyperlink" Target="consultantplus://offline/ref=1E5F0A275EDCC9C984898BDAC47273ABAEE5F79D3FE9B033FC83E5F8E992DEE83D431B5D18B7099Al0wBH" TargetMode="External"/><Relationship Id="rId143" Type="http://schemas.openxmlformats.org/officeDocument/2006/relationships/hyperlink" Target="consultantplus://offline/ref=1E5F0A275EDCC9C9848995D7D21E2CA4AFE6A0943BE1BD60A4DFE3AFB6C2D8BD7D031D085BF3079E09D2BB68l9w1H" TargetMode="External"/><Relationship Id="rId148" Type="http://schemas.openxmlformats.org/officeDocument/2006/relationships/image" Target="media/image4.wmf"/><Relationship Id="rId4" Type="http://schemas.openxmlformats.org/officeDocument/2006/relationships/hyperlink" Target="http://www.consultant.ru" TargetMode="External"/><Relationship Id="rId9" Type="http://schemas.openxmlformats.org/officeDocument/2006/relationships/hyperlink" Target="consultantplus://offline/ref=1E5F0A275EDCC9C9848995D7D21E2CA4AFE6A09438E9B261A6D0E3AFB6C2D8BD7D031D085BF3079E09D2B969l9w5H" TargetMode="External"/><Relationship Id="rId26" Type="http://schemas.openxmlformats.org/officeDocument/2006/relationships/hyperlink" Target="consultantplus://offline/ref=1E5F0A275EDCC9C9848995D7D21E2CA4AFE6A0943BE0B86CA4D5E3AFB6C2D8BD7D031D085BF3079E09D2B06Dl9w6H" TargetMode="External"/><Relationship Id="rId47" Type="http://schemas.openxmlformats.org/officeDocument/2006/relationships/hyperlink" Target="consultantplus://offline/ref=1E5F0A275EDCC9C984898BDAC47273ABAEEDF9913EE7B033FC83E5F8E9l9w2H" TargetMode="External"/><Relationship Id="rId68" Type="http://schemas.openxmlformats.org/officeDocument/2006/relationships/hyperlink" Target="consultantplus://offline/ref=1E5F0A275EDCC9C984898BDAC47273ABAFEDFA9D30E7B033FC83E5F8E992DEE83D431B5A1DlBw5H" TargetMode="External"/><Relationship Id="rId89" Type="http://schemas.openxmlformats.org/officeDocument/2006/relationships/hyperlink" Target="consultantplus://offline/ref=1E5F0A275EDCC9C984898BDAC47273ABAFEDFA9D30E7B033FC83E5F8E992DEE83D431B541BlBwFH" TargetMode="External"/><Relationship Id="rId112" Type="http://schemas.openxmlformats.org/officeDocument/2006/relationships/hyperlink" Target="consultantplus://offline/ref=1E5F0A275EDCC9C9848995D7D21E2CA4AFE6A0943BE1BD60A4DFE3AFB6C2D8BD7D031D085BF3079E09D2B860l9w2H" TargetMode="External"/><Relationship Id="rId133" Type="http://schemas.openxmlformats.org/officeDocument/2006/relationships/hyperlink" Target="consultantplus://offline/ref=1E5F0A275EDCC9C9848995D7D21E2CA4AFE6A0943BE0B86CA4D5E3AFB6C2D8BD7D031D085BF3079E09D2B06Dl9w6H" TargetMode="External"/><Relationship Id="rId16" Type="http://schemas.openxmlformats.org/officeDocument/2006/relationships/hyperlink" Target="consultantplus://offline/ref=1E5F0A275EDCC9C9848995D7D21E2CA4AFE6A09438E8B366A0D3E3AFB6C2D8BD7D031D085BF3079E09D2BD61l9w0H" TargetMode="External"/><Relationship Id="rId37" Type="http://schemas.openxmlformats.org/officeDocument/2006/relationships/hyperlink" Target="consultantplus://offline/ref=1E5F0A275EDCC9C984898BDAC47273ABAEE5FD9C3EE9B033FC83E5F8E9l9w2H" TargetMode="External"/><Relationship Id="rId58" Type="http://schemas.openxmlformats.org/officeDocument/2006/relationships/hyperlink" Target="consultantplus://offline/ref=1E5F0A275EDCC9C9848995D7D21E2CA4AFE6A0943BE1BD60A4DFE3AFB6C2D8BD7D031D085BF3079E09D2B869l9w6H" TargetMode="External"/><Relationship Id="rId79" Type="http://schemas.openxmlformats.org/officeDocument/2006/relationships/hyperlink" Target="consultantplus://offline/ref=1E5F0A275EDCC9C9848995D7D21E2CA4AFE6A09438E6BE65A6D6E3AFB6C2D8BD7D031D085BF3079E09D2B961l9w2H" TargetMode="External"/><Relationship Id="rId102" Type="http://schemas.openxmlformats.org/officeDocument/2006/relationships/hyperlink" Target="consultantplus://offline/ref=1E5F0A275EDCC9C9848995D7D21E2CA4AFE6A0943BE1BD60A4DFE3AFB6C2D8BD7D031D085BF3079E09D2B861l9w1H" TargetMode="External"/><Relationship Id="rId123" Type="http://schemas.openxmlformats.org/officeDocument/2006/relationships/hyperlink" Target="consultantplus://offline/ref=1E5F0A275EDCC9C9848995D7D21E2CA4AFE6A0943BE1BD60A4DFE3AFB6C2D8BD7D031D085BF3079E09D2BB69l9w1H" TargetMode="External"/><Relationship Id="rId144" Type="http://schemas.openxmlformats.org/officeDocument/2006/relationships/image" Target="media/image1.wmf"/><Relationship Id="rId90" Type="http://schemas.openxmlformats.org/officeDocument/2006/relationships/hyperlink" Target="consultantplus://offline/ref=1E5F0A275EDCC9C9848995D7D21E2CA4AFE6A0943BE1BD60A4DFE3AFB6C2D8BD7D031D085BF3079E09D2B868l9w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12E52DA350AA7F4189C5932B09F6B520" ma:contentTypeVersion="1" ma:contentTypeDescription="Создание документа." ma:contentTypeScope="" ma:versionID="6a6023f782f7f7d926a50c23b7c2b8d4">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0D800AD-F716-4030-AFAD-59A000F3B517}"/>
</file>

<file path=customXml/itemProps2.xml><?xml version="1.0" encoding="utf-8"?>
<ds:datastoreItem xmlns:ds="http://schemas.openxmlformats.org/officeDocument/2006/customXml" ds:itemID="{5004C35C-C79E-441C-BB21-2BDD45F2C50F}"/>
</file>

<file path=customXml/itemProps3.xml><?xml version="1.0" encoding="utf-8"?>
<ds:datastoreItem xmlns:ds="http://schemas.openxmlformats.org/officeDocument/2006/customXml" ds:itemID="{D6348B81-5989-4013-9F41-817F5C2B1C6A}"/>
</file>

<file path=docProps/app.xml><?xml version="1.0" encoding="utf-8"?>
<Properties xmlns="http://schemas.openxmlformats.org/officeDocument/2006/extended-properties" xmlns:vt="http://schemas.openxmlformats.org/officeDocument/2006/docPropsVTypes">
  <Template>Normal</Template>
  <TotalTime>2</TotalTime>
  <Pages>31</Pages>
  <Words>15483</Words>
  <Characters>88257</Characters>
  <Application>Microsoft Office Word</Application>
  <DocSecurity>0</DocSecurity>
  <Lines>735</Lines>
  <Paragraphs>207</Paragraphs>
  <ScaleCrop>false</ScaleCrop>
  <Company/>
  <LinksUpToDate>false</LinksUpToDate>
  <CharactersWithSpaces>103533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dc:creator>
  <cp:lastModifiedBy>sao</cp:lastModifiedBy>
  <cp:revision>1</cp:revision>
  <dcterms:created xsi:type="dcterms:W3CDTF">2018-09-28T07:48:00Z</dcterms:created>
  <dcterms:modified xsi:type="dcterms:W3CDTF">2018-09-28T07:50:00Z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0x01010012E52DA350AA7F4189C5932B09F6B520</vt:lpwstr>
  </property>
</Properties>
</file>