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4" w:rsidRPr="00992284" w:rsidRDefault="00992284" w:rsidP="00682BA4">
      <w:pPr>
        <w:jc w:val="right"/>
      </w:pPr>
      <w:r w:rsidRPr="00992284">
        <w:t>Проект</w:t>
      </w:r>
    </w:p>
    <w:p w:rsidR="008B631C" w:rsidRDefault="008B631C" w:rsidP="008B631C">
      <w:pPr>
        <w:jc w:val="center"/>
        <w:rPr>
          <w:sz w:val="20"/>
        </w:rPr>
      </w:pPr>
    </w:p>
    <w:p w:rsidR="008B631C" w:rsidRPr="00992284" w:rsidRDefault="008B631C" w:rsidP="008B631C">
      <w:pPr>
        <w:jc w:val="center"/>
        <w:rPr>
          <w:sz w:val="28"/>
          <w:szCs w:val="28"/>
        </w:rPr>
      </w:pPr>
    </w:p>
    <w:p w:rsidR="008B631C" w:rsidRPr="00992284" w:rsidRDefault="00992284" w:rsidP="008B631C">
      <w:pPr>
        <w:jc w:val="center"/>
        <w:rPr>
          <w:sz w:val="28"/>
          <w:szCs w:val="28"/>
        </w:rPr>
      </w:pPr>
      <w:r w:rsidRPr="00992284">
        <w:rPr>
          <w:sz w:val="28"/>
          <w:szCs w:val="28"/>
        </w:rPr>
        <w:t>КРАСНОЯРСКИЙ ГОРОДСКОЙ СОВЕТ ДЕПУТАТОВ</w:t>
      </w:r>
    </w:p>
    <w:p w:rsidR="00992284" w:rsidRPr="00992284" w:rsidRDefault="00992284" w:rsidP="008B631C">
      <w:pPr>
        <w:jc w:val="center"/>
        <w:rPr>
          <w:sz w:val="28"/>
          <w:szCs w:val="28"/>
        </w:rPr>
      </w:pPr>
    </w:p>
    <w:p w:rsidR="00992284" w:rsidRPr="00992284" w:rsidRDefault="00992284" w:rsidP="008B631C">
      <w:pPr>
        <w:jc w:val="center"/>
        <w:rPr>
          <w:sz w:val="28"/>
          <w:szCs w:val="28"/>
        </w:rPr>
      </w:pPr>
      <w:r w:rsidRPr="00992284">
        <w:rPr>
          <w:sz w:val="28"/>
          <w:szCs w:val="28"/>
        </w:rPr>
        <w:t>РЕШЕНИЕ</w:t>
      </w:r>
    </w:p>
    <w:p w:rsidR="008B631C" w:rsidRPr="00992284" w:rsidRDefault="008B631C" w:rsidP="008B631C">
      <w:pPr>
        <w:jc w:val="center"/>
        <w:rPr>
          <w:sz w:val="28"/>
          <w:szCs w:val="28"/>
        </w:rPr>
      </w:pPr>
    </w:p>
    <w:p w:rsidR="008B631C" w:rsidRPr="00992284" w:rsidRDefault="008B631C" w:rsidP="008B631C">
      <w:pPr>
        <w:rPr>
          <w:sz w:val="28"/>
          <w:szCs w:val="28"/>
        </w:rPr>
        <w:sectPr w:rsidR="008B631C" w:rsidRPr="00992284" w:rsidSect="008B631C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992284">
        <w:rPr>
          <w:sz w:val="28"/>
          <w:szCs w:val="28"/>
        </w:rPr>
        <w:t>   </w:t>
      </w:r>
    </w:p>
    <w:p w:rsidR="00992284" w:rsidRPr="008F235E" w:rsidRDefault="00992284" w:rsidP="006F2876">
      <w:pPr>
        <w:spacing w:line="192" w:lineRule="auto"/>
        <w:rPr>
          <w:sz w:val="28"/>
          <w:szCs w:val="28"/>
        </w:rPr>
      </w:pPr>
      <w:r w:rsidRPr="008F235E">
        <w:rPr>
          <w:sz w:val="28"/>
          <w:szCs w:val="28"/>
        </w:rPr>
        <w:lastRenderedPageBreak/>
        <w:t>О внесении изменений в решение</w:t>
      </w:r>
    </w:p>
    <w:p w:rsidR="00992284" w:rsidRPr="008F235E" w:rsidRDefault="00992284" w:rsidP="006F2876">
      <w:pPr>
        <w:spacing w:line="192" w:lineRule="auto"/>
        <w:rPr>
          <w:sz w:val="28"/>
          <w:szCs w:val="28"/>
        </w:rPr>
      </w:pPr>
      <w:r w:rsidRPr="008F235E">
        <w:rPr>
          <w:sz w:val="28"/>
          <w:szCs w:val="28"/>
        </w:rPr>
        <w:t>Красноярского городского Совета депутатов</w:t>
      </w:r>
    </w:p>
    <w:p w:rsidR="00992284" w:rsidRPr="008F235E" w:rsidRDefault="00992284" w:rsidP="006F2876">
      <w:pPr>
        <w:spacing w:line="192" w:lineRule="auto"/>
        <w:rPr>
          <w:sz w:val="28"/>
          <w:szCs w:val="28"/>
        </w:rPr>
      </w:pPr>
      <w:r w:rsidRPr="008F235E">
        <w:rPr>
          <w:sz w:val="28"/>
          <w:szCs w:val="28"/>
        </w:rPr>
        <w:t>от 25.06.2013 № В-378 «Об утверждении Правил</w:t>
      </w:r>
    </w:p>
    <w:p w:rsidR="006F2876" w:rsidRPr="008F235E" w:rsidRDefault="00992284" w:rsidP="006F2876">
      <w:pPr>
        <w:spacing w:line="192" w:lineRule="auto"/>
        <w:rPr>
          <w:sz w:val="28"/>
          <w:szCs w:val="28"/>
        </w:rPr>
      </w:pPr>
      <w:r w:rsidRPr="008F235E">
        <w:rPr>
          <w:sz w:val="28"/>
          <w:szCs w:val="28"/>
        </w:rPr>
        <w:t>благоустройства территории города Красноярска»</w:t>
      </w:r>
      <w:r w:rsidR="006F2876" w:rsidRPr="008F235E">
        <w:rPr>
          <w:sz w:val="28"/>
          <w:szCs w:val="28"/>
        </w:rPr>
        <w:t xml:space="preserve"> </w:t>
      </w:r>
    </w:p>
    <w:p w:rsidR="00AC53E4" w:rsidRPr="008F235E" w:rsidRDefault="00AC53E4" w:rsidP="00824171">
      <w:pPr>
        <w:ind w:firstLine="709"/>
        <w:jc w:val="both"/>
        <w:rPr>
          <w:rFonts w:eastAsia="Arial Unicode MS"/>
          <w:sz w:val="28"/>
          <w:szCs w:val="28"/>
        </w:rPr>
      </w:pPr>
    </w:p>
    <w:p w:rsidR="004D6BA5" w:rsidRPr="003D60EF" w:rsidRDefault="00502439" w:rsidP="00F45657">
      <w:pPr>
        <w:ind w:firstLine="709"/>
        <w:jc w:val="both"/>
        <w:rPr>
          <w:sz w:val="28"/>
          <w:szCs w:val="28"/>
        </w:rPr>
      </w:pPr>
      <w:proofErr w:type="gramStart"/>
      <w:r w:rsidRPr="003D60EF">
        <w:rPr>
          <w:sz w:val="28"/>
          <w:szCs w:val="28"/>
        </w:rPr>
        <w:t xml:space="preserve">В соответствии </w:t>
      </w:r>
      <w:r w:rsidR="007C4456" w:rsidRPr="003D60EF">
        <w:rPr>
          <w:sz w:val="28"/>
          <w:szCs w:val="28"/>
        </w:rPr>
        <w:t xml:space="preserve">со статьей 13.4 Федерального закона от 24.06.1998 № 89-ФЗ «Об отходах производства и потребления», </w:t>
      </w:r>
      <w:r w:rsidR="00F45657" w:rsidRPr="003D60EF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7C4456" w:rsidRPr="003D60EF">
        <w:rPr>
          <w:sz w:val="28"/>
          <w:szCs w:val="28"/>
        </w:rPr>
        <w:t xml:space="preserve"> </w:t>
      </w:r>
      <w:r w:rsidR="00F45657" w:rsidRPr="003D60EF">
        <w:rPr>
          <w:sz w:val="28"/>
          <w:szCs w:val="28"/>
        </w:rPr>
        <w:t>Законом Красноярского края от 23.05.2019 № 7-2784 «О порядке определения границ прилегающих территорий в Красноярском крае»</w:t>
      </w:r>
      <w:r w:rsidRPr="003D60EF">
        <w:rPr>
          <w:sz w:val="28"/>
          <w:szCs w:val="28"/>
        </w:rPr>
        <w:t>,</w:t>
      </w:r>
      <w:r w:rsidR="007C4456" w:rsidRPr="003D60EF">
        <w:rPr>
          <w:sz w:val="28"/>
          <w:szCs w:val="28"/>
        </w:rPr>
        <w:t xml:space="preserve"> руководствуясь статьей</w:t>
      </w:r>
      <w:r w:rsidR="00F45657" w:rsidRPr="003D60EF">
        <w:rPr>
          <w:sz w:val="28"/>
          <w:szCs w:val="28"/>
        </w:rPr>
        <w:t xml:space="preserve"> 28, </w:t>
      </w:r>
      <w:r w:rsidR="007C4456" w:rsidRPr="003D60EF">
        <w:rPr>
          <w:sz w:val="28"/>
          <w:szCs w:val="28"/>
        </w:rPr>
        <w:t xml:space="preserve">пунктом 2 статьи </w:t>
      </w:r>
      <w:r w:rsidR="00F45657" w:rsidRPr="003D60EF">
        <w:rPr>
          <w:sz w:val="28"/>
          <w:szCs w:val="28"/>
        </w:rPr>
        <w:t xml:space="preserve">59 Устава города Красноярска, </w:t>
      </w:r>
      <w:r w:rsidR="001E31DA" w:rsidRPr="003D60EF">
        <w:rPr>
          <w:sz w:val="28"/>
          <w:szCs w:val="28"/>
        </w:rPr>
        <w:t xml:space="preserve"> </w:t>
      </w:r>
      <w:r w:rsidR="00F45657" w:rsidRPr="003D60EF">
        <w:rPr>
          <w:sz w:val="28"/>
          <w:szCs w:val="28"/>
        </w:rPr>
        <w:t xml:space="preserve">Красноярский </w:t>
      </w:r>
      <w:r w:rsidR="001E31DA" w:rsidRPr="003D60EF">
        <w:rPr>
          <w:sz w:val="28"/>
          <w:szCs w:val="28"/>
        </w:rPr>
        <w:t xml:space="preserve"> </w:t>
      </w:r>
      <w:r w:rsidR="00F45657" w:rsidRPr="003D60EF">
        <w:rPr>
          <w:sz w:val="28"/>
          <w:szCs w:val="28"/>
        </w:rPr>
        <w:t xml:space="preserve">городской </w:t>
      </w:r>
      <w:r w:rsidR="001E31DA" w:rsidRPr="003D60EF">
        <w:rPr>
          <w:sz w:val="28"/>
          <w:szCs w:val="28"/>
        </w:rPr>
        <w:t xml:space="preserve"> </w:t>
      </w:r>
      <w:r w:rsidR="00F45657" w:rsidRPr="003D60EF">
        <w:rPr>
          <w:sz w:val="28"/>
          <w:szCs w:val="28"/>
        </w:rPr>
        <w:t xml:space="preserve">Совет </w:t>
      </w:r>
      <w:r w:rsidR="001E31DA" w:rsidRPr="003D60EF">
        <w:rPr>
          <w:sz w:val="28"/>
          <w:szCs w:val="28"/>
        </w:rPr>
        <w:t xml:space="preserve"> </w:t>
      </w:r>
      <w:r w:rsidR="00F45657" w:rsidRPr="003D60EF">
        <w:rPr>
          <w:sz w:val="28"/>
          <w:szCs w:val="28"/>
        </w:rPr>
        <w:t>депутатов РЕШИЛ</w:t>
      </w:r>
      <w:r w:rsidR="0081090A" w:rsidRPr="003D60EF">
        <w:rPr>
          <w:sz w:val="28"/>
          <w:szCs w:val="28"/>
        </w:rPr>
        <w:t>:</w:t>
      </w:r>
      <w:proofErr w:type="gramEnd"/>
    </w:p>
    <w:p w:rsidR="00183906" w:rsidRPr="00CA367C" w:rsidRDefault="00502439" w:rsidP="00F45657">
      <w:pPr>
        <w:ind w:firstLine="709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1. </w:t>
      </w:r>
      <w:r w:rsidR="00D974E0" w:rsidRPr="003D60EF">
        <w:rPr>
          <w:sz w:val="28"/>
          <w:szCs w:val="28"/>
        </w:rPr>
        <w:t xml:space="preserve">Внести в </w:t>
      </w:r>
      <w:r w:rsidR="00D974E0" w:rsidRPr="00CA367C">
        <w:rPr>
          <w:sz w:val="28"/>
          <w:szCs w:val="28"/>
        </w:rPr>
        <w:t>приложение к р</w:t>
      </w:r>
      <w:r w:rsidR="00F53DD1" w:rsidRPr="00CA367C">
        <w:rPr>
          <w:sz w:val="28"/>
          <w:szCs w:val="28"/>
        </w:rPr>
        <w:t>ешению Красноярского городского Совета депутатов от 25.06.2013 № В-378 «Об утверждении Правил благоустройства территории города Красноярска» следующие изменения:</w:t>
      </w:r>
    </w:p>
    <w:p w:rsidR="00BD0195" w:rsidRPr="00CA367C" w:rsidRDefault="00BD0195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1.1</w:t>
      </w:r>
      <w:r w:rsidR="005677B1" w:rsidRPr="00CA367C">
        <w:rPr>
          <w:sz w:val="28"/>
          <w:szCs w:val="28"/>
        </w:rPr>
        <w:t>.</w:t>
      </w:r>
      <w:r w:rsidRPr="00CA367C">
        <w:rPr>
          <w:sz w:val="28"/>
          <w:szCs w:val="28"/>
        </w:rPr>
        <w:t xml:space="preserve"> В разделе 1:</w:t>
      </w:r>
      <w:r w:rsidR="005677B1" w:rsidRPr="00CA367C">
        <w:rPr>
          <w:sz w:val="28"/>
          <w:szCs w:val="28"/>
        </w:rPr>
        <w:t xml:space="preserve"> </w:t>
      </w:r>
    </w:p>
    <w:p w:rsidR="005677B1" w:rsidRPr="00CA367C" w:rsidRDefault="00BD0195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1.1.1. </w:t>
      </w:r>
      <w:r w:rsidR="005677B1" w:rsidRPr="00CA367C">
        <w:rPr>
          <w:sz w:val="28"/>
          <w:szCs w:val="28"/>
        </w:rPr>
        <w:t>В пункте 1.2:</w:t>
      </w:r>
    </w:p>
    <w:p w:rsidR="005677B1" w:rsidRPr="00CA367C" w:rsidRDefault="005677B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абзац</w:t>
      </w:r>
      <w:r w:rsidR="000B03D0" w:rsidRPr="00CA367C">
        <w:rPr>
          <w:sz w:val="28"/>
          <w:szCs w:val="28"/>
        </w:rPr>
        <w:t>ы</w:t>
      </w:r>
      <w:r w:rsidRPr="00CA367C">
        <w:rPr>
          <w:sz w:val="28"/>
          <w:szCs w:val="28"/>
        </w:rPr>
        <w:t xml:space="preserve"> третий</w:t>
      </w:r>
      <w:r w:rsidR="000B03D0" w:rsidRPr="00CA367C">
        <w:rPr>
          <w:sz w:val="28"/>
          <w:szCs w:val="28"/>
        </w:rPr>
        <w:t>, четвертый, пятый</w:t>
      </w:r>
      <w:r w:rsidRPr="00CA367C">
        <w:rPr>
          <w:sz w:val="28"/>
          <w:szCs w:val="28"/>
        </w:rPr>
        <w:t xml:space="preserve"> изложить в следующей редакции:</w:t>
      </w:r>
    </w:p>
    <w:p w:rsidR="005677B1" w:rsidRPr="00CA367C" w:rsidRDefault="005677B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«объе</w:t>
      </w:r>
      <w:r w:rsidR="007B36AA" w:rsidRPr="00CA367C">
        <w:rPr>
          <w:sz w:val="28"/>
          <w:szCs w:val="28"/>
        </w:rPr>
        <w:t>кты благоустройства – территории</w:t>
      </w:r>
      <w:r w:rsidRPr="00CA367C">
        <w:rPr>
          <w:sz w:val="28"/>
          <w:szCs w:val="28"/>
        </w:rPr>
        <w:t xml:space="preserve"> различного функци</w:t>
      </w:r>
      <w:r w:rsidR="007B36AA" w:rsidRPr="00CA367C">
        <w:rPr>
          <w:sz w:val="28"/>
          <w:szCs w:val="28"/>
        </w:rPr>
        <w:t>онального назначения, на которых</w:t>
      </w:r>
      <w:r w:rsidRPr="00CA367C">
        <w:rPr>
          <w:sz w:val="28"/>
          <w:szCs w:val="28"/>
        </w:rPr>
        <w:t xml:space="preserve"> осуществляется деятельность по благоустройству</w:t>
      </w:r>
      <w:r w:rsidR="003B57D6" w:rsidRPr="00CA367C">
        <w:rPr>
          <w:sz w:val="28"/>
          <w:szCs w:val="28"/>
        </w:rPr>
        <w:t>;</w:t>
      </w:r>
    </w:p>
    <w:p w:rsidR="005677B1" w:rsidRPr="00CA367C" w:rsidRDefault="00A434DF" w:rsidP="007B14A0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объекты инженерной инфраструктуры – </w:t>
      </w:r>
      <w:r w:rsidR="00A0332C" w:rsidRPr="00CA367C">
        <w:rPr>
          <w:sz w:val="28"/>
          <w:szCs w:val="28"/>
        </w:rPr>
        <w:t>головные сооружения и коммуникации (трубопроводы, кабельные линии электроснабжения и связи, линейные сооружения) используемые в процессе водо-, тепл</w:t>
      </w:r>
      <w:proofErr w:type="gramStart"/>
      <w:r w:rsidR="00A0332C" w:rsidRPr="00CA367C">
        <w:rPr>
          <w:sz w:val="28"/>
          <w:szCs w:val="28"/>
        </w:rPr>
        <w:t>о-</w:t>
      </w:r>
      <w:proofErr w:type="gramEnd"/>
      <w:r w:rsidR="00A0332C" w:rsidRPr="00CA367C">
        <w:rPr>
          <w:sz w:val="28"/>
          <w:szCs w:val="28"/>
        </w:rPr>
        <w:t>, газо- и э</w:t>
      </w:r>
      <w:r w:rsidR="007B14A0" w:rsidRPr="00CA367C">
        <w:rPr>
          <w:sz w:val="28"/>
          <w:szCs w:val="28"/>
        </w:rPr>
        <w:t>лектро</w:t>
      </w:r>
      <w:r w:rsidR="00A0332C" w:rsidRPr="00CA367C">
        <w:rPr>
          <w:sz w:val="28"/>
          <w:szCs w:val="28"/>
        </w:rPr>
        <w:t xml:space="preserve">снабжения, </w:t>
      </w:r>
      <w:r w:rsidR="007B14A0" w:rsidRPr="00CA367C">
        <w:rPr>
          <w:sz w:val="28"/>
          <w:szCs w:val="28"/>
        </w:rPr>
        <w:t>водоотведения, предоставления услуг связи;</w:t>
      </w:r>
    </w:p>
    <w:p w:rsidR="00CD22F8" w:rsidRPr="00CA367C" w:rsidRDefault="000B03D0" w:rsidP="00CD22F8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п</w:t>
      </w:r>
      <w:r w:rsidR="005677B1" w:rsidRPr="00CA367C">
        <w:rPr>
          <w:sz w:val="28"/>
          <w:szCs w:val="28"/>
        </w:rPr>
        <w:t>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</w:t>
      </w:r>
      <w:r w:rsidR="009D0F3C" w:rsidRPr="00CA367C">
        <w:rPr>
          <w:sz w:val="28"/>
          <w:szCs w:val="28"/>
        </w:rPr>
        <w:t>,</w:t>
      </w:r>
      <w:r w:rsidR="005677B1" w:rsidRPr="00CA367C">
        <w:rPr>
          <w:sz w:val="28"/>
          <w:szCs w:val="28"/>
        </w:rPr>
        <w:t xml:space="preserve"> которой определены настоящими Правилами в соответствии с порядком, установленным Законом Красноярского края от 23.05.2019 № 7-2784</w:t>
      </w:r>
      <w:r w:rsidR="00C65F11" w:rsidRPr="00CA367C">
        <w:rPr>
          <w:sz w:val="28"/>
          <w:szCs w:val="28"/>
        </w:rPr>
        <w:t xml:space="preserve"> «О порядке определения границ прилегающих территорий в Красноярском крае</w:t>
      </w:r>
      <w:r w:rsidR="005677B1" w:rsidRPr="00CA367C">
        <w:rPr>
          <w:sz w:val="28"/>
          <w:szCs w:val="28"/>
        </w:rPr>
        <w:t>»</w:t>
      </w:r>
      <w:proofErr w:type="gramStart"/>
      <w:r w:rsidR="00C65F11" w:rsidRPr="00CA367C">
        <w:rPr>
          <w:sz w:val="28"/>
          <w:szCs w:val="28"/>
        </w:rPr>
        <w:t>;</w:t>
      </w:r>
      <w:r w:rsidR="009B0D7C" w:rsidRPr="00CA367C">
        <w:rPr>
          <w:sz w:val="28"/>
          <w:szCs w:val="28"/>
        </w:rPr>
        <w:t>»</w:t>
      </w:r>
      <w:proofErr w:type="gramEnd"/>
      <w:r w:rsidR="009B0D7C" w:rsidRPr="00CA367C">
        <w:rPr>
          <w:sz w:val="28"/>
          <w:szCs w:val="28"/>
        </w:rPr>
        <w:t>;</w:t>
      </w:r>
    </w:p>
    <w:p w:rsidR="005677B1" w:rsidRPr="00CA367C" w:rsidRDefault="00C65F11" w:rsidP="00CD22F8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абзац</w:t>
      </w:r>
      <w:r w:rsidR="0026256D" w:rsidRPr="00CA367C">
        <w:rPr>
          <w:sz w:val="28"/>
          <w:szCs w:val="28"/>
        </w:rPr>
        <w:t>ы</w:t>
      </w:r>
      <w:r w:rsidRPr="00CA367C">
        <w:rPr>
          <w:sz w:val="28"/>
          <w:szCs w:val="28"/>
        </w:rPr>
        <w:t xml:space="preserve"> шестой, седьмой признать утратившим</w:t>
      </w:r>
      <w:r w:rsidR="000763E7" w:rsidRPr="00CA367C">
        <w:rPr>
          <w:sz w:val="28"/>
          <w:szCs w:val="28"/>
        </w:rPr>
        <w:t>и</w:t>
      </w:r>
      <w:r w:rsidRPr="00CA367C">
        <w:rPr>
          <w:sz w:val="28"/>
          <w:szCs w:val="28"/>
        </w:rPr>
        <w:t xml:space="preserve"> силу;</w:t>
      </w:r>
    </w:p>
    <w:p w:rsidR="00C65F11" w:rsidRPr="00CA367C" w:rsidRDefault="00C65F1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абзац шестнадцатый изложить в следующей редакции:</w:t>
      </w:r>
    </w:p>
    <w:p w:rsidR="00C65F11" w:rsidRPr="00CA367C" w:rsidRDefault="00C65F1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«крупногабаритные отходы – твердые коммунальные отходы (мебель, бытовая техника, отходы от текущего ремонта жилых помещений и др.), размер которых не позволяет осуществить</w:t>
      </w:r>
      <w:r w:rsidR="009B0D7C" w:rsidRPr="00CA367C">
        <w:rPr>
          <w:sz w:val="28"/>
          <w:szCs w:val="28"/>
        </w:rPr>
        <w:t xml:space="preserve"> их складирование в контейнерах</w:t>
      </w:r>
      <w:proofErr w:type="gramStart"/>
      <w:r w:rsidR="000B03D0" w:rsidRPr="00CA367C">
        <w:rPr>
          <w:sz w:val="28"/>
          <w:szCs w:val="28"/>
        </w:rPr>
        <w:t>;</w:t>
      </w:r>
      <w:r w:rsidRPr="00CA367C">
        <w:rPr>
          <w:sz w:val="28"/>
          <w:szCs w:val="28"/>
        </w:rPr>
        <w:t>»</w:t>
      </w:r>
      <w:proofErr w:type="gramEnd"/>
      <w:r w:rsidRPr="00CA367C">
        <w:rPr>
          <w:sz w:val="28"/>
          <w:szCs w:val="28"/>
        </w:rPr>
        <w:t>;</w:t>
      </w:r>
    </w:p>
    <w:p w:rsidR="003C0B23" w:rsidRPr="003D60EF" w:rsidRDefault="003C0B23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в абзаце восемнадцатом слова «объекты благоустройства» заменить</w:t>
      </w:r>
      <w:r w:rsidRPr="003D60EF">
        <w:rPr>
          <w:sz w:val="28"/>
          <w:szCs w:val="28"/>
        </w:rPr>
        <w:t xml:space="preserve"> слова</w:t>
      </w:r>
      <w:r w:rsidR="00E62A23" w:rsidRPr="003D60EF">
        <w:rPr>
          <w:sz w:val="28"/>
          <w:szCs w:val="28"/>
        </w:rPr>
        <w:t>ми</w:t>
      </w:r>
      <w:r w:rsidRPr="003D60EF">
        <w:rPr>
          <w:sz w:val="28"/>
          <w:szCs w:val="28"/>
        </w:rPr>
        <w:t xml:space="preserve"> «элементы благоустройства»;</w:t>
      </w:r>
    </w:p>
    <w:p w:rsidR="003C0B23" w:rsidRPr="003D60EF" w:rsidRDefault="003C0B23" w:rsidP="00F45657">
      <w:pPr>
        <w:ind w:firstLine="709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в абзаце двадцать третьем слова «объекты благоустройства» заменить слова</w:t>
      </w:r>
      <w:r w:rsidR="00E62A23" w:rsidRPr="003D60EF">
        <w:rPr>
          <w:sz w:val="28"/>
          <w:szCs w:val="28"/>
        </w:rPr>
        <w:t>ми</w:t>
      </w:r>
      <w:r w:rsidRPr="003D60EF">
        <w:rPr>
          <w:sz w:val="28"/>
          <w:szCs w:val="28"/>
        </w:rPr>
        <w:t xml:space="preserve"> «элементы благоустройства»;</w:t>
      </w:r>
    </w:p>
    <w:p w:rsidR="002A4212" w:rsidRDefault="00B06339" w:rsidP="00F45657">
      <w:pPr>
        <w:ind w:firstLine="709"/>
        <w:jc w:val="both"/>
        <w:rPr>
          <w:sz w:val="28"/>
          <w:szCs w:val="28"/>
        </w:rPr>
      </w:pPr>
      <w:r w:rsidRPr="00DF3D98">
        <w:rPr>
          <w:sz w:val="28"/>
          <w:szCs w:val="28"/>
        </w:rPr>
        <w:lastRenderedPageBreak/>
        <w:t xml:space="preserve">в </w:t>
      </w:r>
      <w:r w:rsidR="00CE35EC" w:rsidRPr="00DF3D98">
        <w:rPr>
          <w:sz w:val="28"/>
          <w:szCs w:val="28"/>
        </w:rPr>
        <w:t>абзац</w:t>
      </w:r>
      <w:r w:rsidRPr="00DF3D98">
        <w:rPr>
          <w:sz w:val="28"/>
          <w:szCs w:val="28"/>
        </w:rPr>
        <w:t>е</w:t>
      </w:r>
      <w:r w:rsidR="003C0B23" w:rsidRPr="00DF3D98">
        <w:rPr>
          <w:sz w:val="28"/>
          <w:szCs w:val="28"/>
        </w:rPr>
        <w:t xml:space="preserve"> двадца</w:t>
      </w:r>
      <w:r w:rsidR="0026256D" w:rsidRPr="00DF3D98">
        <w:rPr>
          <w:sz w:val="28"/>
          <w:szCs w:val="28"/>
        </w:rPr>
        <w:t>ть восьмо</w:t>
      </w:r>
      <w:r w:rsidRPr="00DF3D98">
        <w:rPr>
          <w:sz w:val="28"/>
          <w:szCs w:val="28"/>
        </w:rPr>
        <w:t>м</w:t>
      </w:r>
      <w:r w:rsidR="003C0B23" w:rsidRPr="00DF3D98">
        <w:rPr>
          <w:sz w:val="28"/>
          <w:szCs w:val="28"/>
        </w:rPr>
        <w:t xml:space="preserve"> </w:t>
      </w:r>
      <w:r w:rsidRPr="00DF3D98">
        <w:rPr>
          <w:sz w:val="28"/>
          <w:szCs w:val="28"/>
        </w:rPr>
        <w:t>слова «объектов благоустройства</w:t>
      </w:r>
      <w:proofErr w:type="gramStart"/>
      <w:r w:rsidR="00647E31">
        <w:rPr>
          <w:sz w:val="28"/>
          <w:szCs w:val="28"/>
        </w:rPr>
        <w:t>,</w:t>
      </w:r>
      <w:r w:rsidRPr="00DF3D98">
        <w:rPr>
          <w:sz w:val="28"/>
          <w:szCs w:val="28"/>
        </w:rPr>
        <w:t>»</w:t>
      </w:r>
      <w:proofErr w:type="gramEnd"/>
      <w:r w:rsidRPr="00DF3D98">
        <w:rPr>
          <w:sz w:val="28"/>
          <w:szCs w:val="28"/>
        </w:rPr>
        <w:t xml:space="preserve"> заменить словами «объектов благоустройства и элементов благоустройства, в том числе к»;</w:t>
      </w:r>
    </w:p>
    <w:p w:rsidR="00C65F11" w:rsidRPr="003D60EF" w:rsidRDefault="00C65F11" w:rsidP="00F45657">
      <w:pPr>
        <w:ind w:firstLine="709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дополнить абзацами следующего содержания:</w:t>
      </w:r>
    </w:p>
    <w:p w:rsidR="00C65F11" w:rsidRPr="00CA367C" w:rsidRDefault="00C65F11" w:rsidP="00F45657">
      <w:pPr>
        <w:ind w:firstLine="709"/>
        <w:jc w:val="both"/>
        <w:rPr>
          <w:sz w:val="28"/>
          <w:szCs w:val="28"/>
        </w:rPr>
      </w:pPr>
      <w:proofErr w:type="gramStart"/>
      <w:r w:rsidRPr="003D60EF">
        <w:rPr>
          <w:sz w:val="28"/>
          <w:szCs w:val="28"/>
        </w:rPr>
        <w:t xml:space="preserve"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</w:t>
      </w:r>
      <w:r w:rsidRPr="00CA367C">
        <w:rPr>
          <w:sz w:val="28"/>
          <w:szCs w:val="28"/>
        </w:rPr>
        <w:t>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  <w:proofErr w:type="gramEnd"/>
    </w:p>
    <w:p w:rsidR="00C65F11" w:rsidRPr="00CA367C" w:rsidRDefault="00C65F1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место (площадка) накопления твердых коммунальных отходов</w:t>
      </w:r>
      <w:r w:rsidR="004C5AC7">
        <w:rPr>
          <w:color w:val="FF0000"/>
          <w:sz w:val="28"/>
          <w:szCs w:val="28"/>
        </w:rPr>
        <w:t xml:space="preserve"> </w:t>
      </w:r>
      <w:r w:rsidRPr="00CA367C">
        <w:rPr>
          <w:sz w:val="28"/>
          <w:szCs w:val="28"/>
        </w:rPr>
        <w:t>– место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</w:t>
      </w:r>
      <w:r w:rsidR="000763E7" w:rsidRPr="00CA367C">
        <w:rPr>
          <w:sz w:val="28"/>
          <w:szCs w:val="28"/>
        </w:rPr>
        <w:t>,</w:t>
      </w:r>
      <w:r w:rsidRPr="00CA367C">
        <w:rPr>
          <w:sz w:val="28"/>
          <w:szCs w:val="28"/>
        </w:rPr>
        <w:t xml:space="preserve"> в области обеспечения санитарно-эпидемиологического благополучия населения и предназначенное для размещения контейнеров и бункеров</w:t>
      </w:r>
      <w:r w:rsidR="00950549" w:rsidRPr="00CA367C">
        <w:rPr>
          <w:sz w:val="28"/>
          <w:szCs w:val="28"/>
        </w:rPr>
        <w:t>;</w:t>
      </w:r>
    </w:p>
    <w:p w:rsidR="001B4546" w:rsidRPr="00C876FD" w:rsidRDefault="00950549" w:rsidP="00F00C05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твердые коммунальные отходы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</w:t>
      </w:r>
      <w:r w:rsidRPr="00C876FD">
        <w:rPr>
          <w:sz w:val="28"/>
          <w:szCs w:val="28"/>
        </w:rPr>
        <w:t>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</w:t>
      </w:r>
      <w:r w:rsidR="002900C9" w:rsidRPr="00C876FD">
        <w:rPr>
          <w:sz w:val="28"/>
          <w:szCs w:val="28"/>
        </w:rPr>
        <w:t>изическими лицами</w:t>
      </w:r>
      <w:r w:rsidR="001B4546" w:rsidRPr="00C876FD">
        <w:rPr>
          <w:sz w:val="28"/>
          <w:szCs w:val="28"/>
        </w:rPr>
        <w:t>;</w:t>
      </w:r>
    </w:p>
    <w:p w:rsidR="002C1814" w:rsidRPr="00C876FD" w:rsidRDefault="002C1814" w:rsidP="002C1814">
      <w:pPr>
        <w:ind w:firstLine="709"/>
        <w:jc w:val="both"/>
        <w:rPr>
          <w:sz w:val="28"/>
          <w:szCs w:val="28"/>
        </w:rPr>
      </w:pPr>
      <w:proofErr w:type="gramStart"/>
      <w:r w:rsidRPr="00C876FD">
        <w:rPr>
          <w:sz w:val="28"/>
          <w:szCs w:val="28"/>
        </w:rPr>
        <w:t>разукомплектованные транспортные средства –</w:t>
      </w:r>
      <w:r w:rsidR="00C876FD">
        <w:rPr>
          <w:sz w:val="28"/>
          <w:szCs w:val="28"/>
        </w:rPr>
        <w:t xml:space="preserve"> </w:t>
      </w:r>
      <w:r w:rsidR="00C876FD" w:rsidRPr="003C72C9">
        <w:rPr>
          <w:sz w:val="28"/>
          <w:szCs w:val="28"/>
        </w:rPr>
        <w:t>транспортные средства,</w:t>
      </w:r>
      <w:r w:rsidRPr="003C72C9">
        <w:rPr>
          <w:sz w:val="28"/>
          <w:szCs w:val="28"/>
        </w:rPr>
        <w:t xml:space="preserve"> у которых отсутствуют одна или несколько кузовных деталей</w:t>
      </w:r>
      <w:r w:rsidRPr="00C876FD">
        <w:rPr>
          <w:sz w:val="28"/>
          <w:szCs w:val="28"/>
        </w:rPr>
        <w:t>, предусмотренных конструкцией (капот, дверь, замок двери кузова или кабины, крышка багажника, крыло, пробка топливного бака), или у которых отсутствуют основные агрегаты (двигатель, задний мост, передняя ось и т.д.), либо транспортные средства, у которых отсутствуют одно или несколько стекол, внешних световых приборов, колес, шин, а также транспортные</w:t>
      </w:r>
      <w:proofErr w:type="gramEnd"/>
      <w:r w:rsidRPr="00C876FD">
        <w:rPr>
          <w:sz w:val="28"/>
          <w:szCs w:val="28"/>
        </w:rPr>
        <w:t xml:space="preserve"> средства, имеющие повреждения кузова, исключающие их восстановление, либо имеющие повреждения, при которых большая часть кузовных деталей требует замены, сложного ремонта, или находящиеся в аварийном состоянии, при котором невозможно движение транспортного средства без его буксировки или применения иных способов перемещения;</w:t>
      </w:r>
    </w:p>
    <w:p w:rsidR="00950549" w:rsidRPr="00C876FD" w:rsidRDefault="002C1814" w:rsidP="002C1814">
      <w:pPr>
        <w:ind w:firstLine="709"/>
        <w:jc w:val="both"/>
        <w:rPr>
          <w:i/>
          <w:color w:val="FF0000"/>
          <w:sz w:val="28"/>
          <w:szCs w:val="28"/>
        </w:rPr>
      </w:pPr>
      <w:proofErr w:type="gramStart"/>
      <w:r w:rsidRPr="00C876FD">
        <w:rPr>
          <w:sz w:val="28"/>
          <w:szCs w:val="28"/>
        </w:rPr>
        <w:t>брошенные транспортные средства - не эксплуатируемые на протяжении длительного периода времени (свыше 30 календарных дней) транспортные средства, о чем может свидетельствовать их внешнее состояние (спущенные колеса, свободный доступ в салон и т.п.), в том числе разукомплектованные транспортные средства, либо создающие помехи в организации благоустройства территории города, препятствующие уборке территории, движению автотранспорта и пешеходов, нарушающие архитектурный облик города, либо представляющие угрозу</w:t>
      </w:r>
      <w:proofErr w:type="gramEnd"/>
      <w:r w:rsidRPr="00C876FD">
        <w:rPr>
          <w:sz w:val="28"/>
          <w:szCs w:val="28"/>
        </w:rPr>
        <w:t xml:space="preserve"> общественной безопасности (являющиеся местом складирования мусора и металлолома)</w:t>
      </w:r>
      <w:proofErr w:type="gramStart"/>
      <w:r w:rsidRPr="00C876FD">
        <w:rPr>
          <w:sz w:val="28"/>
          <w:szCs w:val="28"/>
        </w:rPr>
        <w:t>.</w:t>
      </w:r>
      <w:r w:rsidR="008B36AC" w:rsidRPr="00C876FD">
        <w:rPr>
          <w:sz w:val="28"/>
          <w:szCs w:val="28"/>
        </w:rPr>
        <w:t>»</w:t>
      </w:r>
      <w:proofErr w:type="gramEnd"/>
      <w:r w:rsidR="008B36AC" w:rsidRPr="00C876FD">
        <w:rPr>
          <w:sz w:val="28"/>
          <w:szCs w:val="28"/>
        </w:rPr>
        <w:t>.</w:t>
      </w:r>
      <w:r w:rsidR="004C5AC7" w:rsidRPr="00C876FD">
        <w:rPr>
          <w:sz w:val="28"/>
          <w:szCs w:val="28"/>
        </w:rPr>
        <w:t xml:space="preserve"> </w:t>
      </w:r>
    </w:p>
    <w:p w:rsidR="003C0B23" w:rsidRPr="00CA367C" w:rsidRDefault="00BD0195" w:rsidP="00F45657">
      <w:pPr>
        <w:ind w:firstLine="709"/>
        <w:jc w:val="both"/>
        <w:rPr>
          <w:sz w:val="28"/>
          <w:szCs w:val="28"/>
        </w:rPr>
      </w:pPr>
      <w:r w:rsidRPr="00C876FD">
        <w:rPr>
          <w:sz w:val="28"/>
          <w:szCs w:val="28"/>
        </w:rPr>
        <w:t>1.1.2</w:t>
      </w:r>
      <w:r w:rsidR="003C0B23" w:rsidRPr="00C876FD">
        <w:rPr>
          <w:sz w:val="28"/>
          <w:szCs w:val="28"/>
        </w:rPr>
        <w:t>. В пункте 1.3:</w:t>
      </w:r>
    </w:p>
    <w:p w:rsidR="00950549" w:rsidRPr="00F2398A" w:rsidRDefault="00B23EF8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lastRenderedPageBreak/>
        <w:t>абзац первый</w:t>
      </w:r>
      <w:r w:rsidR="00BD0195" w:rsidRPr="00CA367C">
        <w:rPr>
          <w:sz w:val="28"/>
          <w:szCs w:val="28"/>
        </w:rPr>
        <w:t xml:space="preserve"> после слов</w:t>
      </w:r>
      <w:r w:rsidR="003C0B23" w:rsidRPr="00CA367C">
        <w:rPr>
          <w:sz w:val="28"/>
          <w:szCs w:val="28"/>
        </w:rPr>
        <w:t xml:space="preserve"> «объект</w:t>
      </w:r>
      <w:r w:rsidR="00212129" w:rsidRPr="00CA367C">
        <w:rPr>
          <w:sz w:val="28"/>
          <w:szCs w:val="28"/>
        </w:rPr>
        <w:t xml:space="preserve">ов благоустройства» </w:t>
      </w:r>
      <w:r w:rsidR="006534F6" w:rsidRPr="00CA367C">
        <w:rPr>
          <w:sz w:val="28"/>
          <w:szCs w:val="28"/>
        </w:rPr>
        <w:t>дополнить</w:t>
      </w:r>
      <w:r w:rsidR="00212129" w:rsidRPr="00CA367C">
        <w:rPr>
          <w:sz w:val="28"/>
          <w:szCs w:val="28"/>
        </w:rPr>
        <w:t xml:space="preserve"> </w:t>
      </w:r>
      <w:r w:rsidR="003C0B23" w:rsidRPr="00CA367C">
        <w:rPr>
          <w:sz w:val="28"/>
          <w:szCs w:val="28"/>
        </w:rPr>
        <w:t>слова</w:t>
      </w:r>
      <w:r w:rsidR="000666F6" w:rsidRPr="00CA367C">
        <w:rPr>
          <w:sz w:val="28"/>
          <w:szCs w:val="28"/>
        </w:rPr>
        <w:t>ми</w:t>
      </w:r>
      <w:r w:rsidR="003C0B23" w:rsidRPr="00CA367C">
        <w:rPr>
          <w:sz w:val="28"/>
          <w:szCs w:val="28"/>
        </w:rPr>
        <w:t xml:space="preserve"> «</w:t>
      </w:r>
      <w:r w:rsidR="00BD0195" w:rsidRPr="00F2398A">
        <w:rPr>
          <w:sz w:val="28"/>
          <w:szCs w:val="28"/>
        </w:rPr>
        <w:t xml:space="preserve">и </w:t>
      </w:r>
      <w:r w:rsidRPr="00F2398A">
        <w:rPr>
          <w:sz w:val="28"/>
          <w:szCs w:val="28"/>
        </w:rPr>
        <w:t xml:space="preserve">(или) </w:t>
      </w:r>
      <w:r w:rsidR="00BD0195" w:rsidRPr="00F2398A">
        <w:rPr>
          <w:sz w:val="28"/>
          <w:szCs w:val="28"/>
        </w:rPr>
        <w:t>элементов благоустройства</w:t>
      </w:r>
      <w:r w:rsidR="003C0B23" w:rsidRPr="00F2398A">
        <w:rPr>
          <w:sz w:val="28"/>
          <w:szCs w:val="28"/>
        </w:rPr>
        <w:t>»;</w:t>
      </w:r>
    </w:p>
    <w:p w:rsidR="00E70DB0" w:rsidRPr="00F2398A" w:rsidRDefault="00B23EF8" w:rsidP="006534F6">
      <w:pPr>
        <w:ind w:firstLine="708"/>
        <w:jc w:val="both"/>
        <w:rPr>
          <w:sz w:val="28"/>
          <w:szCs w:val="28"/>
        </w:rPr>
      </w:pPr>
      <w:r w:rsidRPr="00F2398A">
        <w:rPr>
          <w:sz w:val="28"/>
          <w:szCs w:val="28"/>
        </w:rPr>
        <w:t>абзац четвертый</w:t>
      </w:r>
      <w:r w:rsidR="00E70DB0" w:rsidRPr="00F2398A">
        <w:rPr>
          <w:sz w:val="28"/>
          <w:szCs w:val="28"/>
        </w:rPr>
        <w:t xml:space="preserve"> </w:t>
      </w:r>
      <w:r w:rsidR="00BD0195" w:rsidRPr="00F2398A">
        <w:rPr>
          <w:sz w:val="28"/>
          <w:szCs w:val="28"/>
        </w:rPr>
        <w:t>после слов</w:t>
      </w:r>
      <w:r w:rsidR="00E70DB0" w:rsidRPr="00F2398A">
        <w:rPr>
          <w:sz w:val="28"/>
          <w:szCs w:val="28"/>
        </w:rPr>
        <w:t xml:space="preserve"> «объект благоустройства</w:t>
      </w:r>
      <w:r w:rsidR="00253502" w:rsidRPr="00F2398A">
        <w:rPr>
          <w:sz w:val="28"/>
          <w:szCs w:val="28"/>
        </w:rPr>
        <w:t>»</w:t>
      </w:r>
      <w:r w:rsidR="000666F6" w:rsidRPr="00F2398A">
        <w:rPr>
          <w:sz w:val="28"/>
          <w:szCs w:val="28"/>
        </w:rPr>
        <w:t xml:space="preserve"> </w:t>
      </w:r>
      <w:r w:rsidR="006534F6" w:rsidRPr="00F2398A">
        <w:rPr>
          <w:sz w:val="28"/>
          <w:szCs w:val="28"/>
        </w:rPr>
        <w:t>дополнить</w:t>
      </w:r>
      <w:r w:rsidR="00E70DB0" w:rsidRPr="00F2398A">
        <w:rPr>
          <w:sz w:val="28"/>
          <w:szCs w:val="28"/>
        </w:rPr>
        <w:t xml:space="preserve"> слова</w:t>
      </w:r>
      <w:r w:rsidR="000666F6" w:rsidRPr="00F2398A">
        <w:rPr>
          <w:sz w:val="28"/>
          <w:szCs w:val="28"/>
        </w:rPr>
        <w:t>ми</w:t>
      </w:r>
      <w:r w:rsidR="00E70DB0" w:rsidRPr="00F2398A">
        <w:rPr>
          <w:sz w:val="28"/>
          <w:szCs w:val="28"/>
        </w:rPr>
        <w:t xml:space="preserve"> «</w:t>
      </w:r>
      <w:r w:rsidR="00BD0195" w:rsidRPr="00F2398A">
        <w:rPr>
          <w:sz w:val="28"/>
          <w:szCs w:val="28"/>
        </w:rPr>
        <w:t>и</w:t>
      </w:r>
      <w:r w:rsidR="00310669" w:rsidRPr="00F2398A">
        <w:rPr>
          <w:sz w:val="28"/>
          <w:szCs w:val="28"/>
        </w:rPr>
        <w:t xml:space="preserve"> (или)</w:t>
      </w:r>
      <w:r w:rsidR="00BD0195" w:rsidRPr="00F2398A">
        <w:rPr>
          <w:sz w:val="28"/>
          <w:szCs w:val="28"/>
        </w:rPr>
        <w:t xml:space="preserve"> элемент благоустройства</w:t>
      </w:r>
      <w:r w:rsidR="00E70DB0" w:rsidRPr="00F2398A">
        <w:rPr>
          <w:sz w:val="28"/>
          <w:szCs w:val="28"/>
        </w:rPr>
        <w:t>»;</w:t>
      </w:r>
      <w:r w:rsidR="000B03D0" w:rsidRPr="00F2398A">
        <w:rPr>
          <w:sz w:val="28"/>
          <w:szCs w:val="28"/>
        </w:rPr>
        <w:t xml:space="preserve"> </w:t>
      </w:r>
    </w:p>
    <w:p w:rsidR="00647E31" w:rsidRDefault="00B23EF8" w:rsidP="00F45657">
      <w:pPr>
        <w:ind w:firstLine="709"/>
        <w:jc w:val="both"/>
        <w:rPr>
          <w:sz w:val="28"/>
          <w:szCs w:val="28"/>
        </w:rPr>
      </w:pPr>
      <w:r w:rsidRPr="00F2398A">
        <w:rPr>
          <w:sz w:val="28"/>
          <w:szCs w:val="28"/>
        </w:rPr>
        <w:t>абзац пятый</w:t>
      </w:r>
      <w:r w:rsidR="00E70DB0" w:rsidRPr="00F2398A">
        <w:rPr>
          <w:sz w:val="28"/>
          <w:szCs w:val="28"/>
        </w:rPr>
        <w:t xml:space="preserve"> </w:t>
      </w:r>
      <w:r w:rsidR="00BD0195" w:rsidRPr="00F2398A">
        <w:rPr>
          <w:sz w:val="28"/>
          <w:szCs w:val="28"/>
        </w:rPr>
        <w:t>после слов</w:t>
      </w:r>
      <w:r w:rsidR="00E70DB0" w:rsidRPr="00F2398A">
        <w:rPr>
          <w:sz w:val="28"/>
          <w:szCs w:val="28"/>
        </w:rPr>
        <w:t xml:space="preserve"> «объе</w:t>
      </w:r>
      <w:r w:rsidR="00212129" w:rsidRPr="00F2398A">
        <w:rPr>
          <w:sz w:val="28"/>
          <w:szCs w:val="28"/>
        </w:rPr>
        <w:t xml:space="preserve">кт благоустройства» </w:t>
      </w:r>
      <w:r w:rsidR="00BD0195" w:rsidRPr="00F2398A">
        <w:rPr>
          <w:sz w:val="28"/>
          <w:szCs w:val="28"/>
        </w:rPr>
        <w:t>дополнить</w:t>
      </w:r>
      <w:r w:rsidR="00212129" w:rsidRPr="00F2398A">
        <w:rPr>
          <w:sz w:val="28"/>
          <w:szCs w:val="28"/>
        </w:rPr>
        <w:t xml:space="preserve"> </w:t>
      </w:r>
      <w:r w:rsidR="00E70DB0" w:rsidRPr="00F2398A">
        <w:rPr>
          <w:sz w:val="28"/>
          <w:szCs w:val="28"/>
        </w:rPr>
        <w:t>слова</w:t>
      </w:r>
      <w:r w:rsidR="00212129" w:rsidRPr="00F2398A">
        <w:rPr>
          <w:sz w:val="28"/>
          <w:szCs w:val="28"/>
        </w:rPr>
        <w:t>ми</w:t>
      </w:r>
      <w:r w:rsidR="00E70DB0" w:rsidRPr="00F2398A">
        <w:rPr>
          <w:sz w:val="28"/>
          <w:szCs w:val="28"/>
        </w:rPr>
        <w:t xml:space="preserve"> «</w:t>
      </w:r>
      <w:r w:rsidR="00BD0195" w:rsidRPr="00F2398A">
        <w:rPr>
          <w:sz w:val="28"/>
          <w:szCs w:val="28"/>
        </w:rPr>
        <w:t xml:space="preserve">и </w:t>
      </w:r>
      <w:r w:rsidR="00310669" w:rsidRPr="00F2398A">
        <w:rPr>
          <w:sz w:val="28"/>
          <w:szCs w:val="28"/>
        </w:rPr>
        <w:t>(или)</w:t>
      </w:r>
      <w:r w:rsidR="00310669" w:rsidRPr="00CA367C">
        <w:rPr>
          <w:sz w:val="28"/>
          <w:szCs w:val="28"/>
        </w:rPr>
        <w:t xml:space="preserve"> </w:t>
      </w:r>
      <w:r w:rsidR="00E70DB0" w:rsidRPr="00CA367C">
        <w:rPr>
          <w:sz w:val="28"/>
          <w:szCs w:val="28"/>
        </w:rPr>
        <w:t>эле</w:t>
      </w:r>
      <w:r w:rsidR="00BD0195" w:rsidRPr="00CA367C">
        <w:rPr>
          <w:sz w:val="28"/>
          <w:szCs w:val="28"/>
        </w:rPr>
        <w:t>мент благоустройства</w:t>
      </w:r>
      <w:r w:rsidR="00E70DB0" w:rsidRPr="00CA367C">
        <w:rPr>
          <w:sz w:val="28"/>
          <w:szCs w:val="28"/>
        </w:rPr>
        <w:t>»;</w:t>
      </w:r>
    </w:p>
    <w:p w:rsidR="00E70DB0" w:rsidRPr="00CA367C" w:rsidRDefault="00E70DB0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в абзаце восьмом</w:t>
      </w:r>
      <w:r w:rsidR="00BD0195" w:rsidRPr="00CA367C">
        <w:rPr>
          <w:sz w:val="28"/>
          <w:szCs w:val="28"/>
        </w:rPr>
        <w:t xml:space="preserve"> слов</w:t>
      </w:r>
      <w:r w:rsidR="00C74E2B" w:rsidRPr="00CA367C">
        <w:rPr>
          <w:sz w:val="28"/>
          <w:szCs w:val="28"/>
        </w:rPr>
        <w:t>а</w:t>
      </w:r>
      <w:r w:rsidRPr="00CA367C">
        <w:rPr>
          <w:sz w:val="28"/>
          <w:szCs w:val="28"/>
        </w:rPr>
        <w:t xml:space="preserve"> «объек</w:t>
      </w:r>
      <w:r w:rsidR="00212129" w:rsidRPr="00CA367C">
        <w:rPr>
          <w:sz w:val="28"/>
          <w:szCs w:val="28"/>
        </w:rPr>
        <w:t xml:space="preserve">ты благоустройства» </w:t>
      </w:r>
      <w:r w:rsidR="00C74E2B" w:rsidRPr="00CA367C">
        <w:rPr>
          <w:sz w:val="28"/>
          <w:szCs w:val="28"/>
        </w:rPr>
        <w:t>заменить</w:t>
      </w:r>
      <w:r w:rsidR="00212129" w:rsidRPr="00CA367C">
        <w:rPr>
          <w:sz w:val="28"/>
          <w:szCs w:val="28"/>
        </w:rPr>
        <w:t xml:space="preserve"> </w:t>
      </w:r>
      <w:r w:rsidRPr="00CA367C">
        <w:rPr>
          <w:sz w:val="28"/>
          <w:szCs w:val="28"/>
        </w:rPr>
        <w:t>слова</w:t>
      </w:r>
      <w:r w:rsidR="00212129" w:rsidRPr="00CA367C">
        <w:rPr>
          <w:sz w:val="28"/>
          <w:szCs w:val="28"/>
        </w:rPr>
        <w:t>ми</w:t>
      </w:r>
      <w:r w:rsidRPr="00CA367C">
        <w:rPr>
          <w:sz w:val="28"/>
          <w:szCs w:val="28"/>
        </w:rPr>
        <w:t xml:space="preserve"> «</w:t>
      </w:r>
      <w:r w:rsidR="00C74E2B" w:rsidRPr="00CA367C">
        <w:rPr>
          <w:sz w:val="28"/>
          <w:szCs w:val="28"/>
        </w:rPr>
        <w:t>объекты транспортной инфраструктуры</w:t>
      </w:r>
      <w:r w:rsidRPr="00CA367C">
        <w:rPr>
          <w:sz w:val="28"/>
          <w:szCs w:val="28"/>
        </w:rPr>
        <w:t>»;</w:t>
      </w:r>
    </w:p>
    <w:p w:rsidR="00E70DB0" w:rsidRDefault="00E70DB0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в абзаце девятом </w:t>
      </w:r>
      <w:r w:rsidR="00BD0195" w:rsidRPr="00CA367C">
        <w:rPr>
          <w:sz w:val="28"/>
          <w:szCs w:val="28"/>
        </w:rPr>
        <w:t>слов</w:t>
      </w:r>
      <w:r w:rsidR="00C74E2B" w:rsidRPr="00CA367C">
        <w:rPr>
          <w:sz w:val="28"/>
          <w:szCs w:val="28"/>
        </w:rPr>
        <w:t>а</w:t>
      </w:r>
      <w:r w:rsidRPr="00CA367C">
        <w:rPr>
          <w:sz w:val="28"/>
          <w:szCs w:val="28"/>
        </w:rPr>
        <w:t xml:space="preserve"> «объек</w:t>
      </w:r>
      <w:r w:rsidR="00212129" w:rsidRPr="00CA367C">
        <w:rPr>
          <w:sz w:val="28"/>
          <w:szCs w:val="28"/>
        </w:rPr>
        <w:t xml:space="preserve">ты благоустройства» </w:t>
      </w:r>
      <w:r w:rsidR="00C74E2B" w:rsidRPr="00CA367C">
        <w:rPr>
          <w:sz w:val="28"/>
          <w:szCs w:val="28"/>
        </w:rPr>
        <w:t>заменить</w:t>
      </w:r>
      <w:r w:rsidR="00212129" w:rsidRPr="00CA367C">
        <w:rPr>
          <w:sz w:val="28"/>
          <w:szCs w:val="28"/>
        </w:rPr>
        <w:t xml:space="preserve"> </w:t>
      </w:r>
      <w:r w:rsidRPr="00CA367C">
        <w:rPr>
          <w:sz w:val="28"/>
          <w:szCs w:val="28"/>
        </w:rPr>
        <w:t>слова</w:t>
      </w:r>
      <w:r w:rsidR="00212129" w:rsidRPr="00CA367C">
        <w:rPr>
          <w:sz w:val="28"/>
          <w:szCs w:val="28"/>
        </w:rPr>
        <w:t>ми</w:t>
      </w:r>
      <w:r w:rsidR="00BD0195" w:rsidRPr="00CA367C">
        <w:rPr>
          <w:sz w:val="28"/>
          <w:szCs w:val="28"/>
        </w:rPr>
        <w:t xml:space="preserve"> «</w:t>
      </w:r>
      <w:r w:rsidR="00C74E2B" w:rsidRPr="00CA367C">
        <w:rPr>
          <w:sz w:val="28"/>
          <w:szCs w:val="28"/>
        </w:rPr>
        <w:t>объекты транспортной инфраструктуры</w:t>
      </w:r>
      <w:r w:rsidRPr="00CA367C">
        <w:rPr>
          <w:sz w:val="28"/>
          <w:szCs w:val="28"/>
        </w:rPr>
        <w:t>».</w:t>
      </w:r>
    </w:p>
    <w:p w:rsidR="001B4546" w:rsidRPr="00AA3947" w:rsidRDefault="00976AB1" w:rsidP="00F45657">
      <w:pPr>
        <w:ind w:firstLine="709"/>
        <w:jc w:val="both"/>
        <w:rPr>
          <w:sz w:val="28"/>
          <w:szCs w:val="28"/>
        </w:rPr>
      </w:pPr>
      <w:r w:rsidRPr="00AA3947">
        <w:rPr>
          <w:sz w:val="28"/>
          <w:szCs w:val="28"/>
        </w:rPr>
        <w:t xml:space="preserve">1.2. </w:t>
      </w:r>
      <w:r w:rsidR="001B4546" w:rsidRPr="00AA3947">
        <w:rPr>
          <w:sz w:val="28"/>
          <w:szCs w:val="28"/>
        </w:rPr>
        <w:t>В разделе 2:</w:t>
      </w:r>
    </w:p>
    <w:p w:rsidR="001B4546" w:rsidRPr="00AA3947" w:rsidRDefault="001B4546" w:rsidP="00F45657">
      <w:pPr>
        <w:ind w:firstLine="709"/>
        <w:jc w:val="both"/>
        <w:rPr>
          <w:sz w:val="28"/>
          <w:szCs w:val="28"/>
        </w:rPr>
      </w:pPr>
      <w:r w:rsidRPr="00AA3947">
        <w:rPr>
          <w:sz w:val="28"/>
          <w:szCs w:val="28"/>
        </w:rPr>
        <w:t xml:space="preserve">1.2.1. В </w:t>
      </w:r>
      <w:r w:rsidR="00976AB1" w:rsidRPr="00AA3947">
        <w:rPr>
          <w:sz w:val="28"/>
          <w:szCs w:val="28"/>
        </w:rPr>
        <w:t>пункте 2.1 слова «</w:t>
      </w:r>
      <w:r w:rsidR="00677D22" w:rsidRPr="00AA3947">
        <w:rPr>
          <w:sz w:val="28"/>
          <w:szCs w:val="28"/>
        </w:rPr>
        <w:t>,</w:t>
      </w:r>
      <w:r w:rsidR="003C72C9">
        <w:rPr>
          <w:sz w:val="28"/>
          <w:szCs w:val="28"/>
        </w:rPr>
        <w:t xml:space="preserve"> </w:t>
      </w:r>
      <w:r w:rsidR="00976AB1" w:rsidRPr="00AA3947">
        <w:rPr>
          <w:sz w:val="28"/>
          <w:szCs w:val="28"/>
        </w:rPr>
        <w:t>прилегающей к ним территории</w:t>
      </w:r>
      <w:proofErr w:type="gramStart"/>
      <w:r w:rsidR="00976AB1" w:rsidRPr="00AA3947">
        <w:rPr>
          <w:sz w:val="28"/>
          <w:szCs w:val="28"/>
        </w:rPr>
        <w:t>,»</w:t>
      </w:r>
      <w:proofErr w:type="gramEnd"/>
      <w:r w:rsidR="00976AB1" w:rsidRPr="00AA3947">
        <w:rPr>
          <w:sz w:val="28"/>
          <w:szCs w:val="28"/>
        </w:rPr>
        <w:t xml:space="preserve"> исключить</w:t>
      </w:r>
      <w:r w:rsidRPr="00AA3947">
        <w:rPr>
          <w:sz w:val="28"/>
          <w:szCs w:val="28"/>
        </w:rPr>
        <w:t>;</w:t>
      </w:r>
    </w:p>
    <w:p w:rsidR="008F2F5C" w:rsidRPr="003C72C9" w:rsidRDefault="001B4546" w:rsidP="008F2F5C">
      <w:pPr>
        <w:ind w:firstLine="709"/>
        <w:jc w:val="both"/>
        <w:rPr>
          <w:sz w:val="28"/>
          <w:szCs w:val="28"/>
        </w:rPr>
      </w:pPr>
      <w:r w:rsidRPr="006553C3">
        <w:rPr>
          <w:sz w:val="28"/>
          <w:szCs w:val="28"/>
        </w:rPr>
        <w:t>1.2.2</w:t>
      </w:r>
      <w:r w:rsidR="00976AB1" w:rsidRPr="006553C3">
        <w:rPr>
          <w:sz w:val="28"/>
          <w:szCs w:val="28"/>
        </w:rPr>
        <w:t>.</w:t>
      </w:r>
      <w:r w:rsidRPr="006553C3">
        <w:rPr>
          <w:sz w:val="28"/>
          <w:szCs w:val="28"/>
        </w:rPr>
        <w:t xml:space="preserve"> </w:t>
      </w:r>
      <w:r w:rsidR="003C72C9" w:rsidRPr="006553C3">
        <w:rPr>
          <w:sz w:val="28"/>
          <w:szCs w:val="28"/>
        </w:rPr>
        <w:t>П</w:t>
      </w:r>
      <w:r w:rsidR="008F2F5C" w:rsidRPr="006553C3">
        <w:rPr>
          <w:sz w:val="28"/>
          <w:szCs w:val="28"/>
        </w:rPr>
        <w:t xml:space="preserve">ункт 2.13 </w:t>
      </w:r>
      <w:r w:rsidR="003C72C9" w:rsidRPr="006553C3">
        <w:rPr>
          <w:sz w:val="28"/>
          <w:szCs w:val="28"/>
        </w:rPr>
        <w:t xml:space="preserve">дополнить </w:t>
      </w:r>
      <w:r w:rsidR="008F2F5C" w:rsidRPr="006553C3">
        <w:rPr>
          <w:sz w:val="28"/>
          <w:szCs w:val="28"/>
        </w:rPr>
        <w:t>абзацем следующего содержания</w:t>
      </w:r>
      <w:r w:rsidR="008F2F5C" w:rsidRPr="003C72C9">
        <w:rPr>
          <w:sz w:val="28"/>
          <w:szCs w:val="28"/>
        </w:rPr>
        <w:t xml:space="preserve">: </w:t>
      </w:r>
    </w:p>
    <w:p w:rsidR="008F2F5C" w:rsidRPr="003C72C9" w:rsidRDefault="008F2F5C" w:rsidP="008F2F5C">
      <w:pPr>
        <w:ind w:firstLine="709"/>
        <w:jc w:val="both"/>
        <w:rPr>
          <w:sz w:val="28"/>
          <w:szCs w:val="28"/>
        </w:rPr>
      </w:pPr>
      <w:r w:rsidRPr="003C72C9">
        <w:rPr>
          <w:sz w:val="28"/>
          <w:szCs w:val="28"/>
        </w:rPr>
        <w:t>«осуществлять хранение и (или) размещение брошенных, в том числе разукомплектованных, транспортных средств на территории города, за исключением мест, предназначенных для ремонта, обслуживания, утилизации транспортных средств, огороженных земельных участков индивидуальной жилой застройки, огороженн</w:t>
      </w:r>
      <w:r w:rsidR="005F2EAD" w:rsidRPr="003C72C9">
        <w:rPr>
          <w:sz w:val="28"/>
          <w:szCs w:val="28"/>
        </w:rPr>
        <w:t>ых специальных мест для стоянки</w:t>
      </w:r>
      <w:proofErr w:type="gramStart"/>
      <w:r w:rsidR="005F2EAD" w:rsidRPr="003C72C9">
        <w:rPr>
          <w:sz w:val="28"/>
          <w:szCs w:val="28"/>
        </w:rPr>
        <w:t>.»;</w:t>
      </w:r>
      <w:proofErr w:type="gramEnd"/>
    </w:p>
    <w:p w:rsidR="001B4546" w:rsidRPr="003C72C9" w:rsidRDefault="00F86FA4" w:rsidP="001B4546">
      <w:pPr>
        <w:ind w:firstLine="709"/>
        <w:jc w:val="both"/>
        <w:rPr>
          <w:i/>
          <w:color w:val="FF0000"/>
          <w:sz w:val="28"/>
          <w:szCs w:val="28"/>
        </w:rPr>
      </w:pPr>
      <w:r w:rsidRPr="003C72C9">
        <w:rPr>
          <w:sz w:val="28"/>
          <w:szCs w:val="28"/>
        </w:rPr>
        <w:t xml:space="preserve">1.2.3. </w:t>
      </w:r>
      <w:r w:rsidR="005F2EAD" w:rsidRPr="003C72C9">
        <w:rPr>
          <w:sz w:val="28"/>
          <w:szCs w:val="28"/>
        </w:rPr>
        <w:t>Д</w:t>
      </w:r>
      <w:r w:rsidR="001B4546" w:rsidRPr="003C72C9">
        <w:rPr>
          <w:sz w:val="28"/>
          <w:szCs w:val="28"/>
        </w:rPr>
        <w:t xml:space="preserve">ополнить </w:t>
      </w:r>
      <w:r w:rsidR="00AA3947" w:rsidRPr="003C72C9">
        <w:rPr>
          <w:sz w:val="28"/>
          <w:szCs w:val="28"/>
        </w:rPr>
        <w:t>пункт</w:t>
      </w:r>
      <w:r w:rsidR="00E213BD" w:rsidRPr="003C72C9">
        <w:rPr>
          <w:sz w:val="28"/>
          <w:szCs w:val="28"/>
        </w:rPr>
        <w:t>ом 2.14</w:t>
      </w:r>
      <w:r w:rsidR="00AA3947" w:rsidRPr="003C72C9">
        <w:rPr>
          <w:sz w:val="28"/>
          <w:szCs w:val="28"/>
        </w:rPr>
        <w:t xml:space="preserve"> </w:t>
      </w:r>
      <w:r w:rsidR="001B4546" w:rsidRPr="003C72C9">
        <w:rPr>
          <w:sz w:val="28"/>
          <w:szCs w:val="28"/>
        </w:rPr>
        <w:t>следующего содержания:</w:t>
      </w:r>
      <w:r w:rsidR="00705935" w:rsidRPr="003C72C9">
        <w:rPr>
          <w:sz w:val="28"/>
          <w:szCs w:val="28"/>
        </w:rPr>
        <w:t xml:space="preserve"> </w:t>
      </w:r>
    </w:p>
    <w:p w:rsidR="00976AB1" w:rsidRPr="00AA3947" w:rsidRDefault="005F2EAD" w:rsidP="00740FC0">
      <w:pPr>
        <w:ind w:firstLine="709"/>
        <w:jc w:val="both"/>
        <w:rPr>
          <w:i/>
          <w:color w:val="00B050"/>
          <w:sz w:val="28"/>
          <w:szCs w:val="28"/>
        </w:rPr>
      </w:pPr>
      <w:r w:rsidRPr="006D6FC3">
        <w:rPr>
          <w:sz w:val="28"/>
          <w:szCs w:val="28"/>
        </w:rPr>
        <w:t>«</w:t>
      </w:r>
      <w:r w:rsidR="006553C3" w:rsidRPr="006D6FC3">
        <w:rPr>
          <w:sz w:val="28"/>
          <w:szCs w:val="28"/>
        </w:rPr>
        <w:t xml:space="preserve">2.14. </w:t>
      </w:r>
      <w:r w:rsidR="00740FC0" w:rsidRPr="006D6FC3">
        <w:rPr>
          <w:sz w:val="28"/>
          <w:szCs w:val="28"/>
        </w:rPr>
        <w:t>В случ</w:t>
      </w:r>
      <w:r w:rsidR="00E62164" w:rsidRPr="006D6FC3">
        <w:rPr>
          <w:sz w:val="28"/>
          <w:szCs w:val="28"/>
        </w:rPr>
        <w:t>ае</w:t>
      </w:r>
      <w:r w:rsidR="00740FC0" w:rsidRPr="006D6FC3">
        <w:rPr>
          <w:sz w:val="28"/>
          <w:szCs w:val="28"/>
        </w:rPr>
        <w:t xml:space="preserve"> выявления на территории города брошенных, в том числе разукомплектованных, транспортных средств</w:t>
      </w:r>
      <w:r w:rsidR="00E62164" w:rsidRPr="006D6FC3">
        <w:rPr>
          <w:sz w:val="28"/>
          <w:szCs w:val="28"/>
        </w:rPr>
        <w:t>,</w:t>
      </w:r>
      <w:r w:rsidR="00740FC0" w:rsidRPr="006D6FC3">
        <w:rPr>
          <w:sz w:val="28"/>
          <w:szCs w:val="28"/>
        </w:rPr>
        <w:t xml:space="preserve"> создающих помехи в организации благоустройства территории города, такие транспортные средства подлежат перемещению</w:t>
      </w:r>
      <w:r w:rsidR="00555F8C">
        <w:rPr>
          <w:sz w:val="28"/>
          <w:szCs w:val="28"/>
        </w:rPr>
        <w:t xml:space="preserve"> </w:t>
      </w:r>
      <w:r w:rsidR="00740FC0" w:rsidRPr="006D6FC3">
        <w:rPr>
          <w:sz w:val="28"/>
          <w:szCs w:val="28"/>
        </w:rPr>
        <w:t>на специально</w:t>
      </w:r>
      <w:r w:rsidR="00740FC0" w:rsidRPr="003C72C9">
        <w:rPr>
          <w:sz w:val="28"/>
          <w:szCs w:val="28"/>
        </w:rPr>
        <w:t xml:space="preserve"> организованные площадки (специализированные стоянки). Порядок выявления, перемещения, временного хранения и утилизации брошенных, в том числе разукомплектованных, транспортных средств устанавливается </w:t>
      </w:r>
      <w:r w:rsidR="00AA3947" w:rsidRPr="003C72C9">
        <w:rPr>
          <w:sz w:val="28"/>
          <w:szCs w:val="28"/>
        </w:rPr>
        <w:t xml:space="preserve">правовым актом </w:t>
      </w:r>
      <w:r w:rsidR="00541EF1">
        <w:rPr>
          <w:sz w:val="28"/>
          <w:szCs w:val="28"/>
        </w:rPr>
        <w:t>администрац</w:t>
      </w:r>
      <w:r w:rsidR="00541EF1" w:rsidRPr="006553C3">
        <w:rPr>
          <w:sz w:val="28"/>
          <w:szCs w:val="28"/>
        </w:rPr>
        <w:t>ии</w:t>
      </w:r>
      <w:r w:rsidR="00740FC0" w:rsidRPr="003C72C9">
        <w:rPr>
          <w:sz w:val="28"/>
          <w:szCs w:val="28"/>
        </w:rPr>
        <w:t xml:space="preserve"> города</w:t>
      </w:r>
      <w:proofErr w:type="gramStart"/>
      <w:r w:rsidR="00740FC0" w:rsidRPr="003C72C9">
        <w:rPr>
          <w:sz w:val="28"/>
          <w:szCs w:val="28"/>
        </w:rPr>
        <w:t>.</w:t>
      </w:r>
      <w:r w:rsidR="001B4546" w:rsidRPr="003C72C9">
        <w:rPr>
          <w:sz w:val="28"/>
          <w:szCs w:val="28"/>
        </w:rPr>
        <w:t>».</w:t>
      </w:r>
      <w:proofErr w:type="gramEnd"/>
    </w:p>
    <w:p w:rsidR="00E70DB0" w:rsidRPr="00CA367C" w:rsidRDefault="00976AB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1.3</w:t>
      </w:r>
      <w:r w:rsidR="00E70DB0" w:rsidRPr="00CA367C">
        <w:rPr>
          <w:sz w:val="28"/>
          <w:szCs w:val="28"/>
        </w:rPr>
        <w:t>. В разделе 3:</w:t>
      </w:r>
    </w:p>
    <w:p w:rsidR="00E70DB0" w:rsidRPr="00CA367C" w:rsidRDefault="00976AB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1.3</w:t>
      </w:r>
      <w:r w:rsidR="000313C2" w:rsidRPr="00CA367C">
        <w:rPr>
          <w:sz w:val="28"/>
          <w:szCs w:val="28"/>
        </w:rPr>
        <w:t xml:space="preserve">.1. </w:t>
      </w:r>
      <w:r w:rsidR="00024D54" w:rsidRPr="00CA367C">
        <w:rPr>
          <w:sz w:val="28"/>
          <w:szCs w:val="28"/>
        </w:rPr>
        <w:t>Н</w:t>
      </w:r>
      <w:r w:rsidR="00E24D2C" w:rsidRPr="00CA367C">
        <w:rPr>
          <w:sz w:val="28"/>
          <w:szCs w:val="28"/>
        </w:rPr>
        <w:t>аименовани</w:t>
      </w:r>
      <w:r w:rsidR="00024D54" w:rsidRPr="00CA367C">
        <w:rPr>
          <w:sz w:val="28"/>
          <w:szCs w:val="28"/>
        </w:rPr>
        <w:t>е раздела</w:t>
      </w:r>
      <w:r w:rsidR="000313C2" w:rsidRPr="00CA367C">
        <w:rPr>
          <w:sz w:val="28"/>
          <w:szCs w:val="28"/>
        </w:rPr>
        <w:t xml:space="preserve"> </w:t>
      </w:r>
      <w:r w:rsidR="00BF3406" w:rsidRPr="00CA367C">
        <w:rPr>
          <w:sz w:val="28"/>
          <w:szCs w:val="28"/>
        </w:rPr>
        <w:t>после слов</w:t>
      </w:r>
      <w:r w:rsidR="00102E0C" w:rsidRPr="00CA367C">
        <w:rPr>
          <w:sz w:val="28"/>
          <w:szCs w:val="28"/>
        </w:rPr>
        <w:t xml:space="preserve"> «объектов</w:t>
      </w:r>
      <w:r w:rsidR="00EB78D2" w:rsidRPr="00CA367C">
        <w:rPr>
          <w:sz w:val="28"/>
          <w:szCs w:val="28"/>
        </w:rPr>
        <w:t xml:space="preserve"> благоустройства</w:t>
      </w:r>
      <w:r w:rsidR="00102E0C" w:rsidRPr="00CA367C">
        <w:rPr>
          <w:sz w:val="28"/>
          <w:szCs w:val="28"/>
        </w:rPr>
        <w:t xml:space="preserve">» </w:t>
      </w:r>
      <w:r w:rsidR="00914265" w:rsidRPr="00CA367C">
        <w:rPr>
          <w:sz w:val="28"/>
          <w:szCs w:val="28"/>
        </w:rPr>
        <w:t>дополнить</w:t>
      </w:r>
      <w:r w:rsidR="000313C2" w:rsidRPr="00CA367C">
        <w:rPr>
          <w:sz w:val="28"/>
          <w:szCs w:val="28"/>
        </w:rPr>
        <w:t xml:space="preserve"> слов</w:t>
      </w:r>
      <w:r w:rsidR="00EB78D2" w:rsidRPr="00CA367C">
        <w:rPr>
          <w:sz w:val="28"/>
          <w:szCs w:val="28"/>
        </w:rPr>
        <w:t>а</w:t>
      </w:r>
      <w:r w:rsidR="00914265" w:rsidRPr="00CA367C">
        <w:rPr>
          <w:sz w:val="28"/>
          <w:szCs w:val="28"/>
        </w:rPr>
        <w:t>м</w:t>
      </w:r>
      <w:r w:rsidR="00EB78D2" w:rsidRPr="00CA367C">
        <w:rPr>
          <w:sz w:val="28"/>
          <w:szCs w:val="28"/>
        </w:rPr>
        <w:t>и</w:t>
      </w:r>
      <w:r w:rsidR="000313C2" w:rsidRPr="00CA367C">
        <w:rPr>
          <w:sz w:val="28"/>
          <w:szCs w:val="28"/>
        </w:rPr>
        <w:t xml:space="preserve"> «</w:t>
      </w:r>
      <w:r w:rsidR="00EB78D2" w:rsidRPr="00CA367C">
        <w:rPr>
          <w:sz w:val="28"/>
          <w:szCs w:val="28"/>
        </w:rPr>
        <w:t xml:space="preserve">и </w:t>
      </w:r>
      <w:r w:rsidR="000313C2" w:rsidRPr="00CA367C">
        <w:rPr>
          <w:sz w:val="28"/>
          <w:szCs w:val="28"/>
        </w:rPr>
        <w:t>элементов</w:t>
      </w:r>
      <w:r w:rsidR="00EB78D2" w:rsidRPr="00CA367C">
        <w:rPr>
          <w:sz w:val="28"/>
          <w:szCs w:val="28"/>
        </w:rPr>
        <w:t xml:space="preserve"> благоустройства</w:t>
      </w:r>
      <w:r w:rsidR="000313C2" w:rsidRPr="00CA367C">
        <w:rPr>
          <w:sz w:val="28"/>
          <w:szCs w:val="28"/>
        </w:rPr>
        <w:t>»</w:t>
      </w:r>
      <w:r w:rsidR="00E24D2C" w:rsidRPr="00CA367C">
        <w:rPr>
          <w:sz w:val="28"/>
          <w:szCs w:val="28"/>
        </w:rPr>
        <w:t>;</w:t>
      </w:r>
    </w:p>
    <w:p w:rsidR="00976AB1" w:rsidRPr="00CA367C" w:rsidRDefault="00976AB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в абзаце третьем слова «и прилегающих к ним территорий» </w:t>
      </w:r>
      <w:r w:rsidR="007D2DDA" w:rsidRPr="00CA367C">
        <w:rPr>
          <w:sz w:val="28"/>
          <w:szCs w:val="28"/>
        </w:rPr>
        <w:t>заменить словами «</w:t>
      </w:r>
      <w:r w:rsidR="00E813FD" w:rsidRPr="00CA367C">
        <w:rPr>
          <w:sz w:val="28"/>
          <w:szCs w:val="28"/>
        </w:rPr>
        <w:t>и элементов</w:t>
      </w:r>
      <w:r w:rsidR="007D2DDA" w:rsidRPr="00CA367C">
        <w:rPr>
          <w:sz w:val="28"/>
          <w:szCs w:val="28"/>
        </w:rPr>
        <w:t xml:space="preserve"> благоустройства»</w:t>
      </w:r>
      <w:r w:rsidRPr="00CA367C">
        <w:rPr>
          <w:sz w:val="28"/>
          <w:szCs w:val="28"/>
        </w:rPr>
        <w:t>;</w:t>
      </w:r>
    </w:p>
    <w:p w:rsidR="00BD0195" w:rsidRPr="00CA367C" w:rsidRDefault="00976AB1" w:rsidP="008651D7">
      <w:pPr>
        <w:ind w:firstLine="709"/>
        <w:jc w:val="both"/>
        <w:rPr>
          <w:b/>
          <w:i/>
          <w:color w:val="FF0000"/>
          <w:sz w:val="28"/>
          <w:szCs w:val="28"/>
        </w:rPr>
      </w:pPr>
      <w:r w:rsidRPr="009F332C">
        <w:rPr>
          <w:sz w:val="28"/>
          <w:szCs w:val="28"/>
        </w:rPr>
        <w:t>абзац четвертый после</w:t>
      </w:r>
      <w:r w:rsidR="00BD0195" w:rsidRPr="009F332C">
        <w:rPr>
          <w:sz w:val="28"/>
          <w:szCs w:val="28"/>
        </w:rPr>
        <w:t xml:space="preserve"> </w:t>
      </w:r>
      <w:r w:rsidRPr="009F332C">
        <w:rPr>
          <w:sz w:val="28"/>
          <w:szCs w:val="28"/>
        </w:rPr>
        <w:t>слов</w:t>
      </w:r>
      <w:r w:rsidR="008651D7" w:rsidRPr="009F332C">
        <w:rPr>
          <w:sz w:val="28"/>
          <w:szCs w:val="28"/>
        </w:rPr>
        <w:t xml:space="preserve"> «</w:t>
      </w:r>
      <w:r w:rsidR="00C74E2B" w:rsidRPr="009F332C">
        <w:rPr>
          <w:sz w:val="28"/>
          <w:szCs w:val="28"/>
        </w:rPr>
        <w:t>объект</w:t>
      </w:r>
      <w:r w:rsidR="008651D7" w:rsidRPr="009F332C">
        <w:rPr>
          <w:sz w:val="28"/>
          <w:szCs w:val="28"/>
        </w:rPr>
        <w:t xml:space="preserve"> благоустройства» в соответствующем</w:t>
      </w:r>
      <w:r w:rsidR="00DF3D98" w:rsidRPr="009F332C">
        <w:rPr>
          <w:color w:val="FF0000"/>
          <w:sz w:val="28"/>
          <w:szCs w:val="28"/>
        </w:rPr>
        <w:t xml:space="preserve"> </w:t>
      </w:r>
      <w:r w:rsidR="008651D7" w:rsidRPr="009F332C">
        <w:rPr>
          <w:sz w:val="28"/>
          <w:szCs w:val="28"/>
        </w:rPr>
        <w:t>падеже дополнить словами «и</w:t>
      </w:r>
      <w:r w:rsidR="00C74E2B" w:rsidRPr="009F332C">
        <w:rPr>
          <w:sz w:val="28"/>
          <w:szCs w:val="28"/>
        </w:rPr>
        <w:t xml:space="preserve"> элемент</w:t>
      </w:r>
      <w:r w:rsidR="008651D7" w:rsidRPr="009F332C">
        <w:rPr>
          <w:sz w:val="28"/>
          <w:szCs w:val="28"/>
        </w:rPr>
        <w:t xml:space="preserve"> благоустройства» в соответствующем падеже</w:t>
      </w:r>
      <w:r w:rsidR="00144DC6" w:rsidRPr="009F332C">
        <w:rPr>
          <w:sz w:val="28"/>
          <w:szCs w:val="28"/>
        </w:rPr>
        <w:t>;</w:t>
      </w:r>
    </w:p>
    <w:p w:rsidR="003A60AF" w:rsidRPr="00CA367C" w:rsidRDefault="00D1613C" w:rsidP="008651D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абзац седьмой</w:t>
      </w:r>
      <w:r w:rsidR="003A60AF" w:rsidRPr="00CA367C">
        <w:rPr>
          <w:sz w:val="28"/>
          <w:szCs w:val="28"/>
        </w:rPr>
        <w:t xml:space="preserve"> </w:t>
      </w:r>
      <w:r w:rsidRPr="00CA367C">
        <w:rPr>
          <w:sz w:val="28"/>
          <w:szCs w:val="28"/>
        </w:rPr>
        <w:t>признать утратившим силу</w:t>
      </w:r>
      <w:r w:rsidR="003A60AF" w:rsidRPr="00CA367C">
        <w:rPr>
          <w:sz w:val="28"/>
          <w:szCs w:val="28"/>
        </w:rPr>
        <w:t>;</w:t>
      </w:r>
    </w:p>
    <w:p w:rsidR="00661208" w:rsidRDefault="00976AB1" w:rsidP="00C47318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абзац двенадцатый после</w:t>
      </w:r>
      <w:r w:rsidR="00DB6629" w:rsidRPr="00CA367C">
        <w:rPr>
          <w:sz w:val="28"/>
          <w:szCs w:val="28"/>
        </w:rPr>
        <w:t xml:space="preserve"> </w:t>
      </w:r>
      <w:r w:rsidRPr="00CA367C">
        <w:rPr>
          <w:sz w:val="28"/>
          <w:szCs w:val="28"/>
        </w:rPr>
        <w:t>слов</w:t>
      </w:r>
      <w:r w:rsidR="000666F6" w:rsidRPr="00CA367C">
        <w:rPr>
          <w:sz w:val="28"/>
          <w:szCs w:val="28"/>
        </w:rPr>
        <w:t xml:space="preserve"> «объект</w:t>
      </w:r>
      <w:r w:rsidR="00853DBC" w:rsidRPr="00CA367C">
        <w:rPr>
          <w:sz w:val="28"/>
          <w:szCs w:val="28"/>
        </w:rPr>
        <w:t xml:space="preserve"> благоустройства» в соответствующем паде</w:t>
      </w:r>
      <w:r w:rsidR="000666F6" w:rsidRPr="00CA367C">
        <w:rPr>
          <w:sz w:val="28"/>
          <w:szCs w:val="28"/>
        </w:rPr>
        <w:t>же дополнить словами «и элемент</w:t>
      </w:r>
      <w:r w:rsidR="00853DBC" w:rsidRPr="00CA367C">
        <w:rPr>
          <w:sz w:val="28"/>
          <w:szCs w:val="28"/>
        </w:rPr>
        <w:t xml:space="preserve"> благоустройства» в соответствующем падеже</w:t>
      </w:r>
      <w:r w:rsidR="00D56D1E">
        <w:rPr>
          <w:sz w:val="28"/>
          <w:szCs w:val="28"/>
        </w:rPr>
        <w:t>;</w:t>
      </w:r>
    </w:p>
    <w:p w:rsidR="00B33A32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1.4</w:t>
      </w:r>
      <w:r w:rsidR="00144DC6" w:rsidRPr="00CA367C">
        <w:rPr>
          <w:sz w:val="28"/>
          <w:szCs w:val="28"/>
        </w:rPr>
        <w:t xml:space="preserve">. </w:t>
      </w:r>
      <w:r w:rsidR="00B33A32" w:rsidRPr="00CA367C">
        <w:rPr>
          <w:sz w:val="28"/>
          <w:szCs w:val="28"/>
        </w:rPr>
        <w:t>В разделе 3.1:</w:t>
      </w:r>
    </w:p>
    <w:p w:rsidR="00DB6629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1.4</w:t>
      </w:r>
      <w:r w:rsidR="00B33A32" w:rsidRPr="00CA367C">
        <w:rPr>
          <w:sz w:val="28"/>
          <w:szCs w:val="28"/>
        </w:rPr>
        <w:t xml:space="preserve">.1. </w:t>
      </w:r>
      <w:r w:rsidR="005528F3" w:rsidRPr="00CA367C">
        <w:rPr>
          <w:sz w:val="28"/>
          <w:szCs w:val="28"/>
        </w:rPr>
        <w:t>Наименование</w:t>
      </w:r>
      <w:r w:rsidR="00102E0C" w:rsidRPr="00CA367C">
        <w:rPr>
          <w:sz w:val="28"/>
          <w:szCs w:val="28"/>
        </w:rPr>
        <w:t xml:space="preserve"> </w:t>
      </w:r>
      <w:r w:rsidR="00B33A32" w:rsidRPr="00CA367C">
        <w:rPr>
          <w:sz w:val="28"/>
          <w:szCs w:val="28"/>
        </w:rPr>
        <w:t xml:space="preserve">раздела </w:t>
      </w:r>
      <w:r w:rsidR="000666F6" w:rsidRPr="00CA367C">
        <w:rPr>
          <w:sz w:val="28"/>
          <w:szCs w:val="28"/>
        </w:rPr>
        <w:t>после слов</w:t>
      </w:r>
      <w:r w:rsidR="00102E0C" w:rsidRPr="00CA367C">
        <w:rPr>
          <w:sz w:val="28"/>
          <w:szCs w:val="28"/>
        </w:rPr>
        <w:t xml:space="preserve"> «</w:t>
      </w:r>
      <w:r w:rsidR="000666F6" w:rsidRPr="00CA367C">
        <w:rPr>
          <w:sz w:val="28"/>
          <w:szCs w:val="28"/>
        </w:rPr>
        <w:t xml:space="preserve">объектов </w:t>
      </w:r>
      <w:r w:rsidR="00102E0C" w:rsidRPr="00CA367C">
        <w:rPr>
          <w:sz w:val="28"/>
          <w:szCs w:val="28"/>
        </w:rPr>
        <w:t>благоустройства»</w:t>
      </w:r>
      <w:r w:rsidR="000666F6" w:rsidRPr="00CA367C">
        <w:rPr>
          <w:sz w:val="28"/>
          <w:szCs w:val="28"/>
        </w:rPr>
        <w:t xml:space="preserve"> дополнить словами «и элементов благоустройства»</w:t>
      </w:r>
      <w:r w:rsidR="00102E0C" w:rsidRPr="00CA367C">
        <w:rPr>
          <w:sz w:val="28"/>
          <w:szCs w:val="28"/>
        </w:rPr>
        <w:t>;</w:t>
      </w:r>
    </w:p>
    <w:p w:rsidR="00694D24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1.4</w:t>
      </w:r>
      <w:r w:rsidR="005A0890" w:rsidRPr="00CA367C">
        <w:rPr>
          <w:sz w:val="28"/>
          <w:szCs w:val="28"/>
        </w:rPr>
        <w:t>.2. В</w:t>
      </w:r>
      <w:r w:rsidR="008276FB" w:rsidRPr="00CA367C">
        <w:rPr>
          <w:sz w:val="28"/>
          <w:szCs w:val="28"/>
        </w:rPr>
        <w:t xml:space="preserve"> пункте</w:t>
      </w:r>
      <w:r w:rsidR="00B33A32" w:rsidRPr="00CA367C">
        <w:rPr>
          <w:sz w:val="28"/>
          <w:szCs w:val="28"/>
        </w:rPr>
        <w:t xml:space="preserve"> 3.1.3</w:t>
      </w:r>
      <w:r w:rsidRPr="00CA367C">
        <w:rPr>
          <w:sz w:val="28"/>
          <w:szCs w:val="28"/>
        </w:rPr>
        <w:t>:</w:t>
      </w:r>
      <w:r w:rsidR="00B33A32" w:rsidRPr="00CA367C">
        <w:rPr>
          <w:sz w:val="28"/>
          <w:szCs w:val="28"/>
        </w:rPr>
        <w:t xml:space="preserve"> </w:t>
      </w:r>
    </w:p>
    <w:p w:rsidR="005A2BC3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абзац первый </w:t>
      </w:r>
      <w:r w:rsidR="00B33A32" w:rsidRPr="00CA367C">
        <w:rPr>
          <w:sz w:val="28"/>
          <w:szCs w:val="28"/>
        </w:rPr>
        <w:t>после слов «объектов благоустройства» дополнить словами «</w:t>
      </w:r>
      <w:r w:rsidR="00E813FD" w:rsidRPr="00CA367C">
        <w:rPr>
          <w:sz w:val="28"/>
          <w:szCs w:val="28"/>
        </w:rPr>
        <w:t xml:space="preserve">и </w:t>
      </w:r>
      <w:r w:rsidR="00B33A32" w:rsidRPr="00CA367C">
        <w:rPr>
          <w:sz w:val="28"/>
          <w:szCs w:val="28"/>
        </w:rPr>
        <w:t>элементов благоустройства»</w:t>
      </w:r>
      <w:r w:rsidR="005A2BC3" w:rsidRPr="00CA367C">
        <w:rPr>
          <w:sz w:val="28"/>
          <w:szCs w:val="28"/>
        </w:rPr>
        <w:t>;</w:t>
      </w:r>
    </w:p>
    <w:p w:rsidR="005A2BC3" w:rsidRPr="00CA367C" w:rsidRDefault="005A2BC3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lastRenderedPageBreak/>
        <w:t>в абзаце шестом слова «в специально отведенные места» заменить словами «на объекты размещения отходов».</w:t>
      </w:r>
    </w:p>
    <w:p w:rsidR="00F91CA2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1.5</w:t>
      </w:r>
      <w:r w:rsidR="00144DC6" w:rsidRPr="00CA367C">
        <w:rPr>
          <w:sz w:val="28"/>
          <w:szCs w:val="28"/>
        </w:rPr>
        <w:t>.</w:t>
      </w:r>
      <w:r w:rsidR="00F91CA2" w:rsidRPr="00CA367C">
        <w:rPr>
          <w:sz w:val="28"/>
          <w:szCs w:val="28"/>
        </w:rPr>
        <w:t xml:space="preserve"> В разделе 3.2:</w:t>
      </w:r>
    </w:p>
    <w:p w:rsidR="00F91CA2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1.5</w:t>
      </w:r>
      <w:r w:rsidR="005A0890" w:rsidRPr="00CA367C">
        <w:rPr>
          <w:sz w:val="28"/>
          <w:szCs w:val="28"/>
        </w:rPr>
        <w:t>.1. Наименование</w:t>
      </w:r>
      <w:r w:rsidR="00F91CA2" w:rsidRPr="00CA367C">
        <w:rPr>
          <w:sz w:val="28"/>
          <w:szCs w:val="28"/>
        </w:rPr>
        <w:t xml:space="preserve"> раздела </w:t>
      </w:r>
      <w:r w:rsidR="00B33A32" w:rsidRPr="00CA367C">
        <w:rPr>
          <w:sz w:val="28"/>
          <w:szCs w:val="28"/>
        </w:rPr>
        <w:t>после слов «объектов благоустройства» дополнить словами «и элементов благоустройства»;</w:t>
      </w:r>
      <w:r w:rsidR="00144DC6" w:rsidRPr="00CA367C">
        <w:rPr>
          <w:sz w:val="28"/>
          <w:szCs w:val="28"/>
        </w:rPr>
        <w:t xml:space="preserve"> </w:t>
      </w:r>
    </w:p>
    <w:p w:rsidR="005126AD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1.5</w:t>
      </w:r>
      <w:r w:rsidR="00F91CA2" w:rsidRPr="00CA367C">
        <w:rPr>
          <w:sz w:val="28"/>
          <w:szCs w:val="28"/>
        </w:rPr>
        <w:t xml:space="preserve">.2. </w:t>
      </w:r>
      <w:r w:rsidR="005126AD" w:rsidRPr="00CA367C">
        <w:rPr>
          <w:sz w:val="28"/>
          <w:szCs w:val="28"/>
        </w:rPr>
        <w:t>В абзаце втором пункта 3.2.2 слова «и вывоз снега в специально отведенные места, установленные правовыми актами администрации</w:t>
      </w:r>
      <w:r w:rsidR="00527E3C" w:rsidRPr="00CA367C">
        <w:rPr>
          <w:sz w:val="28"/>
          <w:szCs w:val="28"/>
        </w:rPr>
        <w:t xml:space="preserve"> города</w:t>
      </w:r>
      <w:r w:rsidR="005126AD" w:rsidRPr="00CA367C">
        <w:rPr>
          <w:sz w:val="28"/>
          <w:szCs w:val="28"/>
        </w:rPr>
        <w:t>» заменить словами «и вывоз снега на площадки складирования снега, определенные правовыми актами администрации</w:t>
      </w:r>
      <w:r w:rsidR="00527E3C" w:rsidRPr="00CA367C">
        <w:rPr>
          <w:sz w:val="28"/>
          <w:szCs w:val="28"/>
        </w:rPr>
        <w:t xml:space="preserve"> города</w:t>
      </w:r>
      <w:r w:rsidR="00225FDF" w:rsidRPr="00CA367C">
        <w:rPr>
          <w:sz w:val="28"/>
          <w:szCs w:val="28"/>
        </w:rPr>
        <w:t xml:space="preserve"> или на </w:t>
      </w:r>
      <w:proofErr w:type="spellStart"/>
      <w:r w:rsidR="00225FDF" w:rsidRPr="00CA367C">
        <w:rPr>
          <w:sz w:val="28"/>
          <w:szCs w:val="28"/>
        </w:rPr>
        <w:t>снегоплавильные</w:t>
      </w:r>
      <w:proofErr w:type="spellEnd"/>
      <w:r w:rsidR="00225FDF" w:rsidRPr="00CA367C">
        <w:rPr>
          <w:sz w:val="28"/>
          <w:szCs w:val="28"/>
        </w:rPr>
        <w:t xml:space="preserve"> установки</w:t>
      </w:r>
      <w:r w:rsidR="005126AD" w:rsidRPr="00CA367C">
        <w:rPr>
          <w:sz w:val="28"/>
          <w:szCs w:val="28"/>
        </w:rPr>
        <w:t>».</w:t>
      </w:r>
    </w:p>
    <w:p w:rsidR="005126AD" w:rsidRPr="00CA367C" w:rsidRDefault="00694D24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1.6</w:t>
      </w:r>
      <w:r w:rsidR="005126AD" w:rsidRPr="00CA367C">
        <w:rPr>
          <w:sz w:val="28"/>
          <w:szCs w:val="28"/>
        </w:rPr>
        <w:t>. Раздел 4 изложить в следующей редакции:</w:t>
      </w:r>
    </w:p>
    <w:p w:rsidR="005126AD" w:rsidRPr="00CA367C" w:rsidRDefault="00705972" w:rsidP="00705972">
      <w:pPr>
        <w:ind w:firstLine="708"/>
        <w:jc w:val="center"/>
        <w:rPr>
          <w:sz w:val="28"/>
          <w:szCs w:val="28"/>
        </w:rPr>
      </w:pPr>
      <w:r w:rsidRPr="00CA367C">
        <w:rPr>
          <w:sz w:val="28"/>
          <w:szCs w:val="28"/>
        </w:rPr>
        <w:t>«4. НАКОПЛЕНИЕ И ВЫВОЗ (ТРАНСПОРТИРОВАНИЕ) ОТХОДОВ</w:t>
      </w:r>
      <w:r w:rsidR="002172E0" w:rsidRPr="00CA367C">
        <w:rPr>
          <w:sz w:val="28"/>
          <w:szCs w:val="28"/>
        </w:rPr>
        <w:t xml:space="preserve"> </w:t>
      </w:r>
    </w:p>
    <w:p w:rsidR="005126AD" w:rsidRPr="00CA367C" w:rsidRDefault="005126AD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4.1. Территория города подлежит регулярной очистке от отходов в соответствии с экологическими, санитарными и иными требованиями </w:t>
      </w:r>
      <w:r w:rsidR="00D86534" w:rsidRPr="00CA367C">
        <w:rPr>
          <w:sz w:val="28"/>
          <w:szCs w:val="28"/>
        </w:rPr>
        <w:t>законо</w:t>
      </w:r>
      <w:r w:rsidR="00694D24" w:rsidRPr="00CA367C">
        <w:rPr>
          <w:sz w:val="28"/>
          <w:szCs w:val="28"/>
        </w:rPr>
        <w:t>дательства Российской Федерации</w:t>
      </w:r>
      <w:r w:rsidR="005E5B22" w:rsidRPr="00CA367C">
        <w:rPr>
          <w:sz w:val="28"/>
          <w:szCs w:val="28"/>
        </w:rPr>
        <w:t>.</w:t>
      </w:r>
    </w:p>
    <w:p w:rsidR="005E5B22" w:rsidRPr="00CA367C" w:rsidRDefault="005E5B22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4.2. </w:t>
      </w:r>
      <w:r w:rsidR="003B5BF4" w:rsidRPr="00CA367C">
        <w:rPr>
          <w:sz w:val="28"/>
          <w:szCs w:val="28"/>
        </w:rPr>
        <w:t>Накопление отходов на территории города осуществляется следующими способами:</w:t>
      </w:r>
    </w:p>
    <w:p w:rsidR="00F75AF6" w:rsidRPr="00CA367C" w:rsidRDefault="00F75AF6" w:rsidP="00F75AF6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в контейнеры, расположенные в мусороприемных камерах (при наличии соответствующей внутридомовой инженерной системы);</w:t>
      </w:r>
    </w:p>
    <w:p w:rsidR="00F75AF6" w:rsidRPr="00AE10EB" w:rsidRDefault="00F75AF6" w:rsidP="00F75AF6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в контейнеры, бункеры, расположенные в местах (площадках) </w:t>
      </w:r>
      <w:r w:rsidRPr="00AE10EB">
        <w:rPr>
          <w:sz w:val="28"/>
          <w:szCs w:val="28"/>
        </w:rPr>
        <w:t xml:space="preserve">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>;</w:t>
      </w:r>
    </w:p>
    <w:p w:rsidR="00F75AF6" w:rsidRPr="00AE10EB" w:rsidRDefault="00F75AF6" w:rsidP="00F75AF6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в пакеты или другие емкости, предоставленные региональным оператором по обращению с </w:t>
      </w:r>
      <w:r w:rsidR="004C5AC7" w:rsidRPr="00AE10EB">
        <w:rPr>
          <w:sz w:val="28"/>
          <w:szCs w:val="28"/>
        </w:rPr>
        <w:t>твердыми коммунальными отходами</w:t>
      </w:r>
      <w:r w:rsidRPr="00AE10EB">
        <w:rPr>
          <w:sz w:val="28"/>
          <w:szCs w:val="28"/>
        </w:rPr>
        <w:t>;</w:t>
      </w:r>
    </w:p>
    <w:p w:rsidR="00F75AF6" w:rsidRPr="00AE10EB" w:rsidRDefault="00F75AF6" w:rsidP="00F75AF6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на специальных площадках для складирования крупногабаритных отходов.</w:t>
      </w:r>
    </w:p>
    <w:p w:rsidR="00F75AF6" w:rsidRPr="00AE10EB" w:rsidRDefault="00F75AF6" w:rsidP="00F75AF6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на специальных площадках для складирования отходов электронного оборудования.</w:t>
      </w:r>
    </w:p>
    <w:p w:rsidR="003B5BF4" w:rsidRPr="00AE10EB" w:rsidRDefault="00D1613C" w:rsidP="00D1613C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в урны для мусора</w:t>
      </w:r>
      <w:r w:rsidR="003B5BF4" w:rsidRPr="00AE10EB">
        <w:rPr>
          <w:sz w:val="28"/>
          <w:szCs w:val="28"/>
        </w:rPr>
        <w:t>.</w:t>
      </w:r>
    </w:p>
    <w:p w:rsidR="00410625" w:rsidRPr="00AE10EB" w:rsidRDefault="003B5BF4" w:rsidP="00410625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4.3. </w:t>
      </w:r>
      <w:r w:rsidR="00410625" w:rsidRPr="00AE10EB">
        <w:rPr>
          <w:sz w:val="28"/>
          <w:szCs w:val="28"/>
        </w:rPr>
        <w:t xml:space="preserve">Размещение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410625" w:rsidRPr="00AE10EB">
        <w:rPr>
          <w:sz w:val="28"/>
          <w:szCs w:val="28"/>
        </w:rPr>
        <w:t xml:space="preserve"> осуществляется в соответствии с требованиями законодательства в области санитарно-эпидемиологического благополучия населения и иного законодательства Российской Федерации.</w:t>
      </w:r>
    </w:p>
    <w:p w:rsidR="00A3555F" w:rsidRPr="00AE10EB" w:rsidRDefault="00A3555F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4.4. Решение о создании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 принимается уполномоченным органом администрации города,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C5109A" w:rsidRPr="00AE10EB" w:rsidRDefault="00A3555F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4.5.</w:t>
      </w:r>
      <w:r w:rsidR="00F63D64" w:rsidRPr="00AE10EB">
        <w:rPr>
          <w:sz w:val="28"/>
          <w:szCs w:val="28"/>
        </w:rPr>
        <w:t xml:space="preserve"> В случае если в соответствии с законодательством Российской Федерации обязанность по созданию места (площадки)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F63D64" w:rsidRPr="00AE10EB">
        <w:rPr>
          <w:sz w:val="28"/>
          <w:szCs w:val="28"/>
        </w:rPr>
        <w:t xml:space="preserve"> лежит на других лицах, такие лица согласовывают создание места (площадки)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F63D64" w:rsidRPr="00AE10EB">
        <w:rPr>
          <w:sz w:val="28"/>
          <w:szCs w:val="28"/>
        </w:rPr>
        <w:t xml:space="preserve"> с уполномоченными </w:t>
      </w:r>
      <w:r w:rsidR="0099403D" w:rsidRPr="00AE10EB">
        <w:rPr>
          <w:sz w:val="28"/>
          <w:szCs w:val="28"/>
        </w:rPr>
        <w:t xml:space="preserve">органами </w:t>
      </w:r>
      <w:r w:rsidR="00C5109A" w:rsidRPr="00AE10EB">
        <w:rPr>
          <w:sz w:val="28"/>
          <w:szCs w:val="28"/>
        </w:rPr>
        <w:t>администрации города.</w:t>
      </w:r>
    </w:p>
    <w:p w:rsidR="000A1D94" w:rsidRPr="00AE10EB" w:rsidRDefault="00C5109A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4.6. </w:t>
      </w:r>
      <w:r w:rsidR="000A1D94" w:rsidRPr="00AE10EB">
        <w:rPr>
          <w:sz w:val="28"/>
          <w:szCs w:val="28"/>
        </w:rPr>
        <w:t xml:space="preserve">Места (площадки)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0A1D94" w:rsidRPr="00AE10EB">
        <w:rPr>
          <w:sz w:val="28"/>
          <w:szCs w:val="28"/>
        </w:rPr>
        <w:t xml:space="preserve"> подлежат включению в реестр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0A1D94" w:rsidRPr="00AE10EB">
        <w:rPr>
          <w:sz w:val="28"/>
          <w:szCs w:val="28"/>
        </w:rPr>
        <w:t xml:space="preserve"> и наносятся на схему размещения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0A1D94" w:rsidRPr="00AE10EB">
        <w:rPr>
          <w:sz w:val="28"/>
          <w:szCs w:val="28"/>
        </w:rPr>
        <w:t>.</w:t>
      </w:r>
    </w:p>
    <w:p w:rsidR="00EF6E47" w:rsidRPr="00AE10EB" w:rsidRDefault="000A1D94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lastRenderedPageBreak/>
        <w:t xml:space="preserve">4.7. </w:t>
      </w:r>
      <w:r w:rsidR="00EF6E47" w:rsidRPr="00AE10EB">
        <w:rPr>
          <w:sz w:val="28"/>
          <w:szCs w:val="28"/>
        </w:rPr>
        <w:t xml:space="preserve">Уполномоченные территориальные </w:t>
      </w:r>
      <w:r w:rsidR="0099403D" w:rsidRPr="00AE10EB">
        <w:rPr>
          <w:sz w:val="28"/>
          <w:szCs w:val="28"/>
        </w:rPr>
        <w:t>органы</w:t>
      </w:r>
      <w:r w:rsidR="00EF6E47" w:rsidRPr="00AE10EB">
        <w:rPr>
          <w:sz w:val="28"/>
          <w:szCs w:val="28"/>
        </w:rPr>
        <w:t xml:space="preserve"> администрации города осуществляют ведение реестра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EF6E47" w:rsidRPr="00AE10EB">
        <w:rPr>
          <w:sz w:val="28"/>
          <w:szCs w:val="28"/>
        </w:rPr>
        <w:t xml:space="preserve"> и схемы размещения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EF6E47" w:rsidRPr="00AE10EB">
        <w:rPr>
          <w:sz w:val="28"/>
          <w:szCs w:val="28"/>
        </w:rPr>
        <w:t>.</w:t>
      </w:r>
    </w:p>
    <w:p w:rsidR="00E1193E" w:rsidRPr="00AE10EB" w:rsidRDefault="001E77B1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4.8. Количество контейнеров, бункеров, устанавливаемых в местах (площадках)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, определяется в соответствии с установленными нормативами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, </w:t>
      </w:r>
      <w:r w:rsidR="00E1193E" w:rsidRPr="00AE10EB">
        <w:rPr>
          <w:sz w:val="28"/>
          <w:szCs w:val="28"/>
        </w:rPr>
        <w:t>с учетом численности населения, пользующегося ими, сроков хранения отходов.</w:t>
      </w:r>
    </w:p>
    <w:p w:rsidR="00EB6533" w:rsidRPr="00AE10EB" w:rsidRDefault="00EB6533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4.9. Количество установленных контейнеров, бункеров должно соответствовать фактическому накоплению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 в период их наибольшего образования на соответствующей территории города.</w:t>
      </w:r>
    </w:p>
    <w:p w:rsidR="0087624E" w:rsidRPr="00DF6993" w:rsidRDefault="0087624E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4.10. При отсутствии собственных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 и контейнеров накопления образующихся отходов лицами, ответственными за благоустройство, осуществляется по договорам в контейнеры других владельцев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 при наличии у последних заключенных договоров с региональным оператором по обращению с </w:t>
      </w:r>
      <w:r w:rsidR="004C5AC7" w:rsidRPr="00DF6993">
        <w:rPr>
          <w:sz w:val="28"/>
          <w:szCs w:val="28"/>
        </w:rPr>
        <w:t>тверды</w:t>
      </w:r>
      <w:r w:rsidR="00F11AC0" w:rsidRPr="00DF6993">
        <w:rPr>
          <w:sz w:val="28"/>
          <w:szCs w:val="28"/>
        </w:rPr>
        <w:t>ми</w:t>
      </w:r>
      <w:r w:rsidR="004C5AC7" w:rsidRPr="00DF6993">
        <w:rPr>
          <w:sz w:val="28"/>
          <w:szCs w:val="28"/>
        </w:rPr>
        <w:t xml:space="preserve"> коммунальны</w:t>
      </w:r>
      <w:r w:rsidR="00F11AC0" w:rsidRPr="00DF6993">
        <w:rPr>
          <w:sz w:val="28"/>
          <w:szCs w:val="28"/>
        </w:rPr>
        <w:t>ми</w:t>
      </w:r>
      <w:r w:rsidR="004C5AC7" w:rsidRPr="00DF6993">
        <w:rPr>
          <w:sz w:val="28"/>
          <w:szCs w:val="28"/>
        </w:rPr>
        <w:t xml:space="preserve"> отход</w:t>
      </w:r>
      <w:r w:rsidR="00F11AC0" w:rsidRPr="00DF6993">
        <w:rPr>
          <w:sz w:val="28"/>
          <w:szCs w:val="28"/>
        </w:rPr>
        <w:t>ами</w:t>
      </w:r>
      <w:r w:rsidRPr="00DF6993">
        <w:rPr>
          <w:sz w:val="28"/>
          <w:szCs w:val="28"/>
        </w:rPr>
        <w:t>.</w:t>
      </w:r>
    </w:p>
    <w:p w:rsidR="00FA0E99" w:rsidRPr="00AE10EB" w:rsidRDefault="00162625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4.11.</w:t>
      </w:r>
      <w:r w:rsidR="00FA0E99" w:rsidRPr="00AE10EB">
        <w:rPr>
          <w:sz w:val="28"/>
          <w:szCs w:val="28"/>
        </w:rPr>
        <w:t xml:space="preserve"> Контейнеры должны быть технически исправны, окрашены и снабжены информацией об организации, обслуживающей место (площадку)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FA0E99" w:rsidRPr="00AE10EB">
        <w:rPr>
          <w:sz w:val="28"/>
          <w:szCs w:val="28"/>
        </w:rPr>
        <w:t>.</w:t>
      </w:r>
    </w:p>
    <w:p w:rsidR="0060378B" w:rsidRPr="00AE10EB" w:rsidRDefault="0060378B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4.12. Контейнеры на автозаправочных станциях должны быть оборудованы крышками.</w:t>
      </w:r>
    </w:p>
    <w:p w:rsidR="00802D80" w:rsidRPr="00AE10EB" w:rsidRDefault="0060378B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4.13. </w:t>
      </w:r>
      <w:r w:rsidR="00802D80" w:rsidRPr="00AE10EB">
        <w:rPr>
          <w:sz w:val="28"/>
          <w:szCs w:val="28"/>
        </w:rPr>
        <w:t xml:space="preserve">Места (площадки) накопления </w:t>
      </w:r>
      <w:r w:rsidR="004C5AC7" w:rsidRPr="00AE10EB">
        <w:rPr>
          <w:sz w:val="28"/>
          <w:szCs w:val="28"/>
        </w:rPr>
        <w:t xml:space="preserve">твердых коммунальных отходов </w:t>
      </w:r>
      <w:r w:rsidR="00802D80" w:rsidRPr="00AE10EB">
        <w:rPr>
          <w:sz w:val="28"/>
          <w:szCs w:val="28"/>
        </w:rPr>
        <w:t>и мусороприемные камеры должны содержаться в чистоте и порядке, быть очищены от отходов.</w:t>
      </w:r>
    </w:p>
    <w:p w:rsidR="00410625" w:rsidRPr="00AE10EB" w:rsidRDefault="00410625" w:rsidP="00410625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4.14. Вывоз (транспортирование) отходов необходимо осуществлять способами, исключающими загрязнение территории города.</w:t>
      </w:r>
    </w:p>
    <w:p w:rsidR="00410625" w:rsidRPr="00AE10EB" w:rsidRDefault="00410625" w:rsidP="00410625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4.15. Складирование зольных остатков от отопительных устройств в контейнеры, бункеры допускается только после охлаждения.</w:t>
      </w:r>
    </w:p>
    <w:p w:rsidR="00CD11A3" w:rsidRPr="00AE10EB" w:rsidRDefault="005A0890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4.1</w:t>
      </w:r>
      <w:r w:rsidR="00410625" w:rsidRPr="00AE10EB">
        <w:rPr>
          <w:sz w:val="28"/>
          <w:szCs w:val="28"/>
        </w:rPr>
        <w:t>6</w:t>
      </w:r>
      <w:r w:rsidR="00CD11A3" w:rsidRPr="00AE10EB">
        <w:rPr>
          <w:sz w:val="28"/>
          <w:szCs w:val="28"/>
        </w:rPr>
        <w:t>. На всех площадях и улицах, на вокзалах, аэропорта</w:t>
      </w:r>
      <w:r w:rsidR="00410625" w:rsidRPr="00AE10EB">
        <w:rPr>
          <w:sz w:val="28"/>
          <w:szCs w:val="28"/>
        </w:rPr>
        <w:t>х</w:t>
      </w:r>
      <w:r w:rsidR="00CD11A3" w:rsidRPr="00AE10EB">
        <w:rPr>
          <w:sz w:val="28"/>
          <w:szCs w:val="28"/>
        </w:rPr>
        <w:t>, пристанях, рынках, остановках городского пассажирского транспорта и других территориях общего пользования должны быть установлены урны, не препятствующие передвижению пешеходов, маломобильных групп населения. Расстояние между урнами должно составлять не более 100 метров.</w:t>
      </w:r>
    </w:p>
    <w:p w:rsidR="00CD11A3" w:rsidRPr="00CA367C" w:rsidRDefault="005A0890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4.1</w:t>
      </w:r>
      <w:r w:rsidR="00410625" w:rsidRPr="00AE10EB">
        <w:rPr>
          <w:sz w:val="28"/>
          <w:szCs w:val="28"/>
        </w:rPr>
        <w:t>7</w:t>
      </w:r>
      <w:r w:rsidR="00CD11A3" w:rsidRPr="00AE10EB">
        <w:rPr>
          <w:sz w:val="28"/>
          <w:szCs w:val="28"/>
        </w:rPr>
        <w:t xml:space="preserve">. На территории парков количество урн определяется </w:t>
      </w:r>
      <w:r w:rsidR="00EC4B61" w:rsidRPr="00AE10EB">
        <w:rPr>
          <w:sz w:val="28"/>
          <w:szCs w:val="28"/>
        </w:rPr>
        <w:t xml:space="preserve">и устанавливается </w:t>
      </w:r>
      <w:r w:rsidR="00CD11A3" w:rsidRPr="00AE10EB">
        <w:rPr>
          <w:sz w:val="28"/>
          <w:szCs w:val="28"/>
        </w:rPr>
        <w:t>лицом, ответственным за благоустройство, из расчета одна урна на 800 квадратных метров площадки парка. Расстояние между урнами должно составлять не более 40 метров</w:t>
      </w:r>
      <w:r w:rsidR="00CD11A3" w:rsidRPr="00CA367C">
        <w:rPr>
          <w:sz w:val="28"/>
          <w:szCs w:val="28"/>
        </w:rPr>
        <w:t xml:space="preserve"> вдоль пешеходных дорожек.</w:t>
      </w:r>
    </w:p>
    <w:p w:rsidR="004D313F" w:rsidRPr="00CA367C" w:rsidRDefault="005A0890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4.</w:t>
      </w:r>
      <w:r w:rsidR="004D313F" w:rsidRPr="00CA367C">
        <w:rPr>
          <w:sz w:val="28"/>
          <w:szCs w:val="28"/>
        </w:rPr>
        <w:t>1</w:t>
      </w:r>
      <w:r w:rsidR="00410625" w:rsidRPr="00CA367C">
        <w:rPr>
          <w:sz w:val="28"/>
          <w:szCs w:val="28"/>
        </w:rPr>
        <w:t>8</w:t>
      </w:r>
      <w:r w:rsidR="004D313F" w:rsidRPr="00CA367C">
        <w:rPr>
          <w:sz w:val="28"/>
          <w:szCs w:val="28"/>
        </w:rPr>
        <w:t xml:space="preserve">. На территории пляжа урны размещаются лицами, ответственными за благоустройство, на расстоянии не менее 10 метров от уреза воды. Расстояние </w:t>
      </w:r>
      <w:r w:rsidR="00277E17" w:rsidRPr="00CA367C">
        <w:rPr>
          <w:sz w:val="28"/>
          <w:szCs w:val="28"/>
        </w:rPr>
        <w:t xml:space="preserve">между </w:t>
      </w:r>
      <w:r w:rsidR="004D313F" w:rsidRPr="00CA367C">
        <w:rPr>
          <w:sz w:val="28"/>
          <w:szCs w:val="28"/>
        </w:rPr>
        <w:t>установленными урнами не должно превышать 40 метров. Урны должны быть установлены из расчета не менее одной урны на 1600 квадратных метров территории пляжа.</w:t>
      </w:r>
    </w:p>
    <w:p w:rsidR="00EE694E" w:rsidRPr="00CA367C" w:rsidRDefault="005A0890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lastRenderedPageBreak/>
        <w:t>4.1</w:t>
      </w:r>
      <w:r w:rsidR="00410625" w:rsidRPr="00CA367C">
        <w:rPr>
          <w:sz w:val="28"/>
          <w:szCs w:val="28"/>
        </w:rPr>
        <w:t>9</w:t>
      </w:r>
      <w:r w:rsidR="004D313F" w:rsidRPr="00CA367C">
        <w:rPr>
          <w:sz w:val="28"/>
          <w:szCs w:val="28"/>
        </w:rPr>
        <w:t xml:space="preserve">. </w:t>
      </w:r>
      <w:r w:rsidR="00EE694E" w:rsidRPr="00CA367C">
        <w:rPr>
          <w:sz w:val="28"/>
          <w:szCs w:val="28"/>
        </w:rPr>
        <w:tab/>
        <w:t>Очистка урн производится по мере их накопления не реже одного раза в сутки. За содержание урн в чистоте несут ответственность лица, ответственные за благоустройство, осуществляющие уборку закрепленных за ними территорий.</w:t>
      </w:r>
    </w:p>
    <w:p w:rsidR="00CA51F0" w:rsidRPr="00CA367C" w:rsidRDefault="005A0890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4.</w:t>
      </w:r>
      <w:r w:rsidR="00410625" w:rsidRPr="00CA367C">
        <w:rPr>
          <w:sz w:val="28"/>
          <w:szCs w:val="28"/>
        </w:rPr>
        <w:t>20</w:t>
      </w:r>
      <w:r w:rsidR="00EE694E" w:rsidRPr="00CA367C">
        <w:rPr>
          <w:sz w:val="28"/>
          <w:szCs w:val="28"/>
        </w:rPr>
        <w:t>. Лица, разме</w:t>
      </w:r>
      <w:r w:rsidR="00645610" w:rsidRPr="00CA367C">
        <w:rPr>
          <w:sz w:val="28"/>
          <w:szCs w:val="28"/>
        </w:rPr>
        <w:t>с</w:t>
      </w:r>
      <w:r w:rsidR="00EE694E" w:rsidRPr="00CA367C">
        <w:rPr>
          <w:sz w:val="28"/>
          <w:szCs w:val="28"/>
        </w:rPr>
        <w:t xml:space="preserve">тившие отходы </w:t>
      </w:r>
      <w:r w:rsidR="000763E7" w:rsidRPr="00CA367C">
        <w:rPr>
          <w:sz w:val="28"/>
          <w:szCs w:val="28"/>
        </w:rPr>
        <w:t>вне</w:t>
      </w:r>
      <w:r w:rsidRPr="00CA367C">
        <w:rPr>
          <w:sz w:val="28"/>
          <w:szCs w:val="28"/>
        </w:rPr>
        <w:t xml:space="preserve"> </w:t>
      </w:r>
      <w:r w:rsidR="00053F78" w:rsidRPr="00CA367C">
        <w:rPr>
          <w:sz w:val="28"/>
          <w:szCs w:val="28"/>
        </w:rPr>
        <w:t>предусмотренных</w:t>
      </w:r>
      <w:r w:rsidR="00CA51F0" w:rsidRPr="00CA367C">
        <w:rPr>
          <w:sz w:val="28"/>
          <w:szCs w:val="28"/>
        </w:rPr>
        <w:t xml:space="preserve"> для этих целей </w:t>
      </w:r>
      <w:proofErr w:type="gramStart"/>
      <w:r w:rsidR="00CA51F0" w:rsidRPr="00CA367C">
        <w:rPr>
          <w:sz w:val="28"/>
          <w:szCs w:val="28"/>
        </w:rPr>
        <w:t>местах</w:t>
      </w:r>
      <w:proofErr w:type="gramEnd"/>
      <w:r w:rsidR="00CA51F0" w:rsidRPr="00CA367C">
        <w:rPr>
          <w:sz w:val="28"/>
          <w:szCs w:val="28"/>
        </w:rPr>
        <w:t>, обязаны за свой счет произвести уборку данной территории, а при необходимости – рекультивацию земельного участка</w:t>
      </w:r>
      <w:r w:rsidR="00053F78" w:rsidRPr="00CA367C">
        <w:rPr>
          <w:sz w:val="28"/>
          <w:szCs w:val="28"/>
        </w:rPr>
        <w:t>.</w:t>
      </w:r>
    </w:p>
    <w:p w:rsidR="00C072D4" w:rsidRPr="003D60EF" w:rsidRDefault="005A0890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4.</w:t>
      </w:r>
      <w:r w:rsidR="00410625" w:rsidRPr="00CA367C">
        <w:rPr>
          <w:sz w:val="28"/>
          <w:szCs w:val="28"/>
        </w:rPr>
        <w:t>21</w:t>
      </w:r>
      <w:r w:rsidR="00CA51F0" w:rsidRPr="00CA367C">
        <w:rPr>
          <w:sz w:val="28"/>
          <w:szCs w:val="28"/>
        </w:rPr>
        <w:t xml:space="preserve">. </w:t>
      </w:r>
      <w:r w:rsidR="00266D22" w:rsidRPr="00CA367C">
        <w:rPr>
          <w:sz w:val="28"/>
          <w:szCs w:val="28"/>
        </w:rPr>
        <w:t>Лица, ответственные за благоустройство</w:t>
      </w:r>
      <w:r w:rsidR="00266D22" w:rsidRPr="003D60EF">
        <w:rPr>
          <w:sz w:val="28"/>
          <w:szCs w:val="28"/>
        </w:rPr>
        <w:t>, при производстве работ по обрезке деревьев и покоса</w:t>
      </w:r>
      <w:r w:rsidR="00D6619B" w:rsidRPr="003D60EF">
        <w:rPr>
          <w:sz w:val="28"/>
          <w:szCs w:val="28"/>
        </w:rPr>
        <w:t xml:space="preserve"> травы должны производить сбор </w:t>
      </w:r>
      <w:r w:rsidR="00266D22" w:rsidRPr="003D60EF">
        <w:rPr>
          <w:sz w:val="28"/>
          <w:szCs w:val="28"/>
        </w:rPr>
        <w:t>и вывоз веток и скошенной травы в четырехдневный срок с момента выполнения указанных работ.</w:t>
      </w:r>
    </w:p>
    <w:p w:rsidR="00FA5D6F" w:rsidRPr="003D60EF" w:rsidRDefault="005A0890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4.2</w:t>
      </w:r>
      <w:r w:rsidR="00410625">
        <w:rPr>
          <w:sz w:val="28"/>
          <w:szCs w:val="28"/>
        </w:rPr>
        <w:t>2</w:t>
      </w:r>
      <w:r w:rsidR="00C072D4" w:rsidRPr="003D60EF">
        <w:rPr>
          <w:sz w:val="28"/>
          <w:szCs w:val="28"/>
        </w:rPr>
        <w:t>.</w:t>
      </w:r>
      <w:r w:rsidR="002C4E34" w:rsidRPr="003D60EF">
        <w:rPr>
          <w:sz w:val="28"/>
          <w:szCs w:val="28"/>
        </w:rPr>
        <w:t xml:space="preserve"> Лица, ответственные за благоустройство, обязаны обеспечить вывоз отходов, собранных</w:t>
      </w:r>
      <w:r w:rsidR="00FA5D6F" w:rsidRPr="003D60EF">
        <w:rPr>
          <w:sz w:val="28"/>
          <w:szCs w:val="28"/>
        </w:rPr>
        <w:t xml:space="preserve"> во время весенних и осенних общегородских субботников, в семидневный срок с момента выполнения указанных работ. </w:t>
      </w:r>
    </w:p>
    <w:p w:rsidR="0067599F" w:rsidRPr="003D60EF" w:rsidRDefault="00F00C05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4.2</w:t>
      </w:r>
      <w:r w:rsidR="00410625">
        <w:rPr>
          <w:sz w:val="28"/>
          <w:szCs w:val="28"/>
        </w:rPr>
        <w:t>3</w:t>
      </w:r>
      <w:r w:rsidR="0067599F" w:rsidRPr="003D60EF">
        <w:rPr>
          <w:sz w:val="28"/>
          <w:szCs w:val="28"/>
        </w:rPr>
        <w:t>. Запрещается:</w:t>
      </w:r>
    </w:p>
    <w:p w:rsidR="00BA550F" w:rsidRPr="00CD327B" w:rsidRDefault="00BA550F" w:rsidP="00BA550F">
      <w:pPr>
        <w:ind w:firstLine="708"/>
        <w:jc w:val="both"/>
        <w:rPr>
          <w:sz w:val="28"/>
          <w:szCs w:val="28"/>
        </w:rPr>
      </w:pPr>
      <w:r w:rsidRPr="00CD327B">
        <w:rPr>
          <w:sz w:val="28"/>
          <w:szCs w:val="28"/>
        </w:rPr>
        <w:t>выбрасывать отходы вне контейнеров, бункеров и урн для отходов;</w:t>
      </w:r>
    </w:p>
    <w:p w:rsidR="00BA550F" w:rsidRPr="00CD327B" w:rsidRDefault="00BA550F" w:rsidP="00BA550F">
      <w:pPr>
        <w:ind w:firstLine="708"/>
        <w:jc w:val="both"/>
        <w:rPr>
          <w:sz w:val="28"/>
          <w:szCs w:val="28"/>
        </w:rPr>
      </w:pPr>
      <w:r w:rsidRPr="00CD327B">
        <w:rPr>
          <w:sz w:val="28"/>
          <w:szCs w:val="28"/>
        </w:rPr>
        <w:t>накапливать и размещать отходы на территории города в не предусмотренных для этих целей местах;</w:t>
      </w:r>
    </w:p>
    <w:p w:rsidR="00BA550F" w:rsidRPr="00CD327B" w:rsidRDefault="00BA550F" w:rsidP="00BA550F">
      <w:pPr>
        <w:ind w:firstLine="708"/>
        <w:jc w:val="both"/>
        <w:rPr>
          <w:sz w:val="28"/>
          <w:szCs w:val="28"/>
        </w:rPr>
      </w:pPr>
      <w:r w:rsidRPr="00CD327B">
        <w:rPr>
          <w:sz w:val="28"/>
          <w:szCs w:val="28"/>
        </w:rPr>
        <w:t>сбрасывать отходы в водоемы, на площадки складирования снега;</w:t>
      </w:r>
    </w:p>
    <w:p w:rsidR="00BA550F" w:rsidRPr="00AE10EB" w:rsidRDefault="00BA550F" w:rsidP="00BA550F">
      <w:pPr>
        <w:ind w:firstLine="708"/>
        <w:jc w:val="both"/>
        <w:rPr>
          <w:sz w:val="28"/>
          <w:szCs w:val="28"/>
        </w:rPr>
      </w:pPr>
      <w:r w:rsidRPr="00CD327B">
        <w:rPr>
          <w:sz w:val="28"/>
          <w:szCs w:val="28"/>
        </w:rPr>
        <w:t xml:space="preserve">оставлять на улицах, бульварах, в парках, скверах и на других </w:t>
      </w:r>
      <w:r w:rsidRPr="00AE10EB">
        <w:rPr>
          <w:sz w:val="28"/>
          <w:szCs w:val="28"/>
        </w:rPr>
        <w:t>территориях общего пользования после окончания торговли используемое торговое оборудование, отходы и тару;</w:t>
      </w:r>
    </w:p>
    <w:p w:rsidR="00BA550F" w:rsidRPr="00AE10EB" w:rsidRDefault="00BA550F" w:rsidP="00BA550F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сжигать отходы в контейнерах, бункерах и урнах, в местах (площадках)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>, а также на территории города</w:t>
      </w:r>
      <w:proofErr w:type="gramStart"/>
      <w:r w:rsidRPr="00AE10EB">
        <w:rPr>
          <w:sz w:val="28"/>
          <w:szCs w:val="28"/>
        </w:rPr>
        <w:t>.».</w:t>
      </w:r>
      <w:proofErr w:type="gramEnd"/>
    </w:p>
    <w:p w:rsidR="006B7EB5" w:rsidRPr="00AE10EB" w:rsidRDefault="0099403D" w:rsidP="00994050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1.7</w:t>
      </w:r>
      <w:r w:rsidR="00994050" w:rsidRPr="00AE10EB">
        <w:rPr>
          <w:sz w:val="28"/>
          <w:szCs w:val="28"/>
        </w:rPr>
        <w:t xml:space="preserve">. </w:t>
      </w:r>
      <w:r w:rsidR="00BA3F6D" w:rsidRPr="00AE10EB">
        <w:rPr>
          <w:sz w:val="28"/>
          <w:szCs w:val="28"/>
        </w:rPr>
        <w:t xml:space="preserve">В пункте 5.2 </w:t>
      </w:r>
      <w:r w:rsidR="00107E69" w:rsidRPr="00AE10EB">
        <w:rPr>
          <w:sz w:val="28"/>
          <w:szCs w:val="28"/>
        </w:rPr>
        <w:t xml:space="preserve">раздела 5 </w:t>
      </w:r>
      <w:r w:rsidR="00BA3F6D" w:rsidRPr="00AE10EB">
        <w:rPr>
          <w:sz w:val="28"/>
          <w:szCs w:val="28"/>
        </w:rPr>
        <w:t>слова «объектов благоустройства» заменить словами «</w:t>
      </w:r>
      <w:r w:rsidR="006B7EB5" w:rsidRPr="00AE10EB">
        <w:rPr>
          <w:sz w:val="28"/>
          <w:szCs w:val="28"/>
        </w:rPr>
        <w:t>элементов благоустройства</w:t>
      </w:r>
      <w:r w:rsidR="00BA3F6D" w:rsidRPr="00AE10EB">
        <w:rPr>
          <w:sz w:val="28"/>
          <w:szCs w:val="28"/>
        </w:rPr>
        <w:t>».</w:t>
      </w:r>
    </w:p>
    <w:p w:rsidR="008A538F" w:rsidRPr="00AE10EB" w:rsidRDefault="0099403D" w:rsidP="00994050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1.8</w:t>
      </w:r>
      <w:r w:rsidR="006B7EB5" w:rsidRPr="00AE10EB">
        <w:rPr>
          <w:sz w:val="28"/>
          <w:szCs w:val="28"/>
        </w:rPr>
        <w:t xml:space="preserve">. </w:t>
      </w:r>
      <w:r w:rsidR="005A0890" w:rsidRPr="00AE10EB">
        <w:rPr>
          <w:sz w:val="28"/>
          <w:szCs w:val="28"/>
        </w:rPr>
        <w:t>Пункт</w:t>
      </w:r>
      <w:r w:rsidR="008A538F" w:rsidRPr="00AE10EB">
        <w:rPr>
          <w:sz w:val="28"/>
          <w:szCs w:val="28"/>
        </w:rPr>
        <w:t xml:space="preserve"> 8.3 </w:t>
      </w:r>
      <w:r w:rsidR="00053F78" w:rsidRPr="00AE10EB">
        <w:rPr>
          <w:sz w:val="28"/>
          <w:szCs w:val="28"/>
        </w:rPr>
        <w:t>раздела 8 после слов</w:t>
      </w:r>
      <w:r w:rsidR="008A538F" w:rsidRPr="00AE10EB">
        <w:rPr>
          <w:sz w:val="28"/>
          <w:szCs w:val="28"/>
        </w:rPr>
        <w:t xml:space="preserve"> «объектов благоустройства» </w:t>
      </w:r>
      <w:r w:rsidR="00053F78" w:rsidRPr="00AE10EB">
        <w:rPr>
          <w:sz w:val="28"/>
          <w:szCs w:val="28"/>
        </w:rPr>
        <w:t>дополнить</w:t>
      </w:r>
      <w:r w:rsidR="008A538F" w:rsidRPr="00AE10EB">
        <w:rPr>
          <w:sz w:val="28"/>
          <w:szCs w:val="28"/>
        </w:rPr>
        <w:t xml:space="preserve"> словами «</w:t>
      </w:r>
      <w:r w:rsidR="00053F78" w:rsidRPr="00AE10EB">
        <w:rPr>
          <w:sz w:val="28"/>
          <w:szCs w:val="28"/>
        </w:rPr>
        <w:t xml:space="preserve">и </w:t>
      </w:r>
      <w:r w:rsidR="008A538F" w:rsidRPr="00AE10EB">
        <w:rPr>
          <w:sz w:val="28"/>
          <w:szCs w:val="28"/>
        </w:rPr>
        <w:t>элементов благоустройства»</w:t>
      </w:r>
      <w:r w:rsidR="008155B2" w:rsidRPr="00AE10EB">
        <w:rPr>
          <w:sz w:val="28"/>
          <w:szCs w:val="28"/>
        </w:rPr>
        <w:t>;</w:t>
      </w:r>
    </w:p>
    <w:p w:rsidR="008155B2" w:rsidRPr="00AE10EB" w:rsidRDefault="0099403D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1.9</w:t>
      </w:r>
      <w:r w:rsidR="008155B2" w:rsidRPr="00AE10EB">
        <w:rPr>
          <w:sz w:val="28"/>
          <w:szCs w:val="28"/>
        </w:rPr>
        <w:t>. Дополнить разделом 8</w:t>
      </w:r>
      <w:r w:rsidR="008155B2" w:rsidRPr="00AE10EB">
        <w:rPr>
          <w:sz w:val="28"/>
          <w:szCs w:val="28"/>
          <w:vertAlign w:val="superscript"/>
        </w:rPr>
        <w:t>1</w:t>
      </w:r>
      <w:r w:rsidR="008155B2" w:rsidRPr="00AE10EB">
        <w:rPr>
          <w:sz w:val="28"/>
          <w:szCs w:val="28"/>
        </w:rPr>
        <w:t xml:space="preserve"> следующего содержания:</w:t>
      </w:r>
    </w:p>
    <w:p w:rsidR="008155B2" w:rsidRPr="000966ED" w:rsidRDefault="008155B2" w:rsidP="00705972">
      <w:pPr>
        <w:ind w:firstLine="708"/>
        <w:jc w:val="center"/>
        <w:rPr>
          <w:i/>
          <w:color w:val="FF0000"/>
          <w:sz w:val="28"/>
          <w:szCs w:val="28"/>
        </w:rPr>
      </w:pPr>
      <w:r w:rsidRPr="00AE10EB">
        <w:rPr>
          <w:sz w:val="28"/>
          <w:szCs w:val="28"/>
        </w:rPr>
        <w:t>«8</w:t>
      </w:r>
      <w:r w:rsidRPr="00AE10EB">
        <w:rPr>
          <w:sz w:val="28"/>
          <w:szCs w:val="28"/>
          <w:vertAlign w:val="superscript"/>
        </w:rPr>
        <w:t>1</w:t>
      </w:r>
      <w:r w:rsidR="00705972" w:rsidRPr="00AE10EB">
        <w:rPr>
          <w:sz w:val="28"/>
          <w:szCs w:val="28"/>
        </w:rPr>
        <w:t>. ОБЩИЕ</w:t>
      </w:r>
      <w:r w:rsidRPr="00AE10EB">
        <w:rPr>
          <w:sz w:val="28"/>
          <w:szCs w:val="28"/>
        </w:rPr>
        <w:t xml:space="preserve"> </w:t>
      </w:r>
      <w:r w:rsidR="00705972" w:rsidRPr="00AE10EB">
        <w:rPr>
          <w:sz w:val="28"/>
          <w:szCs w:val="28"/>
        </w:rPr>
        <w:t>ТРЕБОВАНИЯ К РАЗМЕЩЕНИЮ ЛИНИЙ СВЯЗИ, ТЕЛЕВИДЕНИЯ, РАДИО, ИНФОРМАЦИОННО-ТЕЛЕКОММУНИКАЦИОННОЙ СЕТИ ОБЩЕГО ПОЛЬЗОВАНИЯ ИНТЕРНЕТ (ДАЛЕЕ - СЕТЬ ИНТЕРНЕТ), И ИНЫХ ПОДОБНЫХ СЕТЕЙ, ПРЕДНАЗНАЧЕННЫХ</w:t>
      </w:r>
      <w:r w:rsidR="00705972" w:rsidRPr="00CA367C">
        <w:rPr>
          <w:sz w:val="28"/>
          <w:szCs w:val="28"/>
        </w:rPr>
        <w:t xml:space="preserve"> ДЛЯ ИНЖЕНЕРНО – ТЕХНИЧЕСКОГО ОБЕСПЕЧЕНИЯ ЗДАНИЙ НА ОБЪЕКТАХ БЛАГОУСТРОЙСТВА</w:t>
      </w:r>
      <w:r w:rsidR="00705972" w:rsidRPr="003D60EF">
        <w:rPr>
          <w:sz w:val="28"/>
          <w:szCs w:val="28"/>
        </w:rPr>
        <w:t xml:space="preserve"> И ИХ ОТДЕЛЬНЫХ ЭЛЕМЕНТАХ</w:t>
      </w:r>
    </w:p>
    <w:p w:rsidR="008155B2" w:rsidRPr="003D60EF" w:rsidRDefault="008155B2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8</w:t>
      </w:r>
      <w:r w:rsidRPr="003D60EF">
        <w:rPr>
          <w:sz w:val="28"/>
          <w:szCs w:val="28"/>
          <w:vertAlign w:val="superscript"/>
        </w:rPr>
        <w:t>1</w:t>
      </w:r>
      <w:r w:rsidRPr="003D60EF">
        <w:rPr>
          <w:sz w:val="28"/>
          <w:szCs w:val="28"/>
        </w:rPr>
        <w:t xml:space="preserve">.1. </w:t>
      </w:r>
      <w:proofErr w:type="gramStart"/>
      <w:r w:rsidR="00004496" w:rsidRPr="003D60EF">
        <w:rPr>
          <w:sz w:val="28"/>
          <w:szCs w:val="28"/>
        </w:rPr>
        <w:t xml:space="preserve">Размещение кабельных линий связи, телевидения, радио, </w:t>
      </w:r>
      <w:r w:rsidR="00C94449" w:rsidRPr="003D60EF">
        <w:rPr>
          <w:sz w:val="28"/>
          <w:szCs w:val="28"/>
        </w:rPr>
        <w:t xml:space="preserve">сети </w:t>
      </w:r>
      <w:r w:rsidR="00004496" w:rsidRPr="00656E50">
        <w:rPr>
          <w:sz w:val="28"/>
          <w:szCs w:val="28"/>
        </w:rPr>
        <w:t>Ин</w:t>
      </w:r>
      <w:r w:rsidR="00CD327B" w:rsidRPr="00656E50">
        <w:rPr>
          <w:sz w:val="28"/>
          <w:szCs w:val="28"/>
        </w:rPr>
        <w:t>тернет</w:t>
      </w:r>
      <w:r w:rsidR="00004496" w:rsidRPr="00656E50">
        <w:rPr>
          <w:sz w:val="28"/>
          <w:szCs w:val="28"/>
        </w:rPr>
        <w:t xml:space="preserve">, и иных подобных сетей, предназначенных для </w:t>
      </w:r>
      <w:proofErr w:type="spellStart"/>
      <w:r w:rsidR="00004496" w:rsidRPr="00656E50">
        <w:rPr>
          <w:sz w:val="28"/>
          <w:szCs w:val="28"/>
        </w:rPr>
        <w:t>инженерно</w:t>
      </w:r>
      <w:proofErr w:type="spellEnd"/>
      <w:r w:rsidR="00004496" w:rsidRPr="00656E50">
        <w:rPr>
          <w:sz w:val="28"/>
          <w:szCs w:val="28"/>
        </w:rPr>
        <w:t xml:space="preserve"> – технического обеспечения зданий</w:t>
      </w:r>
      <w:r w:rsidR="00004496" w:rsidRPr="003D60EF">
        <w:rPr>
          <w:sz w:val="28"/>
          <w:szCs w:val="28"/>
        </w:rPr>
        <w:t>, осуществляется подземным способом (в траншеях, ка</w:t>
      </w:r>
      <w:r w:rsidR="004F3CFD" w:rsidRPr="003D60EF">
        <w:rPr>
          <w:sz w:val="28"/>
          <w:szCs w:val="28"/>
        </w:rPr>
        <w:t>налах, тоннелях);</w:t>
      </w:r>
      <w:r w:rsidR="00004496" w:rsidRPr="003D60EF">
        <w:rPr>
          <w:sz w:val="28"/>
          <w:szCs w:val="28"/>
        </w:rPr>
        <w:t xml:space="preserve"> </w:t>
      </w:r>
      <w:r w:rsidRPr="003D60EF">
        <w:rPr>
          <w:sz w:val="28"/>
          <w:szCs w:val="28"/>
        </w:rPr>
        <w:t xml:space="preserve"> </w:t>
      </w:r>
      <w:proofErr w:type="gramEnd"/>
    </w:p>
    <w:p w:rsidR="00004496" w:rsidRPr="003D60EF" w:rsidRDefault="00004496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8</w:t>
      </w:r>
      <w:r w:rsidRPr="003D60EF">
        <w:rPr>
          <w:sz w:val="28"/>
          <w:szCs w:val="28"/>
          <w:vertAlign w:val="superscript"/>
        </w:rPr>
        <w:t>1</w:t>
      </w:r>
      <w:r w:rsidRPr="003D60EF">
        <w:rPr>
          <w:sz w:val="28"/>
          <w:szCs w:val="28"/>
        </w:rPr>
        <w:t>.2. Проводка наружных коммуникаций к зданиям иным способом (воздушным, надземным) допускается в случае невозможности размещения их под землей при условии получения соответствующих технических условий эксплуатирующих организаций</w:t>
      </w:r>
      <w:r w:rsidR="004F3CFD" w:rsidRPr="003D60EF">
        <w:rPr>
          <w:sz w:val="28"/>
          <w:szCs w:val="28"/>
        </w:rPr>
        <w:t>;</w:t>
      </w:r>
    </w:p>
    <w:p w:rsidR="00004496" w:rsidRPr="003D60EF" w:rsidRDefault="00004496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8</w:t>
      </w:r>
      <w:r w:rsidRPr="003D60EF">
        <w:rPr>
          <w:sz w:val="28"/>
          <w:szCs w:val="28"/>
          <w:vertAlign w:val="superscript"/>
        </w:rPr>
        <w:t>1</w:t>
      </w:r>
      <w:r w:rsidRPr="003D60EF">
        <w:rPr>
          <w:sz w:val="28"/>
          <w:szCs w:val="28"/>
        </w:rPr>
        <w:t>.3. Не допускается использоват</w:t>
      </w:r>
      <w:r w:rsidR="005A0890" w:rsidRPr="003D60EF">
        <w:rPr>
          <w:sz w:val="28"/>
          <w:szCs w:val="28"/>
        </w:rPr>
        <w:t xml:space="preserve">ь в качестве крепления </w:t>
      </w:r>
      <w:r w:rsidR="005A0890" w:rsidRPr="007D215B">
        <w:rPr>
          <w:sz w:val="28"/>
          <w:szCs w:val="28"/>
        </w:rPr>
        <w:t>подвесны</w:t>
      </w:r>
      <w:r w:rsidR="006D6FC3" w:rsidRPr="007D215B">
        <w:rPr>
          <w:sz w:val="28"/>
          <w:szCs w:val="28"/>
        </w:rPr>
        <w:t>х</w:t>
      </w:r>
      <w:r w:rsidR="006553C3" w:rsidRPr="007D215B">
        <w:rPr>
          <w:sz w:val="28"/>
          <w:szCs w:val="28"/>
        </w:rPr>
        <w:t xml:space="preserve"> лин</w:t>
      </w:r>
      <w:r w:rsidR="006D6FC3" w:rsidRPr="007D215B">
        <w:rPr>
          <w:sz w:val="28"/>
          <w:szCs w:val="28"/>
        </w:rPr>
        <w:t xml:space="preserve">ий </w:t>
      </w:r>
      <w:r w:rsidRPr="007D215B">
        <w:rPr>
          <w:sz w:val="28"/>
          <w:szCs w:val="28"/>
        </w:rPr>
        <w:t>связи и</w:t>
      </w:r>
      <w:r w:rsidR="006F3D60" w:rsidRPr="007D215B">
        <w:rPr>
          <w:sz w:val="28"/>
          <w:szCs w:val="28"/>
        </w:rPr>
        <w:t xml:space="preserve"> воздушно – кабельных переходов:</w:t>
      </w:r>
    </w:p>
    <w:p w:rsidR="00004496" w:rsidRPr="003D60EF" w:rsidRDefault="00004496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lastRenderedPageBreak/>
        <w:t>опоры и элементы подвеса контактных сетей общественного и железнодорожного транспорта и опоры наружного освещения;</w:t>
      </w:r>
    </w:p>
    <w:p w:rsidR="003B622C" w:rsidRPr="003D60EF" w:rsidRDefault="00004496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элементы обустройства автомобильных дорог: дорожные ограждения</w:t>
      </w:r>
      <w:r w:rsidR="003B622C" w:rsidRPr="003D60EF">
        <w:rPr>
          <w:sz w:val="28"/>
          <w:szCs w:val="28"/>
        </w:rPr>
        <w:t>, элементы и конструкции, предназначенные для размещения светофоров, дорожных знаков;</w:t>
      </w:r>
    </w:p>
    <w:p w:rsidR="003B622C" w:rsidRPr="006D6FC3" w:rsidRDefault="006553C3" w:rsidP="005126AD">
      <w:pPr>
        <w:ind w:firstLine="708"/>
        <w:jc w:val="both"/>
        <w:rPr>
          <w:sz w:val="28"/>
          <w:szCs w:val="28"/>
        </w:rPr>
      </w:pPr>
      <w:r w:rsidRPr="006D6FC3">
        <w:rPr>
          <w:sz w:val="28"/>
          <w:szCs w:val="28"/>
        </w:rPr>
        <w:t>элементы</w:t>
      </w:r>
      <w:r w:rsidR="003B622C" w:rsidRPr="006D6FC3">
        <w:rPr>
          <w:sz w:val="28"/>
          <w:szCs w:val="28"/>
        </w:rPr>
        <w:t xml:space="preserve"> фасадов, крыш, стен зданий и сооружений.</w:t>
      </w:r>
    </w:p>
    <w:p w:rsidR="003B622C" w:rsidRPr="006D6FC3" w:rsidRDefault="003B622C" w:rsidP="005126AD">
      <w:pPr>
        <w:ind w:firstLine="708"/>
        <w:jc w:val="both"/>
        <w:rPr>
          <w:sz w:val="28"/>
          <w:szCs w:val="28"/>
        </w:rPr>
      </w:pPr>
      <w:r w:rsidRPr="006D6FC3">
        <w:rPr>
          <w:sz w:val="28"/>
          <w:szCs w:val="28"/>
        </w:rPr>
        <w:t>8</w:t>
      </w:r>
      <w:r w:rsidRPr="006D6FC3">
        <w:rPr>
          <w:sz w:val="28"/>
          <w:szCs w:val="28"/>
          <w:vertAlign w:val="superscript"/>
        </w:rPr>
        <w:t>1</w:t>
      </w:r>
      <w:r w:rsidRPr="006D6FC3">
        <w:rPr>
          <w:sz w:val="28"/>
          <w:szCs w:val="28"/>
        </w:rPr>
        <w:t>.4. Не допускается:</w:t>
      </w:r>
    </w:p>
    <w:p w:rsidR="003B622C" w:rsidRPr="006D6FC3" w:rsidRDefault="003B622C" w:rsidP="005126AD">
      <w:pPr>
        <w:ind w:firstLine="708"/>
        <w:jc w:val="both"/>
        <w:rPr>
          <w:sz w:val="28"/>
          <w:szCs w:val="28"/>
        </w:rPr>
      </w:pPr>
      <w:r w:rsidRPr="006D6FC3">
        <w:rPr>
          <w:sz w:val="28"/>
          <w:szCs w:val="28"/>
        </w:rPr>
        <w:t>пересекать дороги при прокладке кабелей связи воздушным способом от одного здания к другому;</w:t>
      </w:r>
    </w:p>
    <w:p w:rsidR="003B622C" w:rsidRPr="006D6FC3" w:rsidRDefault="003B622C" w:rsidP="005126AD">
      <w:pPr>
        <w:ind w:firstLine="708"/>
        <w:jc w:val="both"/>
        <w:rPr>
          <w:sz w:val="28"/>
          <w:szCs w:val="28"/>
        </w:rPr>
      </w:pPr>
      <w:r w:rsidRPr="006D6FC3">
        <w:rPr>
          <w:sz w:val="28"/>
          <w:szCs w:val="28"/>
        </w:rPr>
        <w:t>размещать запасы кабеля вне распределительного муфтового шкафа;</w:t>
      </w:r>
    </w:p>
    <w:p w:rsidR="003B622C" w:rsidRPr="006D6FC3" w:rsidRDefault="003B622C" w:rsidP="005126AD">
      <w:pPr>
        <w:ind w:firstLine="708"/>
        <w:jc w:val="both"/>
        <w:rPr>
          <w:sz w:val="28"/>
          <w:szCs w:val="28"/>
        </w:rPr>
      </w:pPr>
      <w:r w:rsidRPr="006D6FC3">
        <w:rPr>
          <w:sz w:val="28"/>
          <w:szCs w:val="28"/>
        </w:rPr>
        <w:t>размещать антенны, оборудование и кабели связи на кровле зданий, опор при отсутствии проектного решения, согласованного в установленном законодательством порядке.</w:t>
      </w:r>
    </w:p>
    <w:p w:rsidR="00DE7762" w:rsidRPr="006D6FC3" w:rsidRDefault="0099403D" w:rsidP="009A2CB4">
      <w:pPr>
        <w:ind w:firstLine="708"/>
        <w:jc w:val="both"/>
        <w:rPr>
          <w:sz w:val="28"/>
          <w:szCs w:val="28"/>
        </w:rPr>
      </w:pPr>
      <w:r w:rsidRPr="006D6FC3">
        <w:rPr>
          <w:sz w:val="28"/>
          <w:szCs w:val="28"/>
        </w:rPr>
        <w:t>8</w:t>
      </w:r>
      <w:r w:rsidRPr="006D6FC3">
        <w:rPr>
          <w:sz w:val="28"/>
          <w:szCs w:val="28"/>
          <w:vertAlign w:val="superscript"/>
        </w:rPr>
        <w:t>1</w:t>
      </w:r>
      <w:r w:rsidRPr="006D6FC3">
        <w:rPr>
          <w:sz w:val="28"/>
          <w:szCs w:val="28"/>
        </w:rPr>
        <w:t xml:space="preserve">.5. </w:t>
      </w:r>
      <w:proofErr w:type="gramStart"/>
      <w:r w:rsidR="003B622C" w:rsidRPr="006D6FC3">
        <w:rPr>
          <w:sz w:val="28"/>
          <w:szCs w:val="28"/>
        </w:rPr>
        <w:t xml:space="preserve">Собственники (владельцы) технических средств связи (кабелей, элементов крепления кабелей, распределительных и муфтовых шкафов и </w:t>
      </w:r>
      <w:r w:rsidR="006F3D60" w:rsidRPr="006D6FC3">
        <w:rPr>
          <w:sz w:val="28"/>
          <w:szCs w:val="28"/>
        </w:rPr>
        <w:t>т</w:t>
      </w:r>
      <w:r w:rsidRPr="006D6FC3">
        <w:rPr>
          <w:sz w:val="28"/>
          <w:szCs w:val="28"/>
        </w:rPr>
        <w:t>.п.</w:t>
      </w:r>
      <w:r w:rsidR="003B622C" w:rsidRPr="006D6FC3">
        <w:rPr>
          <w:sz w:val="28"/>
          <w:szCs w:val="28"/>
        </w:rPr>
        <w:t xml:space="preserve">), а также подключаемых с их помощью технических устройств </w:t>
      </w:r>
      <w:r w:rsidR="001044B9" w:rsidRPr="006D6FC3">
        <w:rPr>
          <w:sz w:val="28"/>
          <w:szCs w:val="28"/>
        </w:rPr>
        <w:t xml:space="preserve">должны </w:t>
      </w:r>
      <w:r w:rsidR="003B622C" w:rsidRPr="006D6FC3">
        <w:rPr>
          <w:sz w:val="28"/>
          <w:szCs w:val="28"/>
        </w:rPr>
        <w:t>содержат</w:t>
      </w:r>
      <w:r w:rsidR="001044B9" w:rsidRPr="006D6FC3">
        <w:rPr>
          <w:sz w:val="28"/>
          <w:szCs w:val="28"/>
        </w:rPr>
        <w:t>ь</w:t>
      </w:r>
      <w:r w:rsidR="003B622C" w:rsidRPr="006D6FC3">
        <w:rPr>
          <w:sz w:val="28"/>
          <w:szCs w:val="28"/>
        </w:rPr>
        <w:t xml:space="preserve"> в надлежащем состоянии указанные технические средства связи (не допускаются надрывы и/или </w:t>
      </w:r>
      <w:r w:rsidR="00631BB2" w:rsidRPr="006D6FC3">
        <w:rPr>
          <w:sz w:val="28"/>
          <w:szCs w:val="28"/>
        </w:rPr>
        <w:t xml:space="preserve">отсутствие изоляционной оболочки, отсутствие покраски, наличие коррозии и/или механических повреждений, провес проводов и/или </w:t>
      </w:r>
      <w:r w:rsidR="003B622C" w:rsidRPr="006D6FC3">
        <w:rPr>
          <w:sz w:val="28"/>
          <w:szCs w:val="28"/>
        </w:rPr>
        <w:t>намотка их на</w:t>
      </w:r>
      <w:r w:rsidR="00631BB2" w:rsidRPr="006D6FC3">
        <w:rPr>
          <w:sz w:val="28"/>
          <w:szCs w:val="28"/>
        </w:rPr>
        <w:t xml:space="preserve"> опоры освещения и линий</w:t>
      </w:r>
      <w:proofErr w:type="gramEnd"/>
      <w:r w:rsidR="00631BB2" w:rsidRPr="006D6FC3">
        <w:rPr>
          <w:sz w:val="28"/>
          <w:szCs w:val="28"/>
        </w:rPr>
        <w:t xml:space="preserve"> электропередачи)</w:t>
      </w:r>
      <w:proofErr w:type="gramStart"/>
      <w:r w:rsidR="00631BB2" w:rsidRPr="006D6FC3">
        <w:rPr>
          <w:sz w:val="28"/>
          <w:szCs w:val="28"/>
        </w:rPr>
        <w:t>.</w:t>
      </w:r>
      <w:r w:rsidR="006553C3" w:rsidRPr="006D6FC3">
        <w:rPr>
          <w:sz w:val="28"/>
          <w:szCs w:val="28"/>
        </w:rPr>
        <w:t>»</w:t>
      </w:r>
      <w:proofErr w:type="gramEnd"/>
      <w:r w:rsidR="006553C3" w:rsidRPr="006D6FC3">
        <w:rPr>
          <w:sz w:val="28"/>
          <w:szCs w:val="28"/>
        </w:rPr>
        <w:t>.</w:t>
      </w:r>
    </w:p>
    <w:p w:rsidR="00631BB2" w:rsidRPr="003D60EF" w:rsidRDefault="00B30625" w:rsidP="005126AD">
      <w:pPr>
        <w:ind w:firstLine="708"/>
        <w:jc w:val="both"/>
        <w:rPr>
          <w:sz w:val="28"/>
          <w:szCs w:val="28"/>
        </w:rPr>
      </w:pPr>
      <w:r w:rsidRPr="006D6FC3">
        <w:rPr>
          <w:sz w:val="28"/>
          <w:szCs w:val="28"/>
        </w:rPr>
        <w:t>1.10</w:t>
      </w:r>
      <w:r w:rsidR="00631BB2" w:rsidRPr="006D6FC3">
        <w:rPr>
          <w:sz w:val="28"/>
          <w:szCs w:val="28"/>
        </w:rPr>
        <w:t>. В разделе</w:t>
      </w:r>
      <w:r w:rsidR="00631BB2" w:rsidRPr="003D60EF">
        <w:rPr>
          <w:sz w:val="28"/>
          <w:szCs w:val="28"/>
        </w:rPr>
        <w:t xml:space="preserve"> 9:</w:t>
      </w:r>
    </w:p>
    <w:p w:rsidR="00631BB2" w:rsidRPr="003D60EF" w:rsidRDefault="00B30625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1.10.1. Пункт</w:t>
      </w:r>
      <w:r w:rsidR="00631BB2" w:rsidRPr="003D60EF">
        <w:rPr>
          <w:sz w:val="28"/>
          <w:szCs w:val="28"/>
        </w:rPr>
        <w:t xml:space="preserve"> 9.1</w:t>
      </w:r>
      <w:r w:rsidR="00C60B6D" w:rsidRPr="003D60EF">
        <w:rPr>
          <w:sz w:val="28"/>
          <w:szCs w:val="28"/>
        </w:rPr>
        <w:t>:</w:t>
      </w:r>
      <w:r w:rsidR="00631BB2" w:rsidRPr="003D60EF">
        <w:rPr>
          <w:sz w:val="28"/>
          <w:szCs w:val="28"/>
        </w:rPr>
        <w:t xml:space="preserve"> </w:t>
      </w:r>
      <w:r w:rsidR="006F3D60" w:rsidRPr="003D60EF">
        <w:rPr>
          <w:sz w:val="28"/>
          <w:szCs w:val="28"/>
        </w:rPr>
        <w:t xml:space="preserve">после </w:t>
      </w:r>
      <w:r w:rsidR="00631BB2" w:rsidRPr="003D60EF">
        <w:rPr>
          <w:sz w:val="28"/>
          <w:szCs w:val="28"/>
        </w:rPr>
        <w:t>слова «</w:t>
      </w:r>
      <w:r w:rsidR="006F3D60" w:rsidRPr="003D60EF">
        <w:rPr>
          <w:sz w:val="28"/>
          <w:szCs w:val="28"/>
        </w:rPr>
        <w:t>сооружений</w:t>
      </w:r>
      <w:r w:rsidR="00631BB2" w:rsidRPr="003D60EF">
        <w:rPr>
          <w:sz w:val="28"/>
          <w:szCs w:val="28"/>
        </w:rPr>
        <w:t xml:space="preserve">» </w:t>
      </w:r>
      <w:r w:rsidR="006F3D60" w:rsidRPr="003D60EF">
        <w:rPr>
          <w:sz w:val="28"/>
          <w:szCs w:val="28"/>
        </w:rPr>
        <w:t>дополнить</w:t>
      </w:r>
      <w:r w:rsidR="00631BB2" w:rsidRPr="003D60EF">
        <w:rPr>
          <w:sz w:val="28"/>
          <w:szCs w:val="28"/>
        </w:rPr>
        <w:t xml:space="preserve"> слов</w:t>
      </w:r>
      <w:r w:rsidR="00C60B6D" w:rsidRPr="003D60EF">
        <w:rPr>
          <w:sz w:val="28"/>
          <w:szCs w:val="28"/>
        </w:rPr>
        <w:t>а</w:t>
      </w:r>
      <w:r w:rsidR="006F3D60" w:rsidRPr="003D60EF">
        <w:rPr>
          <w:sz w:val="28"/>
          <w:szCs w:val="28"/>
        </w:rPr>
        <w:t>м</w:t>
      </w:r>
      <w:r w:rsidR="00C60B6D" w:rsidRPr="003D60EF">
        <w:rPr>
          <w:sz w:val="28"/>
          <w:szCs w:val="28"/>
        </w:rPr>
        <w:t>и</w:t>
      </w:r>
      <w:r w:rsidR="00AD1B94">
        <w:rPr>
          <w:sz w:val="28"/>
          <w:szCs w:val="28"/>
        </w:rPr>
        <w:t xml:space="preserve">          </w:t>
      </w:r>
      <w:r w:rsidR="00631BB2" w:rsidRPr="003D60EF">
        <w:rPr>
          <w:sz w:val="28"/>
          <w:szCs w:val="28"/>
        </w:rPr>
        <w:t>«</w:t>
      </w:r>
      <w:r w:rsidRPr="003D60EF">
        <w:rPr>
          <w:sz w:val="28"/>
          <w:szCs w:val="28"/>
        </w:rPr>
        <w:t>,</w:t>
      </w:r>
      <w:r w:rsidR="00C94449" w:rsidRPr="003D60EF">
        <w:rPr>
          <w:sz w:val="28"/>
          <w:szCs w:val="28"/>
        </w:rPr>
        <w:t xml:space="preserve"> </w:t>
      </w:r>
      <w:r w:rsidR="00631BB2" w:rsidRPr="003D60EF">
        <w:rPr>
          <w:sz w:val="28"/>
          <w:szCs w:val="28"/>
        </w:rPr>
        <w:t>элементов благоустройства».</w:t>
      </w:r>
    </w:p>
    <w:p w:rsidR="00CA742B" w:rsidRPr="003D60EF" w:rsidRDefault="00B30625" w:rsidP="00CA742B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1.10</w:t>
      </w:r>
      <w:r w:rsidR="00CA742B" w:rsidRPr="003D60EF">
        <w:rPr>
          <w:sz w:val="28"/>
          <w:szCs w:val="28"/>
        </w:rPr>
        <w:t>.2. Пункт 9.2 дополнить абзацами следующего содержания:</w:t>
      </w:r>
    </w:p>
    <w:p w:rsidR="00CA742B" w:rsidRPr="003D60EF" w:rsidRDefault="00CA742B" w:rsidP="00CA742B">
      <w:pPr>
        <w:ind w:firstLine="708"/>
        <w:jc w:val="both"/>
        <w:rPr>
          <w:sz w:val="28"/>
          <w:szCs w:val="28"/>
        </w:rPr>
      </w:pPr>
      <w:r w:rsidRPr="00433749">
        <w:rPr>
          <w:sz w:val="28"/>
          <w:szCs w:val="28"/>
        </w:rPr>
        <w:t>«б</w:t>
      </w:r>
      <w:r w:rsidRPr="003D60EF">
        <w:rPr>
          <w:sz w:val="28"/>
          <w:szCs w:val="28"/>
        </w:rPr>
        <w:t xml:space="preserve">езопасное движение транспорта, пешеходов, велосипедистов, в </w:t>
      </w:r>
      <w:r w:rsidR="001044B9" w:rsidRPr="003D60EF">
        <w:rPr>
          <w:sz w:val="28"/>
          <w:szCs w:val="28"/>
        </w:rPr>
        <w:t>т</w:t>
      </w:r>
      <w:r w:rsidRPr="003D60EF">
        <w:rPr>
          <w:sz w:val="28"/>
          <w:szCs w:val="28"/>
        </w:rPr>
        <w:t>ом числе маломобильных групп населения в период проведения работ</w:t>
      </w:r>
      <w:r w:rsidR="00B30625" w:rsidRPr="003D60EF">
        <w:rPr>
          <w:sz w:val="28"/>
          <w:szCs w:val="28"/>
        </w:rPr>
        <w:t xml:space="preserve"> на строительной площадке</w:t>
      </w:r>
      <w:r w:rsidR="00C94449" w:rsidRPr="003D60EF">
        <w:rPr>
          <w:sz w:val="28"/>
          <w:szCs w:val="28"/>
        </w:rPr>
        <w:t xml:space="preserve">, в соответствии со схемой </w:t>
      </w:r>
      <w:r w:rsidR="003D4B1B" w:rsidRPr="003D60EF">
        <w:rPr>
          <w:sz w:val="28"/>
          <w:szCs w:val="28"/>
        </w:rPr>
        <w:t>организации движения и ограждения места производства дорожных работ</w:t>
      </w:r>
      <w:r w:rsidRPr="003D60EF">
        <w:rPr>
          <w:sz w:val="28"/>
          <w:szCs w:val="28"/>
        </w:rPr>
        <w:t>;</w:t>
      </w:r>
    </w:p>
    <w:p w:rsidR="00AC435F" w:rsidRPr="003D60EF" w:rsidRDefault="00AC435F" w:rsidP="00CA742B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устройство временных тротуаров (настилов) для безопасного и удобного движения пешеходов, с учетом доступности маломобильных групп населения</w:t>
      </w:r>
      <w:r w:rsidR="00C94449" w:rsidRPr="003D60EF">
        <w:rPr>
          <w:sz w:val="28"/>
          <w:szCs w:val="28"/>
        </w:rPr>
        <w:t>, в местах близкого размещения зоны производства работ</w:t>
      </w:r>
      <w:r w:rsidRPr="003D60EF">
        <w:rPr>
          <w:sz w:val="28"/>
          <w:szCs w:val="28"/>
        </w:rPr>
        <w:t>;</w:t>
      </w:r>
    </w:p>
    <w:p w:rsidR="00AC435F" w:rsidRPr="003D60EF" w:rsidRDefault="00AC435F" w:rsidP="00CA742B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установку защитных перил на примыканиях временных тротуаров (настилов) </w:t>
      </w:r>
      <w:r w:rsidR="006F3D60" w:rsidRPr="003D60EF">
        <w:rPr>
          <w:sz w:val="28"/>
          <w:szCs w:val="28"/>
        </w:rPr>
        <w:t>к проезжей части, обеспечивающих</w:t>
      </w:r>
      <w:r w:rsidRPr="003D60EF">
        <w:rPr>
          <w:sz w:val="28"/>
          <w:szCs w:val="28"/>
        </w:rPr>
        <w:t xml:space="preserve"> безопасность пешеходов, защиту от пыли и грязи;</w:t>
      </w:r>
    </w:p>
    <w:p w:rsidR="00AC435F" w:rsidRPr="00CA367C" w:rsidRDefault="00AC435F" w:rsidP="00CA742B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использование (при необходимости) сигнальных </w:t>
      </w:r>
      <w:r w:rsidR="000762EC" w:rsidRPr="003D60EF">
        <w:rPr>
          <w:sz w:val="28"/>
          <w:szCs w:val="28"/>
        </w:rPr>
        <w:t>фонарей</w:t>
      </w:r>
      <w:r w:rsidRPr="003D60EF">
        <w:rPr>
          <w:sz w:val="28"/>
          <w:szCs w:val="28"/>
        </w:rPr>
        <w:t xml:space="preserve"> на ограждениях в </w:t>
      </w:r>
      <w:r w:rsidRPr="00CA367C">
        <w:rPr>
          <w:sz w:val="28"/>
          <w:szCs w:val="28"/>
        </w:rPr>
        <w:t>вечернее и ночное время, а также дополнительную подсветку пешеходных зон;</w:t>
      </w:r>
    </w:p>
    <w:p w:rsidR="00AC435F" w:rsidRPr="00CA367C" w:rsidRDefault="00AC435F" w:rsidP="00CA742B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поддержание чистоты тротуаров (настилов), своевременное очищение их от снега;</w:t>
      </w:r>
    </w:p>
    <w:p w:rsidR="00AC435F" w:rsidRPr="00CA367C" w:rsidRDefault="001044B9" w:rsidP="001044B9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складирование</w:t>
      </w:r>
      <w:r w:rsidR="00AC435F" w:rsidRPr="00CA367C">
        <w:rPr>
          <w:sz w:val="28"/>
          <w:szCs w:val="28"/>
        </w:rPr>
        <w:t xml:space="preserve"> грунта и строительных материалов </w:t>
      </w:r>
      <w:r w:rsidRPr="00CA367C">
        <w:rPr>
          <w:sz w:val="28"/>
          <w:szCs w:val="28"/>
        </w:rPr>
        <w:t>в</w:t>
      </w:r>
      <w:r w:rsidR="00AC435F" w:rsidRPr="00CA367C">
        <w:rPr>
          <w:sz w:val="28"/>
          <w:szCs w:val="28"/>
        </w:rPr>
        <w:t xml:space="preserve"> предела</w:t>
      </w:r>
      <w:r w:rsidRPr="00CA367C">
        <w:rPr>
          <w:sz w:val="28"/>
          <w:szCs w:val="28"/>
        </w:rPr>
        <w:t>х</w:t>
      </w:r>
      <w:r w:rsidR="00AC435F" w:rsidRPr="00CA367C">
        <w:rPr>
          <w:sz w:val="28"/>
          <w:szCs w:val="28"/>
        </w:rPr>
        <w:t xml:space="preserve"> площадки производства работ, а также </w:t>
      </w:r>
      <w:r w:rsidRPr="00CA367C">
        <w:rPr>
          <w:sz w:val="28"/>
          <w:szCs w:val="28"/>
        </w:rPr>
        <w:t xml:space="preserve">исключение </w:t>
      </w:r>
      <w:r w:rsidR="006F3D60" w:rsidRPr="00CA367C">
        <w:rPr>
          <w:sz w:val="28"/>
          <w:szCs w:val="28"/>
        </w:rPr>
        <w:t>размытия</w:t>
      </w:r>
      <w:r w:rsidR="00AC435F" w:rsidRPr="00CA367C">
        <w:rPr>
          <w:sz w:val="28"/>
          <w:szCs w:val="28"/>
        </w:rPr>
        <w:t xml:space="preserve"> и р</w:t>
      </w:r>
      <w:r w:rsidR="006F3D60" w:rsidRPr="00CA367C">
        <w:rPr>
          <w:sz w:val="28"/>
          <w:szCs w:val="28"/>
        </w:rPr>
        <w:t>астекания</w:t>
      </w:r>
      <w:r w:rsidR="000F2C6E" w:rsidRPr="00CA367C">
        <w:rPr>
          <w:sz w:val="28"/>
          <w:szCs w:val="28"/>
        </w:rPr>
        <w:t xml:space="preserve"> грунта, </w:t>
      </w:r>
      <w:r w:rsidR="006F3D60" w:rsidRPr="00CA367C">
        <w:rPr>
          <w:sz w:val="28"/>
          <w:szCs w:val="28"/>
        </w:rPr>
        <w:t>песчано-гравийной смеси</w:t>
      </w:r>
      <w:r w:rsidR="000F2C6E" w:rsidRPr="00CA367C">
        <w:rPr>
          <w:sz w:val="28"/>
          <w:szCs w:val="28"/>
        </w:rPr>
        <w:t xml:space="preserve">, </w:t>
      </w:r>
      <w:r w:rsidR="006F3D60" w:rsidRPr="00CA367C">
        <w:rPr>
          <w:sz w:val="28"/>
          <w:szCs w:val="28"/>
        </w:rPr>
        <w:t xml:space="preserve">песчано-щебеночной смеси и </w:t>
      </w:r>
      <w:r w:rsidR="000763E7" w:rsidRPr="00CA367C">
        <w:rPr>
          <w:sz w:val="28"/>
          <w:szCs w:val="28"/>
        </w:rPr>
        <w:t>т.п.</w:t>
      </w:r>
      <w:r w:rsidR="00AC435F" w:rsidRPr="00CA367C">
        <w:rPr>
          <w:sz w:val="28"/>
          <w:szCs w:val="28"/>
        </w:rPr>
        <w:t xml:space="preserve"> за границы отведенной территории; </w:t>
      </w:r>
    </w:p>
    <w:p w:rsidR="00CA742B" w:rsidRPr="003D60EF" w:rsidRDefault="00CA742B" w:rsidP="00CA742B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установку информационного щита (паспорта объекта) с указанием наименования объекта, заказчика, </w:t>
      </w:r>
      <w:r w:rsidR="006F3D60" w:rsidRPr="00CA367C">
        <w:rPr>
          <w:sz w:val="28"/>
          <w:szCs w:val="28"/>
        </w:rPr>
        <w:t>фамилии, имени и отчества</w:t>
      </w:r>
      <w:r w:rsidRPr="00CA367C">
        <w:rPr>
          <w:sz w:val="28"/>
          <w:szCs w:val="28"/>
        </w:rPr>
        <w:t xml:space="preserve"> ответстве</w:t>
      </w:r>
      <w:r w:rsidR="00527E3C" w:rsidRPr="00CA367C">
        <w:rPr>
          <w:sz w:val="28"/>
          <w:szCs w:val="28"/>
        </w:rPr>
        <w:t xml:space="preserve">нных </w:t>
      </w:r>
      <w:r w:rsidR="00527E3C" w:rsidRPr="00CA367C">
        <w:rPr>
          <w:sz w:val="28"/>
          <w:szCs w:val="28"/>
        </w:rPr>
        <w:lastRenderedPageBreak/>
        <w:t>производителей работ, конт</w:t>
      </w:r>
      <w:r w:rsidRPr="00CA367C">
        <w:rPr>
          <w:sz w:val="28"/>
          <w:szCs w:val="28"/>
        </w:rPr>
        <w:t>актного номера телефона, сроков начала</w:t>
      </w:r>
      <w:r w:rsidRPr="003D60EF">
        <w:rPr>
          <w:sz w:val="28"/>
          <w:szCs w:val="28"/>
        </w:rPr>
        <w:t xml:space="preserve"> и окончания работ;</w:t>
      </w:r>
    </w:p>
    <w:p w:rsidR="000762EC" w:rsidRPr="003D60EF" w:rsidRDefault="00CA742B" w:rsidP="00CA742B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своевременный демонтаж заборов (ограждений), сигнальных ограждений и знаков по итогу завершения работ.</w:t>
      </w:r>
    </w:p>
    <w:p w:rsidR="00CA742B" w:rsidRPr="003D60EF" w:rsidRDefault="000762EC" w:rsidP="00CA742B">
      <w:pPr>
        <w:ind w:firstLine="708"/>
        <w:jc w:val="both"/>
        <w:rPr>
          <w:sz w:val="28"/>
          <w:szCs w:val="28"/>
        </w:rPr>
      </w:pPr>
      <w:proofErr w:type="gramStart"/>
      <w:r w:rsidRPr="003D60EF">
        <w:rPr>
          <w:sz w:val="28"/>
          <w:szCs w:val="28"/>
        </w:rPr>
        <w:t>Лицам, выполняющим работы по производству строительных, земляных или ремонтных работ</w:t>
      </w:r>
      <w:r w:rsidR="000F2C6E" w:rsidRPr="003D60EF">
        <w:rPr>
          <w:sz w:val="28"/>
          <w:szCs w:val="28"/>
        </w:rPr>
        <w:t>,</w:t>
      </w:r>
      <w:r w:rsidRPr="003D60EF">
        <w:rPr>
          <w:sz w:val="28"/>
          <w:szCs w:val="28"/>
        </w:rPr>
        <w:t xml:space="preserve"> связанных с нарушением благоустройства</w:t>
      </w:r>
      <w:r w:rsidR="000F2C6E" w:rsidRPr="003D60EF">
        <w:rPr>
          <w:sz w:val="28"/>
          <w:szCs w:val="28"/>
        </w:rPr>
        <w:t>,</w:t>
      </w:r>
      <w:r w:rsidR="000D0201" w:rsidRPr="003D60EF">
        <w:rPr>
          <w:sz w:val="28"/>
          <w:szCs w:val="28"/>
        </w:rPr>
        <w:t xml:space="preserve"> запрещается </w:t>
      </w:r>
      <w:r w:rsidR="000D0201" w:rsidRPr="00AD1B94">
        <w:rPr>
          <w:sz w:val="28"/>
          <w:szCs w:val="28"/>
        </w:rPr>
        <w:t>размещать информационные знаки на опорах освещения, уличных светильниках и других элементах благоустройства городской</w:t>
      </w:r>
      <w:r w:rsidR="000D0201" w:rsidRPr="003D60EF">
        <w:rPr>
          <w:sz w:val="28"/>
          <w:szCs w:val="28"/>
        </w:rPr>
        <w:t xml:space="preserve"> среды, а также устанавливать временные ограждения и крепить информационные знаки с применением подручных средств и материалов, фиксировать временные ограждения к элементам фасадов рядом стоящих зданий и соору</w:t>
      </w:r>
      <w:r w:rsidR="00527E3C" w:rsidRPr="003D60EF">
        <w:rPr>
          <w:sz w:val="28"/>
          <w:szCs w:val="28"/>
        </w:rPr>
        <w:t>жений</w:t>
      </w:r>
      <w:r w:rsidR="00CC0389" w:rsidRPr="003D60EF">
        <w:rPr>
          <w:sz w:val="28"/>
          <w:szCs w:val="28"/>
        </w:rPr>
        <w:t>.</w:t>
      </w:r>
      <w:r w:rsidR="00CA742B" w:rsidRPr="003D60EF">
        <w:rPr>
          <w:sz w:val="28"/>
          <w:szCs w:val="28"/>
        </w:rPr>
        <w:t>».</w:t>
      </w:r>
      <w:proofErr w:type="gramEnd"/>
    </w:p>
    <w:p w:rsidR="00631BB2" w:rsidRPr="00CA367C" w:rsidRDefault="00B30625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1.10</w:t>
      </w:r>
      <w:r w:rsidR="00CA742B" w:rsidRPr="003D60EF">
        <w:rPr>
          <w:sz w:val="28"/>
          <w:szCs w:val="28"/>
        </w:rPr>
        <w:t>.3</w:t>
      </w:r>
      <w:r w:rsidRPr="003D60EF">
        <w:rPr>
          <w:sz w:val="28"/>
          <w:szCs w:val="28"/>
        </w:rPr>
        <w:t>. Пункт</w:t>
      </w:r>
      <w:r w:rsidR="00631BB2" w:rsidRPr="003D60EF">
        <w:rPr>
          <w:sz w:val="28"/>
          <w:szCs w:val="28"/>
        </w:rPr>
        <w:t xml:space="preserve"> 9.4 </w:t>
      </w:r>
      <w:r w:rsidR="00114C58" w:rsidRPr="003D60EF">
        <w:rPr>
          <w:sz w:val="28"/>
          <w:szCs w:val="28"/>
        </w:rPr>
        <w:t>после слов</w:t>
      </w:r>
      <w:r w:rsidR="00631BB2" w:rsidRPr="003D60EF">
        <w:rPr>
          <w:sz w:val="28"/>
          <w:szCs w:val="28"/>
        </w:rPr>
        <w:t xml:space="preserve"> «объектов благоустройства» </w:t>
      </w:r>
      <w:r w:rsidR="00114C58" w:rsidRPr="003D60EF">
        <w:rPr>
          <w:sz w:val="28"/>
          <w:szCs w:val="28"/>
        </w:rPr>
        <w:t>дополни</w:t>
      </w:r>
      <w:r w:rsidR="00631BB2" w:rsidRPr="003D60EF">
        <w:rPr>
          <w:sz w:val="28"/>
          <w:szCs w:val="28"/>
        </w:rPr>
        <w:t xml:space="preserve">ть </w:t>
      </w:r>
      <w:r w:rsidR="00631BB2" w:rsidRPr="00CA367C">
        <w:rPr>
          <w:sz w:val="28"/>
          <w:szCs w:val="28"/>
        </w:rPr>
        <w:t>словами «</w:t>
      </w:r>
      <w:r w:rsidR="00114C58" w:rsidRPr="00CA367C">
        <w:rPr>
          <w:sz w:val="28"/>
          <w:szCs w:val="28"/>
        </w:rPr>
        <w:t xml:space="preserve">и </w:t>
      </w:r>
      <w:r w:rsidR="00631BB2" w:rsidRPr="00CA367C">
        <w:rPr>
          <w:sz w:val="28"/>
          <w:szCs w:val="28"/>
        </w:rPr>
        <w:t>элементов благоустройства».</w:t>
      </w:r>
    </w:p>
    <w:p w:rsidR="00277367" w:rsidRPr="003D60EF" w:rsidRDefault="00B30625" w:rsidP="000763E7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1.11</w:t>
      </w:r>
      <w:r w:rsidR="00AF50CE" w:rsidRPr="00CA367C">
        <w:rPr>
          <w:sz w:val="28"/>
          <w:szCs w:val="28"/>
        </w:rPr>
        <w:t xml:space="preserve">. </w:t>
      </w:r>
      <w:r w:rsidR="00631BB2" w:rsidRPr="00CA367C">
        <w:rPr>
          <w:sz w:val="28"/>
          <w:szCs w:val="28"/>
        </w:rPr>
        <w:t xml:space="preserve">В </w:t>
      </w:r>
      <w:r w:rsidR="000763E7" w:rsidRPr="00CA367C">
        <w:rPr>
          <w:sz w:val="28"/>
          <w:szCs w:val="28"/>
        </w:rPr>
        <w:t>пункте 10.1 раздела 10 слова «объекты благоустройства, представляющие собой» исключить</w:t>
      </w:r>
      <w:r w:rsidR="00277367" w:rsidRPr="00CA367C">
        <w:rPr>
          <w:sz w:val="28"/>
          <w:szCs w:val="28"/>
        </w:rPr>
        <w:t>.</w:t>
      </w:r>
    </w:p>
    <w:p w:rsidR="009B2B9E" w:rsidRDefault="00716C45" w:rsidP="00AF50CE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1.12</w:t>
      </w:r>
      <w:r w:rsidR="00C26DAA" w:rsidRPr="003D60EF">
        <w:rPr>
          <w:sz w:val="28"/>
          <w:szCs w:val="28"/>
        </w:rPr>
        <w:t>.</w:t>
      </w:r>
      <w:r w:rsidR="00AF50CE" w:rsidRPr="003D60EF">
        <w:rPr>
          <w:sz w:val="28"/>
          <w:szCs w:val="28"/>
        </w:rPr>
        <w:t xml:space="preserve"> </w:t>
      </w:r>
      <w:r w:rsidR="009B2B9E" w:rsidRPr="003D60EF">
        <w:rPr>
          <w:sz w:val="28"/>
          <w:szCs w:val="28"/>
        </w:rPr>
        <w:t>В пункте 11</w:t>
      </w:r>
      <w:r w:rsidR="009B2B9E" w:rsidRPr="003D60EF">
        <w:rPr>
          <w:sz w:val="28"/>
          <w:szCs w:val="28"/>
          <w:vertAlign w:val="superscript"/>
        </w:rPr>
        <w:t>2</w:t>
      </w:r>
      <w:r w:rsidR="009B2B9E" w:rsidRPr="003D60EF">
        <w:rPr>
          <w:sz w:val="28"/>
          <w:szCs w:val="28"/>
        </w:rPr>
        <w:t xml:space="preserve">.4 </w:t>
      </w:r>
      <w:r w:rsidR="00AF50CE" w:rsidRPr="003D60EF">
        <w:rPr>
          <w:sz w:val="28"/>
          <w:szCs w:val="28"/>
        </w:rPr>
        <w:t>раздела 11</w:t>
      </w:r>
      <w:r w:rsidR="00AF50CE" w:rsidRPr="003D60EF">
        <w:rPr>
          <w:sz w:val="28"/>
          <w:szCs w:val="28"/>
          <w:vertAlign w:val="superscript"/>
        </w:rPr>
        <w:t xml:space="preserve">2 </w:t>
      </w:r>
      <w:r w:rsidR="009B2B9E" w:rsidRPr="003D60EF">
        <w:rPr>
          <w:sz w:val="28"/>
          <w:szCs w:val="28"/>
        </w:rPr>
        <w:t>слова «объектов благоустройства» заменить словами «элементов благоустройства».</w:t>
      </w:r>
    </w:p>
    <w:p w:rsidR="00CA367C" w:rsidRPr="00CA367C" w:rsidRDefault="00CA367C" w:rsidP="00CA367C">
      <w:pPr>
        <w:ind w:firstLine="708"/>
        <w:jc w:val="both"/>
        <w:rPr>
          <w:sz w:val="28"/>
          <w:szCs w:val="28"/>
        </w:rPr>
      </w:pPr>
      <w:r w:rsidRPr="00B06339">
        <w:rPr>
          <w:sz w:val="28"/>
          <w:szCs w:val="28"/>
        </w:rPr>
        <w:t>1.13.</w:t>
      </w:r>
      <w:r w:rsidR="00B06339" w:rsidRPr="00B06339">
        <w:rPr>
          <w:sz w:val="28"/>
          <w:szCs w:val="28"/>
        </w:rPr>
        <w:t xml:space="preserve"> </w:t>
      </w:r>
      <w:r w:rsidRPr="00B06339">
        <w:rPr>
          <w:sz w:val="28"/>
          <w:szCs w:val="28"/>
        </w:rPr>
        <w:t>В пункте 11</w:t>
      </w:r>
      <w:r w:rsidRPr="00B06339">
        <w:rPr>
          <w:sz w:val="28"/>
          <w:szCs w:val="28"/>
          <w:vertAlign w:val="superscript"/>
        </w:rPr>
        <w:t>5</w:t>
      </w:r>
      <w:r w:rsidRPr="00B06339">
        <w:rPr>
          <w:sz w:val="28"/>
          <w:szCs w:val="28"/>
        </w:rPr>
        <w:t>.2 раздела 11</w:t>
      </w:r>
      <w:r w:rsidRPr="00B06339">
        <w:rPr>
          <w:sz w:val="28"/>
          <w:szCs w:val="28"/>
          <w:vertAlign w:val="superscript"/>
        </w:rPr>
        <w:t>5</w:t>
      </w:r>
      <w:r w:rsidRPr="00B06339">
        <w:rPr>
          <w:sz w:val="28"/>
          <w:szCs w:val="28"/>
        </w:rPr>
        <w:t xml:space="preserve"> слова «информационно-телекоммуникационной сети общего пользования Интернет (далее - сеть Интернет)» заменить словами «</w:t>
      </w:r>
      <w:r w:rsidR="002A4212" w:rsidRPr="00B06339">
        <w:rPr>
          <w:sz w:val="28"/>
          <w:szCs w:val="28"/>
        </w:rPr>
        <w:t>сети</w:t>
      </w:r>
      <w:r w:rsidRPr="00B06339">
        <w:rPr>
          <w:sz w:val="28"/>
          <w:szCs w:val="28"/>
        </w:rPr>
        <w:t xml:space="preserve"> Интернет».</w:t>
      </w:r>
    </w:p>
    <w:p w:rsidR="00B70927" w:rsidRPr="003D60EF" w:rsidRDefault="00CA367C" w:rsidP="00B70927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1.14</w:t>
      </w:r>
      <w:r w:rsidR="00B70927" w:rsidRPr="00CA367C">
        <w:rPr>
          <w:sz w:val="28"/>
          <w:szCs w:val="28"/>
        </w:rPr>
        <w:t>.</w:t>
      </w:r>
      <w:r w:rsidR="00B70927" w:rsidRPr="003D60EF">
        <w:rPr>
          <w:sz w:val="28"/>
          <w:szCs w:val="28"/>
        </w:rPr>
        <w:t xml:space="preserve"> Дополнить разделом 11</w:t>
      </w:r>
      <w:r w:rsidR="00B70927" w:rsidRPr="003D60EF">
        <w:rPr>
          <w:sz w:val="28"/>
          <w:szCs w:val="28"/>
          <w:vertAlign w:val="superscript"/>
        </w:rPr>
        <w:t>6</w:t>
      </w:r>
      <w:r w:rsidR="00B70927" w:rsidRPr="003D60EF">
        <w:rPr>
          <w:sz w:val="28"/>
          <w:szCs w:val="28"/>
        </w:rPr>
        <w:t xml:space="preserve"> следующего содержания:</w:t>
      </w:r>
    </w:p>
    <w:p w:rsidR="00B70927" w:rsidRPr="003D60EF" w:rsidRDefault="00705972" w:rsidP="00705972">
      <w:pPr>
        <w:ind w:firstLine="708"/>
        <w:jc w:val="center"/>
        <w:rPr>
          <w:sz w:val="28"/>
          <w:szCs w:val="28"/>
        </w:rPr>
      </w:pPr>
      <w:r w:rsidRPr="003D60EF">
        <w:rPr>
          <w:sz w:val="28"/>
          <w:szCs w:val="28"/>
        </w:rPr>
        <w:t>«11</w:t>
      </w:r>
      <w:r w:rsidRPr="003D60EF">
        <w:rPr>
          <w:sz w:val="28"/>
          <w:szCs w:val="28"/>
          <w:vertAlign w:val="superscript"/>
        </w:rPr>
        <w:t>6</w:t>
      </w:r>
      <w:r w:rsidRPr="003D60EF">
        <w:rPr>
          <w:sz w:val="28"/>
          <w:szCs w:val="28"/>
        </w:rPr>
        <w:t>. ОПРЕДЕЛЕНИЕ ГРАНИЦ ПРИЛЕГАЮЩИХ ТЕРРИТОРИЙ</w:t>
      </w:r>
    </w:p>
    <w:p w:rsidR="003B58FF" w:rsidRPr="003D60EF" w:rsidRDefault="00B70927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11</w:t>
      </w:r>
      <w:r w:rsidRPr="003D60EF">
        <w:rPr>
          <w:sz w:val="28"/>
          <w:szCs w:val="28"/>
          <w:vertAlign w:val="superscript"/>
        </w:rPr>
        <w:t>6</w:t>
      </w:r>
      <w:r w:rsidRPr="003D60EF">
        <w:rPr>
          <w:sz w:val="28"/>
          <w:szCs w:val="28"/>
        </w:rPr>
        <w:t xml:space="preserve">.1. </w:t>
      </w:r>
      <w:r w:rsidR="003B58FF" w:rsidRPr="003D60EF">
        <w:rPr>
          <w:sz w:val="28"/>
          <w:szCs w:val="28"/>
        </w:rPr>
        <w:t>Граница прилегающей территории определяется путем установления расстояния в следующих значениях по периметру:</w:t>
      </w:r>
    </w:p>
    <w:p w:rsidR="003B58FF" w:rsidRPr="003D60EF" w:rsidRDefault="003B58FF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а) для нежилых зданий, строений и сооружений – на расстоянии </w:t>
      </w:r>
      <w:r w:rsidR="00CA742B" w:rsidRPr="003D60EF">
        <w:rPr>
          <w:sz w:val="28"/>
          <w:szCs w:val="28"/>
        </w:rPr>
        <w:t>15</w:t>
      </w:r>
      <w:r w:rsidRPr="003D60EF">
        <w:rPr>
          <w:sz w:val="28"/>
          <w:szCs w:val="28"/>
        </w:rPr>
        <w:t xml:space="preserve"> метров от </w:t>
      </w:r>
      <w:r w:rsidR="00CA742B" w:rsidRPr="003D60EF">
        <w:rPr>
          <w:sz w:val="28"/>
          <w:szCs w:val="28"/>
        </w:rPr>
        <w:t>границ</w:t>
      </w:r>
      <w:r w:rsidRPr="003D60EF">
        <w:rPr>
          <w:sz w:val="28"/>
          <w:szCs w:val="28"/>
        </w:rPr>
        <w:t xml:space="preserve"> земельного участка, или стен здания, строения, сооружения</w:t>
      </w:r>
      <w:r w:rsidR="00CA742B" w:rsidRPr="003D60EF">
        <w:rPr>
          <w:sz w:val="28"/>
          <w:szCs w:val="28"/>
        </w:rPr>
        <w:t>,</w:t>
      </w:r>
      <w:r w:rsidRPr="003D60EF">
        <w:rPr>
          <w:sz w:val="28"/>
          <w:szCs w:val="28"/>
        </w:rPr>
        <w:t xml:space="preserve"> </w:t>
      </w:r>
      <w:r w:rsidR="00CA742B" w:rsidRPr="003D60EF">
        <w:rPr>
          <w:sz w:val="28"/>
          <w:szCs w:val="28"/>
        </w:rPr>
        <w:t>если земельный участок не сформирован</w:t>
      </w:r>
      <w:r w:rsidRPr="003D60EF">
        <w:rPr>
          <w:sz w:val="28"/>
          <w:szCs w:val="28"/>
        </w:rPr>
        <w:t>;</w:t>
      </w:r>
    </w:p>
    <w:p w:rsidR="003B58FF" w:rsidRPr="003D60EF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б</w:t>
      </w:r>
      <w:r w:rsidR="003B58FF" w:rsidRPr="003D60EF">
        <w:rPr>
          <w:sz w:val="28"/>
          <w:szCs w:val="28"/>
        </w:rPr>
        <w:t>) для трансформаторных подстанций, распределительных устройств – на расстоянии 5 метров от стен сооружений;</w:t>
      </w:r>
    </w:p>
    <w:p w:rsidR="002E2B33" w:rsidRDefault="00682736" w:rsidP="00B70927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3D60EF">
        <w:rPr>
          <w:sz w:val="28"/>
          <w:szCs w:val="28"/>
        </w:rPr>
        <w:t>в</w:t>
      </w:r>
      <w:r w:rsidR="003B58FF" w:rsidRPr="003D60EF">
        <w:rPr>
          <w:sz w:val="28"/>
          <w:szCs w:val="28"/>
        </w:rPr>
        <w:t xml:space="preserve">) для индивидуальных жилых домов – на расстоянии 5 метров от ограждения (забора) </w:t>
      </w:r>
      <w:r w:rsidR="003B58FF" w:rsidRPr="00014FC6">
        <w:rPr>
          <w:sz w:val="28"/>
          <w:szCs w:val="28"/>
        </w:rPr>
        <w:t>земельного участка</w:t>
      </w:r>
      <w:r w:rsidR="003B58FF" w:rsidRPr="003D60EF">
        <w:rPr>
          <w:sz w:val="28"/>
          <w:szCs w:val="28"/>
        </w:rPr>
        <w:t xml:space="preserve">, либо границ земельного участка, занимаемого индивидуальным жилым домом при отсутствии ограждения (забора), либо от стен жилого </w:t>
      </w:r>
      <w:r w:rsidR="003B58FF" w:rsidRPr="00433749">
        <w:rPr>
          <w:sz w:val="28"/>
          <w:szCs w:val="28"/>
        </w:rPr>
        <w:t>дома при отсутствии границ земельного участка</w:t>
      </w:r>
      <w:r w:rsidR="002E2B33" w:rsidRPr="00433749">
        <w:rPr>
          <w:sz w:val="28"/>
          <w:szCs w:val="28"/>
        </w:rPr>
        <w:t xml:space="preserve"> и </w:t>
      </w:r>
      <w:r w:rsidR="004A026B" w:rsidRPr="00433749">
        <w:rPr>
          <w:sz w:val="28"/>
          <w:szCs w:val="28"/>
        </w:rPr>
        <w:t xml:space="preserve">при отсутствии </w:t>
      </w:r>
      <w:r w:rsidR="002E2B33" w:rsidRPr="00433749">
        <w:rPr>
          <w:sz w:val="28"/>
          <w:szCs w:val="28"/>
        </w:rPr>
        <w:t>ограждения (забора)</w:t>
      </w:r>
      <w:r w:rsidR="003B58FF" w:rsidRPr="00433749">
        <w:rPr>
          <w:sz w:val="28"/>
          <w:szCs w:val="28"/>
        </w:rPr>
        <w:t>;</w:t>
      </w:r>
      <w:r w:rsidR="00DC2733">
        <w:rPr>
          <w:sz w:val="28"/>
          <w:szCs w:val="28"/>
        </w:rPr>
        <w:t xml:space="preserve"> </w:t>
      </w:r>
    </w:p>
    <w:p w:rsidR="00F56839" w:rsidRPr="003D60EF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г</w:t>
      </w:r>
      <w:r w:rsidR="003B58FF" w:rsidRPr="003D60EF">
        <w:rPr>
          <w:sz w:val="28"/>
          <w:szCs w:val="28"/>
        </w:rPr>
        <w:t xml:space="preserve">) для многоквартирных домов (за исключением многоквартирных домов, земельные участки под которыми не </w:t>
      </w:r>
      <w:r w:rsidR="00F56839" w:rsidRPr="003D60EF">
        <w:rPr>
          <w:sz w:val="28"/>
          <w:szCs w:val="28"/>
        </w:rPr>
        <w:t>образованы или образованы по границам таких домов) на расстоянии</w:t>
      </w:r>
      <w:r w:rsidR="00C44A9B" w:rsidRPr="003D60EF">
        <w:rPr>
          <w:sz w:val="28"/>
          <w:szCs w:val="28"/>
        </w:rPr>
        <w:t xml:space="preserve"> </w:t>
      </w:r>
      <w:r w:rsidR="00F56839" w:rsidRPr="003D60EF">
        <w:rPr>
          <w:sz w:val="28"/>
          <w:szCs w:val="28"/>
        </w:rPr>
        <w:t xml:space="preserve">5 метров от </w:t>
      </w:r>
      <w:r w:rsidR="00CA742B" w:rsidRPr="003D60EF">
        <w:rPr>
          <w:sz w:val="28"/>
          <w:szCs w:val="28"/>
        </w:rPr>
        <w:t xml:space="preserve">границ </w:t>
      </w:r>
      <w:r w:rsidR="00F56839" w:rsidRPr="003D60EF">
        <w:rPr>
          <w:sz w:val="28"/>
          <w:szCs w:val="28"/>
        </w:rPr>
        <w:t>земельно</w:t>
      </w:r>
      <w:r w:rsidR="00440318" w:rsidRPr="003D60EF">
        <w:rPr>
          <w:sz w:val="28"/>
          <w:szCs w:val="28"/>
        </w:rPr>
        <w:t>го участка</w:t>
      </w:r>
      <w:r w:rsidR="00F56839" w:rsidRPr="003D60EF">
        <w:rPr>
          <w:sz w:val="28"/>
          <w:szCs w:val="28"/>
        </w:rPr>
        <w:t>;</w:t>
      </w:r>
    </w:p>
    <w:p w:rsidR="0094668C" w:rsidRPr="003D60EF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д</w:t>
      </w:r>
      <w:r w:rsidR="002C2935" w:rsidRPr="003D60EF">
        <w:rPr>
          <w:sz w:val="28"/>
          <w:szCs w:val="28"/>
        </w:rPr>
        <w:t xml:space="preserve">) для гаражей – на расстоянии </w:t>
      </w:r>
      <w:r w:rsidR="0094668C" w:rsidRPr="003D60EF">
        <w:rPr>
          <w:sz w:val="28"/>
          <w:szCs w:val="28"/>
        </w:rPr>
        <w:t>5 метров от стен здания, строения, сооружения</w:t>
      </w:r>
      <w:r w:rsidR="00440318" w:rsidRPr="003D60EF">
        <w:rPr>
          <w:sz w:val="28"/>
          <w:szCs w:val="28"/>
        </w:rPr>
        <w:t>, для гаражных кооперативов, земельный участок под которыми образован – на расстоянии 5 метров от границы земельного участка</w:t>
      </w:r>
      <w:r w:rsidR="0094668C" w:rsidRPr="003D60EF">
        <w:rPr>
          <w:sz w:val="28"/>
          <w:szCs w:val="28"/>
        </w:rPr>
        <w:t>;</w:t>
      </w:r>
    </w:p>
    <w:p w:rsidR="00433749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е</w:t>
      </w:r>
      <w:r w:rsidR="0094668C" w:rsidRPr="003D60EF">
        <w:rPr>
          <w:sz w:val="28"/>
          <w:szCs w:val="28"/>
        </w:rPr>
        <w:t>) для земельных участков, предоставленных для строительства – на расстоянии 5 метров от ограждения (забора)</w:t>
      </w:r>
      <w:r w:rsidR="00433749">
        <w:rPr>
          <w:sz w:val="28"/>
          <w:szCs w:val="28"/>
        </w:rPr>
        <w:t xml:space="preserve">, </w:t>
      </w:r>
      <w:r w:rsidR="00433749" w:rsidRPr="008A232E">
        <w:rPr>
          <w:sz w:val="28"/>
          <w:szCs w:val="28"/>
        </w:rPr>
        <w:t>либо от границ земельного участка при отсутствии ограждения (забора)</w:t>
      </w:r>
      <w:r w:rsidR="0094668C" w:rsidRPr="008A232E">
        <w:rPr>
          <w:sz w:val="28"/>
          <w:szCs w:val="28"/>
        </w:rPr>
        <w:t>;</w:t>
      </w:r>
      <w:r w:rsidR="00F2398A">
        <w:rPr>
          <w:sz w:val="28"/>
          <w:szCs w:val="28"/>
        </w:rPr>
        <w:t xml:space="preserve"> </w:t>
      </w:r>
    </w:p>
    <w:p w:rsidR="0094668C" w:rsidRPr="003D60EF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ж</w:t>
      </w:r>
      <w:r w:rsidR="0094668C" w:rsidRPr="003D60EF">
        <w:rPr>
          <w:sz w:val="28"/>
          <w:szCs w:val="28"/>
        </w:rPr>
        <w:t>) для наземных отдельно стоящих информационных, рекламных конструкций – на расстоянии 5 метров от основания конструкции;</w:t>
      </w:r>
    </w:p>
    <w:p w:rsidR="00CA742B" w:rsidRPr="003D60EF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lastRenderedPageBreak/>
        <w:t>з</w:t>
      </w:r>
      <w:r w:rsidR="0094668C" w:rsidRPr="003D60EF">
        <w:rPr>
          <w:sz w:val="28"/>
          <w:szCs w:val="28"/>
        </w:rPr>
        <w:t>) для земельных участков, не занятых зданиями, строениями и соору</w:t>
      </w:r>
      <w:r w:rsidR="00CA742B" w:rsidRPr="003D60EF">
        <w:rPr>
          <w:sz w:val="28"/>
          <w:szCs w:val="28"/>
        </w:rPr>
        <w:t>жениями – на расстоянии 15</w:t>
      </w:r>
      <w:r w:rsidR="0094668C" w:rsidRPr="003D60EF">
        <w:rPr>
          <w:sz w:val="28"/>
          <w:szCs w:val="28"/>
        </w:rPr>
        <w:t xml:space="preserve"> метров от ограждения (забора) или границ земельного участка при отсутствии ограждения (забора)</w:t>
      </w:r>
      <w:r w:rsidR="00CA742B" w:rsidRPr="003D60EF">
        <w:rPr>
          <w:sz w:val="28"/>
          <w:szCs w:val="28"/>
        </w:rPr>
        <w:t>;</w:t>
      </w:r>
    </w:p>
    <w:p w:rsidR="004A026B" w:rsidRPr="00433749" w:rsidRDefault="00682736" w:rsidP="00B70927">
      <w:pPr>
        <w:ind w:firstLine="708"/>
        <w:jc w:val="both"/>
        <w:rPr>
          <w:sz w:val="28"/>
          <w:szCs w:val="28"/>
        </w:rPr>
      </w:pPr>
      <w:r w:rsidRPr="002E2B33">
        <w:rPr>
          <w:sz w:val="28"/>
          <w:szCs w:val="28"/>
        </w:rPr>
        <w:t>и</w:t>
      </w:r>
      <w:r w:rsidR="00CA742B" w:rsidRPr="002E2B33">
        <w:rPr>
          <w:sz w:val="28"/>
          <w:szCs w:val="28"/>
        </w:rPr>
        <w:t xml:space="preserve">) </w:t>
      </w:r>
      <w:r w:rsidR="004F521E" w:rsidRPr="002E2B33">
        <w:rPr>
          <w:sz w:val="28"/>
          <w:szCs w:val="28"/>
        </w:rPr>
        <w:t xml:space="preserve">для </w:t>
      </w:r>
      <w:r w:rsidR="00F663A4" w:rsidRPr="002E2B33">
        <w:rPr>
          <w:sz w:val="28"/>
          <w:szCs w:val="28"/>
        </w:rPr>
        <w:t xml:space="preserve">объектов социального обслуживания, здравоохранения, образования, культуры, </w:t>
      </w:r>
      <w:r w:rsidR="00F663A4" w:rsidRPr="00DF3D98">
        <w:rPr>
          <w:sz w:val="28"/>
          <w:szCs w:val="28"/>
        </w:rPr>
        <w:t>физической культуры и спорта</w:t>
      </w:r>
      <w:r w:rsidR="002C2935" w:rsidRPr="00DF3D98">
        <w:rPr>
          <w:sz w:val="28"/>
          <w:szCs w:val="28"/>
        </w:rPr>
        <w:t xml:space="preserve"> - на расстоянии 2 метров от ограждения (забора), либо </w:t>
      </w:r>
      <w:r w:rsidR="002C2935" w:rsidRPr="00433749">
        <w:rPr>
          <w:sz w:val="28"/>
          <w:szCs w:val="28"/>
        </w:rPr>
        <w:t xml:space="preserve">границ земельного участка при отсутствии ограждения (забора), либо от стен </w:t>
      </w:r>
      <w:r w:rsidR="000763E7" w:rsidRPr="004C5AC7">
        <w:rPr>
          <w:sz w:val="28"/>
          <w:szCs w:val="28"/>
        </w:rPr>
        <w:t>здания</w:t>
      </w:r>
      <w:r w:rsidR="00677D22" w:rsidRPr="004C5AC7">
        <w:rPr>
          <w:sz w:val="28"/>
          <w:szCs w:val="28"/>
        </w:rPr>
        <w:t xml:space="preserve">, </w:t>
      </w:r>
      <w:r w:rsidR="00677D22" w:rsidRPr="007523E1">
        <w:rPr>
          <w:sz w:val="28"/>
          <w:szCs w:val="28"/>
        </w:rPr>
        <w:t>строения,</w:t>
      </w:r>
      <w:r w:rsidR="00677D22" w:rsidRPr="004C5AC7">
        <w:rPr>
          <w:sz w:val="28"/>
          <w:szCs w:val="28"/>
        </w:rPr>
        <w:t xml:space="preserve"> сооружения</w:t>
      </w:r>
      <w:r w:rsidR="00677D22">
        <w:rPr>
          <w:sz w:val="28"/>
          <w:szCs w:val="28"/>
        </w:rPr>
        <w:t xml:space="preserve"> </w:t>
      </w:r>
      <w:r w:rsidR="00014FC6" w:rsidRPr="00433749">
        <w:rPr>
          <w:sz w:val="28"/>
          <w:szCs w:val="28"/>
        </w:rPr>
        <w:t>при отсутствии границ земельного участка и при отсутствии ограждения (забора);</w:t>
      </w:r>
    </w:p>
    <w:p w:rsidR="0094668C" w:rsidRPr="003D60EF" w:rsidRDefault="00682736" w:rsidP="00B70927">
      <w:pPr>
        <w:ind w:firstLine="708"/>
        <w:jc w:val="both"/>
        <w:rPr>
          <w:sz w:val="28"/>
          <w:szCs w:val="28"/>
        </w:rPr>
      </w:pPr>
      <w:r w:rsidRPr="00433749">
        <w:rPr>
          <w:sz w:val="28"/>
          <w:szCs w:val="28"/>
        </w:rPr>
        <w:t>к</w:t>
      </w:r>
      <w:r w:rsidR="002C2935" w:rsidRPr="00433749">
        <w:rPr>
          <w:sz w:val="28"/>
          <w:szCs w:val="28"/>
        </w:rPr>
        <w:t>) для отдельно стоящих некапитальных нестационарных строений и сооружений –</w:t>
      </w:r>
      <w:r w:rsidR="00114C58" w:rsidRPr="00433749">
        <w:rPr>
          <w:sz w:val="28"/>
          <w:szCs w:val="28"/>
        </w:rPr>
        <w:t xml:space="preserve"> </w:t>
      </w:r>
      <w:r w:rsidR="002A4976" w:rsidRPr="00433749">
        <w:rPr>
          <w:sz w:val="28"/>
          <w:szCs w:val="28"/>
        </w:rPr>
        <w:t xml:space="preserve">на расстоянии </w:t>
      </w:r>
      <w:r w:rsidR="002C2935" w:rsidRPr="00433749">
        <w:rPr>
          <w:sz w:val="28"/>
          <w:szCs w:val="28"/>
        </w:rPr>
        <w:t>5 метров от границ некапитальных нестационарных строений и сооружений, за исключением</w:t>
      </w:r>
      <w:r w:rsidR="002C2935" w:rsidRPr="00FD3D23">
        <w:rPr>
          <w:sz w:val="28"/>
          <w:szCs w:val="28"/>
        </w:rPr>
        <w:t xml:space="preserve"> </w:t>
      </w:r>
      <w:r w:rsidR="002C2935" w:rsidRPr="003D60EF">
        <w:rPr>
          <w:sz w:val="28"/>
          <w:szCs w:val="28"/>
        </w:rPr>
        <w:t>передвижных торговых точек</w:t>
      </w:r>
      <w:r w:rsidR="0094668C" w:rsidRPr="003D60EF">
        <w:rPr>
          <w:sz w:val="28"/>
          <w:szCs w:val="28"/>
        </w:rPr>
        <w:t>.</w:t>
      </w:r>
    </w:p>
    <w:p w:rsidR="0094668C" w:rsidRPr="003D60EF" w:rsidRDefault="0094668C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Внешняя часть границ прилегающих территорий не может быть далее границ полосы отвода автомобильной дороги общего пользования.</w:t>
      </w:r>
    </w:p>
    <w:p w:rsidR="0094668C" w:rsidRPr="003D60EF" w:rsidRDefault="0094668C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В случае наложения прилегающих территорий соседних зданий, строений, сооружений, земельных участков границы прилегающих территорий определяются на расстоянии, пропорциональном общей площади каждого из указанных объектов.</w:t>
      </w:r>
    </w:p>
    <w:p w:rsidR="00DE7743" w:rsidRPr="00DF3D98" w:rsidRDefault="00DE7743" w:rsidP="00AC6BF6">
      <w:pPr>
        <w:ind w:firstLine="708"/>
        <w:jc w:val="both"/>
        <w:rPr>
          <w:sz w:val="28"/>
          <w:szCs w:val="28"/>
        </w:rPr>
      </w:pPr>
      <w:r w:rsidRPr="00DF3D98">
        <w:rPr>
          <w:sz w:val="28"/>
          <w:szCs w:val="28"/>
        </w:rPr>
        <w:t>11</w:t>
      </w:r>
      <w:r w:rsidRPr="00DF3D98">
        <w:rPr>
          <w:sz w:val="28"/>
          <w:szCs w:val="28"/>
          <w:vertAlign w:val="superscript"/>
        </w:rPr>
        <w:t>6</w:t>
      </w:r>
      <w:r w:rsidRPr="00DF3D98">
        <w:rPr>
          <w:sz w:val="28"/>
          <w:szCs w:val="28"/>
        </w:rPr>
        <w:t>.2.</w:t>
      </w:r>
      <w:r w:rsidRPr="00DF3D98">
        <w:t xml:space="preserve"> </w:t>
      </w:r>
      <w:r w:rsidR="000763E7" w:rsidRPr="00DF3D98">
        <w:rPr>
          <w:sz w:val="28"/>
          <w:szCs w:val="28"/>
        </w:rPr>
        <w:t xml:space="preserve">Границы прилегающих территорий определяются в </w:t>
      </w:r>
      <w:r w:rsidR="00AC6BF6" w:rsidRPr="00DF3D98">
        <w:rPr>
          <w:sz w:val="28"/>
          <w:szCs w:val="28"/>
        </w:rPr>
        <w:t xml:space="preserve">отношении </w:t>
      </w:r>
      <w:r w:rsidR="0068027E" w:rsidRPr="00DF3D98">
        <w:rPr>
          <w:sz w:val="28"/>
          <w:szCs w:val="28"/>
        </w:rPr>
        <w:t xml:space="preserve">каждого </w:t>
      </w:r>
      <w:r w:rsidR="00AC6BF6" w:rsidRPr="00DF3D98">
        <w:rPr>
          <w:sz w:val="28"/>
          <w:szCs w:val="28"/>
        </w:rPr>
        <w:t>объект</w:t>
      </w:r>
      <w:r w:rsidR="0068027E" w:rsidRPr="00DF3D98">
        <w:rPr>
          <w:sz w:val="28"/>
          <w:szCs w:val="28"/>
        </w:rPr>
        <w:t>а</w:t>
      </w:r>
      <w:r w:rsidR="00AC6BF6" w:rsidRPr="00DF3D98">
        <w:rPr>
          <w:sz w:val="28"/>
          <w:szCs w:val="28"/>
        </w:rPr>
        <w:t xml:space="preserve"> (здани</w:t>
      </w:r>
      <w:r w:rsidR="0068027E" w:rsidRPr="00DF3D98">
        <w:rPr>
          <w:sz w:val="28"/>
          <w:szCs w:val="28"/>
        </w:rPr>
        <w:t>я</w:t>
      </w:r>
      <w:r w:rsidR="00AC6BF6" w:rsidRPr="00DF3D98">
        <w:rPr>
          <w:sz w:val="28"/>
          <w:szCs w:val="28"/>
        </w:rPr>
        <w:t>, строени</w:t>
      </w:r>
      <w:r w:rsidR="0068027E" w:rsidRPr="00DF3D98">
        <w:rPr>
          <w:sz w:val="28"/>
          <w:szCs w:val="28"/>
        </w:rPr>
        <w:t>я</w:t>
      </w:r>
      <w:r w:rsidR="00AC6BF6" w:rsidRPr="00DF3D98">
        <w:rPr>
          <w:sz w:val="28"/>
          <w:szCs w:val="28"/>
        </w:rPr>
        <w:t>, сооружени</w:t>
      </w:r>
      <w:r w:rsidR="0068027E" w:rsidRPr="00DF3D98">
        <w:rPr>
          <w:sz w:val="28"/>
          <w:szCs w:val="28"/>
        </w:rPr>
        <w:t>я</w:t>
      </w:r>
      <w:r w:rsidR="00AC6BF6" w:rsidRPr="00DF3D98">
        <w:rPr>
          <w:sz w:val="28"/>
          <w:szCs w:val="28"/>
        </w:rPr>
        <w:t>, земельн</w:t>
      </w:r>
      <w:r w:rsidR="0068027E" w:rsidRPr="00DF3D98">
        <w:rPr>
          <w:sz w:val="28"/>
          <w:szCs w:val="28"/>
        </w:rPr>
        <w:t>ого</w:t>
      </w:r>
      <w:r w:rsidR="00AC6BF6" w:rsidRPr="00DF3D98">
        <w:rPr>
          <w:sz w:val="28"/>
          <w:szCs w:val="28"/>
        </w:rPr>
        <w:t xml:space="preserve"> участк</w:t>
      </w:r>
      <w:r w:rsidR="0068027E" w:rsidRPr="00DF3D98">
        <w:rPr>
          <w:sz w:val="28"/>
          <w:szCs w:val="28"/>
        </w:rPr>
        <w:t>а</w:t>
      </w:r>
      <w:r w:rsidR="00AC6BF6" w:rsidRPr="00DF3D98">
        <w:rPr>
          <w:sz w:val="28"/>
          <w:szCs w:val="28"/>
        </w:rPr>
        <w:t>)</w:t>
      </w:r>
      <w:r w:rsidR="00A650A5">
        <w:rPr>
          <w:sz w:val="28"/>
          <w:szCs w:val="28"/>
        </w:rPr>
        <w:t>,</w:t>
      </w:r>
      <w:r w:rsidR="00AC6BF6" w:rsidRPr="00DF3D98">
        <w:rPr>
          <w:sz w:val="28"/>
          <w:szCs w:val="28"/>
        </w:rPr>
        <w:t xml:space="preserve"> расположенн</w:t>
      </w:r>
      <w:r w:rsidR="0068027E" w:rsidRPr="00DF3D98">
        <w:rPr>
          <w:sz w:val="28"/>
          <w:szCs w:val="28"/>
        </w:rPr>
        <w:t>ого</w:t>
      </w:r>
      <w:r w:rsidR="00AC6BF6" w:rsidRPr="00DF3D98">
        <w:rPr>
          <w:sz w:val="28"/>
          <w:szCs w:val="28"/>
        </w:rPr>
        <w:t xml:space="preserve"> в </w:t>
      </w:r>
      <w:r w:rsidR="000763E7" w:rsidRPr="00DF3D98">
        <w:rPr>
          <w:sz w:val="28"/>
          <w:szCs w:val="28"/>
        </w:rPr>
        <w:t>границах планировочного района или кадастрового квартала</w:t>
      </w:r>
      <w:r w:rsidR="00AC6BF6" w:rsidRPr="00DF3D98">
        <w:rPr>
          <w:sz w:val="28"/>
          <w:szCs w:val="28"/>
        </w:rPr>
        <w:t>.</w:t>
      </w:r>
    </w:p>
    <w:p w:rsidR="00F442B6" w:rsidRPr="00FD3D23" w:rsidRDefault="0094668C" w:rsidP="00B70927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11</w:t>
      </w:r>
      <w:r w:rsidRPr="00FD3D23">
        <w:rPr>
          <w:sz w:val="28"/>
          <w:szCs w:val="28"/>
          <w:vertAlign w:val="superscript"/>
        </w:rPr>
        <w:t>6</w:t>
      </w:r>
      <w:r w:rsidR="00DE7743" w:rsidRPr="00FD3D23">
        <w:rPr>
          <w:sz w:val="28"/>
          <w:szCs w:val="28"/>
        </w:rPr>
        <w:t>.</w:t>
      </w:r>
      <w:r w:rsidR="002A4976" w:rsidRPr="00FD3D23">
        <w:rPr>
          <w:sz w:val="28"/>
          <w:szCs w:val="28"/>
        </w:rPr>
        <w:t>3</w:t>
      </w:r>
      <w:r w:rsidRPr="00FD3D23">
        <w:rPr>
          <w:sz w:val="28"/>
          <w:szCs w:val="28"/>
        </w:rPr>
        <w:t xml:space="preserve">. </w:t>
      </w:r>
      <w:r w:rsidR="00206924" w:rsidRPr="00FD3D23">
        <w:rPr>
          <w:sz w:val="28"/>
          <w:szCs w:val="28"/>
        </w:rPr>
        <w:t xml:space="preserve">Установление границы прилегающей территории конкретного объекта (здания, строения, сооружения, земельного участка) осуществляется </w:t>
      </w:r>
      <w:r w:rsidR="00EB24DB" w:rsidRPr="00FD3D23">
        <w:rPr>
          <w:sz w:val="28"/>
          <w:szCs w:val="28"/>
        </w:rPr>
        <w:t xml:space="preserve">описанием границ </w:t>
      </w:r>
      <w:r w:rsidR="00206924" w:rsidRPr="00FD3D23">
        <w:rPr>
          <w:sz w:val="28"/>
          <w:szCs w:val="28"/>
        </w:rPr>
        <w:t>в виде графического описания на схеме границ прилегающих территорий</w:t>
      </w:r>
      <w:r w:rsidR="002A4976" w:rsidRPr="00FD3D23">
        <w:rPr>
          <w:sz w:val="28"/>
          <w:szCs w:val="28"/>
        </w:rPr>
        <w:t xml:space="preserve"> (далее – описание)</w:t>
      </w:r>
      <w:r w:rsidR="00206924" w:rsidRPr="00FD3D23">
        <w:rPr>
          <w:sz w:val="28"/>
          <w:szCs w:val="28"/>
        </w:rPr>
        <w:t xml:space="preserve"> в соответствии с прило</w:t>
      </w:r>
      <w:r w:rsidR="00F442B6" w:rsidRPr="00FD3D23">
        <w:rPr>
          <w:sz w:val="28"/>
          <w:szCs w:val="28"/>
        </w:rPr>
        <w:t xml:space="preserve">жением 3 к настоящим Правилам. </w:t>
      </w:r>
    </w:p>
    <w:p w:rsidR="004B707B" w:rsidRPr="00FD3D23" w:rsidRDefault="004B707B" w:rsidP="00B80BBC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Описания границ прилегающих территорий утверждаются правовым актом</w:t>
      </w:r>
      <w:r w:rsidR="00E76027" w:rsidRPr="00FD3D23">
        <w:rPr>
          <w:sz w:val="28"/>
          <w:szCs w:val="28"/>
        </w:rPr>
        <w:t xml:space="preserve"> администрации города</w:t>
      </w:r>
      <w:r w:rsidRPr="00FD3D23">
        <w:rPr>
          <w:sz w:val="28"/>
          <w:szCs w:val="28"/>
        </w:rPr>
        <w:t xml:space="preserve">. </w:t>
      </w:r>
    </w:p>
    <w:p w:rsidR="002A4976" w:rsidRPr="00FD3D23" w:rsidRDefault="002A4976" w:rsidP="002A4976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11</w:t>
      </w:r>
      <w:r w:rsidRPr="00FD3D23">
        <w:rPr>
          <w:sz w:val="28"/>
          <w:szCs w:val="28"/>
          <w:vertAlign w:val="superscript"/>
        </w:rPr>
        <w:t>6</w:t>
      </w:r>
      <w:r w:rsidRPr="00FD3D23">
        <w:rPr>
          <w:sz w:val="28"/>
          <w:szCs w:val="28"/>
        </w:rPr>
        <w:t>.4. Подготовка описаний границ прилегающих территорий осуществляется уполномоченным органом администрации города либо иными лицами, привлекаемыми уполномоченным органом администрации города на основании муниципального контракта, заключенного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80BBC" w:rsidRPr="00FD3D23" w:rsidRDefault="002A4976" w:rsidP="00B80BBC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11</w:t>
      </w:r>
      <w:r w:rsidRPr="00FD3D23">
        <w:rPr>
          <w:sz w:val="28"/>
          <w:szCs w:val="28"/>
          <w:vertAlign w:val="superscript"/>
        </w:rPr>
        <w:t>6</w:t>
      </w:r>
      <w:r w:rsidRPr="00FD3D23">
        <w:rPr>
          <w:sz w:val="28"/>
          <w:szCs w:val="28"/>
        </w:rPr>
        <w:t xml:space="preserve">.5. </w:t>
      </w:r>
      <w:r w:rsidR="004B707B" w:rsidRPr="00FD3D23">
        <w:rPr>
          <w:sz w:val="28"/>
          <w:szCs w:val="28"/>
        </w:rPr>
        <w:t xml:space="preserve">Изменение </w:t>
      </w:r>
      <w:r w:rsidR="00B80BBC" w:rsidRPr="00FD3D23">
        <w:rPr>
          <w:sz w:val="28"/>
          <w:szCs w:val="28"/>
        </w:rPr>
        <w:t xml:space="preserve">границ </w:t>
      </w:r>
      <w:r w:rsidR="00B80BBC" w:rsidRPr="003D60EF">
        <w:rPr>
          <w:sz w:val="28"/>
          <w:szCs w:val="28"/>
        </w:rPr>
        <w:t xml:space="preserve">прилегающих территорий осуществляется по мере необходимости, с соблюдением требований, установленных Законом Красноярского края от 23.05.2019 № 7-2784 «О порядке определения границ </w:t>
      </w:r>
      <w:r w:rsidR="00B80BBC" w:rsidRPr="00FD3D23">
        <w:rPr>
          <w:sz w:val="28"/>
          <w:szCs w:val="28"/>
        </w:rPr>
        <w:t>прилегающих территорий в Красноярском крае».</w:t>
      </w:r>
    </w:p>
    <w:p w:rsidR="00596185" w:rsidRPr="00FD3D23" w:rsidRDefault="00E50416" w:rsidP="00B70927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11</w:t>
      </w:r>
      <w:r w:rsidRPr="00FD3D23">
        <w:rPr>
          <w:sz w:val="28"/>
          <w:szCs w:val="28"/>
          <w:vertAlign w:val="superscript"/>
        </w:rPr>
        <w:t>6</w:t>
      </w:r>
      <w:r w:rsidR="00DE7743" w:rsidRPr="00FD3D23">
        <w:rPr>
          <w:sz w:val="28"/>
          <w:szCs w:val="28"/>
        </w:rPr>
        <w:t>.</w:t>
      </w:r>
      <w:r w:rsidR="0018658B" w:rsidRPr="00FD3D23">
        <w:rPr>
          <w:sz w:val="28"/>
          <w:szCs w:val="28"/>
        </w:rPr>
        <w:t>6</w:t>
      </w:r>
      <w:r w:rsidRPr="00FD3D23">
        <w:rPr>
          <w:sz w:val="28"/>
          <w:szCs w:val="28"/>
        </w:rPr>
        <w:t>.</w:t>
      </w:r>
      <w:r w:rsidR="00014FC6">
        <w:rPr>
          <w:sz w:val="28"/>
          <w:szCs w:val="28"/>
        </w:rPr>
        <w:t xml:space="preserve"> </w:t>
      </w:r>
      <w:r w:rsidR="004B1581" w:rsidRPr="00FD3D23">
        <w:rPr>
          <w:sz w:val="28"/>
          <w:szCs w:val="28"/>
        </w:rPr>
        <w:t>Собственники и (или) иные законные владельцы зданий, строений, сооружений, земельных участков, в отношении которых устанавливается прилегающая территория, не вправе огораживать данную территорию или иным способом ограничивать доступ на указанную территорию.</w:t>
      </w:r>
    </w:p>
    <w:p w:rsidR="00DE7743" w:rsidRPr="003D60EF" w:rsidRDefault="00DE7743" w:rsidP="00DE7743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lastRenderedPageBreak/>
        <w:t>11</w:t>
      </w:r>
      <w:r w:rsidRPr="00FD3D23">
        <w:rPr>
          <w:sz w:val="28"/>
          <w:szCs w:val="28"/>
          <w:vertAlign w:val="superscript"/>
        </w:rPr>
        <w:t>6</w:t>
      </w:r>
      <w:r w:rsidRPr="00FD3D23">
        <w:rPr>
          <w:sz w:val="28"/>
          <w:szCs w:val="28"/>
        </w:rPr>
        <w:t>.</w:t>
      </w:r>
      <w:r w:rsidR="0018658B" w:rsidRPr="00FD3D23">
        <w:rPr>
          <w:sz w:val="28"/>
          <w:szCs w:val="28"/>
        </w:rPr>
        <w:t>7</w:t>
      </w:r>
      <w:r w:rsidRPr="00FD3D23">
        <w:rPr>
          <w:sz w:val="28"/>
          <w:szCs w:val="28"/>
        </w:rPr>
        <w:t>.</w:t>
      </w:r>
      <w:r w:rsidRPr="00FD3D23">
        <w:t xml:space="preserve"> </w:t>
      </w:r>
      <w:r w:rsidRPr="00FD3D23">
        <w:rPr>
          <w:sz w:val="28"/>
          <w:szCs w:val="28"/>
        </w:rPr>
        <w:t>Лица, ответственные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обязаны принимать участие, в том числе финансовое, в содержании прилегающих территорий в случаях и порядке, которые оп</w:t>
      </w:r>
      <w:r w:rsidR="003B57D6" w:rsidRPr="00FD3D23">
        <w:rPr>
          <w:sz w:val="28"/>
          <w:szCs w:val="28"/>
        </w:rPr>
        <w:t>ределяются настоящими Правилами.</w:t>
      </w:r>
      <w:r w:rsidRPr="003D60EF">
        <w:rPr>
          <w:sz w:val="28"/>
          <w:szCs w:val="28"/>
        </w:rPr>
        <w:t xml:space="preserve"> </w:t>
      </w:r>
    </w:p>
    <w:p w:rsidR="004B707B" w:rsidRPr="00FD3D23" w:rsidRDefault="00596185" w:rsidP="00FD3D23">
      <w:pPr>
        <w:ind w:firstLine="708"/>
        <w:jc w:val="both"/>
        <w:rPr>
          <w:strike/>
          <w:sz w:val="28"/>
          <w:szCs w:val="28"/>
        </w:rPr>
      </w:pPr>
      <w:r w:rsidRPr="00FD3D23">
        <w:rPr>
          <w:sz w:val="28"/>
          <w:szCs w:val="28"/>
        </w:rPr>
        <w:t>11</w:t>
      </w:r>
      <w:r w:rsidRPr="00FD3D23">
        <w:rPr>
          <w:sz w:val="28"/>
          <w:szCs w:val="28"/>
          <w:vertAlign w:val="superscript"/>
        </w:rPr>
        <w:t>6</w:t>
      </w:r>
      <w:r w:rsidR="00DE7743" w:rsidRPr="00FD3D23">
        <w:rPr>
          <w:sz w:val="28"/>
          <w:szCs w:val="28"/>
        </w:rPr>
        <w:t>.</w:t>
      </w:r>
      <w:r w:rsidR="0018658B" w:rsidRPr="00FD3D23">
        <w:rPr>
          <w:sz w:val="28"/>
          <w:szCs w:val="28"/>
        </w:rPr>
        <w:t>8</w:t>
      </w:r>
      <w:r w:rsidRPr="00FD3D23">
        <w:rPr>
          <w:sz w:val="28"/>
          <w:szCs w:val="28"/>
        </w:rPr>
        <w:t xml:space="preserve">. </w:t>
      </w:r>
      <w:r w:rsidR="004B707B" w:rsidRPr="00FD3D23">
        <w:rPr>
          <w:sz w:val="28"/>
          <w:szCs w:val="28"/>
        </w:rPr>
        <w:t>В перечень видов работ по содержанию прилегающих территорий включается:</w:t>
      </w:r>
    </w:p>
    <w:p w:rsidR="004B707B" w:rsidRPr="00FD3D23" w:rsidRDefault="004B707B" w:rsidP="004B707B">
      <w:pPr>
        <w:ind w:firstLine="708"/>
        <w:jc w:val="both"/>
        <w:rPr>
          <w:sz w:val="28"/>
          <w:szCs w:val="28"/>
        </w:rPr>
      </w:pPr>
      <w:proofErr w:type="gramStart"/>
      <w:r w:rsidRPr="00FD3D23">
        <w:rPr>
          <w:sz w:val="28"/>
          <w:szCs w:val="28"/>
        </w:rPr>
        <w:t>а) содержание покрытия прилегающей территории в летний и зимний периоды, в том числе: очистк</w:t>
      </w:r>
      <w:r w:rsidR="00DC2733" w:rsidRPr="00FD3D23">
        <w:rPr>
          <w:sz w:val="28"/>
          <w:szCs w:val="28"/>
        </w:rPr>
        <w:t>а</w:t>
      </w:r>
      <w:r w:rsidRPr="00FD3D23">
        <w:rPr>
          <w:sz w:val="28"/>
          <w:szCs w:val="28"/>
        </w:rPr>
        <w:t xml:space="preserve"> и подметание прилегающей территории; посыпк</w:t>
      </w:r>
      <w:r w:rsidR="00DC2733" w:rsidRPr="00FD3D23">
        <w:rPr>
          <w:sz w:val="28"/>
          <w:szCs w:val="28"/>
        </w:rPr>
        <w:t>а и обработка</w:t>
      </w:r>
      <w:r w:rsidRPr="00FD3D23">
        <w:rPr>
          <w:sz w:val="28"/>
          <w:szCs w:val="28"/>
        </w:rPr>
        <w:t xml:space="preserve"> прилегающей территории </w:t>
      </w:r>
      <w:proofErr w:type="spellStart"/>
      <w:r w:rsidRPr="00FD3D23">
        <w:rPr>
          <w:sz w:val="28"/>
          <w:szCs w:val="28"/>
        </w:rPr>
        <w:t>противогололедными</w:t>
      </w:r>
      <w:proofErr w:type="spellEnd"/>
      <w:r w:rsidRPr="00FD3D23">
        <w:rPr>
          <w:sz w:val="28"/>
          <w:szCs w:val="28"/>
        </w:rPr>
        <w:t xml:space="preserve"> средствами; </w:t>
      </w:r>
      <w:r w:rsidR="00DC2733" w:rsidRPr="00FD3D23">
        <w:rPr>
          <w:sz w:val="28"/>
          <w:szCs w:val="28"/>
        </w:rPr>
        <w:t>укладка</w:t>
      </w:r>
      <w:r w:rsidRPr="00FD3D23">
        <w:rPr>
          <w:sz w:val="28"/>
          <w:szCs w:val="28"/>
        </w:rPr>
        <w:t xml:space="preserve"> свежевыпавшего снега в валы или кучи; текущий ремонт;</w:t>
      </w:r>
      <w:proofErr w:type="gramEnd"/>
    </w:p>
    <w:p w:rsidR="004B707B" w:rsidRPr="00FD3D23" w:rsidRDefault="004B707B" w:rsidP="004B707B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б) содержание газонов, в том числе: прочесывание поверхности железными граблями; покос травостоя; сгребание и у</w:t>
      </w:r>
      <w:r w:rsidR="00DC2733" w:rsidRPr="00FD3D23">
        <w:rPr>
          <w:sz w:val="28"/>
          <w:szCs w:val="28"/>
        </w:rPr>
        <w:t>борка</w:t>
      </w:r>
      <w:r w:rsidRPr="00FD3D23">
        <w:rPr>
          <w:sz w:val="28"/>
          <w:szCs w:val="28"/>
        </w:rPr>
        <w:t xml:space="preserve"> скошенной травы и листв</w:t>
      </w:r>
      <w:r w:rsidR="00DC2733" w:rsidRPr="00FD3D23">
        <w:rPr>
          <w:sz w:val="28"/>
          <w:szCs w:val="28"/>
        </w:rPr>
        <w:t>ы; очистка</w:t>
      </w:r>
      <w:r w:rsidRPr="00FD3D23">
        <w:rPr>
          <w:sz w:val="28"/>
          <w:szCs w:val="28"/>
        </w:rPr>
        <w:t xml:space="preserve"> от мусора; полив;</w:t>
      </w:r>
    </w:p>
    <w:p w:rsidR="004B707B" w:rsidRPr="00FD3D23" w:rsidRDefault="004B707B" w:rsidP="004B707B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 xml:space="preserve">в) содержание деревьев и кустарников, в том числе: </w:t>
      </w:r>
      <w:r w:rsidR="00DC2733" w:rsidRPr="00FD3D23">
        <w:rPr>
          <w:sz w:val="28"/>
          <w:szCs w:val="28"/>
        </w:rPr>
        <w:t>обрезка</w:t>
      </w:r>
      <w:r w:rsidRPr="00FD3D23">
        <w:rPr>
          <w:sz w:val="28"/>
          <w:szCs w:val="28"/>
        </w:rPr>
        <w:t xml:space="preserve"> сухих сучьев и мелкой суши; сбор срезанных ветвей; </w:t>
      </w:r>
      <w:r w:rsidR="00DC2733" w:rsidRPr="00FD3D23">
        <w:rPr>
          <w:sz w:val="28"/>
          <w:szCs w:val="28"/>
        </w:rPr>
        <w:t>прополка</w:t>
      </w:r>
      <w:r w:rsidRPr="00FD3D23">
        <w:rPr>
          <w:sz w:val="28"/>
          <w:szCs w:val="28"/>
        </w:rPr>
        <w:t xml:space="preserve"> и рыхление приствольных лунок; полив в приствольные лунки;</w:t>
      </w:r>
    </w:p>
    <w:p w:rsidR="004B1581" w:rsidRPr="00FD3D23" w:rsidRDefault="004B707B" w:rsidP="004B707B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г) содержание иных элементов благоустройства, в т</w:t>
      </w:r>
      <w:r w:rsidR="00DC2733" w:rsidRPr="00FD3D23">
        <w:rPr>
          <w:sz w:val="28"/>
          <w:szCs w:val="28"/>
        </w:rPr>
        <w:t>ом числе по видам работ: очистка</w:t>
      </w:r>
      <w:r w:rsidRPr="00FD3D23">
        <w:rPr>
          <w:sz w:val="28"/>
          <w:szCs w:val="28"/>
        </w:rPr>
        <w:t>; текущий ремонт</w:t>
      </w:r>
      <w:proofErr w:type="gramStart"/>
      <w:r w:rsidRPr="00FD3D23">
        <w:rPr>
          <w:sz w:val="28"/>
          <w:szCs w:val="28"/>
        </w:rPr>
        <w:t>.</w:t>
      </w:r>
      <w:r w:rsidR="004B1581" w:rsidRPr="00FD3D23">
        <w:rPr>
          <w:sz w:val="28"/>
          <w:szCs w:val="28"/>
        </w:rPr>
        <w:t>»</w:t>
      </w:r>
      <w:r w:rsidR="00F63E17" w:rsidRPr="00FD3D23">
        <w:rPr>
          <w:sz w:val="28"/>
          <w:szCs w:val="28"/>
        </w:rPr>
        <w:t>.</w:t>
      </w:r>
      <w:proofErr w:type="gramEnd"/>
    </w:p>
    <w:p w:rsidR="00D35C3B" w:rsidRPr="00FD3D23" w:rsidRDefault="00CA367C" w:rsidP="00B70927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1.15</w:t>
      </w:r>
      <w:r w:rsidR="00D35C3B" w:rsidRPr="00FD3D23">
        <w:rPr>
          <w:sz w:val="28"/>
          <w:szCs w:val="28"/>
        </w:rPr>
        <w:t>. Дополнить приложение</w:t>
      </w:r>
      <w:r w:rsidR="00433271" w:rsidRPr="00FD3D23">
        <w:rPr>
          <w:sz w:val="28"/>
          <w:szCs w:val="28"/>
        </w:rPr>
        <w:t>м</w:t>
      </w:r>
      <w:r w:rsidR="00D35C3B" w:rsidRPr="00FD3D23">
        <w:rPr>
          <w:sz w:val="28"/>
          <w:szCs w:val="28"/>
        </w:rPr>
        <w:t xml:space="preserve"> 3 согласно приложению к настоящему решению.</w:t>
      </w:r>
    </w:p>
    <w:p w:rsidR="009A2CB4" w:rsidRPr="00A671DB" w:rsidRDefault="004B707B" w:rsidP="009A2CB4">
      <w:pPr>
        <w:ind w:firstLine="708"/>
        <w:jc w:val="both"/>
        <w:rPr>
          <w:sz w:val="28"/>
          <w:szCs w:val="28"/>
        </w:rPr>
      </w:pPr>
      <w:r w:rsidRPr="00C876FD">
        <w:rPr>
          <w:sz w:val="28"/>
          <w:szCs w:val="28"/>
        </w:rPr>
        <w:t xml:space="preserve">2. Настоящее решение вступает в силу со дня, следующего за днем его </w:t>
      </w:r>
      <w:r w:rsidRPr="00A671DB">
        <w:rPr>
          <w:sz w:val="28"/>
          <w:szCs w:val="28"/>
        </w:rPr>
        <w:t>официального опубликования в газете «Городские новости»</w:t>
      </w:r>
      <w:r w:rsidR="00AF69D8" w:rsidRPr="00A671DB">
        <w:rPr>
          <w:sz w:val="28"/>
          <w:szCs w:val="28"/>
        </w:rPr>
        <w:t>.</w:t>
      </w:r>
    </w:p>
    <w:p w:rsidR="006553C3" w:rsidRPr="006D6FC3" w:rsidRDefault="006553C3" w:rsidP="006553C3">
      <w:pPr>
        <w:ind w:firstLine="708"/>
        <w:jc w:val="both"/>
        <w:rPr>
          <w:sz w:val="28"/>
          <w:szCs w:val="28"/>
        </w:rPr>
      </w:pPr>
      <w:r w:rsidRPr="006D6FC3">
        <w:rPr>
          <w:sz w:val="28"/>
          <w:szCs w:val="28"/>
        </w:rPr>
        <w:t xml:space="preserve">3. Требования к размещению кабельных линий связи, телевидения, радио, информационно-телекоммуникационной сети общего пользования Интернет, и иных подобных сетей, предназначенных для </w:t>
      </w:r>
      <w:proofErr w:type="spellStart"/>
      <w:r w:rsidRPr="006D6FC3">
        <w:rPr>
          <w:sz w:val="28"/>
          <w:szCs w:val="28"/>
        </w:rPr>
        <w:t>инженерно</w:t>
      </w:r>
      <w:proofErr w:type="spellEnd"/>
      <w:r w:rsidRPr="006D6FC3">
        <w:rPr>
          <w:sz w:val="28"/>
          <w:szCs w:val="28"/>
        </w:rPr>
        <w:t xml:space="preserve"> – технического обеспечения зданий (далее – линии связи), установленные пунктом 1.9 настоящего решения, применяются:</w:t>
      </w:r>
    </w:p>
    <w:p w:rsidR="006553C3" w:rsidRPr="006D6FC3" w:rsidRDefault="006553C3" w:rsidP="006553C3">
      <w:pPr>
        <w:ind w:firstLine="708"/>
        <w:jc w:val="both"/>
        <w:rPr>
          <w:sz w:val="28"/>
          <w:szCs w:val="28"/>
        </w:rPr>
      </w:pPr>
      <w:r w:rsidRPr="006D6FC3">
        <w:rPr>
          <w:sz w:val="28"/>
          <w:szCs w:val="28"/>
        </w:rPr>
        <w:t>к линиям связи, размещенным до вступления в силу настоящего решения</w:t>
      </w:r>
      <w:r w:rsidR="00A650A5">
        <w:rPr>
          <w:sz w:val="28"/>
          <w:szCs w:val="28"/>
        </w:rPr>
        <w:t>,</w:t>
      </w:r>
      <w:r w:rsidRPr="006D6FC3">
        <w:rPr>
          <w:sz w:val="28"/>
          <w:szCs w:val="28"/>
        </w:rPr>
        <w:t xml:space="preserve"> с 1 октября 2026 года; </w:t>
      </w:r>
    </w:p>
    <w:p w:rsidR="006553C3" w:rsidRDefault="006553C3" w:rsidP="006553C3">
      <w:pPr>
        <w:ind w:firstLine="708"/>
        <w:jc w:val="both"/>
        <w:rPr>
          <w:sz w:val="28"/>
          <w:szCs w:val="28"/>
        </w:rPr>
      </w:pPr>
      <w:r w:rsidRPr="006D6FC3">
        <w:rPr>
          <w:sz w:val="28"/>
          <w:szCs w:val="28"/>
        </w:rPr>
        <w:t>к линиям связи, размещенным в зоне особого городского значения и зоне повышенного внимания, установленных приложениями 1, 2 к Правилам благоустройства территории города Красноярска, утвержденным решением Красноярского городского Совета депутатов от 25.06.2013 № В-378, до вступления в силу настоящего решения</w:t>
      </w:r>
      <w:r w:rsidR="00A650A5">
        <w:rPr>
          <w:sz w:val="28"/>
          <w:szCs w:val="28"/>
        </w:rPr>
        <w:t>,</w:t>
      </w:r>
      <w:r w:rsidRPr="006D6FC3">
        <w:rPr>
          <w:sz w:val="28"/>
          <w:szCs w:val="28"/>
        </w:rPr>
        <w:t xml:space="preserve"> с 1 октября 2025 года.</w:t>
      </w:r>
    </w:p>
    <w:p w:rsidR="00D35C3B" w:rsidRPr="003D60EF" w:rsidRDefault="006553C3" w:rsidP="00B70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C3B" w:rsidRPr="003D60EF">
        <w:rPr>
          <w:sz w:val="28"/>
          <w:szCs w:val="28"/>
        </w:rPr>
        <w:t xml:space="preserve">. </w:t>
      </w:r>
      <w:proofErr w:type="gramStart"/>
      <w:r w:rsidR="00D35C3B" w:rsidRPr="003D60EF">
        <w:rPr>
          <w:sz w:val="28"/>
          <w:szCs w:val="28"/>
        </w:rPr>
        <w:t>Контроль за</w:t>
      </w:r>
      <w:proofErr w:type="gramEnd"/>
      <w:r w:rsidR="00D35C3B" w:rsidRPr="003D60EF">
        <w:rPr>
          <w:sz w:val="28"/>
          <w:szCs w:val="28"/>
        </w:rPr>
        <w:t xml:space="preserve"> исполнением настоящего решения возложить на постоянную комиссию по городскому хозяйству.</w:t>
      </w:r>
    </w:p>
    <w:p w:rsidR="002064A8" w:rsidRPr="003D60EF" w:rsidRDefault="002064A8" w:rsidP="002064A8">
      <w:pPr>
        <w:jc w:val="both"/>
        <w:rPr>
          <w:sz w:val="30"/>
          <w:szCs w:val="30"/>
        </w:rPr>
      </w:pPr>
    </w:p>
    <w:p w:rsidR="001B1F42" w:rsidRPr="003D60EF" w:rsidRDefault="001B1F42" w:rsidP="001B1F4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B3DF5" w:rsidRPr="003D60EF" w:rsidRDefault="00AB3DF5" w:rsidP="00AB3DF5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Председатель</w:t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  <w:t>Глава</w:t>
      </w:r>
    </w:p>
    <w:p w:rsidR="00AB3DF5" w:rsidRPr="003D60EF" w:rsidRDefault="00AB3DF5" w:rsidP="00AB3DF5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Красноярского городского</w:t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  <w:t>города Красноярска</w:t>
      </w:r>
    </w:p>
    <w:p w:rsidR="00AB3DF5" w:rsidRPr="003D60EF" w:rsidRDefault="00AB3DF5" w:rsidP="00AB3DF5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Совета депутатов</w:t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</w:p>
    <w:p w:rsidR="00991B66" w:rsidRPr="003D60EF" w:rsidRDefault="00AB3DF5" w:rsidP="001A2A99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                               Н.В. </w:t>
      </w:r>
      <w:proofErr w:type="spellStart"/>
      <w:r w:rsidRPr="003D60EF">
        <w:rPr>
          <w:sz w:val="28"/>
          <w:szCs w:val="28"/>
        </w:rPr>
        <w:t>Фирюлина</w:t>
      </w:r>
      <w:proofErr w:type="spellEnd"/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  <w:t xml:space="preserve">                          В.А. Логинов</w:t>
      </w:r>
    </w:p>
    <w:p w:rsidR="00006C09" w:rsidRPr="003D60EF" w:rsidRDefault="00006C09" w:rsidP="002064A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006C09" w:rsidRPr="003D60EF" w:rsidRDefault="00006C09" w:rsidP="002064A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064A8" w:rsidRPr="003D60EF" w:rsidRDefault="002064A8" w:rsidP="002064A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Приложение</w:t>
      </w:r>
    </w:p>
    <w:p w:rsidR="002064A8" w:rsidRPr="003D60EF" w:rsidRDefault="003B57D6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р</w:t>
      </w:r>
      <w:r w:rsidR="002064A8" w:rsidRPr="003D60EF">
        <w:rPr>
          <w:rFonts w:eastAsiaTheme="minorHAnsi"/>
          <w:sz w:val="28"/>
          <w:szCs w:val="28"/>
          <w:lang w:eastAsia="en-US"/>
        </w:rPr>
        <w:t>ешению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Красноярского городского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Совета депутатов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 xml:space="preserve">от </w:t>
      </w:r>
      <w:r w:rsidR="00014FC6">
        <w:rPr>
          <w:rFonts w:eastAsiaTheme="minorHAnsi"/>
          <w:sz w:val="28"/>
          <w:szCs w:val="28"/>
          <w:lang w:eastAsia="en-US"/>
        </w:rPr>
        <w:t>____________</w:t>
      </w:r>
      <w:r w:rsidRPr="003D60EF">
        <w:rPr>
          <w:rFonts w:eastAsiaTheme="minorHAnsi"/>
          <w:sz w:val="28"/>
          <w:szCs w:val="28"/>
          <w:lang w:eastAsia="en-US"/>
        </w:rPr>
        <w:t>__ № ____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«Приложение 3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к Правилам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благоустройства территории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 xml:space="preserve"> города Красноярска,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утвержденным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решением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Красноярского городского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Совета депутатов</w:t>
      </w:r>
    </w:p>
    <w:p w:rsidR="002064A8" w:rsidRPr="00FD3D23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FD3D23">
        <w:rPr>
          <w:rFonts w:eastAsiaTheme="minorHAnsi"/>
          <w:sz w:val="28"/>
          <w:szCs w:val="28"/>
          <w:lang w:eastAsia="en-US"/>
        </w:rPr>
        <w:t>от 25</w:t>
      </w:r>
      <w:r w:rsidR="003B57D6" w:rsidRPr="00FD3D23">
        <w:rPr>
          <w:rFonts w:eastAsiaTheme="minorHAnsi"/>
          <w:sz w:val="28"/>
          <w:szCs w:val="28"/>
          <w:lang w:eastAsia="en-US"/>
        </w:rPr>
        <w:t xml:space="preserve"> июня </w:t>
      </w:r>
      <w:r w:rsidRPr="00FD3D23">
        <w:rPr>
          <w:rFonts w:eastAsiaTheme="minorHAnsi"/>
          <w:sz w:val="28"/>
          <w:szCs w:val="28"/>
          <w:lang w:eastAsia="en-US"/>
        </w:rPr>
        <w:t>2013 № В-378</w:t>
      </w:r>
    </w:p>
    <w:p w:rsidR="002064A8" w:rsidRPr="00FD3D23" w:rsidRDefault="002064A8" w:rsidP="002064A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064A8" w:rsidRPr="00FD3D23" w:rsidRDefault="002064A8" w:rsidP="002064A8">
      <w:pPr>
        <w:widowControl w:val="0"/>
        <w:autoSpaceDE w:val="0"/>
        <w:autoSpaceDN w:val="0"/>
        <w:jc w:val="center"/>
        <w:rPr>
          <w:sz w:val="30"/>
          <w:szCs w:val="30"/>
        </w:rPr>
      </w:pPr>
    </w:p>
    <w:p w:rsidR="00C44A9B" w:rsidRPr="00FD3D23" w:rsidRDefault="00DC2733" w:rsidP="00C44A9B">
      <w:pPr>
        <w:spacing w:after="240"/>
        <w:jc w:val="center"/>
        <w:textAlignment w:val="baseline"/>
        <w:rPr>
          <w:bCs/>
        </w:rPr>
      </w:pPr>
      <w:r w:rsidRPr="00FD3D23">
        <w:rPr>
          <w:bCs/>
        </w:rPr>
        <w:t xml:space="preserve">ГРАФИЧЕСКОЕ </w:t>
      </w:r>
      <w:r w:rsidR="000B3157" w:rsidRPr="00FD3D23">
        <w:rPr>
          <w:bCs/>
        </w:rPr>
        <w:t>ОПИСАНИ</w:t>
      </w:r>
      <w:r w:rsidR="0018658B" w:rsidRPr="00FD3D23">
        <w:rPr>
          <w:bCs/>
        </w:rPr>
        <w:t>Е</w:t>
      </w:r>
      <w:r w:rsidR="00F35D4F" w:rsidRPr="00FD3D23">
        <w:rPr>
          <w:bCs/>
        </w:rPr>
        <w:t xml:space="preserve"> </w:t>
      </w:r>
      <w:r w:rsidR="00C44A9B" w:rsidRPr="00FD3D23">
        <w:rPr>
          <w:bCs/>
        </w:rPr>
        <w:t>ГРАНИЦ ПРИЛЕГАЮЩ</w:t>
      </w:r>
      <w:r w:rsidR="009D2BD2" w:rsidRPr="00FD3D23">
        <w:rPr>
          <w:bCs/>
        </w:rPr>
        <w:t>ИХ</w:t>
      </w:r>
      <w:r w:rsidR="00C44A9B" w:rsidRPr="00FD3D23">
        <w:rPr>
          <w:bCs/>
        </w:rPr>
        <w:t xml:space="preserve"> ТЕРРИТОРИ</w:t>
      </w:r>
      <w:r w:rsidR="009D2BD2" w:rsidRPr="00FD3D23">
        <w:rPr>
          <w:bCs/>
        </w:rPr>
        <w:t>Й</w:t>
      </w:r>
    </w:p>
    <w:p w:rsidR="009D2BD2" w:rsidRPr="00FD3D23" w:rsidRDefault="009D2BD2" w:rsidP="00C44A9B">
      <w:pPr>
        <w:spacing w:after="240"/>
        <w:jc w:val="center"/>
        <w:textAlignment w:val="baseline"/>
        <w:rPr>
          <w:b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5376"/>
      </w:tblGrid>
      <w:tr w:rsidR="00C44A9B" w:rsidRPr="00433749" w:rsidTr="008A232E">
        <w:trPr>
          <w:trHeight w:val="2402"/>
        </w:trPr>
        <w:tc>
          <w:tcPr>
            <w:tcW w:w="4195" w:type="dxa"/>
          </w:tcPr>
          <w:p w:rsidR="00C44A9B" w:rsidRPr="00FD3D23" w:rsidRDefault="00C44A9B" w:rsidP="00C44A9B">
            <w:pPr>
              <w:spacing w:after="240"/>
              <w:jc w:val="right"/>
              <w:textAlignment w:val="baseline"/>
              <w:outlineLvl w:val="2"/>
              <w:rPr>
                <w:b/>
                <w:bCs/>
              </w:rPr>
            </w:pPr>
          </w:p>
        </w:tc>
        <w:tc>
          <w:tcPr>
            <w:tcW w:w="5376" w:type="dxa"/>
          </w:tcPr>
          <w:p w:rsidR="00C44A9B" w:rsidRPr="00433749" w:rsidRDefault="00C44A9B" w:rsidP="00C44A9B">
            <w:pPr>
              <w:spacing w:after="240"/>
              <w:contextualSpacing/>
              <w:jc w:val="right"/>
              <w:textAlignment w:val="baseline"/>
              <w:outlineLvl w:val="2"/>
              <w:rPr>
                <w:bCs/>
              </w:rPr>
            </w:pPr>
            <w:r w:rsidRPr="00433749">
              <w:rPr>
                <w:bCs/>
              </w:rPr>
              <w:t>Утвержден</w:t>
            </w:r>
            <w:r w:rsidR="00014FC6" w:rsidRPr="00433749">
              <w:rPr>
                <w:bCs/>
              </w:rPr>
              <w:t>о</w:t>
            </w:r>
          </w:p>
          <w:p w:rsidR="00C44A9B" w:rsidRPr="00433749" w:rsidRDefault="00C44A9B" w:rsidP="00C44A9B">
            <w:pPr>
              <w:spacing w:after="240"/>
              <w:contextualSpacing/>
              <w:jc w:val="both"/>
              <w:textAlignment w:val="baseline"/>
              <w:outlineLvl w:val="2"/>
              <w:rPr>
                <w:bCs/>
              </w:rPr>
            </w:pPr>
            <w:r w:rsidRPr="00433749">
              <w:rPr>
                <w:bCs/>
              </w:rPr>
              <w:t>_________________________________________</w:t>
            </w:r>
          </w:p>
          <w:p w:rsidR="00C44A9B" w:rsidRPr="00433749" w:rsidRDefault="00C44A9B" w:rsidP="00C44A9B">
            <w:pPr>
              <w:spacing w:after="240"/>
              <w:contextualSpacing/>
              <w:jc w:val="both"/>
              <w:textAlignment w:val="baseline"/>
              <w:outlineLvl w:val="2"/>
              <w:rPr>
                <w:bCs/>
              </w:rPr>
            </w:pPr>
            <w:r w:rsidRPr="00433749">
              <w:rPr>
                <w:bCs/>
              </w:rPr>
              <w:t>(</w:t>
            </w:r>
            <w:r w:rsidR="00677D22" w:rsidRPr="00AE10EB">
              <w:rPr>
                <w:bCs/>
              </w:rPr>
              <w:t xml:space="preserve">вид </w:t>
            </w:r>
            <w:r w:rsidR="00DE7743" w:rsidRPr="00AE10EB">
              <w:rPr>
                <w:bCs/>
              </w:rPr>
              <w:t>правового</w:t>
            </w:r>
            <w:r w:rsidR="00DE7743" w:rsidRPr="00433749">
              <w:rPr>
                <w:bCs/>
              </w:rPr>
              <w:t xml:space="preserve"> акта</w:t>
            </w:r>
            <w:r w:rsidR="0018658B" w:rsidRPr="00433749">
              <w:rPr>
                <w:bCs/>
              </w:rPr>
              <w:t xml:space="preserve"> администрации города</w:t>
            </w:r>
            <w:r w:rsidRPr="00433749">
              <w:rPr>
                <w:bCs/>
              </w:rPr>
              <w:t>)</w:t>
            </w:r>
          </w:p>
          <w:p w:rsidR="00C44A9B" w:rsidRPr="00433749" w:rsidRDefault="00C44A9B" w:rsidP="00C44A9B">
            <w:pPr>
              <w:spacing w:after="240"/>
              <w:contextualSpacing/>
              <w:jc w:val="both"/>
              <w:textAlignment w:val="baseline"/>
              <w:outlineLvl w:val="2"/>
              <w:rPr>
                <w:b/>
                <w:bCs/>
              </w:rPr>
            </w:pPr>
            <w:r w:rsidRPr="00433749">
              <w:rPr>
                <w:bCs/>
              </w:rPr>
              <w:t>от _______________ № _____________</w:t>
            </w:r>
          </w:p>
        </w:tc>
      </w:tr>
    </w:tbl>
    <w:p w:rsidR="00C44A9B" w:rsidRPr="003D60EF" w:rsidRDefault="00C44A9B" w:rsidP="00C44A9B">
      <w:pPr>
        <w:spacing w:after="240"/>
        <w:jc w:val="right"/>
        <w:textAlignment w:val="baseline"/>
        <w:outlineLvl w:val="2"/>
        <w:rPr>
          <w:bCs/>
        </w:rPr>
      </w:pPr>
      <w:r w:rsidRPr="003D60EF">
        <w:rPr>
          <w:bCs/>
        </w:rPr>
        <w:t>Раздел 1</w:t>
      </w:r>
    </w:p>
    <w:p w:rsidR="00C53EA6" w:rsidRPr="00FD3D23" w:rsidRDefault="00C53EA6" w:rsidP="00C53EA6">
      <w:pPr>
        <w:jc w:val="center"/>
        <w:textAlignment w:val="baseline"/>
        <w:outlineLvl w:val="3"/>
        <w:rPr>
          <w:bCs/>
        </w:rPr>
      </w:pPr>
      <w:r w:rsidRPr="003D60EF">
        <w:rPr>
          <w:bCs/>
        </w:rPr>
        <w:br/>
      </w:r>
      <w:r w:rsidRPr="00FD3D23">
        <w:rPr>
          <w:bCs/>
        </w:rPr>
        <w:t>____________________________________________</w:t>
      </w:r>
    </w:p>
    <w:p w:rsidR="00C53EA6" w:rsidRPr="003D60EF" w:rsidRDefault="00C53EA6" w:rsidP="00C53EA6">
      <w:pPr>
        <w:jc w:val="center"/>
        <w:textAlignment w:val="baseline"/>
        <w:outlineLvl w:val="3"/>
        <w:rPr>
          <w:bCs/>
        </w:rPr>
      </w:pPr>
      <w:r w:rsidRPr="00FD3D23">
        <w:rPr>
          <w:bCs/>
        </w:rPr>
        <w:t>(Номер планировочного района/ кадастровый номер кадастрового квартала)</w:t>
      </w:r>
    </w:p>
    <w:p w:rsidR="00C53EA6" w:rsidRPr="003D60EF" w:rsidRDefault="00C53EA6" w:rsidP="00C53EA6">
      <w:pPr>
        <w:spacing w:after="240"/>
        <w:jc w:val="center"/>
        <w:textAlignment w:val="baseline"/>
        <w:outlineLvl w:val="3"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207"/>
        <w:gridCol w:w="571"/>
        <w:gridCol w:w="2177"/>
        <w:gridCol w:w="302"/>
        <w:gridCol w:w="1640"/>
        <w:gridCol w:w="262"/>
        <w:gridCol w:w="2019"/>
      </w:tblGrid>
      <w:tr w:rsidR="00C53EA6" w:rsidRPr="003D60EF" w:rsidTr="007A1DC6">
        <w:trPr>
          <w:trHeight w:val="15"/>
        </w:trPr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</w:tr>
      <w:tr w:rsidR="00C53EA6" w:rsidRPr="003D60EF" w:rsidTr="007A1DC6"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Лист № _ раздела 1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 раздела:</w:t>
            </w:r>
          </w:p>
        </w:tc>
        <w:tc>
          <w:tcPr>
            <w:tcW w:w="2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 xml:space="preserve">Всего разделов: 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листов:</w:t>
            </w:r>
          </w:p>
        </w:tc>
      </w:tr>
      <w:tr w:rsidR="00C53EA6" w:rsidRPr="003D60EF" w:rsidTr="007A1DC6">
        <w:tc>
          <w:tcPr>
            <w:tcW w:w="5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textAlignment w:val="baseline"/>
            </w:pPr>
            <w:r w:rsidRPr="003D60EF">
              <w:t>Планировочный район/Кадастровый квартал</w:t>
            </w:r>
          </w:p>
        </w:tc>
        <w:tc>
          <w:tcPr>
            <w:tcW w:w="42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3EA6" w:rsidRPr="003D60EF" w:rsidRDefault="00C53EA6" w:rsidP="007A1DC6">
            <w:pPr>
              <w:textAlignment w:val="baseline"/>
            </w:pPr>
          </w:p>
        </w:tc>
      </w:tr>
      <w:tr w:rsidR="00C53EA6" w:rsidRPr="003D60EF" w:rsidTr="007A1DC6"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textAlignment w:val="baseline"/>
            </w:pPr>
            <w:r w:rsidRPr="003D60EF">
              <w:t>Всего прилегающих территорий:</w:t>
            </w:r>
          </w:p>
        </w:tc>
      </w:tr>
      <w:tr w:rsidR="00C53EA6" w:rsidRPr="003D60EF" w:rsidTr="007A1DC6"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CC1883">
            <w:pPr>
              <w:jc w:val="center"/>
              <w:textAlignment w:val="baseline"/>
            </w:pPr>
            <w:r w:rsidRPr="003D60EF">
              <w:t xml:space="preserve">№ </w:t>
            </w:r>
            <w:proofErr w:type="gramStart"/>
            <w:r w:rsidRPr="003D60EF">
              <w:t>п</w:t>
            </w:r>
            <w:proofErr w:type="gramEnd"/>
            <w:r w:rsidRPr="003D60EF">
              <w:t>/п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53EA6" w:rsidRPr="003D60EF" w:rsidRDefault="00C53EA6" w:rsidP="00CC1883">
            <w:pPr>
              <w:jc w:val="center"/>
              <w:textAlignment w:val="baseline"/>
            </w:pPr>
            <w:r w:rsidRPr="003D60EF">
              <w:t>Условный номер прилегающей территории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53EA6" w:rsidRPr="003D60EF" w:rsidRDefault="00C53EA6" w:rsidP="00CC1883">
            <w:pPr>
              <w:jc w:val="center"/>
              <w:textAlignment w:val="baseline"/>
            </w:pPr>
            <w:r w:rsidRPr="003D60EF">
              <w:t>Кадастровый номер здания, строения, сооружения, земельного участка, по отношению к которому устанавливается прилегающая территория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53EA6" w:rsidRPr="003D60EF" w:rsidRDefault="00C53EA6" w:rsidP="00CC1883">
            <w:pPr>
              <w:jc w:val="center"/>
            </w:pPr>
            <w:r w:rsidRPr="003D60EF">
              <w:t>Площадь</w:t>
            </w:r>
          </w:p>
          <w:p w:rsidR="00C53EA6" w:rsidRPr="003D60EF" w:rsidRDefault="00C53EA6" w:rsidP="00CC1883">
            <w:pPr>
              <w:jc w:val="center"/>
            </w:pPr>
            <w:r w:rsidRPr="003D60EF">
              <w:t xml:space="preserve">территории, </w:t>
            </w:r>
            <w:proofErr w:type="spellStart"/>
            <w:r w:rsidRPr="003D60EF">
              <w:t>кв.м</w:t>
            </w:r>
            <w:proofErr w:type="spellEnd"/>
            <w:r w:rsidRPr="003D60EF">
              <w:t>.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3EA6" w:rsidRPr="003D60EF" w:rsidRDefault="00C53EA6" w:rsidP="00CC1883">
            <w:pPr>
              <w:jc w:val="center"/>
            </w:pPr>
            <w:r w:rsidRPr="003D60EF">
              <w:t>Местоположение прилегающей территории (адресные ориентиры)</w:t>
            </w:r>
          </w:p>
        </w:tc>
      </w:tr>
      <w:tr w:rsidR="008A232E" w:rsidRPr="003D60EF" w:rsidTr="007A1DC6"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CC1883">
            <w:pPr>
              <w:jc w:val="center"/>
              <w:textAlignment w:val="baseline"/>
            </w:pP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232E" w:rsidRPr="003D60EF" w:rsidRDefault="008A232E" w:rsidP="00CC1883">
            <w:pPr>
              <w:jc w:val="center"/>
              <w:textAlignment w:val="baseline"/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232E" w:rsidRPr="003D60EF" w:rsidRDefault="008A232E" w:rsidP="00CC1883">
            <w:pPr>
              <w:jc w:val="center"/>
              <w:textAlignment w:val="baseline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232E" w:rsidRPr="003D60EF" w:rsidRDefault="008A232E" w:rsidP="00CC1883">
            <w:pPr>
              <w:jc w:val="center"/>
            </w:pP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232E" w:rsidRPr="003D60EF" w:rsidRDefault="008A232E" w:rsidP="00CC1883">
            <w:pPr>
              <w:jc w:val="center"/>
            </w:pPr>
          </w:p>
        </w:tc>
      </w:tr>
    </w:tbl>
    <w:p w:rsidR="008A232E" w:rsidRDefault="00C53EA6" w:rsidP="00C53EA6">
      <w:pPr>
        <w:spacing w:after="240"/>
        <w:jc w:val="right"/>
        <w:textAlignment w:val="baseline"/>
        <w:outlineLvl w:val="3"/>
        <w:rPr>
          <w:bCs/>
        </w:rPr>
      </w:pPr>
      <w:r w:rsidRPr="003D60EF">
        <w:rPr>
          <w:b/>
          <w:bCs/>
        </w:rPr>
        <w:lastRenderedPageBreak/>
        <w:br/>
      </w:r>
    </w:p>
    <w:p w:rsidR="00C53EA6" w:rsidRPr="003D60EF" w:rsidRDefault="00C53EA6" w:rsidP="00C53EA6">
      <w:pPr>
        <w:spacing w:after="240"/>
        <w:jc w:val="right"/>
        <w:textAlignment w:val="baseline"/>
        <w:outlineLvl w:val="3"/>
        <w:rPr>
          <w:bCs/>
        </w:rPr>
      </w:pPr>
      <w:r w:rsidRPr="003D60EF">
        <w:rPr>
          <w:bCs/>
        </w:rPr>
        <w:t>Раздел 2</w:t>
      </w:r>
      <w:r w:rsidRPr="003D60EF">
        <w:rPr>
          <w:bCs/>
        </w:rPr>
        <w:br/>
      </w:r>
    </w:p>
    <w:p w:rsidR="00C53EA6" w:rsidRPr="003D60EF" w:rsidRDefault="00C53EA6" w:rsidP="00C53EA6">
      <w:pPr>
        <w:spacing w:after="240"/>
        <w:jc w:val="center"/>
        <w:textAlignment w:val="baseline"/>
        <w:outlineLvl w:val="3"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748"/>
        <w:gridCol w:w="2204"/>
        <w:gridCol w:w="2019"/>
      </w:tblGrid>
      <w:tr w:rsidR="00C53EA6" w:rsidRPr="003D60EF" w:rsidTr="007A1DC6">
        <w:trPr>
          <w:trHeight w:val="1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</w:tr>
      <w:tr w:rsidR="00C53EA6" w:rsidRPr="003D60EF" w:rsidTr="007A1DC6"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Лист № _ раздела 2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 раздела 2: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 xml:space="preserve">Всего разделов: 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листов:</w:t>
            </w:r>
          </w:p>
        </w:tc>
      </w:tr>
      <w:tr w:rsidR="00C53EA6" w:rsidRPr="003D60EF" w:rsidTr="007A1DC6">
        <w:tc>
          <w:tcPr>
            <w:tcW w:w="5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textAlignment w:val="baseline"/>
            </w:pPr>
            <w:r w:rsidRPr="003D60EF">
              <w:t>Планировочный район/Кадастровый квартал</w:t>
            </w:r>
          </w:p>
        </w:tc>
        <w:tc>
          <w:tcPr>
            <w:tcW w:w="4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3EA6" w:rsidRPr="003D60EF" w:rsidRDefault="00C53EA6" w:rsidP="007A1DC6">
            <w:pPr>
              <w:textAlignment w:val="baseline"/>
            </w:pPr>
          </w:p>
        </w:tc>
      </w:tr>
      <w:tr w:rsidR="00C53EA6" w:rsidRPr="003D60EF" w:rsidTr="007A1DC6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textAlignment w:val="baseline"/>
            </w:pPr>
            <w:r w:rsidRPr="003D60EF">
              <w:t>Всего прилегающих территорий:</w:t>
            </w:r>
          </w:p>
        </w:tc>
      </w:tr>
      <w:tr w:rsidR="008A232E" w:rsidRPr="003D60EF" w:rsidTr="007A1DC6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textAlignment w:val="baseline"/>
            </w:pPr>
          </w:p>
        </w:tc>
      </w:tr>
    </w:tbl>
    <w:p w:rsidR="00C53EA6" w:rsidRPr="003D60EF" w:rsidRDefault="00C53EA6" w:rsidP="00C53EA6">
      <w:pPr>
        <w:spacing w:after="240"/>
        <w:jc w:val="center"/>
        <w:textAlignment w:val="baseline"/>
        <w:outlineLvl w:val="3"/>
        <w:rPr>
          <w:bCs/>
        </w:rPr>
      </w:pPr>
      <w:r w:rsidRPr="003D60EF">
        <w:rPr>
          <w:b/>
          <w:bCs/>
        </w:rPr>
        <w:br/>
      </w:r>
      <w:r w:rsidRPr="003D60EF">
        <w:rPr>
          <w:b/>
          <w:bCs/>
        </w:rPr>
        <w:br/>
      </w:r>
      <w:r w:rsidRPr="003D60EF">
        <w:rPr>
          <w:bCs/>
        </w:rPr>
        <w:t>Описание местоположения границ прилегающих территорий</w:t>
      </w:r>
      <w:r w:rsidRPr="003D60EF">
        <w:rPr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1634"/>
        <w:gridCol w:w="2680"/>
        <w:gridCol w:w="2496"/>
      </w:tblGrid>
      <w:tr w:rsidR="00C53EA6" w:rsidRPr="003D60EF" w:rsidTr="008A232E">
        <w:trPr>
          <w:trHeight w:val="15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</w:tr>
      <w:tr w:rsidR="00C53EA6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Условный номер прилегающей территории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Обозначение характерных точек границ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Координаты</w:t>
            </w:r>
          </w:p>
        </w:tc>
      </w:tr>
      <w:tr w:rsidR="00C53EA6" w:rsidRPr="003D60EF" w:rsidTr="008A232E">
        <w:tc>
          <w:tcPr>
            <w:tcW w:w="25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1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X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Y</w:t>
            </w:r>
          </w:p>
        </w:tc>
      </w:tr>
      <w:tr w:rsidR="00C53EA6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2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4</w:t>
            </w:r>
          </w:p>
        </w:tc>
      </w:tr>
      <w:tr w:rsidR="00C53EA6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jc w:val="center"/>
              <w:textAlignment w:val="baseline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jc w:val="center"/>
              <w:textAlignment w:val="baseline"/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jc w:val="center"/>
              <w:textAlignment w:val="baseline"/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jc w:val="center"/>
              <w:textAlignment w:val="baseline"/>
            </w:pPr>
          </w:p>
        </w:tc>
      </w:tr>
      <w:tr w:rsidR="008A232E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jc w:val="center"/>
              <w:textAlignment w:val="baseline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jc w:val="center"/>
              <w:textAlignment w:val="baseline"/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jc w:val="center"/>
              <w:textAlignment w:val="baseline"/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jc w:val="center"/>
              <w:textAlignment w:val="baseline"/>
            </w:pPr>
          </w:p>
        </w:tc>
      </w:tr>
      <w:tr w:rsidR="00C53EA6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</w:tr>
      <w:tr w:rsidR="00C53EA6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</w:tr>
    </w:tbl>
    <w:p w:rsidR="00C53EA6" w:rsidRPr="003D60EF" w:rsidRDefault="00C53EA6" w:rsidP="00C53EA6">
      <w:pPr>
        <w:spacing w:after="240"/>
        <w:jc w:val="right"/>
        <w:textAlignment w:val="baseline"/>
        <w:outlineLvl w:val="2"/>
        <w:rPr>
          <w:bCs/>
        </w:rPr>
      </w:pPr>
      <w:r w:rsidRPr="003D60EF">
        <w:rPr>
          <w:b/>
          <w:bCs/>
        </w:rPr>
        <w:br/>
      </w:r>
      <w:r w:rsidRPr="003D60EF">
        <w:rPr>
          <w:b/>
          <w:bCs/>
        </w:rPr>
        <w:br/>
      </w:r>
      <w:r w:rsidRPr="003D60EF">
        <w:rPr>
          <w:bCs/>
        </w:rPr>
        <w:t>Раздел 3</w:t>
      </w:r>
    </w:p>
    <w:p w:rsidR="00C53EA6" w:rsidRPr="003D60EF" w:rsidRDefault="00C53EA6" w:rsidP="00C53EA6">
      <w:pPr>
        <w:spacing w:after="240"/>
        <w:jc w:val="center"/>
        <w:textAlignment w:val="baseline"/>
        <w:outlineLvl w:val="3"/>
        <w:rPr>
          <w:bCs/>
        </w:rPr>
      </w:pPr>
      <w:r w:rsidRPr="003D60EF">
        <w:rPr>
          <w:b/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748"/>
        <w:gridCol w:w="2204"/>
        <w:gridCol w:w="2019"/>
      </w:tblGrid>
      <w:tr w:rsidR="00C53EA6" w:rsidRPr="003D60EF" w:rsidTr="007A1DC6">
        <w:trPr>
          <w:trHeight w:val="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</w:tr>
      <w:tr w:rsidR="00C53EA6" w:rsidRPr="003D60EF" w:rsidTr="007A1DC6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Лист № _ раздела 3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 раздела 3: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разделов: 3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листов:</w:t>
            </w:r>
          </w:p>
        </w:tc>
      </w:tr>
      <w:tr w:rsidR="00C53EA6" w:rsidRPr="003D60EF" w:rsidTr="007A1DC6"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textAlignment w:val="baseline"/>
            </w:pPr>
            <w:r w:rsidRPr="003D60EF">
              <w:t>Планировочный район/Кадастровый квартал</w:t>
            </w:r>
          </w:p>
        </w:tc>
        <w:tc>
          <w:tcPr>
            <w:tcW w:w="42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3EA6" w:rsidRPr="003D60EF" w:rsidRDefault="00C53EA6" w:rsidP="007A1DC6">
            <w:pPr>
              <w:textAlignment w:val="baseline"/>
            </w:pPr>
          </w:p>
        </w:tc>
      </w:tr>
      <w:tr w:rsidR="00C53EA6" w:rsidRPr="003D60EF" w:rsidTr="007A1DC6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textAlignment w:val="baseline"/>
            </w:pPr>
            <w:r w:rsidRPr="003D60EF">
              <w:t>Всего прилегающих территорий:</w:t>
            </w:r>
          </w:p>
        </w:tc>
      </w:tr>
      <w:tr w:rsidR="008A232E" w:rsidRPr="003D60EF" w:rsidTr="007A1DC6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textAlignment w:val="baseline"/>
            </w:pPr>
          </w:p>
        </w:tc>
      </w:tr>
    </w:tbl>
    <w:p w:rsidR="00C53EA6" w:rsidRPr="003D60EF" w:rsidRDefault="00C53EA6" w:rsidP="00C53EA6">
      <w:pPr>
        <w:spacing w:after="240"/>
        <w:jc w:val="center"/>
        <w:textAlignment w:val="baseline"/>
        <w:outlineLvl w:val="3"/>
        <w:rPr>
          <w:bCs/>
        </w:rPr>
      </w:pPr>
      <w:r w:rsidRPr="003D60EF">
        <w:rPr>
          <w:b/>
          <w:bCs/>
        </w:rPr>
        <w:br/>
      </w:r>
      <w:r w:rsidRPr="003D60EF">
        <w:rPr>
          <w:b/>
          <w:bCs/>
        </w:rPr>
        <w:br/>
      </w:r>
      <w:r w:rsidRPr="003D60EF">
        <w:rPr>
          <w:bCs/>
        </w:rPr>
        <w:t>План (чертеж, схема) прилегающих территорий</w:t>
      </w:r>
      <w:r w:rsidRPr="003D60EF">
        <w:rPr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7145"/>
      </w:tblGrid>
      <w:tr w:rsidR="00C53EA6" w:rsidRPr="003D60EF" w:rsidTr="007A1DC6">
        <w:trPr>
          <w:trHeight w:val="1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</w:tr>
      <w:tr w:rsidR="00C53EA6" w:rsidRPr="003D60EF" w:rsidTr="007A1DC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  <w:rPr>
                <w:color w:val="444444"/>
              </w:rPr>
            </w:pPr>
            <w:r w:rsidRPr="003D60EF">
              <w:rPr>
                <w:color w:val="444444"/>
              </w:rPr>
              <w:t>Масштаб:</w:t>
            </w:r>
          </w:p>
        </w:tc>
        <w:tc>
          <w:tcPr>
            <w:tcW w:w="7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rPr>
                <w:rFonts w:ascii="Arial" w:hAnsi="Arial" w:cs="Arial"/>
                <w:color w:val="444444"/>
              </w:rPr>
            </w:pPr>
          </w:p>
        </w:tc>
      </w:tr>
      <w:tr w:rsidR="00C53EA6" w:rsidRPr="00C44A9B" w:rsidTr="007A1DC6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2F6A5B" w:rsidRDefault="00C53EA6" w:rsidP="007A1DC6">
            <w:pPr>
              <w:rPr>
                <w:color w:val="444444"/>
              </w:rPr>
            </w:pPr>
            <w:r w:rsidRPr="003D60EF">
              <w:t>Условные обозначения:</w:t>
            </w:r>
          </w:p>
        </w:tc>
      </w:tr>
    </w:tbl>
    <w:p w:rsidR="00C53EA6" w:rsidRPr="00A36F6F" w:rsidRDefault="00C53EA6" w:rsidP="00C53EA6">
      <w:pPr>
        <w:widowControl w:val="0"/>
        <w:autoSpaceDE w:val="0"/>
        <w:autoSpaceDN w:val="0"/>
        <w:jc w:val="center"/>
        <w:rPr>
          <w:sz w:val="30"/>
          <w:szCs w:val="30"/>
        </w:rPr>
      </w:pPr>
      <w:bookmarkStart w:id="0" w:name="_GoBack"/>
      <w:bookmarkEnd w:id="0"/>
    </w:p>
    <w:p w:rsidR="00A3555F" w:rsidRPr="00A36F6F" w:rsidRDefault="00A3555F" w:rsidP="00C53EA6">
      <w:pPr>
        <w:jc w:val="center"/>
        <w:textAlignment w:val="baseline"/>
        <w:outlineLvl w:val="3"/>
        <w:rPr>
          <w:sz w:val="30"/>
          <w:szCs w:val="30"/>
        </w:rPr>
      </w:pPr>
    </w:p>
    <w:sectPr w:rsidR="00A3555F" w:rsidRPr="00A36F6F" w:rsidSect="003C4E6D">
      <w:type w:val="continuous"/>
      <w:pgSz w:w="11906" w:h="16838" w:code="9"/>
      <w:pgMar w:top="1134" w:right="567" w:bottom="568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EA" w:rsidRDefault="007F70EA" w:rsidP="008A564A">
      <w:r>
        <w:separator/>
      </w:r>
    </w:p>
  </w:endnote>
  <w:endnote w:type="continuationSeparator" w:id="0">
    <w:p w:rsidR="007F70EA" w:rsidRDefault="007F70EA" w:rsidP="008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EA" w:rsidRDefault="007F70EA" w:rsidP="008A564A">
      <w:r>
        <w:separator/>
      </w:r>
    </w:p>
  </w:footnote>
  <w:footnote w:type="continuationSeparator" w:id="0">
    <w:p w:rsidR="007F70EA" w:rsidRDefault="007F70EA" w:rsidP="008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7A1DC6" w:rsidRDefault="007A1DC6" w:rsidP="00D076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7A1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2C25"/>
    <w:rsid w:val="00003455"/>
    <w:rsid w:val="00004496"/>
    <w:rsid w:val="00005BB6"/>
    <w:rsid w:val="00006C09"/>
    <w:rsid w:val="00012ED3"/>
    <w:rsid w:val="00014FC6"/>
    <w:rsid w:val="00017633"/>
    <w:rsid w:val="00021ED3"/>
    <w:rsid w:val="0002220A"/>
    <w:rsid w:val="00024D54"/>
    <w:rsid w:val="000251D4"/>
    <w:rsid w:val="0002616B"/>
    <w:rsid w:val="00030883"/>
    <w:rsid w:val="000313C2"/>
    <w:rsid w:val="00031F14"/>
    <w:rsid w:val="00032561"/>
    <w:rsid w:val="00032A74"/>
    <w:rsid w:val="0003458E"/>
    <w:rsid w:val="00036DA2"/>
    <w:rsid w:val="000378DF"/>
    <w:rsid w:val="000406DF"/>
    <w:rsid w:val="00044806"/>
    <w:rsid w:val="00044D36"/>
    <w:rsid w:val="0004605D"/>
    <w:rsid w:val="000502BC"/>
    <w:rsid w:val="00050BF8"/>
    <w:rsid w:val="00051D43"/>
    <w:rsid w:val="000524D5"/>
    <w:rsid w:val="00053F78"/>
    <w:rsid w:val="0005416E"/>
    <w:rsid w:val="0005646D"/>
    <w:rsid w:val="00060F40"/>
    <w:rsid w:val="00065182"/>
    <w:rsid w:val="000657DA"/>
    <w:rsid w:val="000666F6"/>
    <w:rsid w:val="00067712"/>
    <w:rsid w:val="000714B5"/>
    <w:rsid w:val="000736C8"/>
    <w:rsid w:val="000747D9"/>
    <w:rsid w:val="00074BEE"/>
    <w:rsid w:val="00075287"/>
    <w:rsid w:val="000762EC"/>
    <w:rsid w:val="000763E7"/>
    <w:rsid w:val="000779DE"/>
    <w:rsid w:val="000812D9"/>
    <w:rsid w:val="00082F30"/>
    <w:rsid w:val="000831DF"/>
    <w:rsid w:val="000840D3"/>
    <w:rsid w:val="000841EE"/>
    <w:rsid w:val="00085863"/>
    <w:rsid w:val="00087E2A"/>
    <w:rsid w:val="00087EC8"/>
    <w:rsid w:val="00087FB0"/>
    <w:rsid w:val="00090ABD"/>
    <w:rsid w:val="00092807"/>
    <w:rsid w:val="0009293B"/>
    <w:rsid w:val="000932FB"/>
    <w:rsid w:val="0009336E"/>
    <w:rsid w:val="00093374"/>
    <w:rsid w:val="000943B7"/>
    <w:rsid w:val="000966ED"/>
    <w:rsid w:val="000972E5"/>
    <w:rsid w:val="00097645"/>
    <w:rsid w:val="000A1122"/>
    <w:rsid w:val="000A1A02"/>
    <w:rsid w:val="000A1C0D"/>
    <w:rsid w:val="000A1D94"/>
    <w:rsid w:val="000A3039"/>
    <w:rsid w:val="000A399F"/>
    <w:rsid w:val="000A7668"/>
    <w:rsid w:val="000A7B05"/>
    <w:rsid w:val="000B03D0"/>
    <w:rsid w:val="000B13BD"/>
    <w:rsid w:val="000B13BE"/>
    <w:rsid w:val="000B2EB8"/>
    <w:rsid w:val="000B3157"/>
    <w:rsid w:val="000B58B0"/>
    <w:rsid w:val="000B5CC9"/>
    <w:rsid w:val="000B6C17"/>
    <w:rsid w:val="000C0576"/>
    <w:rsid w:val="000C2D8E"/>
    <w:rsid w:val="000C320A"/>
    <w:rsid w:val="000C48A8"/>
    <w:rsid w:val="000C6087"/>
    <w:rsid w:val="000C7ECF"/>
    <w:rsid w:val="000D0201"/>
    <w:rsid w:val="000D1070"/>
    <w:rsid w:val="000D2D07"/>
    <w:rsid w:val="000D69B3"/>
    <w:rsid w:val="000D799B"/>
    <w:rsid w:val="000D7A37"/>
    <w:rsid w:val="000E03C3"/>
    <w:rsid w:val="000E0B13"/>
    <w:rsid w:val="000E2CF2"/>
    <w:rsid w:val="000E53A8"/>
    <w:rsid w:val="000F0B9A"/>
    <w:rsid w:val="000F2C6E"/>
    <w:rsid w:val="000F4736"/>
    <w:rsid w:val="000F66A9"/>
    <w:rsid w:val="000F67BB"/>
    <w:rsid w:val="000F6C08"/>
    <w:rsid w:val="000F70A9"/>
    <w:rsid w:val="00102E0C"/>
    <w:rsid w:val="00103437"/>
    <w:rsid w:val="001044B9"/>
    <w:rsid w:val="00106A53"/>
    <w:rsid w:val="00106E10"/>
    <w:rsid w:val="00107E69"/>
    <w:rsid w:val="00113AFE"/>
    <w:rsid w:val="00114695"/>
    <w:rsid w:val="00114C58"/>
    <w:rsid w:val="001212D5"/>
    <w:rsid w:val="00127763"/>
    <w:rsid w:val="00130FD1"/>
    <w:rsid w:val="00131777"/>
    <w:rsid w:val="00134968"/>
    <w:rsid w:val="00136C9A"/>
    <w:rsid w:val="001442AD"/>
    <w:rsid w:val="00144DC6"/>
    <w:rsid w:val="00146A40"/>
    <w:rsid w:val="0014731A"/>
    <w:rsid w:val="00147CF2"/>
    <w:rsid w:val="001534EB"/>
    <w:rsid w:val="00153D8D"/>
    <w:rsid w:val="00155816"/>
    <w:rsid w:val="00155920"/>
    <w:rsid w:val="001560FC"/>
    <w:rsid w:val="0015660B"/>
    <w:rsid w:val="00156ABD"/>
    <w:rsid w:val="00157EAC"/>
    <w:rsid w:val="00157EAD"/>
    <w:rsid w:val="00160109"/>
    <w:rsid w:val="00160695"/>
    <w:rsid w:val="00162625"/>
    <w:rsid w:val="00162B18"/>
    <w:rsid w:val="001633E0"/>
    <w:rsid w:val="00163DB6"/>
    <w:rsid w:val="001740D1"/>
    <w:rsid w:val="00176357"/>
    <w:rsid w:val="00176372"/>
    <w:rsid w:val="00176684"/>
    <w:rsid w:val="00182767"/>
    <w:rsid w:val="00183906"/>
    <w:rsid w:val="001844BB"/>
    <w:rsid w:val="00186417"/>
    <w:rsid w:val="0018658B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109"/>
    <w:rsid w:val="00194356"/>
    <w:rsid w:val="00194BBA"/>
    <w:rsid w:val="00196EC8"/>
    <w:rsid w:val="001A274F"/>
    <w:rsid w:val="001A2A99"/>
    <w:rsid w:val="001A4893"/>
    <w:rsid w:val="001A5392"/>
    <w:rsid w:val="001B1E7D"/>
    <w:rsid w:val="001B1F42"/>
    <w:rsid w:val="001B2F48"/>
    <w:rsid w:val="001B4546"/>
    <w:rsid w:val="001B6F8B"/>
    <w:rsid w:val="001B71BA"/>
    <w:rsid w:val="001B7C37"/>
    <w:rsid w:val="001C19B6"/>
    <w:rsid w:val="001C2C44"/>
    <w:rsid w:val="001C3369"/>
    <w:rsid w:val="001C3FFE"/>
    <w:rsid w:val="001C4DD0"/>
    <w:rsid w:val="001C7FFA"/>
    <w:rsid w:val="001D1E6C"/>
    <w:rsid w:val="001D6230"/>
    <w:rsid w:val="001D7FEA"/>
    <w:rsid w:val="001E1184"/>
    <w:rsid w:val="001E31DA"/>
    <w:rsid w:val="001E64DB"/>
    <w:rsid w:val="001E6FA6"/>
    <w:rsid w:val="001E75D4"/>
    <w:rsid w:val="001E77B1"/>
    <w:rsid w:val="001F079A"/>
    <w:rsid w:val="001F1B52"/>
    <w:rsid w:val="001F231E"/>
    <w:rsid w:val="001F2B92"/>
    <w:rsid w:val="00201FDF"/>
    <w:rsid w:val="00204601"/>
    <w:rsid w:val="0020634F"/>
    <w:rsid w:val="002064A8"/>
    <w:rsid w:val="00206924"/>
    <w:rsid w:val="00212129"/>
    <w:rsid w:val="0021363C"/>
    <w:rsid w:val="00214560"/>
    <w:rsid w:val="002172E0"/>
    <w:rsid w:val="00217DE6"/>
    <w:rsid w:val="00221C58"/>
    <w:rsid w:val="0022335F"/>
    <w:rsid w:val="00225FDF"/>
    <w:rsid w:val="00230BAE"/>
    <w:rsid w:val="00231DBF"/>
    <w:rsid w:val="002334F2"/>
    <w:rsid w:val="00240114"/>
    <w:rsid w:val="002405E2"/>
    <w:rsid w:val="002417A1"/>
    <w:rsid w:val="00241B26"/>
    <w:rsid w:val="0024246E"/>
    <w:rsid w:val="00246766"/>
    <w:rsid w:val="00247B33"/>
    <w:rsid w:val="00250EBA"/>
    <w:rsid w:val="00251C4A"/>
    <w:rsid w:val="00251F24"/>
    <w:rsid w:val="00253502"/>
    <w:rsid w:val="00253934"/>
    <w:rsid w:val="00255F06"/>
    <w:rsid w:val="002573B3"/>
    <w:rsid w:val="00257F25"/>
    <w:rsid w:val="00260E82"/>
    <w:rsid w:val="0026256D"/>
    <w:rsid w:val="00262637"/>
    <w:rsid w:val="00264230"/>
    <w:rsid w:val="00265AF5"/>
    <w:rsid w:val="00266D22"/>
    <w:rsid w:val="00267C43"/>
    <w:rsid w:val="00270222"/>
    <w:rsid w:val="00270BC9"/>
    <w:rsid w:val="0027157A"/>
    <w:rsid w:val="002743BB"/>
    <w:rsid w:val="00274674"/>
    <w:rsid w:val="00275A32"/>
    <w:rsid w:val="00275C2C"/>
    <w:rsid w:val="00276D55"/>
    <w:rsid w:val="00277367"/>
    <w:rsid w:val="00277B02"/>
    <w:rsid w:val="00277E17"/>
    <w:rsid w:val="00280C30"/>
    <w:rsid w:val="00280D80"/>
    <w:rsid w:val="00284CE5"/>
    <w:rsid w:val="00286C87"/>
    <w:rsid w:val="00287245"/>
    <w:rsid w:val="002900C9"/>
    <w:rsid w:val="00291360"/>
    <w:rsid w:val="0029212F"/>
    <w:rsid w:val="002938BD"/>
    <w:rsid w:val="0029642E"/>
    <w:rsid w:val="00297FFC"/>
    <w:rsid w:val="002A36D2"/>
    <w:rsid w:val="002A3CC1"/>
    <w:rsid w:val="002A3D3C"/>
    <w:rsid w:val="002A4212"/>
    <w:rsid w:val="002A4976"/>
    <w:rsid w:val="002A61C0"/>
    <w:rsid w:val="002B0C56"/>
    <w:rsid w:val="002B4AD4"/>
    <w:rsid w:val="002B734F"/>
    <w:rsid w:val="002C0ABF"/>
    <w:rsid w:val="002C1814"/>
    <w:rsid w:val="002C2935"/>
    <w:rsid w:val="002C2B0A"/>
    <w:rsid w:val="002C4E34"/>
    <w:rsid w:val="002C51F9"/>
    <w:rsid w:val="002C610E"/>
    <w:rsid w:val="002C6F34"/>
    <w:rsid w:val="002C7BFF"/>
    <w:rsid w:val="002D0046"/>
    <w:rsid w:val="002D00CD"/>
    <w:rsid w:val="002D7AEB"/>
    <w:rsid w:val="002E05C9"/>
    <w:rsid w:val="002E2B33"/>
    <w:rsid w:val="002E53C2"/>
    <w:rsid w:val="002E710E"/>
    <w:rsid w:val="002E7130"/>
    <w:rsid w:val="002F0279"/>
    <w:rsid w:val="002F1E1F"/>
    <w:rsid w:val="002F25AC"/>
    <w:rsid w:val="002F2787"/>
    <w:rsid w:val="002F3F35"/>
    <w:rsid w:val="002F48DD"/>
    <w:rsid w:val="002F6A5B"/>
    <w:rsid w:val="00301509"/>
    <w:rsid w:val="00301B31"/>
    <w:rsid w:val="00303EB9"/>
    <w:rsid w:val="00305C87"/>
    <w:rsid w:val="003065EE"/>
    <w:rsid w:val="00306C72"/>
    <w:rsid w:val="00310669"/>
    <w:rsid w:val="003110BB"/>
    <w:rsid w:val="00312793"/>
    <w:rsid w:val="0031401B"/>
    <w:rsid w:val="00322AD7"/>
    <w:rsid w:val="00324404"/>
    <w:rsid w:val="003260E2"/>
    <w:rsid w:val="00326836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447"/>
    <w:rsid w:val="003464DF"/>
    <w:rsid w:val="0034680D"/>
    <w:rsid w:val="00347C62"/>
    <w:rsid w:val="0035290F"/>
    <w:rsid w:val="00352C1F"/>
    <w:rsid w:val="00353785"/>
    <w:rsid w:val="00354BC0"/>
    <w:rsid w:val="003566DE"/>
    <w:rsid w:val="00356791"/>
    <w:rsid w:val="00361D69"/>
    <w:rsid w:val="003627CF"/>
    <w:rsid w:val="0036298A"/>
    <w:rsid w:val="00362D13"/>
    <w:rsid w:val="003701F3"/>
    <w:rsid w:val="003727F0"/>
    <w:rsid w:val="00373820"/>
    <w:rsid w:val="00377675"/>
    <w:rsid w:val="00377AD9"/>
    <w:rsid w:val="00382F41"/>
    <w:rsid w:val="00383821"/>
    <w:rsid w:val="0038650C"/>
    <w:rsid w:val="00387BCA"/>
    <w:rsid w:val="00387D26"/>
    <w:rsid w:val="00390370"/>
    <w:rsid w:val="00393BB8"/>
    <w:rsid w:val="00395BE3"/>
    <w:rsid w:val="0039632C"/>
    <w:rsid w:val="003A416D"/>
    <w:rsid w:val="003A60AF"/>
    <w:rsid w:val="003B0065"/>
    <w:rsid w:val="003B14D6"/>
    <w:rsid w:val="003B17FB"/>
    <w:rsid w:val="003B2C50"/>
    <w:rsid w:val="003B3BEF"/>
    <w:rsid w:val="003B4B00"/>
    <w:rsid w:val="003B57D6"/>
    <w:rsid w:val="003B58FF"/>
    <w:rsid w:val="003B5BF4"/>
    <w:rsid w:val="003B5E76"/>
    <w:rsid w:val="003B622C"/>
    <w:rsid w:val="003B679C"/>
    <w:rsid w:val="003C0B23"/>
    <w:rsid w:val="003C3C7E"/>
    <w:rsid w:val="003C4E6D"/>
    <w:rsid w:val="003C72C9"/>
    <w:rsid w:val="003C7FC2"/>
    <w:rsid w:val="003D1154"/>
    <w:rsid w:val="003D31CE"/>
    <w:rsid w:val="003D4B1B"/>
    <w:rsid w:val="003D4BC6"/>
    <w:rsid w:val="003D528D"/>
    <w:rsid w:val="003D60EF"/>
    <w:rsid w:val="003D65CF"/>
    <w:rsid w:val="003D69E9"/>
    <w:rsid w:val="003E179A"/>
    <w:rsid w:val="003E233B"/>
    <w:rsid w:val="003E26AB"/>
    <w:rsid w:val="003E3661"/>
    <w:rsid w:val="003E46B5"/>
    <w:rsid w:val="003E4779"/>
    <w:rsid w:val="003F20DA"/>
    <w:rsid w:val="004014AD"/>
    <w:rsid w:val="00401701"/>
    <w:rsid w:val="00401F9F"/>
    <w:rsid w:val="004057B1"/>
    <w:rsid w:val="00406EF0"/>
    <w:rsid w:val="00410625"/>
    <w:rsid w:val="0041374D"/>
    <w:rsid w:val="004140A3"/>
    <w:rsid w:val="0041447D"/>
    <w:rsid w:val="00415C65"/>
    <w:rsid w:val="004167CD"/>
    <w:rsid w:val="00420E79"/>
    <w:rsid w:val="0042312C"/>
    <w:rsid w:val="0042322D"/>
    <w:rsid w:val="004237E5"/>
    <w:rsid w:val="004239F7"/>
    <w:rsid w:val="00424A63"/>
    <w:rsid w:val="00433271"/>
    <w:rsid w:val="00433749"/>
    <w:rsid w:val="00440178"/>
    <w:rsid w:val="00440318"/>
    <w:rsid w:val="004414DF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485B"/>
    <w:rsid w:val="004664B8"/>
    <w:rsid w:val="00472340"/>
    <w:rsid w:val="00473AE4"/>
    <w:rsid w:val="00474D52"/>
    <w:rsid w:val="004755B6"/>
    <w:rsid w:val="00475E3B"/>
    <w:rsid w:val="00480943"/>
    <w:rsid w:val="004840BD"/>
    <w:rsid w:val="0048435E"/>
    <w:rsid w:val="00487943"/>
    <w:rsid w:val="00490856"/>
    <w:rsid w:val="00496101"/>
    <w:rsid w:val="00497839"/>
    <w:rsid w:val="004A026B"/>
    <w:rsid w:val="004A0A0E"/>
    <w:rsid w:val="004A242A"/>
    <w:rsid w:val="004A7CA2"/>
    <w:rsid w:val="004B07D2"/>
    <w:rsid w:val="004B1581"/>
    <w:rsid w:val="004B1A92"/>
    <w:rsid w:val="004B2D2B"/>
    <w:rsid w:val="004B3A17"/>
    <w:rsid w:val="004B564F"/>
    <w:rsid w:val="004B58BA"/>
    <w:rsid w:val="004B5C62"/>
    <w:rsid w:val="004B697E"/>
    <w:rsid w:val="004B707B"/>
    <w:rsid w:val="004C2D74"/>
    <w:rsid w:val="004C5AC7"/>
    <w:rsid w:val="004C5D32"/>
    <w:rsid w:val="004D0337"/>
    <w:rsid w:val="004D1DEF"/>
    <w:rsid w:val="004D2308"/>
    <w:rsid w:val="004D313F"/>
    <w:rsid w:val="004D3486"/>
    <w:rsid w:val="004D40E7"/>
    <w:rsid w:val="004D5FB7"/>
    <w:rsid w:val="004D6BA5"/>
    <w:rsid w:val="004D6EBE"/>
    <w:rsid w:val="004E1F41"/>
    <w:rsid w:val="004E28C7"/>
    <w:rsid w:val="004E39D4"/>
    <w:rsid w:val="004E46B6"/>
    <w:rsid w:val="004E598B"/>
    <w:rsid w:val="004E60CC"/>
    <w:rsid w:val="004E63FF"/>
    <w:rsid w:val="004E76FE"/>
    <w:rsid w:val="004F0550"/>
    <w:rsid w:val="004F0BB4"/>
    <w:rsid w:val="004F33F4"/>
    <w:rsid w:val="004F3CFD"/>
    <w:rsid w:val="004F521E"/>
    <w:rsid w:val="004F79A9"/>
    <w:rsid w:val="004F7A4F"/>
    <w:rsid w:val="00500D27"/>
    <w:rsid w:val="00501B76"/>
    <w:rsid w:val="00501D82"/>
    <w:rsid w:val="00502040"/>
    <w:rsid w:val="00502439"/>
    <w:rsid w:val="005044C3"/>
    <w:rsid w:val="005045D4"/>
    <w:rsid w:val="00504634"/>
    <w:rsid w:val="0050495D"/>
    <w:rsid w:val="00506BCF"/>
    <w:rsid w:val="00507B6B"/>
    <w:rsid w:val="0051081B"/>
    <w:rsid w:val="005126AD"/>
    <w:rsid w:val="005132D2"/>
    <w:rsid w:val="0051587D"/>
    <w:rsid w:val="0051617F"/>
    <w:rsid w:val="0051651D"/>
    <w:rsid w:val="00517782"/>
    <w:rsid w:val="00525574"/>
    <w:rsid w:val="00526BF8"/>
    <w:rsid w:val="0052727A"/>
    <w:rsid w:val="00527BD8"/>
    <w:rsid w:val="00527E3C"/>
    <w:rsid w:val="0053068F"/>
    <w:rsid w:val="005310B0"/>
    <w:rsid w:val="005342CE"/>
    <w:rsid w:val="00535CC6"/>
    <w:rsid w:val="00536497"/>
    <w:rsid w:val="0054061E"/>
    <w:rsid w:val="00540CF6"/>
    <w:rsid w:val="00540DFD"/>
    <w:rsid w:val="00541EF1"/>
    <w:rsid w:val="00541F59"/>
    <w:rsid w:val="00542C1F"/>
    <w:rsid w:val="00543830"/>
    <w:rsid w:val="00544CF2"/>
    <w:rsid w:val="00545623"/>
    <w:rsid w:val="00545751"/>
    <w:rsid w:val="00545C4C"/>
    <w:rsid w:val="005460D6"/>
    <w:rsid w:val="00546E5E"/>
    <w:rsid w:val="00547E9C"/>
    <w:rsid w:val="00551C15"/>
    <w:rsid w:val="00551C1E"/>
    <w:rsid w:val="005528F3"/>
    <w:rsid w:val="005536F9"/>
    <w:rsid w:val="005538FE"/>
    <w:rsid w:val="005542D6"/>
    <w:rsid w:val="005553CE"/>
    <w:rsid w:val="00555F8C"/>
    <w:rsid w:val="0055634D"/>
    <w:rsid w:val="00557212"/>
    <w:rsid w:val="005576EE"/>
    <w:rsid w:val="00560414"/>
    <w:rsid w:val="00560A81"/>
    <w:rsid w:val="00562FCB"/>
    <w:rsid w:val="0056308A"/>
    <w:rsid w:val="00565CBF"/>
    <w:rsid w:val="005677B1"/>
    <w:rsid w:val="00571770"/>
    <w:rsid w:val="00574815"/>
    <w:rsid w:val="00575F74"/>
    <w:rsid w:val="00582EA4"/>
    <w:rsid w:val="00584418"/>
    <w:rsid w:val="005863CB"/>
    <w:rsid w:val="00587D76"/>
    <w:rsid w:val="00590CA1"/>
    <w:rsid w:val="00591421"/>
    <w:rsid w:val="00592A3D"/>
    <w:rsid w:val="00594D4F"/>
    <w:rsid w:val="00596185"/>
    <w:rsid w:val="0059647A"/>
    <w:rsid w:val="00597240"/>
    <w:rsid w:val="005A0323"/>
    <w:rsid w:val="005A0890"/>
    <w:rsid w:val="005A175F"/>
    <w:rsid w:val="005A2BC3"/>
    <w:rsid w:val="005B2A21"/>
    <w:rsid w:val="005B5F54"/>
    <w:rsid w:val="005B6D20"/>
    <w:rsid w:val="005C13E0"/>
    <w:rsid w:val="005C3C98"/>
    <w:rsid w:val="005C6119"/>
    <w:rsid w:val="005D394F"/>
    <w:rsid w:val="005D4AE5"/>
    <w:rsid w:val="005D5BD1"/>
    <w:rsid w:val="005D6A69"/>
    <w:rsid w:val="005E0394"/>
    <w:rsid w:val="005E0710"/>
    <w:rsid w:val="005E5B22"/>
    <w:rsid w:val="005E78C3"/>
    <w:rsid w:val="005E7F79"/>
    <w:rsid w:val="005F0D77"/>
    <w:rsid w:val="005F2404"/>
    <w:rsid w:val="005F2EAD"/>
    <w:rsid w:val="005F504A"/>
    <w:rsid w:val="005F5AA1"/>
    <w:rsid w:val="005F63C3"/>
    <w:rsid w:val="005F70FE"/>
    <w:rsid w:val="00600B2C"/>
    <w:rsid w:val="006016A4"/>
    <w:rsid w:val="00601F21"/>
    <w:rsid w:val="0060245D"/>
    <w:rsid w:val="006030BC"/>
    <w:rsid w:val="0060378B"/>
    <w:rsid w:val="00604AD4"/>
    <w:rsid w:val="00607ACA"/>
    <w:rsid w:val="00610440"/>
    <w:rsid w:val="00616DBD"/>
    <w:rsid w:val="006201D6"/>
    <w:rsid w:val="006222E6"/>
    <w:rsid w:val="00622328"/>
    <w:rsid w:val="00624B62"/>
    <w:rsid w:val="006253C6"/>
    <w:rsid w:val="00625B2D"/>
    <w:rsid w:val="006276F9"/>
    <w:rsid w:val="006319B8"/>
    <w:rsid w:val="00631BB2"/>
    <w:rsid w:val="006342B5"/>
    <w:rsid w:val="00635544"/>
    <w:rsid w:val="00635A4D"/>
    <w:rsid w:val="00635BF4"/>
    <w:rsid w:val="00635FDA"/>
    <w:rsid w:val="006372AB"/>
    <w:rsid w:val="0064021D"/>
    <w:rsid w:val="00641246"/>
    <w:rsid w:val="00641852"/>
    <w:rsid w:val="00644786"/>
    <w:rsid w:val="00644C57"/>
    <w:rsid w:val="00645583"/>
    <w:rsid w:val="00645610"/>
    <w:rsid w:val="00646F85"/>
    <w:rsid w:val="00647BC9"/>
    <w:rsid w:val="00647E31"/>
    <w:rsid w:val="006505AD"/>
    <w:rsid w:val="00650C40"/>
    <w:rsid w:val="00650FE3"/>
    <w:rsid w:val="00651E43"/>
    <w:rsid w:val="006534F6"/>
    <w:rsid w:val="00654D02"/>
    <w:rsid w:val="006553C3"/>
    <w:rsid w:val="00656E50"/>
    <w:rsid w:val="00660FA0"/>
    <w:rsid w:val="00661208"/>
    <w:rsid w:val="006655EF"/>
    <w:rsid w:val="0066688D"/>
    <w:rsid w:val="00666B41"/>
    <w:rsid w:val="006670D1"/>
    <w:rsid w:val="00667884"/>
    <w:rsid w:val="0067108F"/>
    <w:rsid w:val="006710CB"/>
    <w:rsid w:val="00671CDD"/>
    <w:rsid w:val="0067421A"/>
    <w:rsid w:val="0067599F"/>
    <w:rsid w:val="00676216"/>
    <w:rsid w:val="00677D22"/>
    <w:rsid w:val="0068027E"/>
    <w:rsid w:val="0068199B"/>
    <w:rsid w:val="00682736"/>
    <w:rsid w:val="00682BA4"/>
    <w:rsid w:val="006840CC"/>
    <w:rsid w:val="00684263"/>
    <w:rsid w:val="00690491"/>
    <w:rsid w:val="0069245F"/>
    <w:rsid w:val="00692AE8"/>
    <w:rsid w:val="00692B2C"/>
    <w:rsid w:val="00692E6D"/>
    <w:rsid w:val="006931C4"/>
    <w:rsid w:val="00693368"/>
    <w:rsid w:val="00694710"/>
    <w:rsid w:val="00694D24"/>
    <w:rsid w:val="00695207"/>
    <w:rsid w:val="00695ACE"/>
    <w:rsid w:val="00695F04"/>
    <w:rsid w:val="00697C2F"/>
    <w:rsid w:val="00697F48"/>
    <w:rsid w:val="006A0130"/>
    <w:rsid w:val="006A048F"/>
    <w:rsid w:val="006A4D76"/>
    <w:rsid w:val="006A5621"/>
    <w:rsid w:val="006A5ABF"/>
    <w:rsid w:val="006B122C"/>
    <w:rsid w:val="006B787C"/>
    <w:rsid w:val="006B7EB5"/>
    <w:rsid w:val="006C1B0B"/>
    <w:rsid w:val="006C1B97"/>
    <w:rsid w:val="006C2890"/>
    <w:rsid w:val="006C29F8"/>
    <w:rsid w:val="006C2F50"/>
    <w:rsid w:val="006C3274"/>
    <w:rsid w:val="006C342D"/>
    <w:rsid w:val="006C3C00"/>
    <w:rsid w:val="006C5341"/>
    <w:rsid w:val="006C606E"/>
    <w:rsid w:val="006D1FB3"/>
    <w:rsid w:val="006D1FFD"/>
    <w:rsid w:val="006D45FB"/>
    <w:rsid w:val="006D666A"/>
    <w:rsid w:val="006D6FC3"/>
    <w:rsid w:val="006E594A"/>
    <w:rsid w:val="006E644F"/>
    <w:rsid w:val="006E7C64"/>
    <w:rsid w:val="006F2497"/>
    <w:rsid w:val="006F2876"/>
    <w:rsid w:val="006F3D60"/>
    <w:rsid w:val="006F513C"/>
    <w:rsid w:val="007007EB"/>
    <w:rsid w:val="00705935"/>
    <w:rsid w:val="00705943"/>
    <w:rsid w:val="00705972"/>
    <w:rsid w:val="00706307"/>
    <w:rsid w:val="00706AE3"/>
    <w:rsid w:val="00706F63"/>
    <w:rsid w:val="0071409C"/>
    <w:rsid w:val="007148BB"/>
    <w:rsid w:val="00714D68"/>
    <w:rsid w:val="00715056"/>
    <w:rsid w:val="00716C45"/>
    <w:rsid w:val="007178DC"/>
    <w:rsid w:val="00722EB7"/>
    <w:rsid w:val="00725003"/>
    <w:rsid w:val="00726528"/>
    <w:rsid w:val="007271B0"/>
    <w:rsid w:val="00727FB8"/>
    <w:rsid w:val="007328EA"/>
    <w:rsid w:val="00732F9F"/>
    <w:rsid w:val="007342C9"/>
    <w:rsid w:val="007370AE"/>
    <w:rsid w:val="007371D8"/>
    <w:rsid w:val="00737F2F"/>
    <w:rsid w:val="00740C60"/>
    <w:rsid w:val="00740FC0"/>
    <w:rsid w:val="007410C1"/>
    <w:rsid w:val="007416E9"/>
    <w:rsid w:val="00744E64"/>
    <w:rsid w:val="00750046"/>
    <w:rsid w:val="00750D16"/>
    <w:rsid w:val="0075190F"/>
    <w:rsid w:val="007523E1"/>
    <w:rsid w:val="00753C7F"/>
    <w:rsid w:val="00755655"/>
    <w:rsid w:val="007557DC"/>
    <w:rsid w:val="007560D4"/>
    <w:rsid w:val="00757893"/>
    <w:rsid w:val="00757FB3"/>
    <w:rsid w:val="00760AC0"/>
    <w:rsid w:val="00761A18"/>
    <w:rsid w:val="007648C6"/>
    <w:rsid w:val="00767433"/>
    <w:rsid w:val="00770A11"/>
    <w:rsid w:val="00772957"/>
    <w:rsid w:val="007748F1"/>
    <w:rsid w:val="007749F5"/>
    <w:rsid w:val="007750A1"/>
    <w:rsid w:val="007762EA"/>
    <w:rsid w:val="00776CC0"/>
    <w:rsid w:val="0078076E"/>
    <w:rsid w:val="00780DE6"/>
    <w:rsid w:val="007833C5"/>
    <w:rsid w:val="007839AC"/>
    <w:rsid w:val="00784490"/>
    <w:rsid w:val="00784DD6"/>
    <w:rsid w:val="00790865"/>
    <w:rsid w:val="00791531"/>
    <w:rsid w:val="00791783"/>
    <w:rsid w:val="00791E80"/>
    <w:rsid w:val="0079271F"/>
    <w:rsid w:val="00792AFD"/>
    <w:rsid w:val="007A12C7"/>
    <w:rsid w:val="007A1DC6"/>
    <w:rsid w:val="007A2AC3"/>
    <w:rsid w:val="007A389F"/>
    <w:rsid w:val="007A42B4"/>
    <w:rsid w:val="007A4D73"/>
    <w:rsid w:val="007A71D7"/>
    <w:rsid w:val="007A7386"/>
    <w:rsid w:val="007A7CC5"/>
    <w:rsid w:val="007A7DE9"/>
    <w:rsid w:val="007A7EDA"/>
    <w:rsid w:val="007B14A0"/>
    <w:rsid w:val="007B36AA"/>
    <w:rsid w:val="007B4643"/>
    <w:rsid w:val="007B4FD3"/>
    <w:rsid w:val="007B5816"/>
    <w:rsid w:val="007B612F"/>
    <w:rsid w:val="007B731D"/>
    <w:rsid w:val="007B765E"/>
    <w:rsid w:val="007B7BF0"/>
    <w:rsid w:val="007C1267"/>
    <w:rsid w:val="007C18BA"/>
    <w:rsid w:val="007C1FD9"/>
    <w:rsid w:val="007C312A"/>
    <w:rsid w:val="007C3E9A"/>
    <w:rsid w:val="007C4456"/>
    <w:rsid w:val="007D1D41"/>
    <w:rsid w:val="007D215B"/>
    <w:rsid w:val="007D2DDA"/>
    <w:rsid w:val="007D4002"/>
    <w:rsid w:val="007D464F"/>
    <w:rsid w:val="007D499A"/>
    <w:rsid w:val="007E09E5"/>
    <w:rsid w:val="007E119A"/>
    <w:rsid w:val="007E24BC"/>
    <w:rsid w:val="007E4071"/>
    <w:rsid w:val="007E4B1C"/>
    <w:rsid w:val="007E58B8"/>
    <w:rsid w:val="007E5F35"/>
    <w:rsid w:val="007E6D11"/>
    <w:rsid w:val="007E7590"/>
    <w:rsid w:val="007E7804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7F6704"/>
    <w:rsid w:val="007F70EA"/>
    <w:rsid w:val="00801ADE"/>
    <w:rsid w:val="00801D9C"/>
    <w:rsid w:val="00802299"/>
    <w:rsid w:val="00802D80"/>
    <w:rsid w:val="008061FF"/>
    <w:rsid w:val="008066BF"/>
    <w:rsid w:val="0081090A"/>
    <w:rsid w:val="00813349"/>
    <w:rsid w:val="00814A2D"/>
    <w:rsid w:val="008155B2"/>
    <w:rsid w:val="008211BB"/>
    <w:rsid w:val="00824171"/>
    <w:rsid w:val="00824A3B"/>
    <w:rsid w:val="0082592E"/>
    <w:rsid w:val="008259AD"/>
    <w:rsid w:val="0082615C"/>
    <w:rsid w:val="008276FB"/>
    <w:rsid w:val="00827CA6"/>
    <w:rsid w:val="00830FC7"/>
    <w:rsid w:val="00832361"/>
    <w:rsid w:val="0083266D"/>
    <w:rsid w:val="008332A7"/>
    <w:rsid w:val="00835EF3"/>
    <w:rsid w:val="00836784"/>
    <w:rsid w:val="008446DB"/>
    <w:rsid w:val="00844AAC"/>
    <w:rsid w:val="008453D5"/>
    <w:rsid w:val="00846624"/>
    <w:rsid w:val="00847594"/>
    <w:rsid w:val="00847B96"/>
    <w:rsid w:val="0085120E"/>
    <w:rsid w:val="00851B09"/>
    <w:rsid w:val="00852557"/>
    <w:rsid w:val="008537B8"/>
    <w:rsid w:val="00853DBC"/>
    <w:rsid w:val="008555A5"/>
    <w:rsid w:val="00855DA2"/>
    <w:rsid w:val="00857525"/>
    <w:rsid w:val="0086173C"/>
    <w:rsid w:val="00862358"/>
    <w:rsid w:val="00864C07"/>
    <w:rsid w:val="008650E3"/>
    <w:rsid w:val="008651D7"/>
    <w:rsid w:val="00865FB7"/>
    <w:rsid w:val="00866FDC"/>
    <w:rsid w:val="0087187B"/>
    <w:rsid w:val="00872286"/>
    <w:rsid w:val="00873594"/>
    <w:rsid w:val="00874C31"/>
    <w:rsid w:val="0087600E"/>
    <w:rsid w:val="0087624E"/>
    <w:rsid w:val="0087629B"/>
    <w:rsid w:val="008805E8"/>
    <w:rsid w:val="008833F3"/>
    <w:rsid w:val="008840FA"/>
    <w:rsid w:val="00884566"/>
    <w:rsid w:val="00886003"/>
    <w:rsid w:val="008865B4"/>
    <w:rsid w:val="00887233"/>
    <w:rsid w:val="008903C2"/>
    <w:rsid w:val="00891868"/>
    <w:rsid w:val="008930BF"/>
    <w:rsid w:val="00893F81"/>
    <w:rsid w:val="008A098C"/>
    <w:rsid w:val="008A0B7D"/>
    <w:rsid w:val="008A232E"/>
    <w:rsid w:val="008A538F"/>
    <w:rsid w:val="008A564A"/>
    <w:rsid w:val="008A66C0"/>
    <w:rsid w:val="008A6DD1"/>
    <w:rsid w:val="008B058B"/>
    <w:rsid w:val="008B2A71"/>
    <w:rsid w:val="008B36AC"/>
    <w:rsid w:val="008B3C11"/>
    <w:rsid w:val="008B3D6A"/>
    <w:rsid w:val="008B631C"/>
    <w:rsid w:val="008C0CD7"/>
    <w:rsid w:val="008C4244"/>
    <w:rsid w:val="008C4572"/>
    <w:rsid w:val="008C656E"/>
    <w:rsid w:val="008C7103"/>
    <w:rsid w:val="008D0688"/>
    <w:rsid w:val="008D2312"/>
    <w:rsid w:val="008D5E3F"/>
    <w:rsid w:val="008D6293"/>
    <w:rsid w:val="008D7578"/>
    <w:rsid w:val="008D7656"/>
    <w:rsid w:val="008D7F7B"/>
    <w:rsid w:val="008E5200"/>
    <w:rsid w:val="008F1BF6"/>
    <w:rsid w:val="008F235E"/>
    <w:rsid w:val="008F27C6"/>
    <w:rsid w:val="008F2893"/>
    <w:rsid w:val="008F2F5C"/>
    <w:rsid w:val="008F471D"/>
    <w:rsid w:val="008F60D9"/>
    <w:rsid w:val="008F74D7"/>
    <w:rsid w:val="0090572E"/>
    <w:rsid w:val="00905FA1"/>
    <w:rsid w:val="00906280"/>
    <w:rsid w:val="009063DE"/>
    <w:rsid w:val="00906773"/>
    <w:rsid w:val="00912B99"/>
    <w:rsid w:val="0091422B"/>
    <w:rsid w:val="00914265"/>
    <w:rsid w:val="0091495F"/>
    <w:rsid w:val="00916DB3"/>
    <w:rsid w:val="009239D4"/>
    <w:rsid w:val="0092622D"/>
    <w:rsid w:val="009265CA"/>
    <w:rsid w:val="0093031B"/>
    <w:rsid w:val="00931722"/>
    <w:rsid w:val="0093327E"/>
    <w:rsid w:val="009333C3"/>
    <w:rsid w:val="0093653A"/>
    <w:rsid w:val="009400E6"/>
    <w:rsid w:val="009401F0"/>
    <w:rsid w:val="00941DC3"/>
    <w:rsid w:val="00942116"/>
    <w:rsid w:val="009423C2"/>
    <w:rsid w:val="0094276F"/>
    <w:rsid w:val="009432AD"/>
    <w:rsid w:val="00943555"/>
    <w:rsid w:val="0094525E"/>
    <w:rsid w:val="00945FFF"/>
    <w:rsid w:val="0094668C"/>
    <w:rsid w:val="00947441"/>
    <w:rsid w:val="009479F9"/>
    <w:rsid w:val="00947F5C"/>
    <w:rsid w:val="0095048A"/>
    <w:rsid w:val="00950549"/>
    <w:rsid w:val="0095164B"/>
    <w:rsid w:val="009531E6"/>
    <w:rsid w:val="0095388D"/>
    <w:rsid w:val="00953F24"/>
    <w:rsid w:val="009547DA"/>
    <w:rsid w:val="009560D2"/>
    <w:rsid w:val="00957F1A"/>
    <w:rsid w:val="00957FAB"/>
    <w:rsid w:val="00960190"/>
    <w:rsid w:val="0096023E"/>
    <w:rsid w:val="009621DE"/>
    <w:rsid w:val="00966E8A"/>
    <w:rsid w:val="009673B9"/>
    <w:rsid w:val="00967C64"/>
    <w:rsid w:val="00967CF1"/>
    <w:rsid w:val="00972A25"/>
    <w:rsid w:val="00975B61"/>
    <w:rsid w:val="00976AB1"/>
    <w:rsid w:val="009779B6"/>
    <w:rsid w:val="00983B10"/>
    <w:rsid w:val="00984307"/>
    <w:rsid w:val="00984538"/>
    <w:rsid w:val="00985497"/>
    <w:rsid w:val="0098698A"/>
    <w:rsid w:val="00987F87"/>
    <w:rsid w:val="00991B66"/>
    <w:rsid w:val="00992284"/>
    <w:rsid w:val="0099318D"/>
    <w:rsid w:val="0099403D"/>
    <w:rsid w:val="00994050"/>
    <w:rsid w:val="0099473E"/>
    <w:rsid w:val="009952B4"/>
    <w:rsid w:val="0099589C"/>
    <w:rsid w:val="009A116C"/>
    <w:rsid w:val="009A2CB4"/>
    <w:rsid w:val="009A32BE"/>
    <w:rsid w:val="009A3C9C"/>
    <w:rsid w:val="009A4715"/>
    <w:rsid w:val="009B0D7C"/>
    <w:rsid w:val="009B2B9E"/>
    <w:rsid w:val="009B3113"/>
    <w:rsid w:val="009B3686"/>
    <w:rsid w:val="009B4037"/>
    <w:rsid w:val="009C2E19"/>
    <w:rsid w:val="009C44E5"/>
    <w:rsid w:val="009C4F73"/>
    <w:rsid w:val="009C7D24"/>
    <w:rsid w:val="009D0F3C"/>
    <w:rsid w:val="009D0F85"/>
    <w:rsid w:val="009D2BD2"/>
    <w:rsid w:val="009D2D10"/>
    <w:rsid w:val="009D3172"/>
    <w:rsid w:val="009D5647"/>
    <w:rsid w:val="009E040B"/>
    <w:rsid w:val="009E1FE2"/>
    <w:rsid w:val="009E4E63"/>
    <w:rsid w:val="009E53D1"/>
    <w:rsid w:val="009F06EC"/>
    <w:rsid w:val="009F1F3D"/>
    <w:rsid w:val="009F332C"/>
    <w:rsid w:val="009F3E78"/>
    <w:rsid w:val="009F681C"/>
    <w:rsid w:val="009F7F3C"/>
    <w:rsid w:val="00A00465"/>
    <w:rsid w:val="00A00B78"/>
    <w:rsid w:val="00A01278"/>
    <w:rsid w:val="00A0225C"/>
    <w:rsid w:val="00A0332C"/>
    <w:rsid w:val="00A049E9"/>
    <w:rsid w:val="00A065E1"/>
    <w:rsid w:val="00A07650"/>
    <w:rsid w:val="00A11879"/>
    <w:rsid w:val="00A124B1"/>
    <w:rsid w:val="00A160E7"/>
    <w:rsid w:val="00A16ED2"/>
    <w:rsid w:val="00A16F68"/>
    <w:rsid w:val="00A17427"/>
    <w:rsid w:val="00A177C9"/>
    <w:rsid w:val="00A21F8C"/>
    <w:rsid w:val="00A220BA"/>
    <w:rsid w:val="00A22A0F"/>
    <w:rsid w:val="00A249C5"/>
    <w:rsid w:val="00A27529"/>
    <w:rsid w:val="00A3284B"/>
    <w:rsid w:val="00A3296A"/>
    <w:rsid w:val="00A3555F"/>
    <w:rsid w:val="00A36F6F"/>
    <w:rsid w:val="00A434DF"/>
    <w:rsid w:val="00A4387F"/>
    <w:rsid w:val="00A44B79"/>
    <w:rsid w:val="00A45A5C"/>
    <w:rsid w:val="00A47DB5"/>
    <w:rsid w:val="00A50EB8"/>
    <w:rsid w:val="00A529CE"/>
    <w:rsid w:val="00A5323B"/>
    <w:rsid w:val="00A53647"/>
    <w:rsid w:val="00A63BFC"/>
    <w:rsid w:val="00A63ECC"/>
    <w:rsid w:val="00A650A5"/>
    <w:rsid w:val="00A671DB"/>
    <w:rsid w:val="00A67656"/>
    <w:rsid w:val="00A725B3"/>
    <w:rsid w:val="00A7513F"/>
    <w:rsid w:val="00A765DD"/>
    <w:rsid w:val="00A7763A"/>
    <w:rsid w:val="00A825A5"/>
    <w:rsid w:val="00A84C97"/>
    <w:rsid w:val="00A84F70"/>
    <w:rsid w:val="00A85AB5"/>
    <w:rsid w:val="00A86B4B"/>
    <w:rsid w:val="00A86F68"/>
    <w:rsid w:val="00A91F7F"/>
    <w:rsid w:val="00A92CCE"/>
    <w:rsid w:val="00A95367"/>
    <w:rsid w:val="00A97A94"/>
    <w:rsid w:val="00A97D91"/>
    <w:rsid w:val="00A97E3B"/>
    <w:rsid w:val="00AA318B"/>
    <w:rsid w:val="00AA3533"/>
    <w:rsid w:val="00AA3947"/>
    <w:rsid w:val="00AA4D9F"/>
    <w:rsid w:val="00AA64DF"/>
    <w:rsid w:val="00AB27D7"/>
    <w:rsid w:val="00AB3C5B"/>
    <w:rsid w:val="00AB3DF5"/>
    <w:rsid w:val="00AB53D5"/>
    <w:rsid w:val="00AB793C"/>
    <w:rsid w:val="00AC0095"/>
    <w:rsid w:val="00AC2947"/>
    <w:rsid w:val="00AC38FB"/>
    <w:rsid w:val="00AC435F"/>
    <w:rsid w:val="00AC48A8"/>
    <w:rsid w:val="00AC53E4"/>
    <w:rsid w:val="00AC66DF"/>
    <w:rsid w:val="00AC6BF6"/>
    <w:rsid w:val="00AC757D"/>
    <w:rsid w:val="00AC7724"/>
    <w:rsid w:val="00AC77A4"/>
    <w:rsid w:val="00AD0495"/>
    <w:rsid w:val="00AD0860"/>
    <w:rsid w:val="00AD1B94"/>
    <w:rsid w:val="00AD3BC0"/>
    <w:rsid w:val="00AD487F"/>
    <w:rsid w:val="00AD73E9"/>
    <w:rsid w:val="00AE10EB"/>
    <w:rsid w:val="00AE5CA6"/>
    <w:rsid w:val="00AE5E4C"/>
    <w:rsid w:val="00AF0B70"/>
    <w:rsid w:val="00AF1BAA"/>
    <w:rsid w:val="00AF25AC"/>
    <w:rsid w:val="00AF26AD"/>
    <w:rsid w:val="00AF2E46"/>
    <w:rsid w:val="00AF350E"/>
    <w:rsid w:val="00AF50CE"/>
    <w:rsid w:val="00AF69D8"/>
    <w:rsid w:val="00AF706D"/>
    <w:rsid w:val="00AF7C2E"/>
    <w:rsid w:val="00B00C91"/>
    <w:rsid w:val="00B012BA"/>
    <w:rsid w:val="00B016A9"/>
    <w:rsid w:val="00B03C5D"/>
    <w:rsid w:val="00B06339"/>
    <w:rsid w:val="00B07391"/>
    <w:rsid w:val="00B11F0C"/>
    <w:rsid w:val="00B135AE"/>
    <w:rsid w:val="00B13DBF"/>
    <w:rsid w:val="00B212B7"/>
    <w:rsid w:val="00B227C0"/>
    <w:rsid w:val="00B23EF8"/>
    <w:rsid w:val="00B24CE5"/>
    <w:rsid w:val="00B25FA2"/>
    <w:rsid w:val="00B30625"/>
    <w:rsid w:val="00B33A32"/>
    <w:rsid w:val="00B36173"/>
    <w:rsid w:val="00B3726D"/>
    <w:rsid w:val="00B40714"/>
    <w:rsid w:val="00B41475"/>
    <w:rsid w:val="00B41E09"/>
    <w:rsid w:val="00B41E70"/>
    <w:rsid w:val="00B4264C"/>
    <w:rsid w:val="00B431FA"/>
    <w:rsid w:val="00B45640"/>
    <w:rsid w:val="00B521E7"/>
    <w:rsid w:val="00B52295"/>
    <w:rsid w:val="00B52713"/>
    <w:rsid w:val="00B54512"/>
    <w:rsid w:val="00B548BF"/>
    <w:rsid w:val="00B55CE9"/>
    <w:rsid w:val="00B56862"/>
    <w:rsid w:val="00B57E10"/>
    <w:rsid w:val="00B62395"/>
    <w:rsid w:val="00B630EC"/>
    <w:rsid w:val="00B67CE0"/>
    <w:rsid w:val="00B70927"/>
    <w:rsid w:val="00B71E81"/>
    <w:rsid w:val="00B71F43"/>
    <w:rsid w:val="00B72D21"/>
    <w:rsid w:val="00B736D0"/>
    <w:rsid w:val="00B73F1A"/>
    <w:rsid w:val="00B7553D"/>
    <w:rsid w:val="00B75B97"/>
    <w:rsid w:val="00B7755C"/>
    <w:rsid w:val="00B8058D"/>
    <w:rsid w:val="00B80BBC"/>
    <w:rsid w:val="00B816C8"/>
    <w:rsid w:val="00B81E37"/>
    <w:rsid w:val="00B82DCD"/>
    <w:rsid w:val="00B83DD3"/>
    <w:rsid w:val="00B843E5"/>
    <w:rsid w:val="00B84C20"/>
    <w:rsid w:val="00B85D8B"/>
    <w:rsid w:val="00B8709B"/>
    <w:rsid w:val="00B907E1"/>
    <w:rsid w:val="00B90FF3"/>
    <w:rsid w:val="00B91D58"/>
    <w:rsid w:val="00B91EDA"/>
    <w:rsid w:val="00B94D34"/>
    <w:rsid w:val="00B96BE7"/>
    <w:rsid w:val="00B97435"/>
    <w:rsid w:val="00BA00B2"/>
    <w:rsid w:val="00BA0631"/>
    <w:rsid w:val="00BA11B3"/>
    <w:rsid w:val="00BA1487"/>
    <w:rsid w:val="00BA2087"/>
    <w:rsid w:val="00BA2C27"/>
    <w:rsid w:val="00BA2FBE"/>
    <w:rsid w:val="00BA3F25"/>
    <w:rsid w:val="00BA3F6D"/>
    <w:rsid w:val="00BA44AC"/>
    <w:rsid w:val="00BA4EB7"/>
    <w:rsid w:val="00BA550F"/>
    <w:rsid w:val="00BB0250"/>
    <w:rsid w:val="00BB0D0B"/>
    <w:rsid w:val="00BB142D"/>
    <w:rsid w:val="00BB565D"/>
    <w:rsid w:val="00BB6415"/>
    <w:rsid w:val="00BB6ECC"/>
    <w:rsid w:val="00BC1024"/>
    <w:rsid w:val="00BC3996"/>
    <w:rsid w:val="00BC793F"/>
    <w:rsid w:val="00BD0195"/>
    <w:rsid w:val="00BD04C2"/>
    <w:rsid w:val="00BD2765"/>
    <w:rsid w:val="00BD527B"/>
    <w:rsid w:val="00BD5808"/>
    <w:rsid w:val="00BD5E77"/>
    <w:rsid w:val="00BE5C8F"/>
    <w:rsid w:val="00BF20E9"/>
    <w:rsid w:val="00BF2C01"/>
    <w:rsid w:val="00BF3406"/>
    <w:rsid w:val="00C01175"/>
    <w:rsid w:val="00C02146"/>
    <w:rsid w:val="00C04C9C"/>
    <w:rsid w:val="00C072D4"/>
    <w:rsid w:val="00C128C0"/>
    <w:rsid w:val="00C135FE"/>
    <w:rsid w:val="00C13E8C"/>
    <w:rsid w:val="00C1560F"/>
    <w:rsid w:val="00C206A3"/>
    <w:rsid w:val="00C22124"/>
    <w:rsid w:val="00C2426A"/>
    <w:rsid w:val="00C248C4"/>
    <w:rsid w:val="00C24DF9"/>
    <w:rsid w:val="00C26DAA"/>
    <w:rsid w:val="00C27CF3"/>
    <w:rsid w:val="00C31C8B"/>
    <w:rsid w:val="00C32DC7"/>
    <w:rsid w:val="00C3362E"/>
    <w:rsid w:val="00C34D41"/>
    <w:rsid w:val="00C34F40"/>
    <w:rsid w:val="00C351CB"/>
    <w:rsid w:val="00C35274"/>
    <w:rsid w:val="00C352B2"/>
    <w:rsid w:val="00C367DA"/>
    <w:rsid w:val="00C37331"/>
    <w:rsid w:val="00C419C5"/>
    <w:rsid w:val="00C4398E"/>
    <w:rsid w:val="00C43B90"/>
    <w:rsid w:val="00C44A9B"/>
    <w:rsid w:val="00C47135"/>
    <w:rsid w:val="00C47295"/>
    <w:rsid w:val="00C47318"/>
    <w:rsid w:val="00C50AE6"/>
    <w:rsid w:val="00C50C73"/>
    <w:rsid w:val="00C5109A"/>
    <w:rsid w:val="00C51894"/>
    <w:rsid w:val="00C51F18"/>
    <w:rsid w:val="00C531BB"/>
    <w:rsid w:val="00C53D87"/>
    <w:rsid w:val="00C53EA6"/>
    <w:rsid w:val="00C57A23"/>
    <w:rsid w:val="00C60B6D"/>
    <w:rsid w:val="00C61333"/>
    <w:rsid w:val="00C61458"/>
    <w:rsid w:val="00C62F4C"/>
    <w:rsid w:val="00C6421A"/>
    <w:rsid w:val="00C65F11"/>
    <w:rsid w:val="00C664C3"/>
    <w:rsid w:val="00C66E84"/>
    <w:rsid w:val="00C72CD6"/>
    <w:rsid w:val="00C74E2B"/>
    <w:rsid w:val="00C77F0B"/>
    <w:rsid w:val="00C82542"/>
    <w:rsid w:val="00C828D2"/>
    <w:rsid w:val="00C83172"/>
    <w:rsid w:val="00C876FD"/>
    <w:rsid w:val="00C90AA3"/>
    <w:rsid w:val="00C92AB7"/>
    <w:rsid w:val="00C94449"/>
    <w:rsid w:val="00C94CC3"/>
    <w:rsid w:val="00C9536F"/>
    <w:rsid w:val="00C96549"/>
    <w:rsid w:val="00CA00B3"/>
    <w:rsid w:val="00CA0397"/>
    <w:rsid w:val="00CA2877"/>
    <w:rsid w:val="00CA3509"/>
    <w:rsid w:val="00CA367C"/>
    <w:rsid w:val="00CA47B3"/>
    <w:rsid w:val="00CA4EB1"/>
    <w:rsid w:val="00CA51F0"/>
    <w:rsid w:val="00CA742B"/>
    <w:rsid w:val="00CB01E4"/>
    <w:rsid w:val="00CB1C16"/>
    <w:rsid w:val="00CB2B51"/>
    <w:rsid w:val="00CB36AC"/>
    <w:rsid w:val="00CB3860"/>
    <w:rsid w:val="00CB4D6F"/>
    <w:rsid w:val="00CB57E3"/>
    <w:rsid w:val="00CC0389"/>
    <w:rsid w:val="00CC093D"/>
    <w:rsid w:val="00CC1883"/>
    <w:rsid w:val="00CC19A2"/>
    <w:rsid w:val="00CC3599"/>
    <w:rsid w:val="00CC3693"/>
    <w:rsid w:val="00CC4534"/>
    <w:rsid w:val="00CC6277"/>
    <w:rsid w:val="00CC7310"/>
    <w:rsid w:val="00CD11A3"/>
    <w:rsid w:val="00CD1A54"/>
    <w:rsid w:val="00CD22F8"/>
    <w:rsid w:val="00CD327B"/>
    <w:rsid w:val="00CD4169"/>
    <w:rsid w:val="00CD58CC"/>
    <w:rsid w:val="00CD785D"/>
    <w:rsid w:val="00CE0184"/>
    <w:rsid w:val="00CE0D56"/>
    <w:rsid w:val="00CE3394"/>
    <w:rsid w:val="00CE35EC"/>
    <w:rsid w:val="00CE38DE"/>
    <w:rsid w:val="00CE5B16"/>
    <w:rsid w:val="00CE6C70"/>
    <w:rsid w:val="00CE705E"/>
    <w:rsid w:val="00CE7C3E"/>
    <w:rsid w:val="00CF1051"/>
    <w:rsid w:val="00CF3420"/>
    <w:rsid w:val="00CF4A5D"/>
    <w:rsid w:val="00CF5879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44B9"/>
    <w:rsid w:val="00D14FE5"/>
    <w:rsid w:val="00D15B7C"/>
    <w:rsid w:val="00D1613C"/>
    <w:rsid w:val="00D240F3"/>
    <w:rsid w:val="00D2426E"/>
    <w:rsid w:val="00D25271"/>
    <w:rsid w:val="00D309EB"/>
    <w:rsid w:val="00D34B8E"/>
    <w:rsid w:val="00D35A25"/>
    <w:rsid w:val="00D35C3B"/>
    <w:rsid w:val="00D4083F"/>
    <w:rsid w:val="00D40A62"/>
    <w:rsid w:val="00D4101E"/>
    <w:rsid w:val="00D45912"/>
    <w:rsid w:val="00D466E7"/>
    <w:rsid w:val="00D504A7"/>
    <w:rsid w:val="00D51549"/>
    <w:rsid w:val="00D52DD1"/>
    <w:rsid w:val="00D530E0"/>
    <w:rsid w:val="00D534F4"/>
    <w:rsid w:val="00D56D1E"/>
    <w:rsid w:val="00D57AF2"/>
    <w:rsid w:val="00D620ED"/>
    <w:rsid w:val="00D6240E"/>
    <w:rsid w:val="00D6355B"/>
    <w:rsid w:val="00D65FD9"/>
    <w:rsid w:val="00D6619B"/>
    <w:rsid w:val="00D70C8B"/>
    <w:rsid w:val="00D714E2"/>
    <w:rsid w:val="00D7192C"/>
    <w:rsid w:val="00D71C57"/>
    <w:rsid w:val="00D72ABF"/>
    <w:rsid w:val="00D73DCC"/>
    <w:rsid w:val="00D76186"/>
    <w:rsid w:val="00D77339"/>
    <w:rsid w:val="00D80C03"/>
    <w:rsid w:val="00D811AD"/>
    <w:rsid w:val="00D835BF"/>
    <w:rsid w:val="00D86534"/>
    <w:rsid w:val="00D8685A"/>
    <w:rsid w:val="00D869ED"/>
    <w:rsid w:val="00D87DE1"/>
    <w:rsid w:val="00D925F7"/>
    <w:rsid w:val="00D93B00"/>
    <w:rsid w:val="00D94C8B"/>
    <w:rsid w:val="00D96D0E"/>
    <w:rsid w:val="00D974E0"/>
    <w:rsid w:val="00DA04D7"/>
    <w:rsid w:val="00DA1631"/>
    <w:rsid w:val="00DA45E2"/>
    <w:rsid w:val="00DA50BE"/>
    <w:rsid w:val="00DA5168"/>
    <w:rsid w:val="00DA58AF"/>
    <w:rsid w:val="00DA7C33"/>
    <w:rsid w:val="00DB01C7"/>
    <w:rsid w:val="00DB07DF"/>
    <w:rsid w:val="00DB1283"/>
    <w:rsid w:val="00DB1BCC"/>
    <w:rsid w:val="00DB4607"/>
    <w:rsid w:val="00DB480D"/>
    <w:rsid w:val="00DB5F20"/>
    <w:rsid w:val="00DB5F25"/>
    <w:rsid w:val="00DB6629"/>
    <w:rsid w:val="00DC1F84"/>
    <w:rsid w:val="00DC2733"/>
    <w:rsid w:val="00DC3A2A"/>
    <w:rsid w:val="00DC4999"/>
    <w:rsid w:val="00DC5015"/>
    <w:rsid w:val="00DC5B2C"/>
    <w:rsid w:val="00DC61DC"/>
    <w:rsid w:val="00DC7087"/>
    <w:rsid w:val="00DD247E"/>
    <w:rsid w:val="00DD5C6B"/>
    <w:rsid w:val="00DD62FA"/>
    <w:rsid w:val="00DD7F33"/>
    <w:rsid w:val="00DE28F5"/>
    <w:rsid w:val="00DE2A01"/>
    <w:rsid w:val="00DE3151"/>
    <w:rsid w:val="00DE4884"/>
    <w:rsid w:val="00DE54BD"/>
    <w:rsid w:val="00DE5724"/>
    <w:rsid w:val="00DE7743"/>
    <w:rsid w:val="00DE7762"/>
    <w:rsid w:val="00DE7F7D"/>
    <w:rsid w:val="00DF0082"/>
    <w:rsid w:val="00DF0716"/>
    <w:rsid w:val="00DF0C92"/>
    <w:rsid w:val="00DF3CFC"/>
    <w:rsid w:val="00DF3D98"/>
    <w:rsid w:val="00DF55E8"/>
    <w:rsid w:val="00DF65AD"/>
    <w:rsid w:val="00DF6993"/>
    <w:rsid w:val="00DF7100"/>
    <w:rsid w:val="00E00EAE"/>
    <w:rsid w:val="00E0642B"/>
    <w:rsid w:val="00E077BC"/>
    <w:rsid w:val="00E101C0"/>
    <w:rsid w:val="00E10FB9"/>
    <w:rsid w:val="00E1193E"/>
    <w:rsid w:val="00E11B1D"/>
    <w:rsid w:val="00E13F9B"/>
    <w:rsid w:val="00E13FE7"/>
    <w:rsid w:val="00E1403E"/>
    <w:rsid w:val="00E17949"/>
    <w:rsid w:val="00E213BD"/>
    <w:rsid w:val="00E21B54"/>
    <w:rsid w:val="00E22A41"/>
    <w:rsid w:val="00E22DE3"/>
    <w:rsid w:val="00E22FC5"/>
    <w:rsid w:val="00E23BC0"/>
    <w:rsid w:val="00E24687"/>
    <w:rsid w:val="00E24D2C"/>
    <w:rsid w:val="00E276ED"/>
    <w:rsid w:val="00E30E78"/>
    <w:rsid w:val="00E31F31"/>
    <w:rsid w:val="00E32086"/>
    <w:rsid w:val="00E32E52"/>
    <w:rsid w:val="00E33160"/>
    <w:rsid w:val="00E335A2"/>
    <w:rsid w:val="00E3532B"/>
    <w:rsid w:val="00E3622C"/>
    <w:rsid w:val="00E406AE"/>
    <w:rsid w:val="00E42931"/>
    <w:rsid w:val="00E45F67"/>
    <w:rsid w:val="00E461AC"/>
    <w:rsid w:val="00E46A58"/>
    <w:rsid w:val="00E50416"/>
    <w:rsid w:val="00E55464"/>
    <w:rsid w:val="00E6156F"/>
    <w:rsid w:val="00E62164"/>
    <w:rsid w:val="00E62A23"/>
    <w:rsid w:val="00E62D8E"/>
    <w:rsid w:val="00E66719"/>
    <w:rsid w:val="00E67C97"/>
    <w:rsid w:val="00E70DB0"/>
    <w:rsid w:val="00E716C9"/>
    <w:rsid w:val="00E723B6"/>
    <w:rsid w:val="00E73AD0"/>
    <w:rsid w:val="00E76027"/>
    <w:rsid w:val="00E778D8"/>
    <w:rsid w:val="00E804D0"/>
    <w:rsid w:val="00E80C1F"/>
    <w:rsid w:val="00E80C3C"/>
    <w:rsid w:val="00E813FD"/>
    <w:rsid w:val="00E81734"/>
    <w:rsid w:val="00E82F1C"/>
    <w:rsid w:val="00E847C8"/>
    <w:rsid w:val="00E87497"/>
    <w:rsid w:val="00E93829"/>
    <w:rsid w:val="00E94D43"/>
    <w:rsid w:val="00E9644E"/>
    <w:rsid w:val="00E97225"/>
    <w:rsid w:val="00EA0329"/>
    <w:rsid w:val="00EA0406"/>
    <w:rsid w:val="00EA168C"/>
    <w:rsid w:val="00EA4D3D"/>
    <w:rsid w:val="00EA5093"/>
    <w:rsid w:val="00EB24DB"/>
    <w:rsid w:val="00EB30C4"/>
    <w:rsid w:val="00EB5C80"/>
    <w:rsid w:val="00EB6533"/>
    <w:rsid w:val="00EB78D2"/>
    <w:rsid w:val="00EB7FBA"/>
    <w:rsid w:val="00EC0DE1"/>
    <w:rsid w:val="00EC143B"/>
    <w:rsid w:val="00EC23BE"/>
    <w:rsid w:val="00EC4B61"/>
    <w:rsid w:val="00EC65FD"/>
    <w:rsid w:val="00EC6731"/>
    <w:rsid w:val="00EC7707"/>
    <w:rsid w:val="00ED00CA"/>
    <w:rsid w:val="00ED093A"/>
    <w:rsid w:val="00ED0D09"/>
    <w:rsid w:val="00ED0DA7"/>
    <w:rsid w:val="00ED27B3"/>
    <w:rsid w:val="00ED2857"/>
    <w:rsid w:val="00ED2E0B"/>
    <w:rsid w:val="00ED2EB0"/>
    <w:rsid w:val="00ED3FE5"/>
    <w:rsid w:val="00ED4A61"/>
    <w:rsid w:val="00ED6BEF"/>
    <w:rsid w:val="00EE33A2"/>
    <w:rsid w:val="00EE48E1"/>
    <w:rsid w:val="00EE694E"/>
    <w:rsid w:val="00EF3A6C"/>
    <w:rsid w:val="00EF43AD"/>
    <w:rsid w:val="00EF6D22"/>
    <w:rsid w:val="00EF6E47"/>
    <w:rsid w:val="00EF7CC9"/>
    <w:rsid w:val="00F00C05"/>
    <w:rsid w:val="00F013AA"/>
    <w:rsid w:val="00F06FE6"/>
    <w:rsid w:val="00F07197"/>
    <w:rsid w:val="00F07A35"/>
    <w:rsid w:val="00F10BEE"/>
    <w:rsid w:val="00F11AC0"/>
    <w:rsid w:val="00F1220D"/>
    <w:rsid w:val="00F16338"/>
    <w:rsid w:val="00F1772F"/>
    <w:rsid w:val="00F20A56"/>
    <w:rsid w:val="00F216B9"/>
    <w:rsid w:val="00F22229"/>
    <w:rsid w:val="00F2282D"/>
    <w:rsid w:val="00F2398A"/>
    <w:rsid w:val="00F241E8"/>
    <w:rsid w:val="00F2458D"/>
    <w:rsid w:val="00F301C1"/>
    <w:rsid w:val="00F34A61"/>
    <w:rsid w:val="00F35867"/>
    <w:rsid w:val="00F35D4F"/>
    <w:rsid w:val="00F35FF4"/>
    <w:rsid w:val="00F370D7"/>
    <w:rsid w:val="00F3775F"/>
    <w:rsid w:val="00F441B5"/>
    <w:rsid w:val="00F442B6"/>
    <w:rsid w:val="00F447EF"/>
    <w:rsid w:val="00F45657"/>
    <w:rsid w:val="00F45BE6"/>
    <w:rsid w:val="00F51166"/>
    <w:rsid w:val="00F52929"/>
    <w:rsid w:val="00F53DD1"/>
    <w:rsid w:val="00F544A6"/>
    <w:rsid w:val="00F54EF9"/>
    <w:rsid w:val="00F54EFA"/>
    <w:rsid w:val="00F56839"/>
    <w:rsid w:val="00F6174C"/>
    <w:rsid w:val="00F63D64"/>
    <w:rsid w:val="00F63E17"/>
    <w:rsid w:val="00F64E8E"/>
    <w:rsid w:val="00F663A4"/>
    <w:rsid w:val="00F668B0"/>
    <w:rsid w:val="00F679CD"/>
    <w:rsid w:val="00F706C3"/>
    <w:rsid w:val="00F71D29"/>
    <w:rsid w:val="00F731C4"/>
    <w:rsid w:val="00F73459"/>
    <w:rsid w:val="00F75AF6"/>
    <w:rsid w:val="00F818FD"/>
    <w:rsid w:val="00F819EC"/>
    <w:rsid w:val="00F84796"/>
    <w:rsid w:val="00F86DF0"/>
    <w:rsid w:val="00F86FA4"/>
    <w:rsid w:val="00F87FE8"/>
    <w:rsid w:val="00F90E17"/>
    <w:rsid w:val="00F91CA2"/>
    <w:rsid w:val="00F92CBE"/>
    <w:rsid w:val="00F95B2C"/>
    <w:rsid w:val="00F96A8F"/>
    <w:rsid w:val="00FA0E99"/>
    <w:rsid w:val="00FA3F27"/>
    <w:rsid w:val="00FA5D6F"/>
    <w:rsid w:val="00FB3D28"/>
    <w:rsid w:val="00FB3ED6"/>
    <w:rsid w:val="00FB4402"/>
    <w:rsid w:val="00FB654C"/>
    <w:rsid w:val="00FB78FB"/>
    <w:rsid w:val="00FC2039"/>
    <w:rsid w:val="00FC3929"/>
    <w:rsid w:val="00FC4FC2"/>
    <w:rsid w:val="00FD1D5C"/>
    <w:rsid w:val="00FD1FEB"/>
    <w:rsid w:val="00FD22A0"/>
    <w:rsid w:val="00FD28A7"/>
    <w:rsid w:val="00FD31E1"/>
    <w:rsid w:val="00FD3D23"/>
    <w:rsid w:val="00FD6D9D"/>
    <w:rsid w:val="00FD7D00"/>
    <w:rsid w:val="00FE1D7F"/>
    <w:rsid w:val="00FE56F7"/>
    <w:rsid w:val="00FE57D6"/>
    <w:rsid w:val="00FE65A5"/>
    <w:rsid w:val="00FE7CBF"/>
    <w:rsid w:val="00FF11BE"/>
    <w:rsid w:val="00FF1A47"/>
    <w:rsid w:val="00FF3C03"/>
    <w:rsid w:val="00FF4022"/>
    <w:rsid w:val="00FF5FFE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159358-5BCB-4304-9892-25B278869161}"/>
</file>

<file path=customXml/itemProps2.xml><?xml version="1.0" encoding="utf-8"?>
<ds:datastoreItem xmlns:ds="http://schemas.openxmlformats.org/officeDocument/2006/customXml" ds:itemID="{B108FA5F-1C17-49F5-8010-F438D0011846}"/>
</file>

<file path=customXml/itemProps3.xml><?xml version="1.0" encoding="utf-8"?>
<ds:datastoreItem xmlns:ds="http://schemas.openxmlformats.org/officeDocument/2006/customXml" ds:itemID="{F566CDD8-FE76-4B8A-BF42-0A8C0766832C}"/>
</file>

<file path=customXml/itemProps4.xml><?xml version="1.0" encoding="utf-8"?>
<ds:datastoreItem xmlns:ds="http://schemas.openxmlformats.org/officeDocument/2006/customXml" ds:itemID="{2D8960E8-22FC-4277-B5B9-1FE5FBD71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4030</Words>
  <Characters>22972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Игорь Александрович</dc:creator>
  <cp:lastModifiedBy>Васюта Светлана Владимировна</cp:lastModifiedBy>
  <cp:revision>3</cp:revision>
  <cp:lastPrinted>2024-07-05T03:22:00Z</cp:lastPrinted>
  <dcterms:created xsi:type="dcterms:W3CDTF">2024-07-05T03:22:00Z</dcterms:created>
  <dcterms:modified xsi:type="dcterms:W3CDTF">2024-07-08T03:01:00Z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