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AA432B" w:rsidP="00AA432B">
      <w:pPr>
        <w:ind w:firstLine="0"/>
        <w:jc w:val="center"/>
        <w:rPr>
          <w:sz w:val="4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руководствуясь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ED29BD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1. Внести в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остановлению администрации города от 27.09.2012 </w:t>
      </w:r>
      <w:r w:rsidR="00ED29BD" w:rsidRPr="00EA3BE3">
        <w:rPr>
          <w:sz w:val="30"/>
          <w:szCs w:val="30"/>
        </w:rPr>
        <w:t>№ 415 «</w:t>
      </w:r>
      <w:r w:rsidRPr="00EA3BE3">
        <w:rPr>
          <w:sz w:val="30"/>
          <w:szCs w:val="30"/>
        </w:rPr>
        <w:t>Об утверждении схемы размещения вр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>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следующие изменения:</w:t>
      </w:r>
    </w:p>
    <w:p w:rsidR="004835B2" w:rsidRPr="00A47AD6" w:rsidRDefault="004835B2" w:rsidP="004835B2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A47AD6">
        <w:rPr>
          <w:sz w:val="30"/>
          <w:szCs w:val="30"/>
        </w:rPr>
        <w:t xml:space="preserve">1) графу «Период размещения временных сооружений» строки </w:t>
      </w:r>
      <w:r>
        <w:rPr>
          <w:sz w:val="30"/>
          <w:szCs w:val="30"/>
        </w:rPr>
        <w:t>1602</w:t>
      </w:r>
      <w:r w:rsidRPr="00A47AD6">
        <w:rPr>
          <w:sz w:val="30"/>
          <w:szCs w:val="30"/>
        </w:rPr>
        <w:t xml:space="preserve"> изложить</w:t>
      </w:r>
      <w:r>
        <w:rPr>
          <w:sz w:val="30"/>
          <w:szCs w:val="30"/>
        </w:rPr>
        <w:t xml:space="preserve"> в следующей редакции: «до 01.01</w:t>
      </w:r>
      <w:r w:rsidRPr="00A47AD6">
        <w:rPr>
          <w:sz w:val="30"/>
          <w:szCs w:val="30"/>
        </w:rPr>
        <w:t>.2023»;</w:t>
      </w:r>
    </w:p>
    <w:p w:rsidR="00B57366" w:rsidRPr="00A47AD6" w:rsidRDefault="005D24E5" w:rsidP="00B5736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376B9B" w:rsidRPr="00A47AD6">
        <w:rPr>
          <w:sz w:val="30"/>
          <w:szCs w:val="30"/>
        </w:rPr>
        <w:t xml:space="preserve">) </w:t>
      </w:r>
      <w:r w:rsidR="00B57366" w:rsidRPr="00A47AD6">
        <w:rPr>
          <w:sz w:val="30"/>
          <w:szCs w:val="30"/>
        </w:rPr>
        <w:t>графу «Период размещения временных сооружений» строк</w:t>
      </w:r>
      <w:r w:rsidR="00A47AD6" w:rsidRPr="00A47AD6">
        <w:rPr>
          <w:sz w:val="30"/>
          <w:szCs w:val="30"/>
        </w:rPr>
        <w:t>и 2262</w:t>
      </w:r>
      <w:r w:rsidR="00B57366" w:rsidRPr="00A47AD6">
        <w:rPr>
          <w:sz w:val="30"/>
          <w:szCs w:val="30"/>
        </w:rPr>
        <w:t xml:space="preserve"> изложить в следующей редакции: «до 01.07.2023»;</w:t>
      </w:r>
    </w:p>
    <w:p w:rsidR="00D115AB" w:rsidRPr="004835B2" w:rsidRDefault="005D24E5" w:rsidP="00D115A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D115AB" w:rsidRPr="004835B2">
        <w:rPr>
          <w:sz w:val="30"/>
          <w:szCs w:val="30"/>
        </w:rPr>
        <w:t>) графу «Период размещения временных сооружений» стр</w:t>
      </w:r>
      <w:r w:rsidR="004835B2">
        <w:rPr>
          <w:sz w:val="30"/>
          <w:szCs w:val="30"/>
        </w:rPr>
        <w:t>оки 1387</w:t>
      </w:r>
      <w:r w:rsidR="00D115AB" w:rsidRPr="004835B2">
        <w:rPr>
          <w:sz w:val="30"/>
          <w:szCs w:val="30"/>
        </w:rPr>
        <w:t xml:space="preserve"> изложить в следующей редакции: «до 01.01.2024»;</w:t>
      </w:r>
    </w:p>
    <w:p w:rsidR="00FA50A1" w:rsidRPr="004835B2" w:rsidRDefault="005D24E5" w:rsidP="00FA50A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FA50A1" w:rsidRPr="004835B2">
        <w:rPr>
          <w:sz w:val="30"/>
          <w:szCs w:val="30"/>
        </w:rPr>
        <w:t>) графу «Период размещения временных сооружений» строк</w:t>
      </w:r>
      <w:r w:rsidR="004835B2">
        <w:rPr>
          <w:sz w:val="30"/>
          <w:szCs w:val="30"/>
        </w:rPr>
        <w:t xml:space="preserve"> </w:t>
      </w:r>
      <w:r w:rsidR="00BE4897">
        <w:rPr>
          <w:sz w:val="30"/>
          <w:szCs w:val="30"/>
        </w:rPr>
        <w:t xml:space="preserve">318, </w:t>
      </w:r>
      <w:r w:rsidR="002E6A2F">
        <w:rPr>
          <w:sz w:val="30"/>
          <w:szCs w:val="30"/>
        </w:rPr>
        <w:t xml:space="preserve">894, 797, </w:t>
      </w:r>
      <w:r w:rsidR="004835B2">
        <w:rPr>
          <w:sz w:val="30"/>
          <w:szCs w:val="30"/>
        </w:rPr>
        <w:t>1401, 2425</w:t>
      </w:r>
      <w:r w:rsidR="00FA50A1" w:rsidRPr="004835B2">
        <w:rPr>
          <w:sz w:val="30"/>
          <w:szCs w:val="30"/>
        </w:rPr>
        <w:t xml:space="preserve"> изложить</w:t>
      </w:r>
      <w:r w:rsidR="004835B2">
        <w:rPr>
          <w:sz w:val="30"/>
          <w:szCs w:val="30"/>
        </w:rPr>
        <w:t xml:space="preserve"> в следующей редакции: «до 01.01</w:t>
      </w:r>
      <w:r w:rsidR="00FA50A1" w:rsidRPr="004835B2">
        <w:rPr>
          <w:sz w:val="30"/>
          <w:szCs w:val="30"/>
        </w:rPr>
        <w:t>.202</w:t>
      </w:r>
      <w:r w:rsidR="004835B2">
        <w:rPr>
          <w:sz w:val="30"/>
          <w:szCs w:val="30"/>
        </w:rPr>
        <w:t>6</w:t>
      </w:r>
      <w:r w:rsidR="00FA50A1" w:rsidRPr="004835B2">
        <w:rPr>
          <w:sz w:val="30"/>
          <w:szCs w:val="30"/>
        </w:rPr>
        <w:t>»;</w:t>
      </w:r>
    </w:p>
    <w:p w:rsidR="00FA50A1" w:rsidRPr="00A47AD6" w:rsidRDefault="00FA50A1" w:rsidP="00B57366">
      <w:pPr>
        <w:autoSpaceDE w:val="0"/>
        <w:autoSpaceDN w:val="0"/>
        <w:adjustRightInd w:val="0"/>
        <w:ind w:firstLine="708"/>
        <w:rPr>
          <w:sz w:val="30"/>
          <w:szCs w:val="30"/>
          <w:highlight w:val="yellow"/>
        </w:rPr>
      </w:pPr>
    </w:p>
    <w:p w:rsidR="008F6DDE" w:rsidRPr="00EA3BE3" w:rsidRDefault="005D24E5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5</w:t>
      </w:r>
      <w:r w:rsidR="008F6DDE" w:rsidRPr="005D24E5">
        <w:rPr>
          <w:color w:val="000000" w:themeColor="text1"/>
          <w:sz w:val="30"/>
          <w:szCs w:val="30"/>
        </w:rPr>
        <w:t xml:space="preserve">) дополнить строками </w:t>
      </w:r>
      <w:r>
        <w:rPr>
          <w:color w:val="000000" w:themeColor="text1"/>
          <w:sz w:val="30"/>
          <w:szCs w:val="30"/>
        </w:rPr>
        <w:t>3032</w:t>
      </w:r>
      <w:r w:rsidR="002B2E1C" w:rsidRPr="005D24E5">
        <w:rPr>
          <w:color w:val="000000" w:themeColor="text1"/>
          <w:sz w:val="30"/>
          <w:szCs w:val="30"/>
        </w:rPr>
        <w:t xml:space="preserve"> </w:t>
      </w:r>
      <w:r w:rsidR="00D60B5E" w:rsidRPr="005D24E5">
        <w:rPr>
          <w:color w:val="000000" w:themeColor="text1"/>
          <w:sz w:val="30"/>
          <w:szCs w:val="30"/>
        </w:rPr>
        <w:t>–</w:t>
      </w:r>
      <w:r w:rsidR="002B2E1C" w:rsidRPr="005D24E5">
        <w:rPr>
          <w:color w:val="000000" w:themeColor="text1"/>
          <w:sz w:val="30"/>
          <w:szCs w:val="30"/>
        </w:rPr>
        <w:t xml:space="preserve"> </w:t>
      </w:r>
      <w:r w:rsidR="00037177" w:rsidRPr="005D24E5">
        <w:rPr>
          <w:color w:val="000000" w:themeColor="text1"/>
          <w:sz w:val="30"/>
          <w:szCs w:val="30"/>
        </w:rPr>
        <w:t>3</w:t>
      </w:r>
      <w:r w:rsidR="005339AA" w:rsidRPr="005D24E5">
        <w:rPr>
          <w:color w:val="000000" w:themeColor="text1"/>
          <w:sz w:val="30"/>
          <w:szCs w:val="30"/>
        </w:rPr>
        <w:t>03</w:t>
      </w:r>
      <w:r>
        <w:rPr>
          <w:color w:val="000000" w:themeColor="text1"/>
          <w:sz w:val="30"/>
          <w:szCs w:val="30"/>
        </w:rPr>
        <w:t>4</w:t>
      </w:r>
      <w:r w:rsidR="002B2705" w:rsidRPr="005D24E5">
        <w:rPr>
          <w:color w:val="000000" w:themeColor="text1"/>
          <w:sz w:val="30"/>
          <w:szCs w:val="30"/>
        </w:rPr>
        <w:t xml:space="preserve"> </w:t>
      </w:r>
      <w:r w:rsidR="008F6DDE" w:rsidRPr="005D24E5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5D24E5">
          <w:rPr>
            <w:color w:val="000000" w:themeColor="text1"/>
            <w:sz w:val="30"/>
            <w:szCs w:val="30"/>
          </w:rPr>
          <w:t>прилож</w:t>
        </w:r>
        <w:r w:rsidR="008F6DDE" w:rsidRPr="005D24E5">
          <w:rPr>
            <w:color w:val="000000" w:themeColor="text1"/>
            <w:sz w:val="30"/>
            <w:szCs w:val="30"/>
          </w:rPr>
          <w:t>е</w:t>
        </w:r>
        <w:r w:rsidR="008F6DDE" w:rsidRPr="005D24E5">
          <w:rPr>
            <w:color w:val="000000" w:themeColor="text1"/>
            <w:sz w:val="30"/>
            <w:szCs w:val="30"/>
          </w:rPr>
          <w:t>нию</w:t>
        </w:r>
      </w:hyperlink>
      <w:r w:rsidR="008F6DDE" w:rsidRPr="005D24E5">
        <w:rPr>
          <w:color w:val="000000" w:themeColor="text1"/>
          <w:sz w:val="30"/>
          <w:szCs w:val="30"/>
        </w:rPr>
        <w:t xml:space="preserve"> к настоящему </w:t>
      </w:r>
      <w:r w:rsidR="005404C2" w:rsidRPr="005D24E5">
        <w:rPr>
          <w:color w:val="000000" w:themeColor="text1"/>
          <w:sz w:val="30"/>
          <w:szCs w:val="30"/>
        </w:rPr>
        <w:t>п</w:t>
      </w:r>
      <w:r w:rsidR="008F6DDE" w:rsidRPr="005D24E5">
        <w:rPr>
          <w:color w:val="000000" w:themeColor="text1"/>
          <w:sz w:val="30"/>
          <w:szCs w:val="30"/>
        </w:rPr>
        <w:t>остановлению.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 xml:space="preserve">2. Настоящее </w:t>
      </w:r>
      <w:r w:rsidR="005404C2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остановление опубликовать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746FD3" w:rsidRPr="00EA3BE3" w:rsidRDefault="00746FD3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>3. Постановление вступает в силу со дня его официального опу</w:t>
      </w:r>
      <w:r w:rsidRPr="00EA3BE3">
        <w:rPr>
          <w:sz w:val="30"/>
          <w:szCs w:val="30"/>
        </w:rPr>
        <w:t>б</w:t>
      </w:r>
      <w:r w:rsidRPr="00EA3BE3">
        <w:rPr>
          <w:sz w:val="30"/>
          <w:szCs w:val="30"/>
        </w:rPr>
        <w:t>ликования.</w:t>
      </w: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lastRenderedPageBreak/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</w:t>
      </w:r>
      <w:r w:rsidR="00D6671B">
        <w:rPr>
          <w:sz w:val="30"/>
          <w:szCs w:val="30"/>
        </w:rPr>
        <w:t>В.А. Логинов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12DE">
        <w:rPr>
          <w:sz w:val="30"/>
          <w:szCs w:val="30"/>
        </w:rPr>
        <w:t>____________№ _________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5404C2" w:rsidRPr="004C2784" w:rsidRDefault="005404C2" w:rsidP="008F6DDE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8612DE" w:rsidRPr="005C5805" w:rsidRDefault="008612DE" w:rsidP="008F6DDE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8F6DDE" w:rsidRPr="008612DE" w:rsidTr="005404C2">
        <w:trPr>
          <w:tblHeader/>
        </w:trPr>
        <w:tc>
          <w:tcPr>
            <w:tcW w:w="913" w:type="dxa"/>
          </w:tcPr>
          <w:p w:rsidR="008612DE" w:rsidRPr="008612DE" w:rsidRDefault="005C5805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bookmarkStart w:id="1" w:name="Par38"/>
            <w:bookmarkEnd w:id="1"/>
            <w:r w:rsidRPr="008612DE">
              <w:rPr>
                <w:sz w:val="30"/>
                <w:szCs w:val="30"/>
              </w:rPr>
              <w:t>№</w:t>
            </w:r>
          </w:p>
          <w:p w:rsidR="008F6DDE" w:rsidRPr="008612DE" w:rsidRDefault="008F6DDE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8F6DDE" w:rsidRPr="008612DE" w:rsidTr="005404C2">
        <w:trPr>
          <w:tblHeader/>
        </w:trPr>
        <w:tc>
          <w:tcPr>
            <w:tcW w:w="913" w:type="dxa"/>
          </w:tcPr>
          <w:p w:rsidR="008F6DDE" w:rsidRPr="008612DE" w:rsidRDefault="008F6DD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8C2157" w:rsidRDefault="00735C79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«</w:t>
            </w:r>
            <w:r w:rsidR="004835B2">
              <w:rPr>
                <w:sz w:val="30"/>
                <w:szCs w:val="30"/>
              </w:rPr>
              <w:t>3032</w:t>
            </w:r>
          </w:p>
        </w:tc>
        <w:tc>
          <w:tcPr>
            <w:tcW w:w="2121" w:type="dxa"/>
          </w:tcPr>
          <w:p w:rsidR="00E6597B" w:rsidRPr="008C2157" w:rsidRDefault="00B57366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E6597B" w:rsidRPr="008C2157" w:rsidRDefault="007D41F0" w:rsidP="004835B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 xml:space="preserve">ул. </w:t>
            </w:r>
            <w:r w:rsidR="00B57366">
              <w:rPr>
                <w:sz w:val="30"/>
                <w:szCs w:val="30"/>
              </w:rPr>
              <w:t>Алексеева</w:t>
            </w:r>
            <w:r w:rsidR="004835B2">
              <w:rPr>
                <w:sz w:val="30"/>
                <w:szCs w:val="30"/>
              </w:rPr>
              <w:t xml:space="preserve"> – ул. 78-й Добровольч</w:t>
            </w:r>
            <w:r w:rsidR="004835B2">
              <w:rPr>
                <w:sz w:val="30"/>
                <w:szCs w:val="30"/>
              </w:rPr>
              <w:t>е</w:t>
            </w:r>
            <w:r w:rsidR="004835B2">
              <w:rPr>
                <w:sz w:val="30"/>
                <w:szCs w:val="30"/>
              </w:rPr>
              <w:t>ской бригады</w:t>
            </w:r>
          </w:p>
        </w:tc>
        <w:tc>
          <w:tcPr>
            <w:tcW w:w="1559" w:type="dxa"/>
          </w:tcPr>
          <w:p w:rsidR="00E6597B" w:rsidRPr="008C2157" w:rsidRDefault="004835B2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5943,0</w:t>
            </w:r>
          </w:p>
        </w:tc>
        <w:tc>
          <w:tcPr>
            <w:tcW w:w="1985" w:type="dxa"/>
          </w:tcPr>
          <w:p w:rsidR="00E6597B" w:rsidRPr="008C2157" w:rsidRDefault="00A81306" w:rsidP="004835B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до 01.0</w:t>
            </w:r>
            <w:r w:rsidR="004835B2">
              <w:rPr>
                <w:sz w:val="30"/>
                <w:szCs w:val="30"/>
              </w:rPr>
              <w:t>1</w:t>
            </w:r>
            <w:r w:rsidR="007D41F0" w:rsidRPr="008C2157">
              <w:rPr>
                <w:sz w:val="30"/>
                <w:szCs w:val="30"/>
              </w:rPr>
              <w:t>.202</w:t>
            </w:r>
            <w:r w:rsidR="004835B2">
              <w:rPr>
                <w:sz w:val="30"/>
                <w:szCs w:val="30"/>
              </w:rPr>
              <w:t>4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4835B2" w:rsidRDefault="004835B2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3033</w:t>
            </w:r>
          </w:p>
        </w:tc>
        <w:tc>
          <w:tcPr>
            <w:tcW w:w="2121" w:type="dxa"/>
          </w:tcPr>
          <w:p w:rsidR="00E6597B" w:rsidRPr="004835B2" w:rsidRDefault="004835B2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менных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E6597B" w:rsidRPr="004835B2" w:rsidRDefault="004835B2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60 лет Образ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вания СССР, участок №3</w:t>
            </w:r>
          </w:p>
        </w:tc>
        <w:tc>
          <w:tcPr>
            <w:tcW w:w="1559" w:type="dxa"/>
          </w:tcPr>
          <w:p w:rsidR="00E6597B" w:rsidRPr="004835B2" w:rsidRDefault="004835B2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336,0</w:t>
            </w:r>
          </w:p>
        </w:tc>
        <w:tc>
          <w:tcPr>
            <w:tcW w:w="1985" w:type="dxa"/>
          </w:tcPr>
          <w:p w:rsidR="00E6597B" w:rsidRPr="004835B2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4835B2">
              <w:rPr>
                <w:sz w:val="30"/>
                <w:szCs w:val="30"/>
              </w:rPr>
              <w:t>до 01.01</w:t>
            </w:r>
            <w:r w:rsidR="00BD471D" w:rsidRPr="004835B2">
              <w:rPr>
                <w:sz w:val="30"/>
                <w:szCs w:val="30"/>
              </w:rPr>
              <w:t>.202</w:t>
            </w:r>
            <w:r w:rsidRPr="004835B2">
              <w:rPr>
                <w:sz w:val="30"/>
                <w:szCs w:val="30"/>
              </w:rPr>
              <w:t>8</w:t>
            </w:r>
          </w:p>
        </w:tc>
      </w:tr>
      <w:tr w:rsidR="00137BB7" w:rsidRPr="008612DE" w:rsidTr="005404C2">
        <w:tc>
          <w:tcPr>
            <w:tcW w:w="913" w:type="dxa"/>
          </w:tcPr>
          <w:p w:rsidR="00137BB7" w:rsidRPr="004835B2" w:rsidRDefault="004835B2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4835B2">
              <w:rPr>
                <w:sz w:val="30"/>
                <w:szCs w:val="30"/>
              </w:rPr>
              <w:t>3034</w:t>
            </w:r>
          </w:p>
        </w:tc>
        <w:tc>
          <w:tcPr>
            <w:tcW w:w="2121" w:type="dxa"/>
          </w:tcPr>
          <w:p w:rsidR="00137BB7" w:rsidRPr="004835B2" w:rsidRDefault="004835B2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137BB7" w:rsidRPr="004835B2" w:rsidRDefault="004835B2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Норильская, 16и</w:t>
            </w:r>
          </w:p>
        </w:tc>
        <w:tc>
          <w:tcPr>
            <w:tcW w:w="1559" w:type="dxa"/>
          </w:tcPr>
          <w:p w:rsidR="00137BB7" w:rsidRPr="004835B2" w:rsidRDefault="004835B2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800,0</w:t>
            </w:r>
          </w:p>
        </w:tc>
        <w:tc>
          <w:tcPr>
            <w:tcW w:w="1985" w:type="dxa"/>
          </w:tcPr>
          <w:p w:rsidR="00137BB7" w:rsidRPr="004835B2" w:rsidRDefault="004835B2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01.01.2026</w:t>
            </w:r>
            <w:r w:rsidR="005D24E5">
              <w:rPr>
                <w:sz w:val="30"/>
                <w:szCs w:val="30"/>
              </w:rPr>
              <w:t>»</w:t>
            </w:r>
          </w:p>
        </w:tc>
      </w:tr>
    </w:tbl>
    <w:p w:rsidR="00DC55D0" w:rsidRDefault="00DC55D0" w:rsidP="00930802">
      <w:pPr>
        <w:ind w:firstLine="0"/>
        <w:rPr>
          <w:sz w:val="30"/>
          <w:szCs w:val="30"/>
        </w:rPr>
      </w:pPr>
    </w:p>
    <w:sectPr w:rsidR="00DC55D0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5E" w:rsidRDefault="002D7A5E" w:rsidP="008612DE">
      <w:r>
        <w:separator/>
      </w:r>
    </w:p>
  </w:endnote>
  <w:endnote w:type="continuationSeparator" w:id="0">
    <w:p w:rsidR="002D7A5E" w:rsidRDefault="002D7A5E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5E" w:rsidRDefault="002D7A5E" w:rsidP="008612DE">
      <w:r>
        <w:separator/>
      </w:r>
    </w:p>
  </w:footnote>
  <w:footnote w:type="continuationSeparator" w:id="0">
    <w:p w:rsidR="002D7A5E" w:rsidRDefault="002D7A5E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8C6D77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23A4E"/>
    <w:rsid w:val="00031C13"/>
    <w:rsid w:val="00037177"/>
    <w:rsid w:val="000377C6"/>
    <w:rsid w:val="00056E65"/>
    <w:rsid w:val="00060804"/>
    <w:rsid w:val="00067704"/>
    <w:rsid w:val="00071266"/>
    <w:rsid w:val="00072F61"/>
    <w:rsid w:val="00074109"/>
    <w:rsid w:val="00080E61"/>
    <w:rsid w:val="0008708C"/>
    <w:rsid w:val="000A16A5"/>
    <w:rsid w:val="000A6413"/>
    <w:rsid w:val="000B3E6D"/>
    <w:rsid w:val="000D0E75"/>
    <w:rsid w:val="000E277E"/>
    <w:rsid w:val="000E3DD9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26BF"/>
    <w:rsid w:val="00152619"/>
    <w:rsid w:val="00152F5D"/>
    <w:rsid w:val="00154D4A"/>
    <w:rsid w:val="00160B6B"/>
    <w:rsid w:val="00180CBB"/>
    <w:rsid w:val="0019086A"/>
    <w:rsid w:val="00190F87"/>
    <w:rsid w:val="001927C7"/>
    <w:rsid w:val="001968FA"/>
    <w:rsid w:val="001A114E"/>
    <w:rsid w:val="001B16E2"/>
    <w:rsid w:val="001B7BE4"/>
    <w:rsid w:val="001C700F"/>
    <w:rsid w:val="001C7857"/>
    <w:rsid w:val="001D1C31"/>
    <w:rsid w:val="001D2293"/>
    <w:rsid w:val="001E16B5"/>
    <w:rsid w:val="001E4E93"/>
    <w:rsid w:val="001F7835"/>
    <w:rsid w:val="0020545F"/>
    <w:rsid w:val="00205D16"/>
    <w:rsid w:val="0021382F"/>
    <w:rsid w:val="002138B2"/>
    <w:rsid w:val="002169C1"/>
    <w:rsid w:val="00217551"/>
    <w:rsid w:val="00220EE8"/>
    <w:rsid w:val="00233978"/>
    <w:rsid w:val="00255969"/>
    <w:rsid w:val="00263173"/>
    <w:rsid w:val="002653E6"/>
    <w:rsid w:val="002753C1"/>
    <w:rsid w:val="0027748A"/>
    <w:rsid w:val="00294E6B"/>
    <w:rsid w:val="002A6A3F"/>
    <w:rsid w:val="002B2705"/>
    <w:rsid w:val="002B2E1C"/>
    <w:rsid w:val="002B565B"/>
    <w:rsid w:val="002B77D2"/>
    <w:rsid w:val="002C65AA"/>
    <w:rsid w:val="002D5680"/>
    <w:rsid w:val="002D7A5E"/>
    <w:rsid w:val="002E6A2F"/>
    <w:rsid w:val="002E7414"/>
    <w:rsid w:val="00300441"/>
    <w:rsid w:val="0030523D"/>
    <w:rsid w:val="00320D04"/>
    <w:rsid w:val="00325AB9"/>
    <w:rsid w:val="003346F8"/>
    <w:rsid w:val="003355D8"/>
    <w:rsid w:val="00354026"/>
    <w:rsid w:val="00371479"/>
    <w:rsid w:val="00376B9B"/>
    <w:rsid w:val="003A0F03"/>
    <w:rsid w:val="003A6223"/>
    <w:rsid w:val="003B453F"/>
    <w:rsid w:val="003D1FB5"/>
    <w:rsid w:val="003E1D50"/>
    <w:rsid w:val="003F0231"/>
    <w:rsid w:val="00400165"/>
    <w:rsid w:val="00401585"/>
    <w:rsid w:val="0040381C"/>
    <w:rsid w:val="00413BE3"/>
    <w:rsid w:val="004226F3"/>
    <w:rsid w:val="00434802"/>
    <w:rsid w:val="00440181"/>
    <w:rsid w:val="004405BC"/>
    <w:rsid w:val="00446CF7"/>
    <w:rsid w:val="00453B39"/>
    <w:rsid w:val="00456ED3"/>
    <w:rsid w:val="00463EA9"/>
    <w:rsid w:val="00483036"/>
    <w:rsid w:val="004835B2"/>
    <w:rsid w:val="00487584"/>
    <w:rsid w:val="00490FD6"/>
    <w:rsid w:val="004937F3"/>
    <w:rsid w:val="004A0B64"/>
    <w:rsid w:val="004A29A6"/>
    <w:rsid w:val="004A385C"/>
    <w:rsid w:val="004B1E3F"/>
    <w:rsid w:val="004B3638"/>
    <w:rsid w:val="004C2784"/>
    <w:rsid w:val="004C47A8"/>
    <w:rsid w:val="004E0A27"/>
    <w:rsid w:val="004E1245"/>
    <w:rsid w:val="004E6CB0"/>
    <w:rsid w:val="00501697"/>
    <w:rsid w:val="00503D9A"/>
    <w:rsid w:val="00506708"/>
    <w:rsid w:val="0050783B"/>
    <w:rsid w:val="005122AC"/>
    <w:rsid w:val="00527FE5"/>
    <w:rsid w:val="005339AA"/>
    <w:rsid w:val="005404C2"/>
    <w:rsid w:val="00573B36"/>
    <w:rsid w:val="00577208"/>
    <w:rsid w:val="00580406"/>
    <w:rsid w:val="00587A2A"/>
    <w:rsid w:val="0059452F"/>
    <w:rsid w:val="00594ED1"/>
    <w:rsid w:val="005971DE"/>
    <w:rsid w:val="005B6AA1"/>
    <w:rsid w:val="005B7D43"/>
    <w:rsid w:val="005C19E7"/>
    <w:rsid w:val="005C5805"/>
    <w:rsid w:val="005D0EEF"/>
    <w:rsid w:val="005D24E5"/>
    <w:rsid w:val="005D2C16"/>
    <w:rsid w:val="005D4273"/>
    <w:rsid w:val="005D548D"/>
    <w:rsid w:val="005E2F84"/>
    <w:rsid w:val="005E5B5F"/>
    <w:rsid w:val="005F4932"/>
    <w:rsid w:val="005F4F51"/>
    <w:rsid w:val="00601FC9"/>
    <w:rsid w:val="006271AB"/>
    <w:rsid w:val="006273A1"/>
    <w:rsid w:val="00631EFA"/>
    <w:rsid w:val="006359F1"/>
    <w:rsid w:val="00686873"/>
    <w:rsid w:val="00691276"/>
    <w:rsid w:val="006A0EBE"/>
    <w:rsid w:val="006B39D2"/>
    <w:rsid w:val="006C4A12"/>
    <w:rsid w:val="006D19A6"/>
    <w:rsid w:val="006E2EED"/>
    <w:rsid w:val="006F2198"/>
    <w:rsid w:val="00701B3D"/>
    <w:rsid w:val="00706871"/>
    <w:rsid w:val="00710D5C"/>
    <w:rsid w:val="00713C70"/>
    <w:rsid w:val="00715D7C"/>
    <w:rsid w:val="00735C79"/>
    <w:rsid w:val="007422BC"/>
    <w:rsid w:val="00746161"/>
    <w:rsid w:val="00746FD3"/>
    <w:rsid w:val="00753CA6"/>
    <w:rsid w:val="007664B5"/>
    <w:rsid w:val="00767D93"/>
    <w:rsid w:val="007772FE"/>
    <w:rsid w:val="007837E7"/>
    <w:rsid w:val="007A4D25"/>
    <w:rsid w:val="007A7BB1"/>
    <w:rsid w:val="007B2B04"/>
    <w:rsid w:val="007D3867"/>
    <w:rsid w:val="007D41F0"/>
    <w:rsid w:val="007D5948"/>
    <w:rsid w:val="007E5DAF"/>
    <w:rsid w:val="007F0EE7"/>
    <w:rsid w:val="00822125"/>
    <w:rsid w:val="00850543"/>
    <w:rsid w:val="00851C07"/>
    <w:rsid w:val="00852583"/>
    <w:rsid w:val="008612DE"/>
    <w:rsid w:val="008717AB"/>
    <w:rsid w:val="00876C1F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C6D77"/>
    <w:rsid w:val="008E3A68"/>
    <w:rsid w:val="008F6DDE"/>
    <w:rsid w:val="009111B4"/>
    <w:rsid w:val="00917CFC"/>
    <w:rsid w:val="00923BA6"/>
    <w:rsid w:val="00925EC8"/>
    <w:rsid w:val="00930802"/>
    <w:rsid w:val="009477F9"/>
    <w:rsid w:val="00956E07"/>
    <w:rsid w:val="00960E8A"/>
    <w:rsid w:val="00976082"/>
    <w:rsid w:val="009862C1"/>
    <w:rsid w:val="00993684"/>
    <w:rsid w:val="00995B45"/>
    <w:rsid w:val="009A2D41"/>
    <w:rsid w:val="009B1AAB"/>
    <w:rsid w:val="009B3011"/>
    <w:rsid w:val="009B6F99"/>
    <w:rsid w:val="009C02F7"/>
    <w:rsid w:val="009C05F6"/>
    <w:rsid w:val="009D793B"/>
    <w:rsid w:val="009E2382"/>
    <w:rsid w:val="009E3C1F"/>
    <w:rsid w:val="009F58C3"/>
    <w:rsid w:val="00A000CC"/>
    <w:rsid w:val="00A062B3"/>
    <w:rsid w:val="00A119D5"/>
    <w:rsid w:val="00A22948"/>
    <w:rsid w:val="00A23744"/>
    <w:rsid w:val="00A2409C"/>
    <w:rsid w:val="00A3489E"/>
    <w:rsid w:val="00A40CB9"/>
    <w:rsid w:val="00A47AD6"/>
    <w:rsid w:val="00A543FB"/>
    <w:rsid w:val="00A57EF1"/>
    <w:rsid w:val="00A64FBD"/>
    <w:rsid w:val="00A81306"/>
    <w:rsid w:val="00A8300D"/>
    <w:rsid w:val="00A83A49"/>
    <w:rsid w:val="00A8648D"/>
    <w:rsid w:val="00A94F25"/>
    <w:rsid w:val="00A97A1B"/>
    <w:rsid w:val="00AA432B"/>
    <w:rsid w:val="00AB02BA"/>
    <w:rsid w:val="00AC62C7"/>
    <w:rsid w:val="00AC6CFE"/>
    <w:rsid w:val="00AD353B"/>
    <w:rsid w:val="00AF05CB"/>
    <w:rsid w:val="00AF4FC5"/>
    <w:rsid w:val="00B131F7"/>
    <w:rsid w:val="00B177BA"/>
    <w:rsid w:val="00B26CA5"/>
    <w:rsid w:val="00B271C3"/>
    <w:rsid w:val="00B27933"/>
    <w:rsid w:val="00B3084D"/>
    <w:rsid w:val="00B34573"/>
    <w:rsid w:val="00B40C37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E96"/>
    <w:rsid w:val="00BA3821"/>
    <w:rsid w:val="00BA447D"/>
    <w:rsid w:val="00BA4C2E"/>
    <w:rsid w:val="00BC429D"/>
    <w:rsid w:val="00BD471D"/>
    <w:rsid w:val="00BE1525"/>
    <w:rsid w:val="00BE4897"/>
    <w:rsid w:val="00BF5CFA"/>
    <w:rsid w:val="00C02CF2"/>
    <w:rsid w:val="00C07954"/>
    <w:rsid w:val="00C21610"/>
    <w:rsid w:val="00C21E71"/>
    <w:rsid w:val="00C222A5"/>
    <w:rsid w:val="00C313A7"/>
    <w:rsid w:val="00C318EE"/>
    <w:rsid w:val="00C5575A"/>
    <w:rsid w:val="00C62669"/>
    <w:rsid w:val="00C62AFB"/>
    <w:rsid w:val="00C75776"/>
    <w:rsid w:val="00C91047"/>
    <w:rsid w:val="00CC2203"/>
    <w:rsid w:val="00CE0DD0"/>
    <w:rsid w:val="00CF699A"/>
    <w:rsid w:val="00D055F5"/>
    <w:rsid w:val="00D05B6C"/>
    <w:rsid w:val="00D115AB"/>
    <w:rsid w:val="00D13B30"/>
    <w:rsid w:val="00D20802"/>
    <w:rsid w:val="00D230E1"/>
    <w:rsid w:val="00D30768"/>
    <w:rsid w:val="00D30EF8"/>
    <w:rsid w:val="00D3166A"/>
    <w:rsid w:val="00D32037"/>
    <w:rsid w:val="00D52804"/>
    <w:rsid w:val="00D57639"/>
    <w:rsid w:val="00D60B5E"/>
    <w:rsid w:val="00D6671B"/>
    <w:rsid w:val="00D67A07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26F96"/>
    <w:rsid w:val="00E30101"/>
    <w:rsid w:val="00E34FEF"/>
    <w:rsid w:val="00E6597B"/>
    <w:rsid w:val="00E75383"/>
    <w:rsid w:val="00E757B3"/>
    <w:rsid w:val="00E92810"/>
    <w:rsid w:val="00EA3578"/>
    <w:rsid w:val="00EA3BE3"/>
    <w:rsid w:val="00EA7557"/>
    <w:rsid w:val="00EC2680"/>
    <w:rsid w:val="00EC2C0D"/>
    <w:rsid w:val="00ED05C5"/>
    <w:rsid w:val="00ED0A5E"/>
    <w:rsid w:val="00ED1984"/>
    <w:rsid w:val="00ED29BD"/>
    <w:rsid w:val="00EF31CD"/>
    <w:rsid w:val="00EF7212"/>
    <w:rsid w:val="00F01B6E"/>
    <w:rsid w:val="00F02253"/>
    <w:rsid w:val="00F055DC"/>
    <w:rsid w:val="00F1167F"/>
    <w:rsid w:val="00F22D79"/>
    <w:rsid w:val="00F34492"/>
    <w:rsid w:val="00F4257D"/>
    <w:rsid w:val="00F54DAA"/>
    <w:rsid w:val="00F85BA1"/>
    <w:rsid w:val="00F91CF5"/>
    <w:rsid w:val="00FA4FA1"/>
    <w:rsid w:val="00FA50A1"/>
    <w:rsid w:val="00FB0B0E"/>
    <w:rsid w:val="00FB1967"/>
    <w:rsid w:val="00FB7481"/>
    <w:rsid w:val="00FB7CD3"/>
    <w:rsid w:val="00FC160C"/>
    <w:rsid w:val="00FC3F5E"/>
    <w:rsid w:val="00FC5128"/>
    <w:rsid w:val="00FC6FAA"/>
    <w:rsid w:val="00FD5857"/>
    <w:rsid w:val="00FE42C8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1EAB96-96B1-4B98-BB1E-B02101F16315}"/>
</file>

<file path=customXml/itemProps2.xml><?xml version="1.0" encoding="utf-8"?>
<ds:datastoreItem xmlns:ds="http://schemas.openxmlformats.org/officeDocument/2006/customXml" ds:itemID="{A4881B24-BA43-48B8-8892-C651B0BCE7B8}"/>
</file>

<file path=customXml/itemProps3.xml><?xml version="1.0" encoding="utf-8"?>
<ds:datastoreItem xmlns:ds="http://schemas.openxmlformats.org/officeDocument/2006/customXml" ds:itemID="{414F3F3A-F004-4C28-8327-23D8300DA40F}"/>
</file>

<file path=customXml/itemProps4.xml><?xml version="1.0" encoding="utf-8"?>
<ds:datastoreItem xmlns:ds="http://schemas.openxmlformats.org/officeDocument/2006/customXml" ds:itemID="{88DBB4E7-7F2E-47A5-BE4A-2F9B8E0CC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Ибрагимова Ольга Викторовна</cp:lastModifiedBy>
  <cp:revision>147</cp:revision>
  <cp:lastPrinted>2022-09-15T02:03:00Z</cp:lastPrinted>
  <dcterms:created xsi:type="dcterms:W3CDTF">2021-12-14T03:42:00Z</dcterms:created>
  <dcterms:modified xsi:type="dcterms:W3CDTF">2022-09-27T02:25:00Z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