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A0" w:rsidRPr="00AF45A0" w:rsidRDefault="00AF45A0" w:rsidP="00AF4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A0">
        <w:rPr>
          <w:rFonts w:ascii="Times New Roman" w:hAnsi="Times New Roman" w:cs="Times New Roman"/>
          <w:sz w:val="20"/>
          <w:szCs w:val="20"/>
        </w:rPr>
        <w:t>СВОДНЫ</w:t>
      </w:r>
      <w:bookmarkStart w:id="0" w:name="_GoBack"/>
      <w:bookmarkEnd w:id="0"/>
      <w:r w:rsidRPr="00AF45A0">
        <w:rPr>
          <w:rFonts w:ascii="Times New Roman" w:hAnsi="Times New Roman" w:cs="Times New Roman"/>
          <w:sz w:val="20"/>
          <w:szCs w:val="20"/>
        </w:rPr>
        <w:t>Й ОТЧЕТ</w:t>
      </w:r>
    </w:p>
    <w:p w:rsidR="00AF45A0" w:rsidRPr="00AF45A0" w:rsidRDefault="00AF45A0" w:rsidP="00AF4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A0">
        <w:rPr>
          <w:rFonts w:ascii="Times New Roman" w:hAnsi="Times New Roman" w:cs="Times New Roman"/>
          <w:sz w:val="20"/>
          <w:szCs w:val="20"/>
        </w:rPr>
        <w:t>о фактическом исполнении муниципальных заданий</w:t>
      </w:r>
    </w:p>
    <w:p w:rsidR="00AF45A0" w:rsidRPr="00AF45A0" w:rsidRDefault="00AF45A0" w:rsidP="00AF4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A0"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за </w:t>
      </w:r>
      <w:r w:rsidR="00024437">
        <w:rPr>
          <w:rFonts w:ascii="Times New Roman" w:hAnsi="Times New Roman" w:cs="Times New Roman"/>
          <w:sz w:val="20"/>
          <w:szCs w:val="20"/>
          <w:lang w:val="en-US"/>
        </w:rPr>
        <w:t>2019</w:t>
      </w:r>
      <w:r w:rsidRPr="00AF45A0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AF45A0" w:rsidRPr="00AF45A0" w:rsidRDefault="00AF45A0" w:rsidP="00AF45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23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1275"/>
        <w:gridCol w:w="1276"/>
        <w:gridCol w:w="1559"/>
        <w:gridCol w:w="993"/>
        <w:gridCol w:w="992"/>
        <w:gridCol w:w="850"/>
        <w:gridCol w:w="993"/>
        <w:gridCol w:w="1559"/>
        <w:gridCol w:w="992"/>
        <w:gridCol w:w="1559"/>
        <w:gridCol w:w="1134"/>
        <w:gridCol w:w="1275"/>
        <w:gridCol w:w="1275"/>
        <w:gridCol w:w="1275"/>
        <w:gridCol w:w="1275"/>
        <w:gridCol w:w="1275"/>
        <w:gridCol w:w="1275"/>
      </w:tblGrid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учреждения, оказывающего услугу (выполняющего работу)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Наименование оказываемой услуги (выполняемой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Вариант оказания (выполнения)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Показатель (качества, объема)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год (К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1плi,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2плi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7" w:history="1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год (К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1фi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2фi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Оценка выполнения муниципальными учреждениями муниципального задания по каждому показателю (К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1i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2i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Сводная оценка выполнения муниципальными учреждениями муниципального задания по показателям (качества, объема) (К</w:t>
            </w:r>
            <w:proofErr w:type="gramStart"/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5F5B73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Оценка итоговая </w:t>
            </w:r>
            <w:proofErr w:type="spellStart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r w:rsidRPr="00B70C9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итоговая</w:t>
            </w:r>
            <w:proofErr w:type="spellEnd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ED3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выполнении муниципального задания муниципальным учреждением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B70C98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отклонения значений </w:t>
            </w:r>
            <w:proofErr w:type="gramStart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70C98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</w:tc>
      </w:tr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323443" w:rsidP="00FF5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5F5B73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F45A0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5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024437" w:rsidP="0002443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города Красноярска «Информационный центр "Городские новости»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B012A5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B012A5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Разовый тираж газеты (вторник)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B012A5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условная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1B176A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≥31000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1B176A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434B0E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434B0E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434B0E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434B0E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 по муниципальной услуге (работе) 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B012A5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Разовый тираж газеты (вторник)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B012A5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условная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1B176A" w:rsidP="001B1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≥2000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1B176A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434B0E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96" w:rsidRPr="00AD11B6" w:rsidRDefault="00FF5A96" w:rsidP="00AF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3A" w:rsidRPr="005F5B73" w:rsidTr="00ED3E3A">
        <w:trPr>
          <w:gridAfter w:val="3"/>
          <w:wAfter w:w="3825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Разовый тираж газеты (пятница)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условная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1B1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≥34000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34000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434B0E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</w:tr>
      <w:tr w:rsidR="00ED3E3A" w:rsidRPr="005F5B73" w:rsidTr="00ED3E3A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Количество выходов газеты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1B1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≥73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434B0E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  <w:tc>
          <w:tcPr>
            <w:tcW w:w="1275" w:type="dxa"/>
          </w:tcPr>
          <w:p w:rsidR="00B012A5" w:rsidRPr="005F5B73" w:rsidRDefault="00B012A5" w:rsidP="00B012A5"/>
        </w:tc>
      </w:tr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Использование в процессе оказания услуги специализирова</w:t>
            </w:r>
            <w:r w:rsidRPr="00AD1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нных программных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1B1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≥1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434B0E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3A" w:rsidRPr="005F5B73" w:rsidTr="00ED3E3A">
        <w:trPr>
          <w:gridAfter w:val="6"/>
          <w:wAfter w:w="7650" w:type="dxa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показатель объема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страниц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1B176A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2833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434B0E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434B0E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B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5" w:rsidRPr="00AD11B6" w:rsidRDefault="00B012A5" w:rsidP="00B0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5A0" w:rsidRPr="00AF45A0" w:rsidRDefault="00AF45A0" w:rsidP="00AF4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123" w:rsidRDefault="00FF5123">
      <w:bookmarkStart w:id="1" w:name="Par127"/>
      <w:bookmarkEnd w:id="1"/>
    </w:p>
    <w:sectPr w:rsidR="00FF5123" w:rsidSect="00ED3E3A">
      <w:pgSz w:w="16838" w:h="11906" w:orient="landscape"/>
      <w:pgMar w:top="851" w:right="1134" w:bottom="1440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5E"/>
    <w:rsid w:val="00024437"/>
    <w:rsid w:val="001B176A"/>
    <w:rsid w:val="00323443"/>
    <w:rsid w:val="00434B0E"/>
    <w:rsid w:val="004F02D2"/>
    <w:rsid w:val="005F5B73"/>
    <w:rsid w:val="008C78C7"/>
    <w:rsid w:val="00AD11B6"/>
    <w:rsid w:val="00AF45A0"/>
    <w:rsid w:val="00B005CD"/>
    <w:rsid w:val="00B012A5"/>
    <w:rsid w:val="00B70C98"/>
    <w:rsid w:val="00E2515E"/>
    <w:rsid w:val="00EB4900"/>
    <w:rsid w:val="00ED3E3A"/>
    <w:rsid w:val="00FF5123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5607840DD4464F9DE4509B8AB34EB4" ma:contentTypeVersion="1" ma:contentTypeDescription="Создание документа." ma:contentTypeScope="" ma:versionID="44691a8f8e9f8fe265c308db8382ce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9411A7-0834-4F14-BE33-D653C13FFC7C}"/>
</file>

<file path=customXml/itemProps2.xml><?xml version="1.0" encoding="utf-8"?>
<ds:datastoreItem xmlns:ds="http://schemas.openxmlformats.org/officeDocument/2006/customXml" ds:itemID="{712EC189-6AB1-4A5B-8482-2776F118E4C8}"/>
</file>

<file path=customXml/itemProps3.xml><?xml version="1.0" encoding="utf-8"?>
<ds:datastoreItem xmlns:ds="http://schemas.openxmlformats.org/officeDocument/2006/customXml" ds:itemID="{4FA1DD46-8D6C-40D4-A0EE-6188C2124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Podvoyskaya</dc:creator>
  <cp:lastModifiedBy>Объедков Владимир Владимирович</cp:lastModifiedBy>
  <cp:revision>2</cp:revision>
  <cp:lastPrinted>2020-02-25T07:31:00Z</cp:lastPrinted>
  <dcterms:created xsi:type="dcterms:W3CDTF">2020-02-25T09:27:00Z</dcterms:created>
  <dcterms:modified xsi:type="dcterms:W3CDTF">2020-02-25T09:27:00Z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0x010100065607840DD4464F9DE4509B8AB34EB4</vt:lpwstr>
  </property>
</Properties>
</file>