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A6" w:rsidRDefault="00A83BA6">
      <w:pPr>
        <w:pStyle w:val="ConsPlusNormal"/>
        <w:jc w:val="both"/>
        <w:outlineLvl w:val="0"/>
      </w:pPr>
    </w:p>
    <w:p w:rsidR="00A83BA6" w:rsidRDefault="00A83BA6">
      <w:pPr>
        <w:pStyle w:val="ConsPlusNormal"/>
        <w:jc w:val="both"/>
      </w:pPr>
    </w:p>
    <w:p w:rsidR="00A83BA6" w:rsidRPr="00A807D5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A807D5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A807D5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A807D5" w:rsidRDefault="00A83BA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A83BA6" w:rsidRPr="00A807D5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A807D5" w:rsidRDefault="00A83BA6" w:rsidP="00A807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153"/>
      <w:bookmarkEnd w:id="0"/>
      <w:r w:rsidRPr="00A807D5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A83BA6" w:rsidRPr="00A807D5" w:rsidRDefault="00A83BA6" w:rsidP="00A807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7D5">
        <w:rPr>
          <w:rFonts w:ascii="Times New Roman" w:hAnsi="Times New Roman" w:cs="Times New Roman"/>
          <w:b/>
          <w:sz w:val="26"/>
          <w:szCs w:val="26"/>
        </w:rPr>
        <w:t xml:space="preserve">на участие в городском смотре-конкурсе на </w:t>
      </w:r>
      <w:proofErr w:type="gramStart"/>
      <w:r w:rsidRPr="00A807D5">
        <w:rPr>
          <w:rFonts w:ascii="Times New Roman" w:hAnsi="Times New Roman" w:cs="Times New Roman"/>
          <w:b/>
          <w:sz w:val="26"/>
          <w:szCs w:val="26"/>
        </w:rPr>
        <w:t>лучшую</w:t>
      </w:r>
      <w:proofErr w:type="gramEnd"/>
    </w:p>
    <w:p w:rsidR="00A83BA6" w:rsidRPr="00A807D5" w:rsidRDefault="00A83BA6" w:rsidP="00A807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7D5">
        <w:rPr>
          <w:rFonts w:ascii="Times New Roman" w:hAnsi="Times New Roman" w:cs="Times New Roman"/>
          <w:b/>
          <w:sz w:val="26"/>
          <w:szCs w:val="26"/>
        </w:rPr>
        <w:t>организацию работы в области социального партнерства</w:t>
      </w:r>
    </w:p>
    <w:p w:rsidR="00A83BA6" w:rsidRPr="00A807D5" w:rsidRDefault="00A83BA6" w:rsidP="00A807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7D5">
        <w:rPr>
          <w:rFonts w:ascii="Times New Roman" w:hAnsi="Times New Roman" w:cs="Times New Roman"/>
          <w:b/>
          <w:sz w:val="26"/>
          <w:szCs w:val="26"/>
        </w:rPr>
        <w:t>и охраны труда</w:t>
      </w:r>
    </w:p>
    <w:p w:rsidR="00A83BA6" w:rsidRPr="00A807D5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A807D5" w:rsidRDefault="00A83BA6" w:rsidP="00A807D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807D5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A83BA6" w:rsidRDefault="00A83BA6" w:rsidP="00A807D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807D5">
        <w:rPr>
          <w:rFonts w:ascii="Times New Roman" w:hAnsi="Times New Roman" w:cs="Times New Roman"/>
          <w:sz w:val="26"/>
          <w:szCs w:val="26"/>
        </w:rPr>
        <w:t>(полное наименование организации)</w:t>
      </w:r>
    </w:p>
    <w:p w:rsidR="00A807D5" w:rsidRPr="00A807D5" w:rsidRDefault="00A807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07D5" w:rsidRPr="00C60D91" w:rsidRDefault="00A807D5" w:rsidP="00A80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заявляет о своем намерении принять участие в городском смотре-конкурсе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лучшую организацию работы в области социального партнерства и охраны труда по итогам ____ года.</w:t>
      </w:r>
    </w:p>
    <w:p w:rsidR="00A807D5" w:rsidRPr="00C60D91" w:rsidRDefault="00A807D5" w:rsidP="00A80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Гарантируем, что:</w:t>
      </w:r>
    </w:p>
    <w:p w:rsidR="00A807D5" w:rsidRPr="00C60D91" w:rsidRDefault="00A807D5" w:rsidP="00A80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находится в стадии ликвидации, не признана банкротом,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ее деятельность не приостановлена в порядке, предусмотренном </w:t>
      </w:r>
      <w:hyperlink r:id="rId6" w:history="1">
        <w:r w:rsidRPr="00C60D9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правонарушениях;</w:t>
      </w:r>
    </w:p>
    <w:p w:rsidR="00A807D5" w:rsidRPr="00C60D91" w:rsidRDefault="00A807D5" w:rsidP="00A80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"__" _____________ 20__ года организация не имеет задолженности по платежам, включая текущие, в бюджеты всех уровней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государственные внебюджетные фонды;</w:t>
      </w:r>
    </w:p>
    <w:p w:rsidR="00A807D5" w:rsidRPr="00C60D91" w:rsidRDefault="00A807D5" w:rsidP="00A80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имеет неустраненных нарушений трудового законодательства,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том числе просроченной задолженности по заработной плате и другим выплатам работникам;</w:t>
      </w:r>
    </w:p>
    <w:p w:rsidR="00A807D5" w:rsidRPr="00C60D91" w:rsidRDefault="00A807D5" w:rsidP="00A80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Положением о городском смотре-конкурсе </w:t>
      </w:r>
      <w:proofErr w:type="gramStart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Полноту </w:t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достоверность сведений, указанных в настоящей заявке и прилагаемых к ней документах, гарантируем.</w:t>
      </w:r>
    </w:p>
    <w:p w:rsidR="00A807D5" w:rsidRPr="00C60D91" w:rsidRDefault="00A807D5" w:rsidP="00A80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7D5" w:rsidRDefault="00A807D5" w:rsidP="00A80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прилагается информационная карта и перечень показателей участника смотра-конкурса.</w:t>
      </w:r>
    </w:p>
    <w:p w:rsidR="00A807D5" w:rsidRPr="00C60D91" w:rsidRDefault="00A807D5" w:rsidP="00A80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BA6" w:rsidRPr="00A807D5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807D5">
        <w:rPr>
          <w:rFonts w:ascii="Times New Roman" w:hAnsi="Times New Roman" w:cs="Times New Roman"/>
          <w:sz w:val="26"/>
          <w:szCs w:val="26"/>
        </w:rPr>
        <w:t>Приложение: на _____ л. в _______ экз.</w:t>
      </w:r>
    </w:p>
    <w:p w:rsidR="00A83BA6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07D5" w:rsidRDefault="00A807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07D5" w:rsidRDefault="00A807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07D5" w:rsidRPr="00A807D5" w:rsidRDefault="00A807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A807D5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807D5">
        <w:rPr>
          <w:rFonts w:ascii="Times New Roman" w:hAnsi="Times New Roman" w:cs="Times New Roman"/>
          <w:sz w:val="26"/>
          <w:szCs w:val="26"/>
        </w:rPr>
        <w:t>Руководитель организации _______________________</w:t>
      </w:r>
    </w:p>
    <w:p w:rsidR="00A83BA6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07D5" w:rsidRPr="00A807D5" w:rsidRDefault="00A807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83BA6" w:rsidRPr="00A807D5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807D5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A83BA6" w:rsidRPr="00A807D5" w:rsidRDefault="00A83B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807D5">
        <w:rPr>
          <w:rFonts w:ascii="Times New Roman" w:hAnsi="Times New Roman" w:cs="Times New Roman"/>
          <w:sz w:val="26"/>
          <w:szCs w:val="26"/>
        </w:rPr>
        <w:t xml:space="preserve">"__" __________ </w:t>
      </w:r>
      <w:proofErr w:type="gramStart"/>
      <w:r w:rsidRPr="00A807D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807D5">
        <w:rPr>
          <w:rFonts w:ascii="Times New Roman" w:hAnsi="Times New Roman" w:cs="Times New Roman"/>
          <w:sz w:val="26"/>
          <w:szCs w:val="26"/>
        </w:rPr>
        <w:t>.</w:t>
      </w:r>
    </w:p>
    <w:p w:rsidR="00A83BA6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07D5" w:rsidRDefault="00A807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07D5" w:rsidRDefault="00A807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07D5" w:rsidRPr="00A807D5" w:rsidRDefault="00A807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07D5" w:rsidRDefault="00A807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A807D5" w:rsidSect="00A807D5">
          <w:pgSz w:w="11906" w:h="16838"/>
          <w:pgMar w:top="284" w:right="851" w:bottom="249" w:left="1559" w:header="709" w:footer="709" w:gutter="0"/>
          <w:cols w:space="708"/>
          <w:docGrid w:linePitch="360"/>
        </w:sectPr>
      </w:pPr>
    </w:p>
    <w:p w:rsidR="00A83BA6" w:rsidRPr="00A807D5" w:rsidRDefault="00A83BA6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3BA6" w:rsidRPr="00A807D5" w:rsidRDefault="00A83BA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205"/>
      <w:bookmarkEnd w:id="1"/>
      <w:r w:rsidRPr="00A807D5">
        <w:rPr>
          <w:rFonts w:ascii="Times New Roman" w:hAnsi="Times New Roman" w:cs="Times New Roman"/>
          <w:b/>
          <w:sz w:val="26"/>
          <w:szCs w:val="26"/>
        </w:rPr>
        <w:t>ИНФОРМАЦИОННАЯ КАРТА</w:t>
      </w:r>
    </w:p>
    <w:p w:rsidR="00A83BA6" w:rsidRPr="00A807D5" w:rsidRDefault="00A83BA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7D5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A83BA6" w:rsidRPr="00A807D5" w:rsidRDefault="00A83BA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7D5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A83BA6" w:rsidRPr="00A807D5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40"/>
        <w:gridCol w:w="2608"/>
      </w:tblGrid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Организация (полное наименование)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организации (приемная)/руководителя (e-</w:t>
            </w:r>
            <w:proofErr w:type="spellStart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экономической деятельности </w:t>
            </w:r>
            <w:hyperlink r:id="rId7">
              <w:r w:rsidRPr="00A807D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(ОКВЭД)</w:t>
              </w:r>
            </w:hyperlink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за год (чел.)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. членов профсоюза (чел.)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Ф.И.О. (полностью) руководителя организации, телефон, факс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Ф.И.О. (полностью) председателя первичной профсоюзной организации (представителя работников), телефон, факс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 (регистрационный номер, дата, место регистрации, срок действия). В случае регистрации коллективного договора в других территориях предоставляются копии титульного листа и страниц договора, подтверждающих его регистрацию (номер, дату, место, срок действия, подписи сторон).</w:t>
            </w:r>
          </w:p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В случае наличия коллективного договора, согласованного сторонами, но находящегося в стадии регистрации, предоставляется копия подтверждающего документа о принятии решения по его подготовке и заключению или копии страниц коллективного договора, содержащих подписи сторон о согласовании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 (указывается наименование, местонахождение объединения) по приоритетности:</w:t>
            </w:r>
          </w:p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в краевые объединения работодателей (РОР "Союз промышленников и предпринимателей Красноярского края", НПР "Союз товаропроизводителей и предпринимателей Красноярского края");</w:t>
            </w:r>
          </w:p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в иные объединения работодателей в пределах Красноярского края (подтверждение вхождения);</w:t>
            </w:r>
          </w:p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в иные объединения работодателей за пределами Красноярского края (подтверждение вхождения)";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A83BA6">
        <w:tc>
          <w:tcPr>
            <w:tcW w:w="51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0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Ответственный за подготовку информационной карты (Ф.И.О. (полностью), должность, телефон)</w:t>
            </w:r>
          </w:p>
        </w:tc>
        <w:tc>
          <w:tcPr>
            <w:tcW w:w="2608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07D5" w:rsidRDefault="00A807D5" w:rsidP="00A807D5">
      <w:pPr>
        <w:pStyle w:val="ConsPlusNormal"/>
        <w:rPr>
          <w:rFonts w:ascii="Times New Roman" w:hAnsi="Times New Roman" w:cs="Times New Roman"/>
          <w:sz w:val="26"/>
          <w:szCs w:val="26"/>
        </w:rPr>
        <w:sectPr w:rsidR="00A807D5" w:rsidSect="00A807D5">
          <w:pgSz w:w="11906" w:h="16838"/>
          <w:pgMar w:top="284" w:right="851" w:bottom="249" w:left="1559" w:header="709" w:footer="709" w:gutter="0"/>
          <w:cols w:space="708"/>
          <w:docGrid w:linePitch="360"/>
        </w:sectPr>
      </w:pPr>
    </w:p>
    <w:p w:rsidR="00A83BA6" w:rsidRPr="00A807D5" w:rsidRDefault="00A83BA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264"/>
      <w:bookmarkEnd w:id="2"/>
      <w:r w:rsidRPr="00A807D5">
        <w:rPr>
          <w:rFonts w:ascii="Times New Roman" w:hAnsi="Times New Roman" w:cs="Times New Roman"/>
          <w:b/>
          <w:sz w:val="26"/>
          <w:szCs w:val="26"/>
        </w:rPr>
        <w:lastRenderedPageBreak/>
        <w:t>ПЕРЕЧЕНЬ ПОКАЗАТЕЛЕЙ</w:t>
      </w:r>
    </w:p>
    <w:p w:rsidR="00A83BA6" w:rsidRPr="00A807D5" w:rsidRDefault="00A83BA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7D5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A83BA6" w:rsidRPr="00A807D5" w:rsidRDefault="00A83B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807D5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A83BA6" w:rsidRPr="00A807D5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5897"/>
        <w:gridCol w:w="1701"/>
        <w:gridCol w:w="1531"/>
      </w:tblGrid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Предыдущий год</w:t>
            </w: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83BA6" w:rsidRPr="00A807D5" w:rsidTr="003B0E51">
        <w:tc>
          <w:tcPr>
            <w:tcW w:w="9673" w:type="dxa"/>
            <w:gridSpan w:val="4"/>
          </w:tcPr>
          <w:p w:rsidR="00A83BA6" w:rsidRPr="00A807D5" w:rsidRDefault="00A83B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</w:t>
            </w: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(чел.)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списочного состава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Доля работников, получающих заработную плату</w:t>
            </w:r>
            <w:proofErr w:type="gramStart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 (%):</w:t>
            </w:r>
            <w:proofErr w:type="gramEnd"/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действующих</w:t>
            </w:r>
            <w:proofErr w:type="gramEnd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города Красноярска)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выше уровня МРОТ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Затраты на оздоровление работников (оплата путевок, проезда к месту лечения и т.д.) в расчете на одного оздоровленного работника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301"/>
            <w:bookmarkEnd w:id="3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Затраты на улучшение жилищных условий работающих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305"/>
            <w:bookmarkEnd w:id="4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Затраты на спортивно-оздоровительные и культурно-массовые мероприятия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уволенных в связи с сокращением штатной численности (чел.)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дополнительно введенных рабочих мест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317"/>
            <w:bookmarkEnd w:id="5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Затраты на переподготовку и повышение квалификации кадров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321"/>
            <w:bookmarkEnd w:id="6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Затраты на поощрение победителей производственных и профессиональных конкурсов в расчете на одного победителя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квоты на трудоустройство инвалидов трудоспособного возраста в организации со </w:t>
            </w:r>
            <w:r w:rsidRPr="00A807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среднесписочной численностью более 35 человек (заполнение/заполнение выше установленной квоты/незаполнение)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Трудоустройство инвалидов в организации со среднесписочной численностью менее 35 человек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DC0E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Проведение профориентационной работы среди обучающихся общеобразовательных организаций с целью повышения их мотивации к трудовой деятельности по профессиям и специальностям, востребованным на рынке труда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564D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трудовых споров (шт.)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DA06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DA06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добровольное страхование жизни и здоровья (обеспечение полисами ДМС)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9411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предоставление займов на льготных условиях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8C4D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иные программы, направленные на развитие человеческих ресурсов организации, не более 5 программ (краткое описание)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FA6E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Формирование кадрового резерва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CB28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в том числе: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FD490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программа адаптации молодых специалистов в коллективе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C4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единовременное пособие при трудоустройстве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C46B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 по месту работы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1C0E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и иные мероприятия по распространению передового опыта, в том числе: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1C0E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5E3B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надбавки за наставничество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8D20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83BA6" w:rsidRPr="00A807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проведение мероприятий по распространению </w:t>
            </w:r>
            <w:r w:rsidRPr="00A807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передового опыта (краткое описание)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8D20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производственной практики для учащихся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8D20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454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фитнес-центра</w:t>
            </w:r>
            <w:proofErr w:type="gramEnd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, бассейна и другое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9673" w:type="dxa"/>
            <w:gridSpan w:val="4"/>
          </w:tcPr>
          <w:p w:rsidR="00A83BA6" w:rsidRPr="00A807D5" w:rsidRDefault="00A83B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Охрана труда</w:t>
            </w: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A454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Наличие в организации службы (специалиста) по охране труда или договора на оказание услуг по охране труда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FB19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FB19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со смертельным исходом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FB19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426"/>
            <w:bookmarkEnd w:id="7"/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Количество дней временной нетрудоспособности у пострадавших от несчастных случаев на производстве в расчете на одного пострадавшего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FB19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мероприятий по улучшению условий и охраны труда в расчете на одного работающего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2D20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Сумма использованных средств Социального фонда России на финансирование мероприятий по улучшению условий и охраны труда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CA5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мероприятий по специальной оценке условий труда с целью 100% охвата рабочих мест, в том числе по итогам устранения предписаний надзорных органов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4F72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Наличие раздела коллективного договора (приложения к нему) по охране труда либо соглашения по охране труда/плана мероприятий по </w:t>
            </w:r>
            <w:r w:rsidRPr="00A807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охране труда и пр.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B376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Наличие комплексных программ/планов мероприятий по профилактике производственного травматизма и профессиональной заболеваемости, по организации рационального режима труда и отдыха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024A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Затраты на проведение за счет средств работодателя медицинских осмотров работников (тыс. рублей)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E870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EF1E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897" w:type="dxa"/>
          </w:tcPr>
          <w:p w:rsidR="00A83BA6" w:rsidRPr="00A807D5" w:rsidRDefault="00A83BA6" w:rsidP="00380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Наличие корпоративных программ укрепления здоровья работников (указать: наименование, номер и дату утвержденного документа, сроки реализации, с предоставлением подтверждения)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8173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897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Трудоустройство осужденных, отбывающих наказание в виде исправительных работ (чел.)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 w:rsidTr="003B0E51">
        <w:tc>
          <w:tcPr>
            <w:tcW w:w="544" w:type="dxa"/>
          </w:tcPr>
          <w:p w:rsidR="00A83BA6" w:rsidRPr="00A807D5" w:rsidRDefault="008173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897" w:type="dxa"/>
          </w:tcPr>
          <w:p w:rsidR="00A83BA6" w:rsidRPr="00A807D5" w:rsidRDefault="00A83BA6" w:rsidP="008173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Дополнит</w:t>
            </w:r>
            <w:r w:rsidR="008173D6">
              <w:rPr>
                <w:rFonts w:ascii="Times New Roman" w:hAnsi="Times New Roman" w:cs="Times New Roman"/>
                <w:sz w:val="26"/>
                <w:szCs w:val="26"/>
              </w:rPr>
              <w:t>ельные информационные материалы (фотографии, публикации и т.д.),</w:t>
            </w: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подтверждающие</w:t>
            </w:r>
            <w:r w:rsidR="008173D6">
              <w:rPr>
                <w:rFonts w:ascii="Times New Roman" w:hAnsi="Times New Roman" w:cs="Times New Roman"/>
                <w:sz w:val="26"/>
                <w:szCs w:val="26"/>
              </w:rPr>
              <w:t xml:space="preserve"> заявленные достижения и результативность реализованных инициатив в сфере социального партнерства и охраны труда (указать не более 5 мероприятий: название мероприятия, дату проведения, краткое описание)</w:t>
            </w: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3BA6" w:rsidRPr="00A807D5" w:rsidRDefault="00A83B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07D5">
        <w:rPr>
          <w:rFonts w:ascii="Times New Roman" w:hAnsi="Times New Roman" w:cs="Times New Roman"/>
          <w:sz w:val="26"/>
          <w:szCs w:val="26"/>
        </w:rPr>
        <w:t xml:space="preserve">Примечание. Значения показателей по </w:t>
      </w:r>
      <w:bookmarkStart w:id="8" w:name="_GoBack"/>
      <w:r w:rsidR="00501D2C" w:rsidRPr="00501D2C">
        <w:rPr>
          <w:color w:val="0070C0"/>
        </w:rPr>
        <w:fldChar w:fldCharType="begin"/>
      </w:r>
      <w:r w:rsidR="00501D2C" w:rsidRPr="00501D2C">
        <w:rPr>
          <w:color w:val="0070C0"/>
        </w:rPr>
        <w:instrText xml:space="preserve"> HYPERLINK \l "P301" \h </w:instrText>
      </w:r>
      <w:r w:rsidR="00501D2C" w:rsidRPr="00501D2C">
        <w:rPr>
          <w:color w:val="0070C0"/>
        </w:rPr>
        <w:fldChar w:fldCharType="separate"/>
      </w:r>
      <w:r w:rsidRPr="00501D2C">
        <w:rPr>
          <w:rFonts w:ascii="Times New Roman" w:hAnsi="Times New Roman" w:cs="Times New Roman"/>
          <w:color w:val="0070C0"/>
          <w:sz w:val="26"/>
          <w:szCs w:val="26"/>
        </w:rPr>
        <w:t>пунктам 5</w:t>
      </w:r>
      <w:r w:rsidR="00501D2C" w:rsidRPr="00501D2C">
        <w:rPr>
          <w:rFonts w:ascii="Times New Roman" w:hAnsi="Times New Roman" w:cs="Times New Roman"/>
          <w:color w:val="0070C0"/>
          <w:sz w:val="26"/>
          <w:szCs w:val="26"/>
        </w:rPr>
        <w:fldChar w:fldCharType="end"/>
      </w:r>
      <w:r w:rsidRPr="00501D2C">
        <w:rPr>
          <w:rFonts w:ascii="Times New Roman" w:hAnsi="Times New Roman" w:cs="Times New Roman"/>
          <w:color w:val="0070C0"/>
          <w:sz w:val="26"/>
          <w:szCs w:val="26"/>
        </w:rPr>
        <w:t xml:space="preserve">, </w:t>
      </w:r>
      <w:hyperlink w:anchor="P305">
        <w:r w:rsidRPr="00501D2C">
          <w:rPr>
            <w:rFonts w:ascii="Times New Roman" w:hAnsi="Times New Roman" w:cs="Times New Roman"/>
            <w:color w:val="0070C0"/>
            <w:sz w:val="26"/>
            <w:szCs w:val="26"/>
          </w:rPr>
          <w:t>6</w:t>
        </w:r>
      </w:hyperlink>
      <w:r w:rsidRPr="00501D2C">
        <w:rPr>
          <w:rFonts w:ascii="Times New Roman" w:hAnsi="Times New Roman" w:cs="Times New Roman"/>
          <w:color w:val="0070C0"/>
          <w:sz w:val="26"/>
          <w:szCs w:val="26"/>
        </w:rPr>
        <w:t xml:space="preserve">, </w:t>
      </w:r>
      <w:hyperlink w:anchor="P317">
        <w:r w:rsidRPr="00501D2C">
          <w:rPr>
            <w:rFonts w:ascii="Times New Roman" w:hAnsi="Times New Roman" w:cs="Times New Roman"/>
            <w:color w:val="0070C0"/>
            <w:sz w:val="26"/>
            <w:szCs w:val="26"/>
          </w:rPr>
          <w:t>9</w:t>
        </w:r>
      </w:hyperlink>
      <w:r w:rsidRPr="00501D2C">
        <w:rPr>
          <w:rFonts w:ascii="Times New Roman" w:hAnsi="Times New Roman" w:cs="Times New Roman"/>
          <w:color w:val="0070C0"/>
          <w:sz w:val="26"/>
          <w:szCs w:val="26"/>
        </w:rPr>
        <w:t xml:space="preserve">, </w:t>
      </w:r>
      <w:hyperlink w:anchor="P321">
        <w:r w:rsidRPr="00501D2C">
          <w:rPr>
            <w:rFonts w:ascii="Times New Roman" w:hAnsi="Times New Roman" w:cs="Times New Roman"/>
            <w:color w:val="0070C0"/>
            <w:sz w:val="26"/>
            <w:szCs w:val="26"/>
          </w:rPr>
          <w:t>10</w:t>
        </w:r>
      </w:hyperlink>
      <w:r w:rsidRPr="00501D2C">
        <w:rPr>
          <w:rFonts w:ascii="Times New Roman" w:hAnsi="Times New Roman" w:cs="Times New Roman"/>
          <w:color w:val="0070C0"/>
          <w:sz w:val="26"/>
          <w:szCs w:val="26"/>
        </w:rPr>
        <w:t xml:space="preserve">, </w:t>
      </w:r>
      <w:r w:rsidR="006F6FDC" w:rsidRPr="00501D2C">
        <w:rPr>
          <w:rFonts w:ascii="Times New Roman" w:hAnsi="Times New Roman" w:cs="Times New Roman"/>
          <w:color w:val="0070C0"/>
          <w:sz w:val="26"/>
          <w:szCs w:val="26"/>
        </w:rPr>
        <w:t>28</w:t>
      </w:r>
      <w:r w:rsidRPr="00501D2C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bookmarkEnd w:id="8"/>
      <w:r w:rsidRPr="00A807D5">
        <w:rPr>
          <w:rFonts w:ascii="Times New Roman" w:hAnsi="Times New Roman" w:cs="Times New Roman"/>
          <w:sz w:val="26"/>
          <w:szCs w:val="26"/>
        </w:rPr>
        <w:t>рассчитываются как отношение расходов по мероприятию к среднесписочной численности работников организации.</w:t>
      </w:r>
    </w:p>
    <w:p w:rsidR="00A83BA6" w:rsidRPr="00A807D5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83BA6" w:rsidRPr="00A807D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первичной</w:t>
            </w:r>
            <w:proofErr w:type="gramEnd"/>
          </w:p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профсоюзной организации</w:t>
            </w:r>
          </w:p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A83BA6" w:rsidRPr="00A807D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A83BA6" w:rsidRPr="00A807D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04FD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службы/специалист </w:t>
            </w:r>
          </w:p>
          <w:p w:rsidR="00A83BA6" w:rsidRPr="00A807D5" w:rsidRDefault="00A83BA6" w:rsidP="00380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охраны труда</w:t>
            </w:r>
            <w:r w:rsidR="00380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BA6" w:rsidRPr="00A807D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BA6" w:rsidRPr="00A807D5" w:rsidRDefault="00A83B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7D5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</w:tr>
    </w:tbl>
    <w:p w:rsidR="00A83BA6" w:rsidRPr="00A807D5" w:rsidRDefault="00A83B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A83BA6" w:rsidRPr="00A807D5" w:rsidSect="003804FD">
      <w:pgSz w:w="11906" w:h="16838"/>
      <w:pgMar w:top="284" w:right="851" w:bottom="14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A6"/>
    <w:rsid w:val="00024A38"/>
    <w:rsid w:val="000E2812"/>
    <w:rsid w:val="001C0E0F"/>
    <w:rsid w:val="002B7C56"/>
    <w:rsid w:val="002D201C"/>
    <w:rsid w:val="00301008"/>
    <w:rsid w:val="003804FD"/>
    <w:rsid w:val="003B0E51"/>
    <w:rsid w:val="004F7255"/>
    <w:rsid w:val="00501D2C"/>
    <w:rsid w:val="00564DFD"/>
    <w:rsid w:val="005E3BA2"/>
    <w:rsid w:val="00660C5C"/>
    <w:rsid w:val="0068408A"/>
    <w:rsid w:val="006F6FDC"/>
    <w:rsid w:val="008173D6"/>
    <w:rsid w:val="008C4DFA"/>
    <w:rsid w:val="008D2043"/>
    <w:rsid w:val="0094113B"/>
    <w:rsid w:val="009E083C"/>
    <w:rsid w:val="00A45424"/>
    <w:rsid w:val="00A807D5"/>
    <w:rsid w:val="00A83BA6"/>
    <w:rsid w:val="00B3766C"/>
    <w:rsid w:val="00C46B80"/>
    <w:rsid w:val="00CA5CCE"/>
    <w:rsid w:val="00CB28C8"/>
    <w:rsid w:val="00DA0676"/>
    <w:rsid w:val="00DC0EF0"/>
    <w:rsid w:val="00E870C6"/>
    <w:rsid w:val="00EF1ED8"/>
    <w:rsid w:val="00F10DCB"/>
    <w:rsid w:val="00FA6E2F"/>
    <w:rsid w:val="00FB1969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83B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83B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8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3B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83B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83B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83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8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3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3B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6289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48E2DBC5F0ECAC188F47D47B699CB6EA428EDD921EA9C4F7BE3291B4A0A58942A34680297C758F8A4027087CP8YCF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7A2415-F55E-4F3E-AE56-4E1E038A889F}"/>
</file>

<file path=customXml/itemProps2.xml><?xml version="1.0" encoding="utf-8"?>
<ds:datastoreItem xmlns:ds="http://schemas.openxmlformats.org/officeDocument/2006/customXml" ds:itemID="{4B4A49F0-AB85-477C-8EB0-B269A3F691DD}"/>
</file>

<file path=customXml/itemProps3.xml><?xml version="1.0" encoding="utf-8"?>
<ds:datastoreItem xmlns:ds="http://schemas.openxmlformats.org/officeDocument/2006/customXml" ds:itemID="{02F6B883-8C40-4C87-843B-7FA4E8907A91}"/>
</file>

<file path=customXml/itemProps4.xml><?xml version="1.0" encoding="utf-8"?>
<ds:datastoreItem xmlns:ds="http://schemas.openxmlformats.org/officeDocument/2006/customXml" ds:itemID="{FE2C2C79-A53A-4D84-A828-47FCEB8109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Любовь Викторовна</dc:creator>
  <cp:lastModifiedBy>Кочешкова Надежда Андреевна</cp:lastModifiedBy>
  <cp:revision>36</cp:revision>
  <dcterms:created xsi:type="dcterms:W3CDTF">2024-10-04T02:42:00Z</dcterms:created>
  <dcterms:modified xsi:type="dcterms:W3CDTF">2025-12-25T07:20:00Z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