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B" w:rsidRPr="005912C7" w:rsidRDefault="0071181B" w:rsidP="0071181B">
      <w:pPr>
        <w:jc w:val="center"/>
        <w:rPr>
          <w:rFonts w:eastAsia="Calibri"/>
          <w:sz w:val="44"/>
          <w:lang w:eastAsia="en-US"/>
        </w:rPr>
      </w:pPr>
      <w:r w:rsidRPr="005912C7">
        <w:rPr>
          <w:rFonts w:eastAsia="Calibri"/>
          <w:sz w:val="44"/>
          <w:lang w:eastAsia="en-US"/>
        </w:rPr>
        <w:t>ПРОЕКТ</w:t>
      </w:r>
    </w:p>
    <w:p w:rsidR="0071181B" w:rsidRPr="005912C7" w:rsidRDefault="0071181B" w:rsidP="0071181B">
      <w:pPr>
        <w:jc w:val="center"/>
        <w:rPr>
          <w:rFonts w:eastAsia="Calibri"/>
          <w:sz w:val="20"/>
          <w:lang w:eastAsia="en-US"/>
        </w:rPr>
      </w:pPr>
    </w:p>
    <w:p w:rsidR="0071181B" w:rsidRPr="005912C7" w:rsidRDefault="0071181B" w:rsidP="0071181B">
      <w:pPr>
        <w:jc w:val="center"/>
        <w:rPr>
          <w:rFonts w:eastAsia="Calibri"/>
          <w:sz w:val="20"/>
          <w:lang w:eastAsia="en-US"/>
        </w:rPr>
      </w:pPr>
    </w:p>
    <w:p w:rsidR="0071181B" w:rsidRPr="005912C7" w:rsidRDefault="0071181B" w:rsidP="0071181B">
      <w:pPr>
        <w:jc w:val="center"/>
        <w:rPr>
          <w:rFonts w:eastAsia="Calibri"/>
          <w:b/>
          <w:sz w:val="36"/>
          <w:lang w:eastAsia="en-US"/>
        </w:rPr>
      </w:pPr>
      <w:r w:rsidRPr="005912C7">
        <w:rPr>
          <w:rFonts w:eastAsia="Calibri"/>
          <w:b/>
          <w:sz w:val="36"/>
          <w:lang w:eastAsia="en-US"/>
        </w:rPr>
        <w:t>АДМИНИСТРАЦИЯ ГОРОДА КРАСНОЯРСКА</w:t>
      </w:r>
    </w:p>
    <w:p w:rsidR="0071181B" w:rsidRPr="005912C7" w:rsidRDefault="0071181B" w:rsidP="0071181B">
      <w:pPr>
        <w:jc w:val="center"/>
        <w:rPr>
          <w:rFonts w:eastAsia="Calibri"/>
          <w:sz w:val="20"/>
          <w:lang w:eastAsia="en-US"/>
        </w:rPr>
      </w:pPr>
    </w:p>
    <w:p w:rsidR="0071181B" w:rsidRPr="005912C7" w:rsidRDefault="0071181B" w:rsidP="0071181B">
      <w:pPr>
        <w:jc w:val="center"/>
        <w:rPr>
          <w:rFonts w:eastAsia="Calibri"/>
          <w:sz w:val="44"/>
          <w:lang w:eastAsia="en-US"/>
        </w:rPr>
      </w:pPr>
      <w:r w:rsidRPr="005912C7">
        <w:rPr>
          <w:rFonts w:eastAsia="Calibri"/>
          <w:sz w:val="44"/>
          <w:lang w:eastAsia="en-US"/>
        </w:rPr>
        <w:t>ПОСТАНОВЛЕНИЕ</w:t>
      </w:r>
    </w:p>
    <w:p w:rsidR="0071181B" w:rsidRPr="00F45C52" w:rsidRDefault="0071181B" w:rsidP="0071181B">
      <w:pPr>
        <w:rPr>
          <w:sz w:val="30"/>
          <w:szCs w:val="30"/>
        </w:rPr>
      </w:pPr>
    </w:p>
    <w:p w:rsidR="0071181B" w:rsidRPr="00F45C52" w:rsidRDefault="0071181B" w:rsidP="0071181B">
      <w:pPr>
        <w:rPr>
          <w:sz w:val="30"/>
          <w:szCs w:val="30"/>
        </w:rPr>
      </w:pPr>
    </w:p>
    <w:p w:rsidR="0071181B" w:rsidRPr="00F45C52" w:rsidRDefault="0071181B" w:rsidP="0071181B">
      <w:pPr>
        <w:rPr>
          <w:sz w:val="30"/>
          <w:szCs w:val="30"/>
        </w:rPr>
      </w:pPr>
      <w:r w:rsidRPr="00F45C52">
        <w:rPr>
          <w:sz w:val="30"/>
          <w:szCs w:val="30"/>
        </w:rPr>
        <w:t xml:space="preserve">О внесении изменений </w:t>
      </w:r>
    </w:p>
    <w:p w:rsidR="0071181B" w:rsidRPr="00F45C52" w:rsidRDefault="0071181B" w:rsidP="0071181B">
      <w:pPr>
        <w:widowControl w:val="0"/>
        <w:tabs>
          <w:tab w:val="left" w:pos="3969"/>
        </w:tabs>
        <w:spacing w:line="192" w:lineRule="auto"/>
        <w:ind w:right="4393"/>
        <w:rPr>
          <w:sz w:val="30"/>
          <w:szCs w:val="30"/>
        </w:rPr>
      </w:pPr>
      <w:r w:rsidRPr="00F45C52">
        <w:rPr>
          <w:sz w:val="30"/>
          <w:szCs w:val="30"/>
        </w:rPr>
        <w:t xml:space="preserve">в постановление администрации  </w:t>
      </w:r>
    </w:p>
    <w:p w:rsidR="0071181B" w:rsidRPr="00F45C52" w:rsidRDefault="0071181B" w:rsidP="0071181B">
      <w:pPr>
        <w:widowControl w:val="0"/>
        <w:tabs>
          <w:tab w:val="left" w:pos="3969"/>
        </w:tabs>
        <w:spacing w:line="192" w:lineRule="auto"/>
        <w:ind w:right="4393"/>
        <w:rPr>
          <w:sz w:val="30"/>
          <w:szCs w:val="30"/>
        </w:rPr>
      </w:pPr>
      <w:r w:rsidRPr="00F45C52">
        <w:rPr>
          <w:sz w:val="30"/>
          <w:szCs w:val="30"/>
        </w:rPr>
        <w:t>города от 14.11.2022 № 994</w:t>
      </w:r>
    </w:p>
    <w:p w:rsidR="0071181B" w:rsidRPr="00F45C52" w:rsidRDefault="0071181B" w:rsidP="0071181B">
      <w:pPr>
        <w:widowControl w:val="0"/>
        <w:tabs>
          <w:tab w:val="left" w:pos="3969"/>
        </w:tabs>
        <w:rPr>
          <w:sz w:val="30"/>
          <w:szCs w:val="30"/>
        </w:rPr>
      </w:pP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 xml:space="preserve">В целях реализации полномочий в сфере физической культуры                 и спорта, в соответствии с </w:t>
      </w:r>
      <w:hyperlink r:id="rId9" w:history="1">
        <w:r w:rsidRPr="00F45C52">
          <w:rPr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Pr="00F45C52">
        <w:rPr>
          <w:rFonts w:ascii="Times New Roman" w:hAnsi="Times New Roman" w:cs="Times New Roman"/>
          <w:sz w:val="30"/>
          <w:szCs w:val="30"/>
        </w:rPr>
        <w:t xml:space="preserve"> администрации города                от 27.03.2015 № 153 «Об утверждении Порядка принятия решений                  о разработке, формировании и реализации муниципальных программ города Красноярска», распоряжением администрации города                            от 22.07.2022 № 208-р «Об утверждении перечня муниципальных пр</w:t>
      </w:r>
      <w:r w:rsidRPr="00F45C52">
        <w:rPr>
          <w:rFonts w:ascii="Times New Roman" w:hAnsi="Times New Roman" w:cs="Times New Roman"/>
          <w:sz w:val="30"/>
          <w:szCs w:val="30"/>
        </w:rPr>
        <w:t>о</w:t>
      </w:r>
      <w:r w:rsidRPr="00F45C52">
        <w:rPr>
          <w:rFonts w:ascii="Times New Roman" w:hAnsi="Times New Roman" w:cs="Times New Roman"/>
          <w:sz w:val="30"/>
          <w:szCs w:val="30"/>
        </w:rPr>
        <w:t xml:space="preserve">грамм города Красноярска», руководствуясь </w:t>
      </w:r>
      <w:r w:rsidRPr="00DF08E7">
        <w:rPr>
          <w:rFonts w:ascii="Times New Roman" w:hAnsi="Times New Roman" w:cs="Times New Roman"/>
          <w:sz w:val="30"/>
          <w:szCs w:val="30"/>
        </w:rPr>
        <w:t>указ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F08E7">
        <w:rPr>
          <w:rFonts w:ascii="Times New Roman" w:hAnsi="Times New Roman" w:cs="Times New Roman"/>
          <w:sz w:val="30"/>
          <w:szCs w:val="30"/>
        </w:rPr>
        <w:t xml:space="preserve"> Губернатора Кра</w:t>
      </w:r>
      <w:r w:rsidRPr="00DF08E7">
        <w:rPr>
          <w:rFonts w:ascii="Times New Roman" w:hAnsi="Times New Roman" w:cs="Times New Roman"/>
          <w:sz w:val="30"/>
          <w:szCs w:val="30"/>
        </w:rPr>
        <w:t>с</w:t>
      </w:r>
      <w:r w:rsidRPr="00DF08E7">
        <w:rPr>
          <w:rFonts w:ascii="Times New Roman" w:hAnsi="Times New Roman" w:cs="Times New Roman"/>
          <w:sz w:val="30"/>
          <w:szCs w:val="30"/>
        </w:rPr>
        <w:t>ноярского края от 17.09.2025 № 270-уг «О назначении временно испо</w:t>
      </w:r>
      <w:r w:rsidRPr="00DF08E7">
        <w:rPr>
          <w:rFonts w:ascii="Times New Roman" w:hAnsi="Times New Roman" w:cs="Times New Roman"/>
          <w:sz w:val="30"/>
          <w:szCs w:val="30"/>
        </w:rPr>
        <w:t>л</w:t>
      </w:r>
      <w:r w:rsidRPr="00DF08E7">
        <w:rPr>
          <w:rFonts w:ascii="Times New Roman" w:hAnsi="Times New Roman" w:cs="Times New Roman"/>
          <w:sz w:val="30"/>
          <w:szCs w:val="30"/>
        </w:rPr>
        <w:t>няющего полномочия Главы города Красноярска»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45C52">
        <w:rPr>
          <w:rFonts w:ascii="Times New Roman" w:hAnsi="Times New Roman" w:cs="Times New Roman"/>
          <w:sz w:val="30"/>
          <w:szCs w:val="30"/>
        </w:rPr>
        <w:t>статьями 41, 58, 59 Устава города Красноярска,</w:t>
      </w:r>
    </w:p>
    <w:p w:rsidR="0071181B" w:rsidRPr="00F45C52" w:rsidRDefault="0071181B" w:rsidP="0071181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1. Внести в постановление администрации города от 14.11.2022</w:t>
      </w:r>
      <w:r w:rsidRPr="00F45C52">
        <w:rPr>
          <w:rFonts w:ascii="Times New Roman" w:hAnsi="Times New Roman" w:cs="Times New Roman"/>
          <w:sz w:val="30"/>
          <w:szCs w:val="30"/>
        </w:rPr>
        <w:br/>
        <w:t>№ 994 «Об утверждении муниципальной программы «Развитие физич</w:t>
      </w:r>
      <w:r w:rsidRPr="00F45C52">
        <w:rPr>
          <w:rFonts w:ascii="Times New Roman" w:hAnsi="Times New Roman" w:cs="Times New Roman"/>
          <w:sz w:val="30"/>
          <w:szCs w:val="30"/>
        </w:rPr>
        <w:t>е</w:t>
      </w:r>
      <w:r w:rsidRPr="00F45C52">
        <w:rPr>
          <w:rFonts w:ascii="Times New Roman" w:hAnsi="Times New Roman" w:cs="Times New Roman"/>
          <w:sz w:val="30"/>
          <w:szCs w:val="30"/>
        </w:rPr>
        <w:t>ской культуры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45C52">
        <w:rPr>
          <w:rFonts w:ascii="Times New Roman" w:hAnsi="Times New Roman" w:cs="Times New Roman"/>
          <w:sz w:val="30"/>
          <w:szCs w:val="30"/>
        </w:rPr>
        <w:t xml:space="preserve"> спорта </w:t>
      </w:r>
      <w:r>
        <w:rPr>
          <w:rFonts w:ascii="Times New Roman" w:hAnsi="Times New Roman" w:cs="Times New Roman"/>
          <w:sz w:val="30"/>
          <w:szCs w:val="30"/>
        </w:rPr>
        <w:t xml:space="preserve">и туризма </w:t>
      </w:r>
      <w:r w:rsidRPr="00F45C52">
        <w:rPr>
          <w:rFonts w:ascii="Times New Roman" w:hAnsi="Times New Roman" w:cs="Times New Roman"/>
          <w:sz w:val="30"/>
          <w:szCs w:val="30"/>
        </w:rPr>
        <w:t>в городе Красноярске» (далее – Пост</w:t>
      </w:r>
      <w:r w:rsidRPr="00F45C52">
        <w:rPr>
          <w:rFonts w:ascii="Times New Roman" w:hAnsi="Times New Roman" w:cs="Times New Roman"/>
          <w:sz w:val="30"/>
          <w:szCs w:val="30"/>
        </w:rPr>
        <w:t>а</w:t>
      </w:r>
      <w:r w:rsidRPr="00F45C52">
        <w:rPr>
          <w:rFonts w:ascii="Times New Roman" w:hAnsi="Times New Roman" w:cs="Times New Roman"/>
          <w:sz w:val="30"/>
          <w:szCs w:val="30"/>
        </w:rPr>
        <w:t>новление) следующие изменения:</w:t>
      </w: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 xml:space="preserve">1) в наименовании, преамбуле, пункте 1 Постановления </w:t>
      </w:r>
      <w:r>
        <w:rPr>
          <w:rFonts w:ascii="Times New Roman" w:hAnsi="Times New Roman" w:cs="Times New Roman"/>
          <w:sz w:val="30"/>
          <w:szCs w:val="30"/>
        </w:rPr>
        <w:t>слова «</w:t>
      </w:r>
      <w:r w:rsidRPr="00C5056C">
        <w:rPr>
          <w:rFonts w:ascii="Times New Roman" w:hAnsi="Times New Roman" w:cs="Times New Roman"/>
          <w:sz w:val="30"/>
          <w:szCs w:val="30"/>
        </w:rPr>
        <w:t>культуры, спорта и туризма</w:t>
      </w:r>
      <w:r>
        <w:rPr>
          <w:rFonts w:ascii="Times New Roman" w:hAnsi="Times New Roman" w:cs="Times New Roman"/>
          <w:sz w:val="30"/>
          <w:szCs w:val="30"/>
        </w:rPr>
        <w:t>» заменить</w:t>
      </w:r>
      <w:r w:rsidRPr="00F45C52">
        <w:rPr>
          <w:rFonts w:ascii="Times New Roman" w:hAnsi="Times New Roman" w:cs="Times New Roman"/>
          <w:sz w:val="30"/>
          <w:szCs w:val="30"/>
        </w:rPr>
        <w:t xml:space="preserve"> слова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F45C52">
        <w:rPr>
          <w:rFonts w:ascii="Times New Roman" w:hAnsi="Times New Roman" w:cs="Times New Roman"/>
          <w:sz w:val="30"/>
          <w:szCs w:val="30"/>
        </w:rPr>
        <w:t xml:space="preserve"> «</w:t>
      </w:r>
      <w:r w:rsidRPr="00C5056C">
        <w:rPr>
          <w:rFonts w:ascii="Times New Roman" w:hAnsi="Times New Roman" w:cs="Times New Roman"/>
          <w:sz w:val="30"/>
          <w:szCs w:val="30"/>
        </w:rPr>
        <w:t>культуры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C5056C">
        <w:rPr>
          <w:rFonts w:ascii="Times New Roman" w:hAnsi="Times New Roman" w:cs="Times New Roman"/>
          <w:sz w:val="30"/>
          <w:szCs w:val="30"/>
        </w:rPr>
        <w:t xml:space="preserve"> спорта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45C52">
        <w:rPr>
          <w:rFonts w:ascii="Times New Roman" w:hAnsi="Times New Roman" w:cs="Times New Roman"/>
          <w:sz w:val="30"/>
          <w:szCs w:val="30"/>
        </w:rPr>
        <w:t>;</w:t>
      </w: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2) приложение к Постановлению изложить в редакции согласно приложению к настоящему постановлению.</w:t>
      </w: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2. </w:t>
      </w:r>
      <w:r w:rsidRPr="00976B41">
        <w:rPr>
          <w:rFonts w:ascii="Times New Roman" w:hAnsi="Times New Roman" w:cs="Times New Roman"/>
          <w:sz w:val="30"/>
          <w:szCs w:val="30"/>
        </w:rPr>
        <w:t xml:space="preserve">Настоящее постановление разместить в сетевом издании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976B41">
        <w:rPr>
          <w:rFonts w:ascii="Times New Roman" w:hAnsi="Times New Roman" w:cs="Times New Roman"/>
          <w:sz w:val="30"/>
          <w:szCs w:val="30"/>
        </w:rPr>
        <w:t>«Официальный интернет-портал правовой информации города Красн</w:t>
      </w:r>
      <w:r w:rsidRPr="00976B41">
        <w:rPr>
          <w:rFonts w:ascii="Times New Roman" w:hAnsi="Times New Roman" w:cs="Times New Roman"/>
          <w:sz w:val="30"/>
          <w:szCs w:val="30"/>
        </w:rPr>
        <w:t>о</w:t>
      </w:r>
      <w:r w:rsidRPr="00976B41">
        <w:rPr>
          <w:rFonts w:ascii="Times New Roman" w:hAnsi="Times New Roman" w:cs="Times New Roman"/>
          <w:sz w:val="30"/>
          <w:szCs w:val="30"/>
        </w:rPr>
        <w:t>ярска» (PRAVO-ADMKRSK.RU) и на официальном сайте администр</w:t>
      </w:r>
      <w:r w:rsidRPr="00976B41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ции города.</w:t>
      </w: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3. Настоящее постановление вступает в силу с 01.01.202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45C52">
        <w:rPr>
          <w:rFonts w:ascii="Times New Roman" w:hAnsi="Times New Roman" w:cs="Times New Roman"/>
          <w:sz w:val="30"/>
          <w:szCs w:val="30"/>
        </w:rPr>
        <w:t>.</w:t>
      </w:r>
    </w:p>
    <w:p w:rsidR="0071181B" w:rsidRPr="00F45C52" w:rsidRDefault="0071181B" w:rsidP="0071181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1181B" w:rsidRPr="00F45C52" w:rsidRDefault="0071181B" w:rsidP="0071181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1181B" w:rsidRPr="00F45C52" w:rsidRDefault="0071181B" w:rsidP="0071181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1181B" w:rsidRDefault="0071181B" w:rsidP="0071181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Временно исполняющий полномочия </w:t>
      </w:r>
    </w:p>
    <w:p w:rsidR="0071181B" w:rsidRPr="007F7A6F" w:rsidRDefault="0071181B" w:rsidP="0071181B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5C52">
        <w:rPr>
          <w:rFonts w:ascii="Times New Roman" w:hAnsi="Times New Roman" w:cs="Times New Roman"/>
          <w:sz w:val="30"/>
          <w:szCs w:val="30"/>
        </w:rPr>
        <w:t>Глав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F45C52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Р.В. Одинцов</w:t>
      </w:r>
    </w:p>
    <w:p w:rsidR="0071181B" w:rsidRDefault="0071181B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71181B" w:rsidRDefault="0071181B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71181B" w:rsidRDefault="0071181B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71181B" w:rsidRDefault="0071181B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71181B" w:rsidRDefault="0071181B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71181B" w:rsidRDefault="0071181B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003CCA" w:rsidRPr="001C479B" w:rsidRDefault="00003CCA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1C479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МУНИЦИПАЛЬНАЯ ПРОГРАММА</w:t>
      </w:r>
    </w:p>
    <w:p w:rsidR="00523E75" w:rsidRPr="001C479B" w:rsidRDefault="00003CCA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1C479B">
        <w:rPr>
          <w:color w:val="000000" w:themeColor="text1"/>
          <w:sz w:val="30"/>
          <w:szCs w:val="30"/>
        </w:rPr>
        <w:t>«Развитие физической культуры</w:t>
      </w:r>
      <w:r w:rsidR="008F26FD" w:rsidRPr="001C479B">
        <w:rPr>
          <w:color w:val="000000" w:themeColor="text1"/>
          <w:sz w:val="30"/>
          <w:szCs w:val="30"/>
        </w:rPr>
        <w:t xml:space="preserve"> и</w:t>
      </w:r>
      <w:r w:rsidR="00523E75" w:rsidRPr="001C479B">
        <w:rPr>
          <w:color w:val="000000" w:themeColor="text1"/>
          <w:sz w:val="30"/>
          <w:szCs w:val="30"/>
        </w:rPr>
        <w:t xml:space="preserve"> </w:t>
      </w:r>
      <w:r w:rsidR="008F26FD" w:rsidRPr="001C479B">
        <w:rPr>
          <w:color w:val="000000" w:themeColor="text1"/>
          <w:sz w:val="30"/>
          <w:szCs w:val="30"/>
        </w:rPr>
        <w:t>спорта</w:t>
      </w:r>
    </w:p>
    <w:p w:rsidR="00A70CDC" w:rsidRPr="001C479B" w:rsidRDefault="00003CCA" w:rsidP="00523E7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1C479B">
        <w:rPr>
          <w:color w:val="000000" w:themeColor="text1"/>
          <w:sz w:val="30"/>
          <w:szCs w:val="30"/>
        </w:rPr>
        <w:t>в городе Красноярске»</w:t>
      </w:r>
    </w:p>
    <w:p w:rsidR="00752861" w:rsidRPr="001C479B" w:rsidRDefault="00752861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p w:rsidR="00003CCA" w:rsidRPr="001C479B" w:rsidRDefault="00003CCA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1C479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Паспорт муниципальной программы</w:t>
      </w:r>
    </w:p>
    <w:p w:rsidR="00303E7A" w:rsidRPr="001C479B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353"/>
        <w:gridCol w:w="7217"/>
      </w:tblGrid>
      <w:tr w:rsidR="00137E79" w:rsidRPr="006D22BF" w:rsidTr="00752861">
        <w:trPr>
          <w:trHeight w:val="113"/>
        </w:trPr>
        <w:tc>
          <w:tcPr>
            <w:tcW w:w="2353" w:type="dxa"/>
          </w:tcPr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w="7217" w:type="dxa"/>
          </w:tcPr>
          <w:p w:rsidR="00596410" w:rsidRPr="00596410" w:rsidRDefault="00596410" w:rsidP="00596410">
            <w:pPr>
              <w:widowControl w:val="0"/>
              <w:suppressAutoHyphens w:val="0"/>
              <w:jc w:val="both"/>
              <w:rPr>
                <w:sz w:val="30"/>
                <w:szCs w:val="30"/>
              </w:rPr>
            </w:pPr>
            <w:r w:rsidRPr="00836717">
              <w:rPr>
                <w:color w:val="000000" w:themeColor="text1"/>
                <w:sz w:val="30"/>
                <w:szCs w:val="30"/>
              </w:rPr>
              <w:t>«</w:t>
            </w:r>
            <w:r w:rsidRPr="00596410">
              <w:rPr>
                <w:sz w:val="30"/>
                <w:szCs w:val="30"/>
              </w:rPr>
              <w:t>Развитие физической культуры и спорта в городе Красноярске» (далее – Программа)</w:t>
            </w:r>
          </w:p>
          <w:p w:rsidR="00523E75" w:rsidRPr="006D22BF" w:rsidRDefault="00596410" w:rsidP="00596410">
            <w:pPr>
              <w:widowControl w:val="0"/>
              <w:suppressAutoHyphens w:val="0"/>
              <w:spacing w:line="192" w:lineRule="auto"/>
              <w:jc w:val="both"/>
              <w:rPr>
                <w:color w:val="000000" w:themeColor="text1"/>
                <w:sz w:val="30"/>
                <w:szCs w:val="30"/>
              </w:rPr>
            </w:pPr>
            <w:r w:rsidRPr="00596410">
              <w:rPr>
                <w:sz w:val="30"/>
                <w:szCs w:val="30"/>
              </w:rPr>
              <w:t>(в 2025 году – «Развитие физической культуры,    спорта и туризма в городе Красноярске»)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Ответственный исполнитель муниципальной программы</w:t>
            </w:r>
          </w:p>
        </w:tc>
        <w:tc>
          <w:tcPr>
            <w:tcW w:w="7217" w:type="dxa"/>
          </w:tcPr>
          <w:p w:rsidR="00303E7A" w:rsidRPr="006D22BF" w:rsidRDefault="00083BEF" w:rsidP="00083BEF">
            <w:pPr>
              <w:pStyle w:val="ConsPlusNormal"/>
              <w:contextualSpacing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главное управление по физической культуре, спорту и туризму администрации города (далее – Красспорт)</w:t>
            </w:r>
          </w:p>
          <w:p w:rsidR="00E74B57" w:rsidRPr="006D22BF" w:rsidRDefault="00E74B57" w:rsidP="00E74B57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(в 2023 году – главное управление по физической культуре и спорту администрации города)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w="7217" w:type="dxa"/>
          </w:tcPr>
          <w:p w:rsidR="00596410" w:rsidRPr="00596410" w:rsidRDefault="00596410" w:rsidP="00596410">
            <w:pPr>
              <w:rPr>
                <w:sz w:val="30"/>
                <w:szCs w:val="30"/>
              </w:rPr>
            </w:pPr>
            <w:r w:rsidRPr="00836717">
              <w:rPr>
                <w:color w:val="000000" w:themeColor="text1"/>
                <w:sz w:val="30"/>
                <w:szCs w:val="30"/>
              </w:rPr>
              <w:t xml:space="preserve">департамент городского хозяйства и транспорта администрации </w:t>
            </w:r>
            <w:r w:rsidRPr="00596410">
              <w:rPr>
                <w:sz w:val="30"/>
                <w:szCs w:val="30"/>
              </w:rPr>
              <w:t>города (далее – департамент городского хозяйства и транспорта, в 2023 году – департамент городского хозяйства администрации города);</w:t>
            </w:r>
            <w:bookmarkStart w:id="0" w:name="_GoBack"/>
            <w:bookmarkEnd w:id="0"/>
          </w:p>
          <w:p w:rsidR="00596410" w:rsidRPr="00596410" w:rsidRDefault="00596410" w:rsidP="00596410">
            <w:pPr>
              <w:rPr>
                <w:sz w:val="30"/>
                <w:szCs w:val="30"/>
              </w:rPr>
            </w:pPr>
            <w:r w:rsidRPr="00596410">
              <w:rPr>
                <w:sz w:val="30"/>
                <w:szCs w:val="30"/>
              </w:rPr>
              <w:t>территориальные подразделения администрации</w:t>
            </w:r>
          </w:p>
          <w:p w:rsidR="00596410" w:rsidRPr="00596410" w:rsidRDefault="00596410" w:rsidP="00596410">
            <w:pPr>
              <w:pStyle w:val="ConsPlusNormal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596410">
              <w:rPr>
                <w:rFonts w:ascii="Times New Roman" w:hAnsi="Times New Roman"/>
                <w:sz w:val="30"/>
                <w:szCs w:val="30"/>
              </w:rPr>
              <w:t>города (далее – администрации районов в городе);</w:t>
            </w:r>
          </w:p>
          <w:p w:rsidR="00596410" w:rsidRPr="00596410" w:rsidRDefault="00596410" w:rsidP="00596410">
            <w:pPr>
              <w:rPr>
                <w:sz w:val="30"/>
                <w:szCs w:val="30"/>
              </w:rPr>
            </w:pPr>
            <w:r w:rsidRPr="00596410">
              <w:rPr>
                <w:sz w:val="30"/>
                <w:szCs w:val="30"/>
              </w:rPr>
              <w:t>департамент градостроительства администрации города в 2023-2025 годах (далее – департамент градостроительства);</w:t>
            </w:r>
          </w:p>
          <w:p w:rsidR="00596410" w:rsidRPr="00596410" w:rsidRDefault="00596410" w:rsidP="00596410">
            <w:pPr>
              <w:rPr>
                <w:sz w:val="30"/>
                <w:szCs w:val="30"/>
              </w:rPr>
            </w:pPr>
            <w:r w:rsidRPr="00596410">
              <w:rPr>
                <w:sz w:val="30"/>
                <w:szCs w:val="30"/>
              </w:rPr>
              <w:t>администрация поселка Березовка Березовского района Красноярского края;</w:t>
            </w:r>
          </w:p>
          <w:p w:rsidR="00596410" w:rsidRPr="00596410" w:rsidRDefault="00596410" w:rsidP="00596410">
            <w:pPr>
              <w:rPr>
                <w:sz w:val="30"/>
                <w:szCs w:val="30"/>
              </w:rPr>
            </w:pPr>
            <w:r w:rsidRPr="00596410">
              <w:rPr>
                <w:sz w:val="30"/>
                <w:szCs w:val="30"/>
              </w:rPr>
              <w:t>администрация Солонцовского сельсовета Емельяновского района Красноярского края;</w:t>
            </w:r>
          </w:p>
          <w:p w:rsidR="00C6671D" w:rsidRPr="006D22BF" w:rsidRDefault="00596410" w:rsidP="00596410">
            <w:pPr>
              <w:rPr>
                <w:color w:val="000000" w:themeColor="text1"/>
                <w:sz w:val="30"/>
                <w:szCs w:val="30"/>
              </w:rPr>
            </w:pPr>
            <w:r w:rsidRPr="00596410">
              <w:rPr>
                <w:sz w:val="30"/>
                <w:szCs w:val="30"/>
              </w:rPr>
              <w:t>администрация Элитовского сельсовета Емельяновского района Красноярского края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496DFC" w:rsidRPr="006D22BF" w:rsidRDefault="00496DFC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Структура</w:t>
            </w:r>
          </w:p>
          <w:p w:rsidR="009D49A7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муниципальной программы, </w:t>
            </w:r>
          </w:p>
          <w:p w:rsidR="009D49A7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перечень </w:t>
            </w:r>
          </w:p>
          <w:p w:rsidR="00303E7A" w:rsidRPr="006D22BF" w:rsidRDefault="00AE1E7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</w:t>
            </w:r>
          </w:p>
        </w:tc>
        <w:tc>
          <w:tcPr>
            <w:tcW w:w="7217" w:type="dxa"/>
          </w:tcPr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подпрограмма 1 «Развитие физической культуры,  содействие развитию и обеспечению доступности массового спорта»;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подпрограмма 2 «Оказание содействия развитию физической культуры и спорта инвалидов, лиц 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с ограниченными возможностями здоровья, адаптивной физической культуры и адаптивного спорта в городе Красноярске»;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подпрограмма 3 «Развитие системы спортивной подготовки»;</w:t>
            </w:r>
          </w:p>
          <w:p w:rsidR="00FB5696" w:rsidRPr="006D22BF" w:rsidRDefault="00FB5696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подпрограмма 4 «Обеспечение реализации муниципальной программы»</w:t>
            </w:r>
          </w:p>
          <w:p w:rsidR="00303E7A" w:rsidRPr="006D22BF" w:rsidRDefault="00FB5696" w:rsidP="00A721E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подпрограмма 5</w:t>
            </w:r>
            <w:r w:rsidR="00523E75" w:rsidRPr="006D22BF">
              <w:rPr>
                <w:color w:val="000000" w:themeColor="text1"/>
                <w:sz w:val="30"/>
                <w:szCs w:val="30"/>
              </w:rPr>
              <w:t xml:space="preserve"> «</w:t>
            </w:r>
            <w:hyperlink w:anchor="P827">
              <w:r w:rsidR="0056330F" w:rsidRPr="006D22BF">
                <w:rPr>
                  <w:color w:val="000000" w:themeColor="text1"/>
                  <w:sz w:val="30"/>
                  <w:szCs w:val="30"/>
                </w:rPr>
                <w:t>Создание</w:t>
              </w:r>
            </w:hyperlink>
            <w:r w:rsidR="0056330F" w:rsidRPr="006D22BF">
              <w:rPr>
                <w:color w:val="000000" w:themeColor="text1"/>
                <w:sz w:val="30"/>
                <w:szCs w:val="30"/>
              </w:rPr>
              <w:t xml:space="preserve"> условий для развития т</w:t>
            </w:r>
            <w:r w:rsidR="0056330F" w:rsidRPr="006D22BF">
              <w:rPr>
                <w:color w:val="000000" w:themeColor="text1"/>
                <w:sz w:val="30"/>
                <w:szCs w:val="30"/>
              </w:rPr>
              <w:t>у</w:t>
            </w:r>
            <w:r w:rsidR="0056330F" w:rsidRPr="006D22BF">
              <w:rPr>
                <w:color w:val="000000" w:themeColor="text1"/>
                <w:sz w:val="30"/>
                <w:szCs w:val="30"/>
              </w:rPr>
              <w:t>ризма на территории города Красноярска</w:t>
            </w:r>
            <w:r w:rsidR="000817E6" w:rsidRPr="006D22BF">
              <w:rPr>
                <w:color w:val="000000" w:themeColor="text1"/>
                <w:sz w:val="30"/>
                <w:szCs w:val="30"/>
              </w:rPr>
              <w:t>»</w:t>
            </w:r>
            <w:r w:rsidR="00A721E5" w:rsidRPr="006D22BF">
              <w:rPr>
                <w:rFonts w:eastAsiaTheme="minorHAnsi"/>
                <w:sz w:val="30"/>
                <w:szCs w:val="30"/>
                <w:lang w:eastAsia="en-US"/>
              </w:rPr>
              <w:t xml:space="preserve"> (реализ</w:t>
            </w:r>
            <w:r w:rsidR="00A721E5" w:rsidRPr="006D22BF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A721E5" w:rsidRPr="006D22BF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вывалась в 2025 году)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552147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Цели муниц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пальной </w:t>
            </w:r>
          </w:p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программы</w:t>
            </w:r>
          </w:p>
        </w:tc>
        <w:tc>
          <w:tcPr>
            <w:tcW w:w="7217" w:type="dxa"/>
          </w:tcPr>
          <w:p w:rsidR="00696762" w:rsidRPr="006D22BF" w:rsidRDefault="00696762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создание условий, обеспечивающих всем слоям нас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ления возможность систематически заниматься физ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ческой культурой и спортом;</w:t>
            </w:r>
          </w:p>
          <w:p w:rsidR="00E90620" w:rsidRPr="006D22BF" w:rsidRDefault="00BB75D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создание условий, обеспечивающих развитие системы подготовки спортивного резерва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56330F" w:rsidRPr="006D22BF" w:rsidRDefault="0056330F" w:rsidP="00E45B5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создание условий для развития туризма</w:t>
            </w:r>
            <w:r w:rsidR="00E45B58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(определена на 2025 год)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9D49A7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муниципальной программы</w:t>
            </w:r>
          </w:p>
        </w:tc>
        <w:tc>
          <w:tcPr>
            <w:tcW w:w="7217" w:type="dxa"/>
          </w:tcPr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1. Обеспечение условий для развития физической культуры, содействия развитию и обеспечению 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доступности массового спорта на территории города Красноярска, организации проведения официальных физкультурных мероприятий и спортивных мероприятий.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2. Обеспечение условий для занятий адаптивной 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физической культурой, организации проведения официальных физкультурных мероприятий и спортивных 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мероприятий для лиц с ограниченными возможностями здоровья и инвалидов.</w:t>
            </w:r>
          </w:p>
          <w:p w:rsidR="00083BEF" w:rsidRPr="006D22BF" w:rsidRDefault="00083BEF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3. </w:t>
            </w:r>
            <w:r w:rsidR="008301C1" w:rsidRPr="006D22BF">
              <w:rPr>
                <w:color w:val="000000" w:themeColor="text1"/>
                <w:sz w:val="30"/>
                <w:szCs w:val="30"/>
              </w:rPr>
              <w:t>Обеспечение условий для реализации дополнительных общеобразовательных программ в области физической культуры и спорта учреждениями дополнительного образования, деятельность которых координируется Красспортом</w:t>
            </w:r>
          </w:p>
          <w:p w:rsidR="00FB5696" w:rsidRPr="006D22BF" w:rsidRDefault="00FB5696" w:rsidP="00083BE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4. Обеспечение эффективного управления реализацией Программы, поддержка некоммерческих организаций</w:t>
            </w:r>
          </w:p>
          <w:p w:rsidR="00B03351" w:rsidRPr="006D22BF" w:rsidRDefault="00FB5696" w:rsidP="00E00A8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. 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Обе</w:t>
            </w:r>
            <w:r w:rsidR="00192AD5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спечение условий для организации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 туристич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е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ской деятельности на территории города, представл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е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ние Красноярска на внутреннем и мировом турист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и</w:t>
            </w:r>
            <w:r w:rsidR="0056330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ческом рынке как привлекательного туристского </w:t>
            </w:r>
            <w:r w:rsidR="00EF3941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направления</w:t>
            </w:r>
            <w:r w:rsidR="00E00A8B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(решалась в 2025 году).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552147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Сроки реализ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ции муниц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пальной </w:t>
            </w:r>
          </w:p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программы</w:t>
            </w:r>
          </w:p>
        </w:tc>
        <w:tc>
          <w:tcPr>
            <w:tcW w:w="7217" w:type="dxa"/>
          </w:tcPr>
          <w:p w:rsidR="00303E7A" w:rsidRPr="006D22BF" w:rsidRDefault="00303E7A" w:rsidP="005F2955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</w:t>
            </w:r>
            <w:r w:rsidR="0036710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  <w:r w:rsidR="00524C8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="00383AE0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>–</w:t>
            </w:r>
            <w:r w:rsidR="00F92D5D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2030 год</w:t>
            </w:r>
            <w:r w:rsidR="00646E39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ы</w:t>
            </w:r>
          </w:p>
        </w:tc>
      </w:tr>
      <w:tr w:rsidR="00137E79" w:rsidRPr="006D22BF" w:rsidTr="00752861">
        <w:trPr>
          <w:trHeight w:val="113"/>
        </w:trPr>
        <w:tc>
          <w:tcPr>
            <w:tcW w:w="2353" w:type="dxa"/>
          </w:tcPr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Целевые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индикаторы</w:t>
            </w:r>
          </w:p>
        </w:tc>
        <w:tc>
          <w:tcPr>
            <w:tcW w:w="7217" w:type="dxa"/>
          </w:tcPr>
          <w:p w:rsidR="007C71FF" w:rsidRPr="006D22BF" w:rsidRDefault="00270E84" w:rsidP="007C71F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1. </w:t>
            </w:r>
            <w:r w:rsidR="00850B2D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Доля населения города Красноярска, систематич</w:t>
            </w:r>
            <w:r w:rsidR="00F6292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="00850B2D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ски занимающегося физической культурой и спортом, в общей численности населения города Красноярска в возрасте 3-79 лет</w:t>
            </w:r>
            <w:r w:rsidR="007C71FF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(установлен на 2023 – 2025 годы);</w:t>
            </w:r>
          </w:p>
          <w:p w:rsidR="00850B2D" w:rsidRPr="006D22BF" w:rsidRDefault="00850B2D" w:rsidP="00850B2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2. Доля граждан города Красноярска в возрасте 3-29 лет, систематически занимающихся физической кул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ь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турой и спортом, в общей численности граждан гор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да Красноярска данной возрастной кате</w:t>
            </w:r>
            <w:r w:rsidR="001C53B5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гории</w:t>
            </w:r>
            <w:r w:rsidR="00AD03BD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850B2D" w:rsidRPr="006D22BF" w:rsidRDefault="00850B2D" w:rsidP="00850B2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3. Доля граждан города Красноярска в возрасте от 30 до 54 лет включительно (женщины) и до 59 лет вкл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ю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чительно (мужчины), систематически</w:t>
            </w:r>
            <w:r w:rsidR="00611E93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занимающихся физической культу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рой и спортом, в общей численн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сти граждан города Красноярска данной возрастной категории;</w:t>
            </w:r>
          </w:p>
          <w:p w:rsidR="00850B2D" w:rsidRPr="006D22BF" w:rsidRDefault="00850B2D" w:rsidP="00850B2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4.</w:t>
            </w:r>
            <w:r w:rsidRPr="006D22BF">
              <w:t xml:space="preserve">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Доля граждан города Красноярска в возрасте от 55 лет (женщины) и от 60 лет (мужчины) до 79 лет включительно, систематически занимающихся физ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ческой культурой и спортом, в общей численности граждан города Красноярска данной возрастной кат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гории;</w:t>
            </w:r>
          </w:p>
          <w:p w:rsidR="00850B2D" w:rsidRPr="006D22BF" w:rsidRDefault="00D42FC1" w:rsidP="00850B2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  <w:r w:rsidR="00850B2D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.Уровень удовлетворенности граждан созданными условиями для занятий физической культурой и спо</w:t>
            </w:r>
            <w:r w:rsidR="00850B2D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</w:t>
            </w:r>
            <w:r w:rsidR="00850B2D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том;</w:t>
            </w:r>
          </w:p>
          <w:p w:rsidR="007A7C19" w:rsidRPr="006D22BF" w:rsidRDefault="00D42FC1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Уровень обеспеченности спортивными сооружен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ями, исходя из единовременной пропускной спосо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ности;</w:t>
            </w:r>
          </w:p>
          <w:p w:rsidR="00596410" w:rsidRPr="006D22BF" w:rsidRDefault="00D42FC1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</w:t>
            </w:r>
            <w:r w:rsidR="00596410" w:rsidRPr="0083671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Доля лиц с ограниченными возможностями здор</w:t>
            </w:r>
            <w:r w:rsidR="00596410" w:rsidRPr="0083671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="00596410" w:rsidRPr="0083671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вья и инвалидов, систематически занимающихся ф</w:t>
            </w:r>
            <w:r w:rsidR="00596410" w:rsidRPr="0083671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596410" w:rsidRPr="00836717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зической культурой и спортом, в общей численности указанной категории населения, не имеющего 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прот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вопоказаний для занятий физической культурой и спортом (доля граждан с ограниченными возможн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стями здоровья и инвалидов, систематически заним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ющихся физической культурой и спортом, в общей численности указанной категории населения, уст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="00596410" w:rsidRPr="0059641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новлен на 2023 – 2025 годы);</w:t>
            </w:r>
          </w:p>
          <w:p w:rsidR="007A7C19" w:rsidRPr="006D22BF" w:rsidRDefault="00D42FC1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Сохранение сети организаций, реализующих д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полнительные образовательные программы спорти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ной подготовки, деятельность которых координирует Красспорт</w:t>
            </w:r>
            <w:r w:rsidR="00D66E25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(установлен на 2023 – 2025 годы)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7A7C19" w:rsidRPr="006D22BF" w:rsidRDefault="00D42FC1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Доля граждан, систематически занимающихся ф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зической культурой и спортом в физкультурно-спортивных клубах, от численности населения, с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стематически занимающегося физической культурой и спортом (установлен на 2023 – 2024 годы);</w:t>
            </w:r>
          </w:p>
          <w:p w:rsidR="00600125" w:rsidRPr="006D22BF" w:rsidRDefault="00270E84" w:rsidP="00D42FC1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  <w:r w:rsidR="00D42FC1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 Доля пользователей, удовлетворенных качеством туристско-информационных ус</w:t>
            </w:r>
            <w:r w:rsidR="00E00A8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луг, от общего числа опрошенных</w:t>
            </w:r>
            <w:r w:rsidR="00E00A8B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(установлен на 2025 год).</w:t>
            </w:r>
          </w:p>
        </w:tc>
      </w:tr>
      <w:tr w:rsidR="00137E79" w:rsidRPr="006D22BF" w:rsidTr="002C2879">
        <w:trPr>
          <w:trHeight w:val="113"/>
        </w:trPr>
        <w:tc>
          <w:tcPr>
            <w:tcW w:w="2353" w:type="dxa"/>
            <w:shd w:val="clear" w:color="auto" w:fill="FFFFFF" w:themeFill="background1"/>
          </w:tcPr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Объемы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и источники финансирования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муниципальной программы</w:t>
            </w:r>
          </w:p>
        </w:tc>
        <w:tc>
          <w:tcPr>
            <w:tcW w:w="7217" w:type="dxa"/>
            <w:shd w:val="clear" w:color="auto" w:fill="auto"/>
          </w:tcPr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 xml:space="preserve">финансирование Программы осуществляется за счет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 xml:space="preserve">средств краевого бюджета и средств бюджета города в объеме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21 340 409,21</w:t>
            </w:r>
            <w:r w:rsidR="00BF083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рублей, в том числе:</w:t>
            </w:r>
          </w:p>
          <w:p w:rsidR="007A7C19" w:rsidRPr="006D22BF" w:rsidRDefault="005C278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20 660 668,87</w:t>
            </w:r>
            <w:r w:rsidR="00A4408C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города;</w:t>
            </w:r>
          </w:p>
          <w:p w:rsidR="007A7C19" w:rsidRPr="006D22BF" w:rsidRDefault="00BF083B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679 740,34</w:t>
            </w:r>
            <w:r w:rsidR="00A4408C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краевого бюджета.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мун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ципальной Программы: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2 742 481,17 тыс. рублей, в том числе: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2 589 550,77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152 930,40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BF083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3 522 033,01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BF083B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3 378 810,93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BF083B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143 222,08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3539D0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3 682 668,82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3 478 294,18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204 374,64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4 308 157,97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5C278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4 247 524,33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60 633,64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4 057 977,97</w:t>
            </w:r>
            <w:r w:rsidR="007A3C8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рублей, в том числе:</w:t>
            </w:r>
          </w:p>
          <w:p w:rsidR="007A7C19" w:rsidRPr="006D22BF" w:rsidRDefault="005C278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3 997 344,33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539D0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60 633,64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лей – средства краевого бюджета;</w:t>
            </w:r>
          </w:p>
          <w:p w:rsidR="003539D0" w:rsidRPr="006D22BF" w:rsidRDefault="003539D0" w:rsidP="003539D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3 027 090,27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3539D0" w:rsidRPr="006D22BF" w:rsidRDefault="005C2789" w:rsidP="003539D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2 969 144,33</w:t>
            </w:r>
            <w:r w:rsidR="003539D0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3539D0" w:rsidRPr="006D22BF" w:rsidRDefault="003539D0" w:rsidP="003539D0">
            <w:pPr>
              <w:pStyle w:val="ConsPlusNormal"/>
              <w:rPr>
                <w:rFonts w:ascii="Times New Roman" w:hAnsi="Times New Roman" w:cs="Times New Roman"/>
                <w:color w:val="FF0000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57 945,94 тыс. рублей – средства краевого бюджета. 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1 «Развитие физич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ской культуры, содействие развитию и обеспечению доступности массового спорта» за счет средств кра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вого бюджета и средств бюджета города составляет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br/>
            </w:r>
            <w:r w:rsidR="007A3C8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5 963 387,31</w:t>
            </w:r>
            <w:r w:rsidR="00BF083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тыс. рублей, в том числе: </w:t>
            </w:r>
          </w:p>
          <w:p w:rsidR="007A7C19" w:rsidRPr="006D22BF" w:rsidRDefault="007A3C8E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5 948 755,90</w:t>
            </w:r>
            <w:r w:rsidR="003539D0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города;</w:t>
            </w:r>
          </w:p>
          <w:p w:rsidR="007A7C19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14 631,41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 по годам реализации подпр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1: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766 481,76 тыс. рублей, в том числе: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755 331,95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11 149,81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BF083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603 333,56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тыс. рублей , в том числе:</w:t>
            </w:r>
          </w:p>
          <w:p w:rsidR="007A7C19" w:rsidRPr="006D22BF" w:rsidRDefault="00BF083B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602 123,36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1 210,20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3539D0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695 299,96 тыс. рублей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7A7C19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693 028,56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2 271,40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7A3C8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1 591 024,01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</w:t>
            </w:r>
            <w:r w:rsidR="007A3C8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1 667 724,01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</w:t>
            </w:r>
            <w:r w:rsidR="003539D0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за счет средств бюджета города;</w:t>
            </w:r>
          </w:p>
          <w:p w:rsidR="003539D0" w:rsidRPr="006D22BF" w:rsidRDefault="003539D0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</w:t>
            </w:r>
            <w:r w:rsidR="00754C46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A3C8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639 524,01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за счет средств бюджета города.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2 «Оказание соде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й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ствия развитию физической культуры и спорта инв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лидов, лиц с ограниченными возможностями здор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вья, адаптивной физической культуры и адаптивного спорта в городе Красноярске» за счет средств краев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го бюджета и средств бюджета города составляет </w:t>
            </w:r>
            <w:r w:rsidR="00956FBF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</w:t>
            </w:r>
            <w:r w:rsidR="00BF083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57 530,37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 </w:t>
            </w:r>
          </w:p>
          <w:p w:rsidR="007A7C19" w:rsidRPr="006D22BF" w:rsidRDefault="00BF083B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56 519,77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956FBF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1 010,60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2: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7 206,64 тыс. рублей, в том числе: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6 754,04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452,60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BF083B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7 235,53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BF083B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7 009,13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226,40 тыс. рублей – средства краевого бюджета;</w:t>
            </w:r>
          </w:p>
          <w:p w:rsidR="00956FBF" w:rsidRPr="006D22BF" w:rsidRDefault="007A7C19" w:rsidP="00956FB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956FBF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10 604,59 тыс. рублей, в том числе:</w:t>
            </w:r>
          </w:p>
          <w:p w:rsidR="00956FBF" w:rsidRPr="006D22BF" w:rsidRDefault="00956FBF" w:rsidP="00956FB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10 272,99 тыс. рублей – средства бюджета города;</w:t>
            </w:r>
          </w:p>
          <w:p w:rsidR="00956FBF" w:rsidRPr="006D22BF" w:rsidRDefault="00956FBF" w:rsidP="00956FB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331,60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956FBF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10 827,87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бю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956FBF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10 827,87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за счет средств бю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="00956FBF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 города;</w:t>
            </w:r>
          </w:p>
          <w:p w:rsidR="00956FBF" w:rsidRPr="006D22BF" w:rsidRDefault="00956FBF" w:rsidP="00956FB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10 827,87 тыс. рублей за счет средств бю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жета города.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3 «Развитие 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системы спортивной подготовки» за счет средств кр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евого бюджета и средств бюджета города составляет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13 412 780,93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</w:t>
            </w:r>
          </w:p>
          <w:p w:rsidR="007A7C19" w:rsidRPr="006D22BF" w:rsidRDefault="005C278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12 798 682,60 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 – средства бюджета города;</w:t>
            </w:r>
          </w:p>
          <w:p w:rsidR="007A7C19" w:rsidRPr="006D22BF" w:rsidRDefault="00E06DCE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614 098,33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3: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1 708 891,10 тыс. рублей, в том числе: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1 567 563,11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141 327,99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E06DC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2 618 979,00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E06DCE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2 477 193,52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E06DCE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141 785,48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437A46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2 589 983,10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437A46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2 438 211,46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437A46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151 771,64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2 383 791,81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5C278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2 323 158,17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437A46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60 633,64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2 056 911,81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7A7C19" w:rsidRPr="006D22BF" w:rsidRDefault="005C278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1 996 278,17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437A46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60 633,64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краевого бюджета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437A46" w:rsidRPr="006D22BF" w:rsidRDefault="00437A46" w:rsidP="00437A4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2 054 224,11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437A46" w:rsidRPr="006D22BF" w:rsidRDefault="005C2789" w:rsidP="00437A4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1 996 278,17</w:t>
            </w:r>
            <w:r w:rsidR="00437A46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437A46" w:rsidRPr="006D22BF" w:rsidRDefault="00437A46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57 945,94 тыс. рублей – средства краевого бюджета.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4 «Обеспечение ре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лизации муниципальной программы» за счет средств бюджета города составляет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1 836 405,75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рублей, в том числе по годам реализации подпрограммы 4: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259 901,67 тыс. рублей;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2024 год – </w:t>
            </w:r>
            <w:r w:rsidR="00E06DCE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292 484,92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C71818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316 476,32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2026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322 514,28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2027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322 514,28</w:t>
            </w:r>
            <w:r w:rsidR="00C71818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</w:t>
            </w:r>
            <w:r w:rsidR="00C71818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  <w:p w:rsidR="00C71818" w:rsidRPr="006D22BF" w:rsidRDefault="00C71818" w:rsidP="00C718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2028 год – </w:t>
            </w:r>
            <w:r w:rsidR="005C278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322 514,28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Финансирование подпрограммы 5 «</w:t>
            </w:r>
            <w:hyperlink r:id="rId10" w:anchor="P827" w:history="1">
              <w:r w:rsidRPr="006D22BF">
                <w:rPr>
                  <w:rFonts w:ascii="Times New Roman" w:hAnsi="Times New Roman" w:cs="Times New Roman"/>
                  <w:sz w:val="30"/>
                  <w:szCs w:val="30"/>
                  <w:lang w:eastAsia="en-US"/>
                </w:rPr>
                <w:t>Создание</w:t>
              </w:r>
            </w:hyperlink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условий для развития туризма на территории города Красн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ярска» за счет средств краевого бюджета и средств бюджета города составляет </w:t>
            </w:r>
            <w:r w:rsidR="00C71818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70 304,85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руб., в том числе:</w:t>
            </w:r>
          </w:p>
          <w:p w:rsidR="007A7C19" w:rsidRPr="006D22BF" w:rsidRDefault="00C71818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20 304,85</w:t>
            </w:r>
            <w:r w:rsidR="007A7C19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тыс. рублей – средства бюджета города;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рублей – средства краевого бюджета.</w:t>
            </w:r>
          </w:p>
          <w:p w:rsidR="007A7C19" w:rsidRPr="006D22BF" w:rsidRDefault="007A7C19" w:rsidP="007A7C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подпр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граммы 5:</w:t>
            </w:r>
          </w:p>
          <w:p w:rsidR="0055340C" w:rsidRPr="006D22BF" w:rsidRDefault="007A7C19" w:rsidP="0055340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2025 год – </w:t>
            </w:r>
            <w:r w:rsidR="00C71818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70 304,85</w:t>
            </w:r>
            <w:r w:rsidR="0055340C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тыс. рублей</w:t>
            </w:r>
            <w:r w:rsidR="0055340C"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в том числе:</w:t>
            </w:r>
          </w:p>
          <w:p w:rsidR="0055340C" w:rsidRPr="006D22BF" w:rsidRDefault="0055340C" w:rsidP="0055340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20 304,85 тыс. рублей – средства бюджета города;</w:t>
            </w:r>
          </w:p>
          <w:p w:rsidR="0055340C" w:rsidRPr="006D22BF" w:rsidRDefault="0055340C" w:rsidP="0055340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рублей – средства краевого бюджета.</w:t>
            </w:r>
          </w:p>
          <w:p w:rsidR="00600125" w:rsidRPr="006D22BF" w:rsidRDefault="00600125" w:rsidP="00C7181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AA0A2A" w:rsidRPr="006D22BF" w:rsidRDefault="00AA0A2A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</w:p>
    <w:p w:rsidR="00303E7A" w:rsidRPr="006D22BF" w:rsidRDefault="00303E7A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I. 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Общая характеристика текущего состояния </w:t>
      </w:r>
      <w:r w:rsidR="00412DA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сферы</w:t>
      </w:r>
      <w:r w:rsidR="008C35CE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физической</w:t>
      </w:r>
    </w:p>
    <w:p w:rsidR="00303E7A" w:rsidRPr="006D22BF" w:rsidRDefault="006B231C" w:rsidP="005F2955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ульт</w:t>
      </w:r>
      <w:r w:rsidR="009C2C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уры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и</w:t>
      </w:r>
      <w:r w:rsidR="0056330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9C2C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спорта</w:t>
      </w:r>
      <w:r w:rsidR="0056330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F77C9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города</w:t>
      </w:r>
      <w:r w:rsidR="009C2C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К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расноярск</w:t>
      </w:r>
      <w:r w:rsidR="00F77C9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303E7A" w:rsidRPr="006D22BF" w:rsidRDefault="00D22D5E" w:rsidP="005F2955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Основные ц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ели, задачи и сроки реализации </w:t>
      </w:r>
      <w:r w:rsidR="003B65C2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</w:t>
      </w:r>
      <w:r w:rsidR="00003C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рограммы</w:t>
      </w:r>
    </w:p>
    <w:p w:rsidR="00D22D5E" w:rsidRPr="006D22BF" w:rsidRDefault="00D22D5E" w:rsidP="00C6671D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Программа</w:t>
      </w:r>
      <w:r w:rsidR="0056330F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развития физической культуры</w:t>
      </w:r>
      <w:r w:rsidR="00914E52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и</w:t>
      </w:r>
      <w:r w:rsidR="0056330F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спорта</w:t>
      </w:r>
      <w:r w:rsidR="0056330F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в городе Красноярске разработана с учетом приоритетов государственной пол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и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lastRenderedPageBreak/>
        <w:t xml:space="preserve">тики, федеральных и национальных проектов, перспектив социально-экономического развития Красноярского края, стратегии социально-экономического развития города Красноярска до 2030 года, а также </w:t>
      </w:r>
      <w:r w:rsidR="00795AF0" w:rsidRPr="006D22BF">
        <w:rPr>
          <w:rFonts w:eastAsiaTheme="minorHAnsi"/>
          <w:color w:val="000000" w:themeColor="text1"/>
          <w:sz w:val="30"/>
          <w:szCs w:val="30"/>
          <w:lang w:eastAsia="en-US"/>
        </w:rPr>
        <w:t>Программы комплексного развития социальной инфраструктуры города Красноярска до 2042 года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.</w:t>
      </w:r>
    </w:p>
    <w:p w:rsidR="007A7C19" w:rsidRPr="006D22BF" w:rsidRDefault="007A7C19" w:rsidP="007A7C19">
      <w:pPr>
        <w:widowControl w:val="0"/>
        <w:ind w:firstLine="709"/>
        <w:contextualSpacing/>
        <w:jc w:val="both"/>
        <w:rPr>
          <w:sz w:val="30"/>
          <w:szCs w:val="30"/>
        </w:rPr>
      </w:pPr>
      <w:r w:rsidRPr="006D22BF">
        <w:rPr>
          <w:sz w:val="30"/>
          <w:szCs w:val="30"/>
        </w:rPr>
        <w:t xml:space="preserve"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был поставлен целевой </w:t>
      </w:r>
      <w:r w:rsidRPr="006D22BF">
        <w:rPr>
          <w:sz w:val="30"/>
          <w:szCs w:val="30"/>
        </w:rPr>
        <w:br/>
        <w:t xml:space="preserve">ориентир   по увеличению доли населения, систематически </w:t>
      </w:r>
      <w:r w:rsidRPr="006D22BF">
        <w:rPr>
          <w:sz w:val="30"/>
          <w:szCs w:val="30"/>
        </w:rPr>
        <w:br/>
        <w:t xml:space="preserve">занимающегося  физической культурой и спортом, до 55% к 2024 году. Для достижения указанного показателя был реализован федеральный проект «Спорт – норма жизни» в рамках национального проекта </w:t>
      </w:r>
      <w:r w:rsidRPr="006D22BF">
        <w:rPr>
          <w:sz w:val="30"/>
          <w:szCs w:val="30"/>
        </w:rPr>
        <w:br/>
        <w:t xml:space="preserve">«Демография». В настоящее время Программа направлена </w:t>
      </w:r>
      <w:r w:rsidRPr="006D22BF">
        <w:rPr>
          <w:sz w:val="30"/>
          <w:szCs w:val="30"/>
        </w:rPr>
        <w:br/>
        <w:t xml:space="preserve">на достижение национальной цели развития Российской Федерации </w:t>
      </w:r>
      <w:r w:rsidRPr="006D22BF">
        <w:rPr>
          <w:sz w:val="30"/>
          <w:szCs w:val="30"/>
        </w:rPr>
        <w:br/>
        <w:t xml:space="preserve">на период до 2030 года «Сохранение населения, укрепление здоровья </w:t>
      </w:r>
      <w:r w:rsidRPr="006D22BF">
        <w:rPr>
          <w:sz w:val="30"/>
          <w:szCs w:val="30"/>
        </w:rPr>
        <w:br/>
        <w:t xml:space="preserve">и повышение благополучия людей, поддержка семьи», определенной </w:t>
      </w:r>
      <w:hyperlink r:id="rId11" w:history="1">
        <w:r w:rsidRPr="006D22BF">
          <w:rPr>
            <w:sz w:val="30"/>
            <w:szCs w:val="30"/>
          </w:rPr>
          <w:t>Указом</w:t>
        </w:r>
      </w:hyperlink>
      <w:r w:rsidRPr="006D22BF">
        <w:rPr>
          <w:sz w:val="30"/>
          <w:szCs w:val="30"/>
        </w:rPr>
        <w:t xml:space="preserve"> Президента Российской Федерации от 07.05.2024 № 309 </w:t>
      </w:r>
      <w:r w:rsidRPr="006D22BF">
        <w:rPr>
          <w:sz w:val="30"/>
          <w:szCs w:val="30"/>
        </w:rPr>
        <w:br/>
        <w:t xml:space="preserve">«О национальных целях развития Российской Федерации на период </w:t>
      </w:r>
      <w:r w:rsidRPr="006D22BF">
        <w:rPr>
          <w:sz w:val="30"/>
          <w:szCs w:val="30"/>
        </w:rPr>
        <w:br/>
        <w:t>до 2030 года и на перспективу до 2036 года» (далее - национальная цель). В рамках достижения национальн</w:t>
      </w:r>
      <w:r w:rsidR="00D76D1B" w:rsidRPr="006D22BF">
        <w:rPr>
          <w:sz w:val="30"/>
          <w:szCs w:val="30"/>
        </w:rPr>
        <w:t>ых</w:t>
      </w:r>
      <w:r w:rsidRPr="006D22BF">
        <w:rPr>
          <w:sz w:val="30"/>
          <w:szCs w:val="30"/>
        </w:rPr>
        <w:t xml:space="preserve"> цел</w:t>
      </w:r>
      <w:r w:rsidR="00D76D1B" w:rsidRPr="006D22BF">
        <w:rPr>
          <w:sz w:val="30"/>
          <w:szCs w:val="30"/>
        </w:rPr>
        <w:t>ей</w:t>
      </w:r>
      <w:r w:rsidRPr="006D22BF">
        <w:rPr>
          <w:sz w:val="30"/>
          <w:szCs w:val="30"/>
        </w:rPr>
        <w:t xml:space="preserve"> к 2030 году планируется</w:t>
      </w:r>
      <w:r w:rsidR="00D76D1B" w:rsidRPr="006D22BF">
        <w:rPr>
          <w:sz w:val="30"/>
          <w:szCs w:val="30"/>
        </w:rPr>
        <w:t>:</w:t>
      </w:r>
      <w:r w:rsidRPr="006D22BF">
        <w:rPr>
          <w:sz w:val="30"/>
          <w:szCs w:val="30"/>
        </w:rPr>
        <w:t xml:space="preserve"> повышение доли населения, систематически занимающегося  физической культурой и спортом до 70 процентов</w:t>
      </w:r>
      <w:r w:rsidR="00D76D1B" w:rsidRPr="006D22BF">
        <w:rPr>
          <w:sz w:val="30"/>
          <w:szCs w:val="30"/>
        </w:rPr>
        <w:t xml:space="preserve">, а также повышение уровня удовлетворенности граждан созданными условиями для занятий физической культурой и спортом до </w:t>
      </w:r>
      <w:r w:rsidR="00A9486F" w:rsidRPr="006D22BF">
        <w:rPr>
          <w:sz w:val="30"/>
          <w:szCs w:val="30"/>
        </w:rPr>
        <w:t>70 процентов</w:t>
      </w:r>
      <w:r w:rsidRPr="006D22BF">
        <w:rPr>
          <w:sz w:val="30"/>
          <w:szCs w:val="30"/>
        </w:rPr>
        <w:t>.</w:t>
      </w:r>
    </w:p>
    <w:p w:rsidR="007A7C19" w:rsidRPr="006D22BF" w:rsidRDefault="007A7C19" w:rsidP="007A7C19">
      <w:pPr>
        <w:autoSpaceDE w:val="0"/>
        <w:autoSpaceDN w:val="0"/>
        <w:spacing w:line="228" w:lineRule="auto"/>
        <w:ind w:firstLine="709"/>
        <w:jc w:val="both"/>
        <w:rPr>
          <w:sz w:val="30"/>
          <w:szCs w:val="30"/>
        </w:rPr>
      </w:pPr>
      <w:r w:rsidRPr="006D22BF">
        <w:rPr>
          <w:sz w:val="30"/>
          <w:szCs w:val="30"/>
        </w:rPr>
        <w:t xml:space="preserve">Национальная цель будет достигнута за счет: </w:t>
      </w:r>
    </w:p>
    <w:p w:rsidR="007A7C19" w:rsidRPr="006D22BF" w:rsidRDefault="007A7C19" w:rsidP="007A7C19">
      <w:pPr>
        <w:autoSpaceDE w:val="0"/>
        <w:autoSpaceDN w:val="0"/>
        <w:spacing w:line="228" w:lineRule="auto"/>
        <w:ind w:firstLine="709"/>
        <w:jc w:val="both"/>
        <w:rPr>
          <w:sz w:val="30"/>
          <w:szCs w:val="30"/>
        </w:rPr>
      </w:pPr>
      <w:r w:rsidRPr="006D22BF">
        <w:rPr>
          <w:sz w:val="30"/>
          <w:szCs w:val="30"/>
        </w:rPr>
        <w:t xml:space="preserve">вовлечения граждан в регулярные занятия физической </w:t>
      </w:r>
      <w:r w:rsidRPr="006D22BF">
        <w:rPr>
          <w:sz w:val="30"/>
          <w:szCs w:val="30"/>
        </w:rPr>
        <w:br/>
        <w:t xml:space="preserve">культурой  и спортом, прежде всего населения среднего и старшего </w:t>
      </w:r>
      <w:r w:rsidRPr="006D22BF">
        <w:rPr>
          <w:sz w:val="30"/>
          <w:szCs w:val="30"/>
        </w:rPr>
        <w:br/>
        <w:t>возраста;</w:t>
      </w:r>
    </w:p>
    <w:p w:rsidR="007A7C19" w:rsidRPr="006D22BF" w:rsidRDefault="007A7C19" w:rsidP="007A7C19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sz w:val="30"/>
          <w:szCs w:val="30"/>
        </w:rPr>
      </w:pPr>
      <w:r w:rsidRPr="006D22BF">
        <w:rPr>
          <w:sz w:val="30"/>
          <w:szCs w:val="30"/>
        </w:rPr>
        <w:t xml:space="preserve">повышение уровня физической подготовленности населения </w:t>
      </w:r>
      <w:r w:rsidRPr="006D22BF">
        <w:rPr>
          <w:sz w:val="30"/>
          <w:szCs w:val="30"/>
        </w:rPr>
        <w:br/>
        <w:t>города;</w:t>
      </w:r>
    </w:p>
    <w:p w:rsidR="001114AC" w:rsidRPr="006D22BF" w:rsidRDefault="001114AC" w:rsidP="007A7C19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 xml:space="preserve">повышение доступности объектов спорта, в том числе для лиц </w:t>
      </w:r>
      <w:r w:rsidR="00137E79" w:rsidRPr="006D22BF">
        <w:rPr>
          <w:rFonts w:eastAsia="Calibri"/>
          <w:color w:val="000000" w:themeColor="text1"/>
          <w:sz w:val="30"/>
          <w:szCs w:val="30"/>
          <w:lang w:eastAsia="en-US"/>
        </w:rPr>
        <w:br/>
      </w: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с ограниченными возможностями здоровья и инвалидов;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совершенствование системы подготовки спортивного резерва.</w:t>
      </w:r>
    </w:p>
    <w:p w:rsidR="001114AC" w:rsidRPr="006D22BF" w:rsidRDefault="001114AC" w:rsidP="005F2955">
      <w:pPr>
        <w:widowControl w:val="0"/>
        <w:suppressAutoHyphens w:val="0"/>
        <w:spacing w:line="233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Вектор развития физической культуры и спорта в городе</w:t>
      </w:r>
      <w:r w:rsidR="00137E79" w:rsidRPr="006D22BF">
        <w:rPr>
          <w:color w:val="000000" w:themeColor="text1"/>
          <w:sz w:val="30"/>
          <w:szCs w:val="30"/>
        </w:rPr>
        <w:t xml:space="preserve"> </w:t>
      </w:r>
      <w:r w:rsidR="00137E79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Красноярске определен стратегией социально-экономического развития города Красноярска до 2030 года, утвержденной решением</w:t>
      </w:r>
      <w:r w:rsidR="009A509F" w:rsidRPr="006D22BF">
        <w:rPr>
          <w:color w:val="000000" w:themeColor="text1"/>
          <w:sz w:val="30"/>
          <w:szCs w:val="30"/>
        </w:rPr>
        <w:t xml:space="preserve"> </w:t>
      </w:r>
      <w:r w:rsidRPr="006D22BF">
        <w:rPr>
          <w:color w:val="000000" w:themeColor="text1"/>
          <w:sz w:val="30"/>
          <w:szCs w:val="30"/>
        </w:rPr>
        <w:t>Красноя</w:t>
      </w:r>
      <w:r w:rsidRPr="006D22BF">
        <w:rPr>
          <w:color w:val="000000" w:themeColor="text1"/>
          <w:sz w:val="30"/>
          <w:szCs w:val="30"/>
        </w:rPr>
        <w:t>р</w:t>
      </w:r>
      <w:r w:rsidRPr="006D22BF">
        <w:rPr>
          <w:color w:val="000000" w:themeColor="text1"/>
          <w:sz w:val="30"/>
          <w:szCs w:val="30"/>
        </w:rPr>
        <w:t xml:space="preserve">ского городского Совета депутатов от 18.06.2019 № 3-42, в том числе развитие спортивной инфраструктуры города, ее доступности для лиц </w:t>
      </w:r>
      <w:r w:rsidR="00137E79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с ограниченными возможностями здоровья, совершенствование фи</w:t>
      </w:r>
      <w:r w:rsidRPr="006D22BF">
        <w:rPr>
          <w:color w:val="000000" w:themeColor="text1"/>
          <w:sz w:val="30"/>
          <w:szCs w:val="30"/>
        </w:rPr>
        <w:t>з</w:t>
      </w:r>
      <w:r w:rsidRPr="006D22BF">
        <w:rPr>
          <w:color w:val="000000" w:themeColor="text1"/>
          <w:sz w:val="30"/>
          <w:szCs w:val="30"/>
        </w:rPr>
        <w:t>культурно-спортивной работы по месту жительства граждан, системы подготовки спортивного резерва, проведения массовых физкультурно-оздоровительных мероприятий и системы спортивных соревнований.</w:t>
      </w:r>
    </w:p>
    <w:p w:rsidR="001114AC" w:rsidRPr="006D22BF" w:rsidRDefault="009D1C2B" w:rsidP="009D1C2B">
      <w:pPr>
        <w:widowControl w:val="0"/>
        <w:shd w:val="clear" w:color="auto" w:fill="FFFFFF"/>
        <w:tabs>
          <w:tab w:val="left" w:pos="1721"/>
        </w:tabs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В настоящее время в городе Красноярске физической культурой и </w:t>
      </w:r>
      <w:r w:rsidRPr="006D22BF">
        <w:rPr>
          <w:color w:val="000000" w:themeColor="text1"/>
          <w:sz w:val="30"/>
          <w:szCs w:val="30"/>
        </w:rPr>
        <w:lastRenderedPageBreak/>
        <w:t>спортом на систематической основе занимается более 600 тысяч чел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век в возрасте от 3 до 79 лет, в том числе лица с ограниченными во</w:t>
      </w:r>
      <w:r w:rsidRPr="006D22BF">
        <w:rPr>
          <w:color w:val="000000" w:themeColor="text1"/>
          <w:sz w:val="30"/>
          <w:szCs w:val="30"/>
        </w:rPr>
        <w:t>з</w:t>
      </w:r>
      <w:r w:rsidRPr="006D22BF">
        <w:rPr>
          <w:color w:val="000000" w:themeColor="text1"/>
          <w:sz w:val="30"/>
          <w:szCs w:val="30"/>
        </w:rPr>
        <w:t>можностями здоровья и инвалиды</w:t>
      </w:r>
      <w:r w:rsidR="003623A9" w:rsidRPr="006D22BF">
        <w:rPr>
          <w:color w:val="000000" w:themeColor="text1"/>
          <w:sz w:val="30"/>
          <w:szCs w:val="30"/>
        </w:rPr>
        <w:t>.</w:t>
      </w:r>
    </w:p>
    <w:p w:rsidR="003F0426" w:rsidRPr="006D22BF" w:rsidRDefault="000C18E0" w:rsidP="00A24919">
      <w:pPr>
        <w:widowControl w:val="0"/>
        <w:shd w:val="clear" w:color="auto" w:fill="FFFFFF"/>
        <w:tabs>
          <w:tab w:val="left" w:pos="1721"/>
        </w:tabs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Одним</w:t>
      </w:r>
      <w:r w:rsidR="008C35CE" w:rsidRPr="006D22BF">
        <w:rPr>
          <w:rFonts w:eastAsia="Calibri"/>
          <w:color w:val="000000" w:themeColor="text1"/>
          <w:sz w:val="30"/>
          <w:szCs w:val="30"/>
          <w:lang w:eastAsia="en-US"/>
        </w:rPr>
        <w:t xml:space="preserve"> из способов вовлечение населения в регулярные занятия физической </w:t>
      </w:r>
      <w:r w:rsidR="008C35CE" w:rsidRPr="006D22BF">
        <w:rPr>
          <w:color w:val="000000" w:themeColor="text1"/>
          <w:sz w:val="30"/>
          <w:szCs w:val="30"/>
        </w:rPr>
        <w:t>культурой и спортом</w:t>
      </w:r>
      <w:r w:rsidR="001114AC" w:rsidRPr="006D22BF">
        <w:rPr>
          <w:color w:val="000000" w:themeColor="text1"/>
          <w:sz w:val="30"/>
          <w:szCs w:val="30"/>
        </w:rPr>
        <w:t xml:space="preserve"> является организация деятельности физкультурно-оздоровительной работы по месту </w:t>
      </w:r>
      <w:r w:rsidR="008C35CE" w:rsidRPr="006D22BF">
        <w:rPr>
          <w:color w:val="000000" w:themeColor="text1"/>
          <w:sz w:val="30"/>
          <w:szCs w:val="30"/>
        </w:rPr>
        <w:t>проживания граждан</w:t>
      </w:r>
      <w:r w:rsidR="001114AC" w:rsidRPr="006D22BF">
        <w:rPr>
          <w:color w:val="000000" w:themeColor="text1"/>
          <w:sz w:val="30"/>
          <w:szCs w:val="30"/>
        </w:rPr>
        <w:t>.</w:t>
      </w:r>
    </w:p>
    <w:p w:rsidR="00C6671D" w:rsidRPr="006D22BF" w:rsidRDefault="00C6671D" w:rsidP="00A77FB4">
      <w:pPr>
        <w:widowControl w:val="0"/>
        <w:shd w:val="clear" w:color="auto" w:fill="FFFFFF"/>
        <w:tabs>
          <w:tab w:val="left" w:pos="1721"/>
        </w:tabs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 целях исполнения положений Закона Красноярского края от 15.05.2025 N 9-3914 «О территориальной организации местного сам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управления в Красноярском крае» Программа дополняется следующими соисполнителями:</w:t>
      </w:r>
      <w:r w:rsidR="00A24919" w:rsidRPr="006D22BF">
        <w:rPr>
          <w:color w:val="000000" w:themeColor="text1"/>
          <w:sz w:val="30"/>
          <w:szCs w:val="30"/>
        </w:rPr>
        <w:t xml:space="preserve"> администрация поселка Березовка Березовского ра</w:t>
      </w:r>
      <w:r w:rsidR="00A24919" w:rsidRPr="006D22BF">
        <w:rPr>
          <w:color w:val="000000" w:themeColor="text1"/>
          <w:sz w:val="30"/>
          <w:szCs w:val="30"/>
        </w:rPr>
        <w:t>й</w:t>
      </w:r>
      <w:r w:rsidR="00A24919" w:rsidRPr="006D22BF">
        <w:rPr>
          <w:color w:val="000000" w:themeColor="text1"/>
          <w:sz w:val="30"/>
          <w:szCs w:val="30"/>
        </w:rPr>
        <w:t>она Красноярского</w:t>
      </w:r>
      <w:r w:rsidR="00A77FB4" w:rsidRPr="006D22BF">
        <w:rPr>
          <w:color w:val="000000" w:themeColor="text1"/>
          <w:sz w:val="30"/>
          <w:szCs w:val="30"/>
        </w:rPr>
        <w:t xml:space="preserve"> края,</w:t>
      </w:r>
      <w:r w:rsidR="00A24919" w:rsidRPr="006D22BF">
        <w:rPr>
          <w:color w:val="000000" w:themeColor="text1"/>
          <w:sz w:val="30"/>
          <w:szCs w:val="30"/>
        </w:rPr>
        <w:t xml:space="preserve"> администрация Солонцовского  сельсовета Емельяновского района Красноярского края</w:t>
      </w:r>
      <w:r w:rsidR="00A77FB4" w:rsidRPr="006D22BF">
        <w:rPr>
          <w:color w:val="000000" w:themeColor="text1"/>
          <w:sz w:val="30"/>
          <w:szCs w:val="30"/>
        </w:rPr>
        <w:t xml:space="preserve">, </w:t>
      </w:r>
      <w:r w:rsidR="00A24919" w:rsidRPr="006D22BF">
        <w:rPr>
          <w:color w:val="000000" w:themeColor="text1"/>
          <w:sz w:val="30"/>
          <w:szCs w:val="30"/>
        </w:rPr>
        <w:t>администрация Элитовск</w:t>
      </w:r>
      <w:r w:rsidR="00A24919" w:rsidRPr="006D22BF">
        <w:rPr>
          <w:color w:val="000000" w:themeColor="text1"/>
          <w:sz w:val="30"/>
          <w:szCs w:val="30"/>
        </w:rPr>
        <w:t>о</w:t>
      </w:r>
      <w:r w:rsidR="00A24919" w:rsidRPr="006D22BF">
        <w:rPr>
          <w:color w:val="000000" w:themeColor="text1"/>
          <w:sz w:val="30"/>
          <w:szCs w:val="30"/>
        </w:rPr>
        <w:t>го сельсовета Емельяновского района Красноярского края (далее – А</w:t>
      </w:r>
      <w:r w:rsidR="00A24919" w:rsidRPr="006D22BF">
        <w:rPr>
          <w:color w:val="000000" w:themeColor="text1"/>
          <w:sz w:val="30"/>
          <w:szCs w:val="30"/>
        </w:rPr>
        <w:t>д</w:t>
      </w:r>
      <w:r w:rsidR="00A24919" w:rsidRPr="006D22BF">
        <w:rPr>
          <w:color w:val="000000" w:themeColor="text1"/>
          <w:sz w:val="30"/>
          <w:szCs w:val="30"/>
        </w:rPr>
        <w:t>министрации</w:t>
      </w:r>
      <w:r w:rsidR="00A24919" w:rsidRPr="006D22BF">
        <w:rPr>
          <w:sz w:val="30"/>
          <w:szCs w:val="30"/>
        </w:rPr>
        <w:t>)</w:t>
      </w:r>
      <w:r w:rsidR="00A77FB4" w:rsidRPr="006D22BF">
        <w:rPr>
          <w:sz w:val="30"/>
          <w:szCs w:val="30"/>
        </w:rPr>
        <w:t>.</w:t>
      </w:r>
    </w:p>
    <w:p w:rsidR="001114AC" w:rsidRPr="006D22BF" w:rsidRDefault="001114AC" w:rsidP="00785286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Большое внимание уделяется привлечению к занятиям физической культурой и спортом лиц с ограниченными возможностями здоровья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 xml:space="preserve">и инвалидов. В соответствии с </w:t>
      </w:r>
      <w:hyperlink r:id="rId12" w:history="1">
        <w:r w:rsidRPr="006D22BF">
          <w:rPr>
            <w:color w:val="000000" w:themeColor="text1"/>
            <w:sz w:val="30"/>
            <w:szCs w:val="30"/>
          </w:rPr>
          <w:t>решением</w:t>
        </w:r>
      </w:hyperlink>
      <w:r w:rsidRPr="006D22BF">
        <w:rPr>
          <w:color w:val="000000" w:themeColor="text1"/>
          <w:sz w:val="30"/>
          <w:szCs w:val="30"/>
        </w:rPr>
        <w:t xml:space="preserve"> Красноярского городского</w:t>
      </w:r>
      <w:r w:rsidR="00947131" w:rsidRPr="006D22BF">
        <w:rPr>
          <w:color w:val="000000" w:themeColor="text1"/>
          <w:sz w:val="30"/>
          <w:szCs w:val="30"/>
        </w:rPr>
        <w:t xml:space="preserve">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 xml:space="preserve">Совета депутатов от 20.03.2009 № В-79 «О реализации права органов местного самоуправления на участие в осуществлении государственных полномочий, не переданных </w:t>
      </w:r>
      <w:r w:rsidR="00785286" w:rsidRPr="006D22BF">
        <w:rPr>
          <w:color w:val="000000" w:themeColor="text1"/>
          <w:sz w:val="30"/>
          <w:szCs w:val="30"/>
        </w:rPr>
        <w:t>им в соответствии со статьей 19</w:t>
      </w:r>
      <w:r w:rsidR="00947131" w:rsidRPr="006D22BF">
        <w:rPr>
          <w:color w:val="000000" w:themeColor="text1"/>
          <w:sz w:val="30"/>
          <w:szCs w:val="30"/>
        </w:rPr>
        <w:t xml:space="preserve"> </w:t>
      </w:r>
      <w:r w:rsidRPr="006D22BF">
        <w:rPr>
          <w:color w:val="000000" w:themeColor="text1"/>
          <w:sz w:val="30"/>
          <w:szCs w:val="30"/>
        </w:rPr>
        <w:t>Федерал</w:t>
      </w:r>
      <w:r w:rsidRPr="006D22BF">
        <w:rPr>
          <w:color w:val="000000" w:themeColor="text1"/>
          <w:sz w:val="30"/>
          <w:szCs w:val="30"/>
        </w:rPr>
        <w:t>ь</w:t>
      </w:r>
      <w:r w:rsidRPr="006D22BF">
        <w:rPr>
          <w:color w:val="000000" w:themeColor="text1"/>
          <w:sz w:val="30"/>
          <w:szCs w:val="30"/>
        </w:rPr>
        <w:t>ного закона «Об общих принципах организации местного</w:t>
      </w:r>
      <w:r w:rsidR="00947131" w:rsidRPr="006D22BF">
        <w:rPr>
          <w:color w:val="000000" w:themeColor="text1"/>
          <w:sz w:val="30"/>
          <w:szCs w:val="30"/>
        </w:rPr>
        <w:t xml:space="preserve"> </w:t>
      </w:r>
      <w:r w:rsidRPr="006D22BF">
        <w:rPr>
          <w:color w:val="000000" w:themeColor="text1"/>
          <w:sz w:val="30"/>
          <w:szCs w:val="30"/>
        </w:rPr>
        <w:t>самоуправл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ния в Российской Федерации» Красспорту дано право</w:t>
      </w:r>
      <w:r w:rsidR="00947131" w:rsidRPr="006D22BF">
        <w:rPr>
          <w:color w:val="000000" w:themeColor="text1"/>
          <w:sz w:val="30"/>
          <w:szCs w:val="30"/>
        </w:rPr>
        <w:t xml:space="preserve"> </w:t>
      </w:r>
      <w:r w:rsidRPr="006D22BF">
        <w:rPr>
          <w:color w:val="000000" w:themeColor="text1"/>
          <w:sz w:val="30"/>
          <w:szCs w:val="30"/>
        </w:rPr>
        <w:t>на оказание</w:t>
      </w:r>
      <w:r w:rsidR="00947131" w:rsidRPr="006D22BF">
        <w:rPr>
          <w:color w:val="000000" w:themeColor="text1"/>
          <w:sz w:val="30"/>
          <w:szCs w:val="30"/>
        </w:rPr>
        <w:t xml:space="preserve">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содействия развитию физической культуры и спорта</w:t>
      </w:r>
      <w:r w:rsidR="00947131" w:rsidRPr="006D22BF">
        <w:rPr>
          <w:color w:val="000000" w:themeColor="text1"/>
          <w:sz w:val="30"/>
          <w:szCs w:val="30"/>
        </w:rPr>
        <w:t xml:space="preserve">  </w:t>
      </w:r>
      <w:r w:rsidRPr="006D22BF">
        <w:rPr>
          <w:color w:val="000000" w:themeColor="text1"/>
          <w:sz w:val="30"/>
          <w:szCs w:val="30"/>
        </w:rPr>
        <w:t xml:space="preserve">инвалидов, лиц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с ограниченными возможностями здоровья, адаптивной физической культуры и адаптивного спорта в городе Красноярске.</w:t>
      </w:r>
    </w:p>
    <w:p w:rsidR="007A7C19" w:rsidRPr="006D22BF" w:rsidRDefault="009D1C2B" w:rsidP="005F2955">
      <w:pPr>
        <w:widowControl w:val="0"/>
        <w:suppressAutoHyphens w:val="0"/>
        <w:autoSpaceDE w:val="0"/>
        <w:autoSpaceDN w:val="0"/>
        <w:spacing w:line="235" w:lineRule="auto"/>
        <w:ind w:firstLine="709"/>
        <w:contextualSpacing/>
        <w:jc w:val="both"/>
        <w:rPr>
          <w:sz w:val="30"/>
          <w:szCs w:val="30"/>
        </w:rPr>
      </w:pPr>
      <w:r w:rsidRPr="006D22BF">
        <w:rPr>
          <w:sz w:val="30"/>
          <w:szCs w:val="30"/>
        </w:rPr>
        <w:t>В 2024 году в городе Красноярске в физкультурно-оздоровительных группах физической культурой и спортом занимались 6 544 человек с ограниченными возможностями здоровья и инвалидн</w:t>
      </w:r>
      <w:r w:rsidRPr="006D22BF">
        <w:rPr>
          <w:sz w:val="30"/>
          <w:szCs w:val="30"/>
        </w:rPr>
        <w:t>о</w:t>
      </w:r>
      <w:r w:rsidRPr="006D22BF">
        <w:rPr>
          <w:sz w:val="30"/>
          <w:szCs w:val="30"/>
        </w:rPr>
        <w:t>стью, что составило 9,38% в общей численности данной категории населения</w:t>
      </w:r>
      <w:r w:rsidR="007A7C19" w:rsidRPr="006D22BF">
        <w:rPr>
          <w:sz w:val="30"/>
          <w:szCs w:val="30"/>
        </w:rPr>
        <w:t>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Важным аспектом является работа по обеспечению беспрепя</w:t>
      </w:r>
      <w:r w:rsidRPr="006D22BF">
        <w:rPr>
          <w:color w:val="000000" w:themeColor="text1"/>
          <w:sz w:val="30"/>
          <w:szCs w:val="30"/>
          <w:lang w:eastAsia="ru-RU"/>
        </w:rPr>
        <w:t>т</w:t>
      </w:r>
      <w:r w:rsidRPr="006D22BF">
        <w:rPr>
          <w:color w:val="000000" w:themeColor="text1"/>
          <w:sz w:val="30"/>
          <w:szCs w:val="30"/>
          <w:lang w:eastAsia="ru-RU"/>
        </w:rPr>
        <w:t>ственного доступа лиц с ограниченными возможностями здоровья</w:t>
      </w:r>
      <w:r w:rsidR="000C3731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и инвалидов на объекты спорта, а также на плоскостные спортивные</w:t>
      </w:r>
      <w:r w:rsidR="005F2955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сооружения. На большинстве площадок по месту жительства имеется возможность для лиц с ограниченными возможностями здоровья</w:t>
      </w:r>
      <w:r w:rsidR="000C3731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ос</w:t>
      </w:r>
      <w:r w:rsidRPr="006D22BF">
        <w:rPr>
          <w:color w:val="000000" w:themeColor="text1"/>
          <w:sz w:val="30"/>
          <w:szCs w:val="30"/>
          <w:lang w:eastAsia="ru-RU"/>
        </w:rPr>
        <w:t>у</w:t>
      </w:r>
      <w:r w:rsidRPr="006D22BF">
        <w:rPr>
          <w:color w:val="000000" w:themeColor="text1"/>
          <w:sz w:val="30"/>
          <w:szCs w:val="30"/>
          <w:lang w:eastAsia="ru-RU"/>
        </w:rPr>
        <w:t>ществлять занятия в летний период времени.</w:t>
      </w:r>
    </w:p>
    <w:p w:rsidR="003F0426" w:rsidRPr="006D22BF" w:rsidRDefault="003F0426" w:rsidP="005F2955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Также уделяется внимание занятиям физической культурой людей старшего поколения, организованы группы здоровья по различным направлениям и видам спорта, проводятся физкультурные мероприятия: «Фестиваль возможностей», спартакиада среди команд ветеранов, мул</w:t>
      </w:r>
      <w:r w:rsidRPr="006D22BF">
        <w:rPr>
          <w:color w:val="000000" w:themeColor="text1"/>
          <w:sz w:val="30"/>
          <w:szCs w:val="30"/>
        </w:rPr>
        <w:t>ь</w:t>
      </w:r>
      <w:r w:rsidRPr="006D22BF">
        <w:rPr>
          <w:color w:val="000000" w:themeColor="text1"/>
          <w:sz w:val="30"/>
          <w:szCs w:val="30"/>
        </w:rPr>
        <w:t>тиспортивные состязания. А также люди старшего поколения привл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каются к участию во Всероссийских акциях и праздниках здоровья.</w:t>
      </w:r>
    </w:p>
    <w:p w:rsidR="003F0426" w:rsidRPr="006D22BF" w:rsidRDefault="003F0426" w:rsidP="005F2955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Проводится работа по реализации Всероссийского физкультурно-спортивного комплекса «Готов к труду и обороне» (ГТО), в том числе </w:t>
      </w:r>
      <w:r w:rsidRPr="006D22BF">
        <w:rPr>
          <w:color w:val="000000" w:themeColor="text1"/>
          <w:sz w:val="30"/>
          <w:szCs w:val="30"/>
        </w:rPr>
        <w:lastRenderedPageBreak/>
        <w:t>работа консультационных площадок по выполнению норм ГТО в ра</w:t>
      </w:r>
      <w:r w:rsidRPr="006D22BF">
        <w:rPr>
          <w:color w:val="000000" w:themeColor="text1"/>
          <w:sz w:val="30"/>
          <w:szCs w:val="30"/>
        </w:rPr>
        <w:t>м</w:t>
      </w:r>
      <w:r w:rsidRPr="006D22BF">
        <w:rPr>
          <w:color w:val="000000" w:themeColor="text1"/>
          <w:sz w:val="30"/>
          <w:szCs w:val="30"/>
        </w:rPr>
        <w:t>ках проведения массовых мероприятий: День физкультурника, День г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рода, Всероссийские акции по видам спорта.</w:t>
      </w:r>
    </w:p>
    <w:p w:rsidR="001114AC" w:rsidRPr="006D22BF" w:rsidRDefault="001114AC" w:rsidP="005F2955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 целях создания услови</w:t>
      </w:r>
      <w:r w:rsidR="00EE1C4A" w:rsidRPr="006D22BF">
        <w:rPr>
          <w:color w:val="000000" w:themeColor="text1"/>
          <w:sz w:val="30"/>
          <w:szCs w:val="30"/>
        </w:rPr>
        <w:t>й</w:t>
      </w:r>
      <w:r w:rsidRPr="006D22BF">
        <w:rPr>
          <w:color w:val="000000" w:themeColor="text1"/>
          <w:sz w:val="30"/>
          <w:szCs w:val="30"/>
        </w:rPr>
        <w:t xml:space="preserve"> для занятий физической культурой</w:t>
      </w:r>
      <w:r w:rsidR="00785286" w:rsidRPr="006D22BF">
        <w:rPr>
          <w:color w:val="000000" w:themeColor="text1"/>
          <w:sz w:val="30"/>
          <w:szCs w:val="30"/>
        </w:rPr>
        <w:t xml:space="preserve">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и спортом на территории города продолжает развиваться спортивная инфраструктура.</w:t>
      </w:r>
    </w:p>
    <w:p w:rsidR="008301C1" w:rsidRPr="006D22BF" w:rsidRDefault="003D529E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 настоящее время в городе Красноярске количество спортивных сооружений разных форм собственности составляет 4 325 единицы, из них: 360 спортивных залов, 43 плавательных бассейна, 5 стадионов с трибунами, 10 крытых объектов с искусственным льдом, 1 108 плокост-ных спортивных сооружений, прочие объекты городской и рекреа-ционной инфраструктуры, приспособленные для занятий физической культурой и спортом</w:t>
      </w:r>
      <w:r w:rsidR="008301C1" w:rsidRPr="006D22BF">
        <w:rPr>
          <w:color w:val="000000" w:themeColor="text1"/>
          <w:sz w:val="30"/>
          <w:szCs w:val="30"/>
        </w:rPr>
        <w:t>.</w:t>
      </w:r>
    </w:p>
    <w:p w:rsidR="0051029F" w:rsidRPr="006D22BF" w:rsidRDefault="0051029F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 xml:space="preserve">На территории города Красноярска Красспорт координирует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="006E37D6" w:rsidRPr="006D22BF">
        <w:rPr>
          <w:rFonts w:eastAsiaTheme="minorEastAsia"/>
          <w:color w:val="000000" w:themeColor="text1"/>
          <w:sz w:val="30"/>
          <w:szCs w:val="30"/>
        </w:rPr>
        <w:t>20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 учреждений дополнительного образования</w:t>
      </w:r>
      <w:r w:rsidR="00F22F07" w:rsidRPr="006D22BF">
        <w:rPr>
          <w:rFonts w:eastAsiaTheme="minorEastAsia"/>
          <w:color w:val="000000" w:themeColor="text1"/>
          <w:sz w:val="30"/>
          <w:szCs w:val="30"/>
        </w:rPr>
        <w:t xml:space="preserve"> (далее – спортивные шк</w:t>
      </w:r>
      <w:r w:rsidR="00F22F07" w:rsidRPr="006D22BF">
        <w:rPr>
          <w:rFonts w:eastAsiaTheme="minorEastAsia"/>
          <w:color w:val="000000" w:themeColor="text1"/>
          <w:sz w:val="30"/>
          <w:szCs w:val="30"/>
        </w:rPr>
        <w:t>о</w:t>
      </w:r>
      <w:r w:rsidR="00F22F07" w:rsidRPr="006D22BF">
        <w:rPr>
          <w:rFonts w:eastAsiaTheme="minorEastAsia"/>
          <w:color w:val="000000" w:themeColor="text1"/>
          <w:sz w:val="30"/>
          <w:szCs w:val="30"/>
        </w:rPr>
        <w:t>лы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, </w:t>
      </w:r>
      <w:r w:rsidR="005E3942" w:rsidRPr="006D22BF">
        <w:rPr>
          <w:rFonts w:eastAsiaTheme="minorEastAsia"/>
          <w:color w:val="000000" w:themeColor="text1"/>
          <w:sz w:val="30"/>
          <w:szCs w:val="30"/>
        </w:rPr>
        <w:t>реализующих дополнительные образовательные программы спо</w:t>
      </w:r>
      <w:r w:rsidR="005E3942" w:rsidRPr="006D22BF">
        <w:rPr>
          <w:rFonts w:eastAsiaTheme="minorEastAsia"/>
          <w:color w:val="000000" w:themeColor="text1"/>
          <w:sz w:val="30"/>
          <w:szCs w:val="30"/>
        </w:rPr>
        <w:t>р</w:t>
      </w:r>
      <w:r w:rsidR="005E3942" w:rsidRPr="006D22BF">
        <w:rPr>
          <w:rFonts w:eastAsiaTheme="minorEastAsia"/>
          <w:color w:val="000000" w:themeColor="text1"/>
          <w:sz w:val="30"/>
          <w:szCs w:val="30"/>
        </w:rPr>
        <w:t>тивной подготовки</w:t>
      </w:r>
      <w:r w:rsidR="00DC5FA0" w:rsidRPr="006D22BF">
        <w:rPr>
          <w:rFonts w:eastAsiaTheme="minorEastAsia"/>
          <w:color w:val="000000" w:themeColor="text1"/>
          <w:sz w:val="30"/>
          <w:szCs w:val="30"/>
        </w:rPr>
        <w:t xml:space="preserve"> и дополнительные общеразвивающие программы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). По </w:t>
      </w:r>
      <w:r w:rsidR="00DC5FA0" w:rsidRPr="006D22BF">
        <w:rPr>
          <w:rFonts w:eastAsiaTheme="minorEastAsia"/>
          <w:color w:val="000000" w:themeColor="text1"/>
          <w:sz w:val="30"/>
          <w:szCs w:val="30"/>
        </w:rPr>
        <w:t xml:space="preserve">дополнительным образовательным </w:t>
      </w:r>
      <w:r w:rsidRPr="006D22BF">
        <w:rPr>
          <w:rFonts w:eastAsiaTheme="minorEastAsia"/>
          <w:color w:val="000000" w:themeColor="text1"/>
          <w:sz w:val="30"/>
          <w:szCs w:val="30"/>
        </w:rPr>
        <w:t>программам спортивной подг</w:t>
      </w:r>
      <w:r w:rsidRPr="006D22BF">
        <w:rPr>
          <w:rFonts w:eastAsiaTheme="minorEastAsia"/>
          <w:color w:val="000000" w:themeColor="text1"/>
          <w:sz w:val="30"/>
          <w:szCs w:val="30"/>
        </w:rPr>
        <w:t>о</w:t>
      </w:r>
      <w:r w:rsidRPr="006D22BF">
        <w:rPr>
          <w:rFonts w:eastAsiaTheme="minorEastAsia"/>
          <w:color w:val="000000" w:themeColor="text1"/>
          <w:sz w:val="30"/>
          <w:szCs w:val="30"/>
        </w:rPr>
        <w:t>товки, разработанным в соответ</w:t>
      </w:r>
      <w:r w:rsidR="00DC5FA0" w:rsidRPr="006D22BF">
        <w:rPr>
          <w:rFonts w:eastAsiaTheme="minorEastAsia"/>
          <w:color w:val="000000" w:themeColor="text1"/>
          <w:sz w:val="30"/>
          <w:szCs w:val="30"/>
        </w:rPr>
        <w:t>ствии с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 требованиями федеральных стандартов спортивной подготовки,</w:t>
      </w:r>
      <w:r w:rsidR="00DC5FA0" w:rsidRPr="006D22BF">
        <w:rPr>
          <w:rFonts w:eastAsiaTheme="minorEastAsia"/>
          <w:color w:val="000000" w:themeColor="text1"/>
          <w:sz w:val="30"/>
          <w:szCs w:val="30"/>
        </w:rPr>
        <w:t xml:space="preserve"> и дополнительным общеразвива</w:t>
      </w:r>
      <w:r w:rsidR="00DC5FA0" w:rsidRPr="006D22BF">
        <w:rPr>
          <w:rFonts w:eastAsiaTheme="minorEastAsia"/>
          <w:color w:val="000000" w:themeColor="text1"/>
          <w:sz w:val="30"/>
          <w:szCs w:val="30"/>
        </w:rPr>
        <w:t>ю</w:t>
      </w:r>
      <w:r w:rsidR="00DC5FA0" w:rsidRPr="006D22BF">
        <w:rPr>
          <w:rFonts w:eastAsiaTheme="minorEastAsia"/>
          <w:color w:val="000000" w:themeColor="text1"/>
          <w:sz w:val="30"/>
          <w:szCs w:val="30"/>
        </w:rPr>
        <w:t>щим программам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 в спортивных школах занимается 13 тысяч человек. Ежегодно </w:t>
      </w:r>
      <w:r w:rsidR="00B27E4E" w:rsidRPr="006D22BF">
        <w:rPr>
          <w:rFonts w:eastAsiaTheme="minorEastAsia"/>
          <w:color w:val="000000" w:themeColor="text1"/>
          <w:sz w:val="30"/>
          <w:szCs w:val="30"/>
        </w:rPr>
        <w:t>обучающиеся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 спортивных школ Красспорта входят в состав спортивных сборных команд Красноярского края, Российской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Pr="006D22BF">
        <w:rPr>
          <w:rFonts w:eastAsiaTheme="minorEastAsia"/>
          <w:color w:val="000000" w:themeColor="text1"/>
          <w:sz w:val="30"/>
          <w:szCs w:val="30"/>
        </w:rPr>
        <w:t>Федерации, становятся победителями и призерами в соревнованиях ра</w:t>
      </w:r>
      <w:r w:rsidRPr="006D22BF">
        <w:rPr>
          <w:rFonts w:eastAsiaTheme="minorEastAsia"/>
          <w:color w:val="000000" w:themeColor="text1"/>
          <w:sz w:val="30"/>
          <w:szCs w:val="30"/>
        </w:rPr>
        <w:t>з</w:t>
      </w:r>
      <w:r w:rsidRPr="006D22BF">
        <w:rPr>
          <w:rFonts w:eastAsiaTheme="minorEastAsia"/>
          <w:color w:val="000000" w:themeColor="text1"/>
          <w:sz w:val="30"/>
          <w:szCs w:val="30"/>
        </w:rPr>
        <w:t>личного уровня.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В целях совершенствования системы физической культуры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и спорта в городе Красноярске успешно реализуется система физкул</w:t>
      </w:r>
      <w:r w:rsidRPr="006D22BF">
        <w:rPr>
          <w:color w:val="000000" w:themeColor="text1"/>
          <w:sz w:val="30"/>
          <w:szCs w:val="30"/>
          <w:lang w:eastAsia="ru-RU"/>
        </w:rPr>
        <w:t>ь</w:t>
      </w:r>
      <w:r w:rsidRPr="006D22BF">
        <w:rPr>
          <w:color w:val="000000" w:themeColor="text1"/>
          <w:sz w:val="30"/>
          <w:szCs w:val="30"/>
          <w:lang w:eastAsia="ru-RU"/>
        </w:rPr>
        <w:t>турных и спортивных мероприятий для всех возрастных групп –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 xml:space="preserve"> от детей дошкольного возраста до граждан старшего поколения:</w:t>
      </w:r>
      <w:r w:rsidR="00785286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ко</w:t>
      </w:r>
      <w:r w:rsidRPr="006D22BF">
        <w:rPr>
          <w:color w:val="000000" w:themeColor="text1"/>
          <w:sz w:val="30"/>
          <w:szCs w:val="30"/>
          <w:lang w:eastAsia="ru-RU"/>
        </w:rPr>
        <w:t>м</w:t>
      </w:r>
      <w:r w:rsidRPr="006D22BF">
        <w:rPr>
          <w:color w:val="000000" w:themeColor="text1"/>
          <w:sz w:val="30"/>
          <w:szCs w:val="30"/>
          <w:lang w:eastAsia="ru-RU"/>
        </w:rPr>
        <w:t>плексные спартакиады, соревнования по различным видам спорта, ф</w:t>
      </w:r>
      <w:r w:rsidRPr="006D22BF">
        <w:rPr>
          <w:color w:val="000000" w:themeColor="text1"/>
          <w:sz w:val="30"/>
          <w:szCs w:val="30"/>
          <w:lang w:eastAsia="ru-RU"/>
        </w:rPr>
        <w:t>е</w:t>
      </w:r>
      <w:r w:rsidRPr="006D22BF">
        <w:rPr>
          <w:color w:val="000000" w:themeColor="text1"/>
          <w:sz w:val="30"/>
          <w:szCs w:val="30"/>
          <w:lang w:eastAsia="ru-RU"/>
        </w:rPr>
        <w:t>стивали и декады спорта, праздники здоровья, оздоровительные</w:t>
      </w:r>
      <w:r w:rsidR="00AC56C2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забеги и другие виды активностей.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Календарный план официальных физкультурных и спортивных мероприятий города (далее – Календарный план) формируется на осн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вании предложений районов города, региональных и городских федер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>ций по видам спорта, с учетом межведомственного взаимодействия</w:t>
      </w:r>
      <w:r w:rsidR="00AC56C2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с другими отраслями города, международных, всероссийских и реги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нальных календарей спортивных мероприятий.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Ежегодно увеличивается количество участников спортивно-массовых мероприятий муниципального, регионального и Всеросси</w:t>
      </w:r>
      <w:r w:rsidRPr="006D22BF">
        <w:rPr>
          <w:color w:val="000000" w:themeColor="text1"/>
          <w:sz w:val="30"/>
          <w:szCs w:val="30"/>
          <w:lang w:eastAsia="ru-RU"/>
        </w:rPr>
        <w:t>й</w:t>
      </w:r>
      <w:r w:rsidRPr="006D22BF">
        <w:rPr>
          <w:color w:val="000000" w:themeColor="text1"/>
          <w:sz w:val="30"/>
          <w:szCs w:val="30"/>
          <w:lang w:eastAsia="ru-RU"/>
        </w:rPr>
        <w:t xml:space="preserve">ского уровней, количество спортивных мероприятий, проводимых </w:t>
      </w:r>
      <w:r w:rsidR="00CC49B3" w:rsidRPr="006D22BF">
        <w:rPr>
          <w:color w:val="000000" w:themeColor="text1"/>
          <w:sz w:val="30"/>
          <w:szCs w:val="30"/>
          <w:lang w:eastAsia="ru-RU"/>
        </w:rPr>
        <w:t>во всех</w:t>
      </w:r>
      <w:r w:rsidRPr="006D22BF">
        <w:rPr>
          <w:color w:val="000000" w:themeColor="text1"/>
          <w:sz w:val="30"/>
          <w:szCs w:val="30"/>
          <w:lang w:eastAsia="ru-RU"/>
        </w:rPr>
        <w:t xml:space="preserve"> район</w:t>
      </w:r>
      <w:r w:rsidR="00CC49B3" w:rsidRPr="006D22BF">
        <w:rPr>
          <w:color w:val="000000" w:themeColor="text1"/>
          <w:sz w:val="30"/>
          <w:szCs w:val="30"/>
          <w:lang w:eastAsia="ru-RU"/>
        </w:rPr>
        <w:t>ах</w:t>
      </w:r>
      <w:r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="00AC56C2" w:rsidRPr="006D22BF">
        <w:rPr>
          <w:color w:val="000000" w:themeColor="text1"/>
          <w:sz w:val="30"/>
          <w:szCs w:val="30"/>
          <w:lang w:eastAsia="ru-RU"/>
        </w:rPr>
        <w:t>города</w:t>
      </w:r>
      <w:r w:rsidRPr="006D22BF">
        <w:rPr>
          <w:color w:val="000000" w:themeColor="text1"/>
          <w:sz w:val="30"/>
          <w:szCs w:val="30"/>
          <w:lang w:eastAsia="ru-RU"/>
        </w:rPr>
        <w:t xml:space="preserve"> для различных слоев и групп населения, включая детей дошкольного </w:t>
      </w:r>
      <w:r w:rsidR="00CC49B3" w:rsidRPr="006D22BF">
        <w:rPr>
          <w:color w:val="000000" w:themeColor="text1"/>
          <w:sz w:val="30"/>
          <w:szCs w:val="30"/>
          <w:lang w:eastAsia="ru-RU"/>
        </w:rPr>
        <w:t xml:space="preserve">и школьного </w:t>
      </w:r>
      <w:r w:rsidRPr="006D22BF">
        <w:rPr>
          <w:color w:val="000000" w:themeColor="text1"/>
          <w:sz w:val="30"/>
          <w:szCs w:val="30"/>
          <w:lang w:eastAsia="ru-RU"/>
        </w:rPr>
        <w:t>возраста, учащейся молодежи, труд</w:t>
      </w:r>
      <w:r w:rsidRPr="006D22BF">
        <w:rPr>
          <w:color w:val="000000" w:themeColor="text1"/>
          <w:sz w:val="30"/>
          <w:szCs w:val="30"/>
          <w:lang w:eastAsia="ru-RU"/>
        </w:rPr>
        <w:t>я</w:t>
      </w:r>
      <w:r w:rsidRPr="006D22BF">
        <w:rPr>
          <w:color w:val="000000" w:themeColor="text1"/>
          <w:sz w:val="30"/>
          <w:szCs w:val="30"/>
          <w:lang w:eastAsia="ru-RU"/>
        </w:rPr>
        <w:lastRenderedPageBreak/>
        <w:t>щихся, лиц с ограниченными возможностями здоровья, граждан пож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лого возраста.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Большую роль в информированности граждан о развитии физич</w:t>
      </w:r>
      <w:r w:rsidRPr="006D22BF">
        <w:rPr>
          <w:color w:val="000000" w:themeColor="text1"/>
          <w:sz w:val="30"/>
          <w:szCs w:val="30"/>
          <w:lang w:eastAsia="ru-RU"/>
        </w:rPr>
        <w:t>е</w:t>
      </w:r>
      <w:r w:rsidRPr="006D22BF">
        <w:rPr>
          <w:color w:val="000000" w:themeColor="text1"/>
          <w:sz w:val="30"/>
          <w:szCs w:val="30"/>
          <w:lang w:eastAsia="ru-RU"/>
        </w:rPr>
        <w:t>ской культуры и спорта в городе Красноярске играют средства массовой информации. Ежегодно в средствах массовой информации появляется более двух тысяч информационных материалов о спортивной жизни г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рода, достижениях красноярских спортсменов, работе спортивных школ, проведени</w:t>
      </w:r>
      <w:r w:rsidR="00CC49B3"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 xml:space="preserve"> физкультурных и спортивных мероприятий.</w:t>
      </w:r>
    </w:p>
    <w:p w:rsidR="008301C1" w:rsidRPr="006D22BF" w:rsidRDefault="008301C1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Спортивные мероприятия проводятся по видам спорта, включе</w:t>
      </w:r>
      <w:r w:rsidRPr="006D22BF">
        <w:rPr>
          <w:color w:val="000000" w:themeColor="text1"/>
          <w:sz w:val="30"/>
          <w:szCs w:val="30"/>
        </w:rPr>
        <w:t>н</w:t>
      </w:r>
      <w:r w:rsidRPr="006D22BF">
        <w:rPr>
          <w:color w:val="000000" w:themeColor="text1"/>
          <w:sz w:val="30"/>
          <w:szCs w:val="30"/>
        </w:rPr>
        <w:t>ным во Всероссийский реестр видов спорта.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Несмотря на большую работу, проводимую в рамках развития</w:t>
      </w:r>
      <w:r w:rsidR="00412DAF" w:rsidRPr="006D22BF">
        <w:rPr>
          <w:color w:val="000000" w:themeColor="text1"/>
          <w:sz w:val="30"/>
          <w:szCs w:val="30"/>
          <w:lang w:eastAsia="ru-RU"/>
        </w:rPr>
        <w:t xml:space="preserve"> о</w:t>
      </w:r>
      <w:r w:rsidR="00412DAF" w:rsidRPr="006D22BF">
        <w:rPr>
          <w:color w:val="000000" w:themeColor="text1"/>
          <w:sz w:val="30"/>
          <w:szCs w:val="30"/>
          <w:lang w:eastAsia="ru-RU"/>
        </w:rPr>
        <w:t>т</w:t>
      </w:r>
      <w:r w:rsidR="00412DAF" w:rsidRPr="006D22BF">
        <w:rPr>
          <w:color w:val="000000" w:themeColor="text1"/>
          <w:sz w:val="30"/>
          <w:szCs w:val="30"/>
          <w:lang w:eastAsia="ru-RU"/>
        </w:rPr>
        <w:t xml:space="preserve">расли </w:t>
      </w:r>
      <w:r w:rsidRPr="006D22BF">
        <w:rPr>
          <w:color w:val="000000" w:themeColor="text1"/>
          <w:sz w:val="30"/>
          <w:szCs w:val="30"/>
          <w:lang w:eastAsia="ru-RU"/>
        </w:rPr>
        <w:t>физической культуры и спорта, на территории города имеется ряд факторов, требующих решения.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Существует потребность в более активной кампании по популяр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зации физической культуры и спорта как составляющей здорового обр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>за жизни, в привлечении населения к активному отдыху, расширении пространства размещения наружной рекламы о спортивном стиле жи</w:t>
      </w:r>
      <w:r w:rsidRPr="006D22BF">
        <w:rPr>
          <w:color w:val="000000" w:themeColor="text1"/>
          <w:sz w:val="30"/>
          <w:szCs w:val="30"/>
          <w:lang w:eastAsia="ru-RU"/>
        </w:rPr>
        <w:t>з</w:t>
      </w:r>
      <w:r w:rsidRPr="006D22BF">
        <w:rPr>
          <w:color w:val="000000" w:themeColor="text1"/>
          <w:sz w:val="30"/>
          <w:szCs w:val="30"/>
          <w:lang w:eastAsia="ru-RU"/>
        </w:rPr>
        <w:t>ни, поиске новых подходов к решению стоящих перед отраслью задач.</w:t>
      </w:r>
    </w:p>
    <w:p w:rsidR="00412DAF" w:rsidRPr="006D22BF" w:rsidRDefault="00412DAF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Предстоит большая работа по цифровизации отрасли, в том числе по разработке приложений для учета занимающихся, фиксации резул</w:t>
      </w:r>
      <w:r w:rsidRPr="006D22BF">
        <w:rPr>
          <w:color w:val="000000" w:themeColor="text1"/>
          <w:sz w:val="30"/>
          <w:szCs w:val="30"/>
          <w:lang w:eastAsia="ru-RU"/>
        </w:rPr>
        <w:t>ь</w:t>
      </w:r>
      <w:r w:rsidRPr="006D22BF">
        <w:rPr>
          <w:color w:val="000000" w:themeColor="text1"/>
          <w:sz w:val="30"/>
          <w:szCs w:val="30"/>
          <w:lang w:eastAsia="ru-RU"/>
        </w:rPr>
        <w:t xml:space="preserve">татов и формированию планов работы. В настоящее время совместно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с министерством спорта Красноярского края ведется работа по учету данных о спортивных школах города. Тренеры-преподаватели, обуч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>ющиеся, места занятий и деятельность спортивных школ по открытию набора на дополнительные образовательные программы спортивной подготовки будет отражена в единой информационной системе.</w:t>
      </w:r>
    </w:p>
    <w:p w:rsidR="00D91529" w:rsidRPr="006D22BF" w:rsidRDefault="00D91529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Характеризуя текущую ситуацию в области развития туризма в городе Красноярске, необходимо отметить, что системно ведется работа по созданию комфортной туристской информационной среды и пр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движению туристского потенциала города.</w:t>
      </w:r>
    </w:p>
    <w:p w:rsidR="00D91529" w:rsidRPr="006D22BF" w:rsidRDefault="00D91529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Туристическая экосистема Красноярска по состоянию на 2024 год представлена следующими ресурсами: 300</w:t>
      </w:r>
      <w:r w:rsidR="005F0DC5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ресторанов, 680 кофеен, 287 объектов культурного наследия, 92 места размещения с номерным фо</w:t>
      </w:r>
      <w:r w:rsidRPr="006D22BF">
        <w:rPr>
          <w:color w:val="000000" w:themeColor="text1"/>
          <w:sz w:val="30"/>
          <w:szCs w:val="30"/>
          <w:lang w:eastAsia="ru-RU"/>
        </w:rPr>
        <w:t>н</w:t>
      </w:r>
      <w:r w:rsidRPr="006D22BF">
        <w:rPr>
          <w:color w:val="000000" w:themeColor="text1"/>
          <w:sz w:val="30"/>
          <w:szCs w:val="30"/>
          <w:lang w:eastAsia="ru-RU"/>
        </w:rPr>
        <w:t>дом более 3 620 мест, 30 музеев, 12 спортивных комплекcов, 7 смотр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вых площадок, 5 государственных театров, более 100 парков и скверов, 72</w:t>
      </w:r>
      <w:r w:rsidR="00FB1CE9" w:rsidRPr="006D22BF">
        <w:rPr>
          <w:color w:val="000000" w:themeColor="text1"/>
          <w:sz w:val="30"/>
          <w:szCs w:val="30"/>
          <w:lang w:eastAsia="ru-RU"/>
        </w:rPr>
        <w:t xml:space="preserve"> сертифицированных экскурсовода</w:t>
      </w:r>
      <w:r w:rsidRPr="006D22BF">
        <w:rPr>
          <w:color w:val="000000" w:themeColor="text1"/>
          <w:sz w:val="30"/>
          <w:szCs w:val="30"/>
          <w:lang w:eastAsia="ru-RU"/>
        </w:rPr>
        <w:t>, 1 высшая школа гастрономии и 5 средне-специа</w:t>
      </w:r>
      <w:r w:rsidR="004659A3" w:rsidRPr="006D22BF">
        <w:rPr>
          <w:color w:val="000000" w:themeColor="text1"/>
          <w:sz w:val="30"/>
          <w:szCs w:val="30"/>
          <w:lang w:eastAsia="ru-RU"/>
        </w:rPr>
        <w:t>льных образовательных учреждений</w:t>
      </w:r>
      <w:r w:rsidRPr="006D22BF">
        <w:rPr>
          <w:color w:val="000000" w:themeColor="text1"/>
          <w:sz w:val="30"/>
          <w:szCs w:val="30"/>
          <w:lang w:eastAsia="ru-RU"/>
        </w:rPr>
        <w:t xml:space="preserve"> в сфере гостеприи</w:t>
      </w:r>
      <w:r w:rsidRPr="006D22BF">
        <w:rPr>
          <w:color w:val="000000" w:themeColor="text1"/>
          <w:sz w:val="30"/>
          <w:szCs w:val="30"/>
          <w:lang w:eastAsia="ru-RU"/>
        </w:rPr>
        <w:t>м</w:t>
      </w:r>
      <w:r w:rsidRPr="006D22BF">
        <w:rPr>
          <w:color w:val="000000" w:themeColor="text1"/>
          <w:sz w:val="30"/>
          <w:szCs w:val="30"/>
          <w:lang w:eastAsia="ru-RU"/>
        </w:rPr>
        <w:t xml:space="preserve">ства. </w:t>
      </w:r>
    </w:p>
    <w:p w:rsidR="00D91529" w:rsidRPr="006D22BF" w:rsidRDefault="00D91529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К основным объектам туристского притяжения в городе Красн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 xml:space="preserve">ярске </w:t>
      </w:r>
      <w:r w:rsidR="00F06F21" w:rsidRPr="006D22BF">
        <w:rPr>
          <w:color w:val="000000" w:themeColor="text1"/>
          <w:sz w:val="30"/>
          <w:szCs w:val="30"/>
          <w:lang w:eastAsia="ru-RU"/>
        </w:rPr>
        <w:t xml:space="preserve">в 2025 году </w:t>
      </w:r>
      <w:r w:rsidRPr="006D22BF">
        <w:rPr>
          <w:color w:val="000000" w:themeColor="text1"/>
          <w:sz w:val="30"/>
          <w:szCs w:val="30"/>
          <w:lang w:eastAsia="ru-RU"/>
        </w:rPr>
        <w:t>относятся: река Енисей, левобережная и правобере</w:t>
      </w:r>
      <w:r w:rsidRPr="006D22BF">
        <w:rPr>
          <w:color w:val="000000" w:themeColor="text1"/>
          <w:sz w:val="30"/>
          <w:szCs w:val="30"/>
          <w:lang w:eastAsia="ru-RU"/>
        </w:rPr>
        <w:t>ж</w:t>
      </w:r>
      <w:r w:rsidRPr="006D22BF">
        <w:rPr>
          <w:color w:val="000000" w:themeColor="text1"/>
          <w:sz w:val="30"/>
          <w:szCs w:val="30"/>
          <w:lang w:eastAsia="ru-RU"/>
        </w:rPr>
        <w:t>ная набережные, национальный парк  «Красноярские Столбы» (Це</w:t>
      </w:r>
      <w:r w:rsidRPr="006D22BF">
        <w:rPr>
          <w:color w:val="000000" w:themeColor="text1"/>
          <w:sz w:val="30"/>
          <w:szCs w:val="30"/>
          <w:lang w:eastAsia="ru-RU"/>
        </w:rPr>
        <w:t>н</w:t>
      </w:r>
      <w:r w:rsidRPr="006D22BF">
        <w:rPr>
          <w:color w:val="000000" w:themeColor="text1"/>
          <w:sz w:val="30"/>
          <w:szCs w:val="30"/>
          <w:lang w:eastAsia="ru-RU"/>
        </w:rPr>
        <w:t xml:space="preserve">тральный и Восточный вход), Красноярский парк флоры и фауны «Роев ручей», фанпарк «Бобровый лог», смотровая площадка «Царь-рыба», </w:t>
      </w:r>
      <w:r w:rsidRPr="006D22BF">
        <w:rPr>
          <w:color w:val="000000" w:themeColor="text1"/>
          <w:sz w:val="30"/>
          <w:szCs w:val="30"/>
          <w:lang w:eastAsia="ru-RU"/>
        </w:rPr>
        <w:lastRenderedPageBreak/>
        <w:t>Красноярская ГЭС, Красноярский краевой краеведческий музей, музей-усадьба В.И. Сурикова, органный зал, Красноярский государственный Театр оперы и балета, Красноярская краевая филармония, арт-резиденция «Каменка», креативный кластер «Квадрат» и шоурум с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бирских брендов «Индустрия», Вантовый мост с архитектурной по</w:t>
      </w:r>
      <w:r w:rsidRPr="006D22BF">
        <w:rPr>
          <w:color w:val="000000" w:themeColor="text1"/>
          <w:sz w:val="30"/>
          <w:szCs w:val="30"/>
          <w:lang w:eastAsia="ru-RU"/>
        </w:rPr>
        <w:t>д</w:t>
      </w:r>
      <w:r w:rsidRPr="006D22BF">
        <w:rPr>
          <w:color w:val="000000" w:themeColor="text1"/>
          <w:sz w:val="30"/>
          <w:szCs w:val="30"/>
          <w:lang w:eastAsia="ru-RU"/>
        </w:rPr>
        <w:t>светкой, смотровая площадка и флагшток на Николаевской сопке, П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кровский кафедральный собор, Физкультурно-оздоровительный центр  «Татышев-парк», речной клуб «Остров», часовня Параскевы Пятницы и Покровский парк, Свято-Успенский мужской монастырь, самая длинная в России лестница на Торгашинский хребет, эко-парки «Гремячая гр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ва», «Серебряниковский пруд», «Юдинская долина».</w:t>
      </w:r>
    </w:p>
    <w:p w:rsidR="00D91529" w:rsidRPr="006D22BF" w:rsidRDefault="00D91529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 В городе функционируют муниципальный и краевые туристско-информационные центры (далее - ТИЦ).  Любой желающий может о</w:t>
      </w:r>
      <w:r w:rsidRPr="006D22BF">
        <w:rPr>
          <w:color w:val="000000" w:themeColor="text1"/>
          <w:sz w:val="30"/>
          <w:szCs w:val="30"/>
          <w:lang w:eastAsia="ru-RU"/>
        </w:rPr>
        <w:t>б</w:t>
      </w:r>
      <w:r w:rsidRPr="006D22BF">
        <w:rPr>
          <w:color w:val="000000" w:themeColor="text1"/>
          <w:sz w:val="30"/>
          <w:szCs w:val="30"/>
          <w:lang w:eastAsia="ru-RU"/>
        </w:rPr>
        <w:t>ратиться в ТИЦ, где менеджеры проводят профессиональные консул</w:t>
      </w:r>
      <w:r w:rsidRPr="006D22BF">
        <w:rPr>
          <w:color w:val="000000" w:themeColor="text1"/>
          <w:sz w:val="30"/>
          <w:szCs w:val="30"/>
          <w:lang w:eastAsia="ru-RU"/>
        </w:rPr>
        <w:t>ь</w:t>
      </w:r>
      <w:r w:rsidRPr="006D22BF">
        <w:rPr>
          <w:color w:val="000000" w:themeColor="text1"/>
          <w:sz w:val="30"/>
          <w:szCs w:val="30"/>
          <w:lang w:eastAsia="ru-RU"/>
        </w:rPr>
        <w:t>тации для туристов по вопросам организации отдыха и досуга в Красн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ярске и его окрестностях, организуют обзорные экскурсии по городу, пешеходные экскурсии по историческому центру Красноярска.</w:t>
      </w:r>
    </w:p>
    <w:p w:rsidR="00D91529" w:rsidRPr="006D22BF" w:rsidRDefault="00D91529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Для жителей и гостей города проводятся бесплатные автобусные экскурсии по городу. Специалисты ТИЦ владеют английским языком и успешно консультируют иностранных туристов по мере их обращения.</w:t>
      </w:r>
    </w:p>
    <w:p w:rsidR="00D91529" w:rsidRPr="006D22BF" w:rsidRDefault="00D91529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Также специалистами муниципального ТИЦ разработаны ко</w:t>
      </w:r>
      <w:r w:rsidRPr="006D22BF">
        <w:rPr>
          <w:color w:val="000000" w:themeColor="text1"/>
          <w:sz w:val="30"/>
          <w:szCs w:val="30"/>
          <w:lang w:eastAsia="ru-RU"/>
        </w:rPr>
        <w:t>м</w:t>
      </w:r>
      <w:r w:rsidRPr="006D22BF">
        <w:rPr>
          <w:color w:val="000000" w:themeColor="text1"/>
          <w:sz w:val="30"/>
          <w:szCs w:val="30"/>
          <w:lang w:eastAsia="ru-RU"/>
        </w:rPr>
        <w:t>плексные экскурсии для людей с ограниченными возможностями зд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ровья и пакет экскурсий для гостей и жителей города по знаковым д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стопримечательностям города. Разработан туристический паспорт Красноярска. На регулярной основе ведется работа по формированию ежегодного межведомственного комплексного плана мероприятий по развитию туризма в городе Красноярске согласно реализации Конце</w:t>
      </w:r>
      <w:r w:rsidRPr="006D22BF">
        <w:rPr>
          <w:color w:val="000000" w:themeColor="text1"/>
          <w:sz w:val="30"/>
          <w:szCs w:val="30"/>
          <w:lang w:eastAsia="ru-RU"/>
        </w:rPr>
        <w:t>п</w:t>
      </w:r>
      <w:r w:rsidRPr="006D22BF">
        <w:rPr>
          <w:color w:val="000000" w:themeColor="text1"/>
          <w:sz w:val="30"/>
          <w:szCs w:val="30"/>
          <w:lang w:eastAsia="ru-RU"/>
        </w:rPr>
        <w:t>ции развития туризма на территории города Красноярска до 2030 года. Функционирует портал www.welcomekrsk.ru. На портале представлена информация для туристов и жителей города с описанием и фотографи</w:t>
      </w:r>
      <w:r w:rsidRPr="006D22BF">
        <w:rPr>
          <w:color w:val="000000" w:themeColor="text1"/>
          <w:sz w:val="30"/>
          <w:szCs w:val="30"/>
          <w:lang w:eastAsia="ru-RU"/>
        </w:rPr>
        <w:t>я</w:t>
      </w:r>
      <w:r w:rsidRPr="006D22BF">
        <w:rPr>
          <w:color w:val="000000" w:themeColor="text1"/>
          <w:sz w:val="30"/>
          <w:szCs w:val="30"/>
          <w:lang w:eastAsia="ru-RU"/>
        </w:rPr>
        <w:t>ми основных достопримечательностей города, точек питания и мест возможного проживания, посетивших Красноярск гостей. Данный и</w:t>
      </w:r>
      <w:r w:rsidRPr="006D22BF">
        <w:rPr>
          <w:color w:val="000000" w:themeColor="text1"/>
          <w:sz w:val="30"/>
          <w:szCs w:val="30"/>
          <w:lang w:eastAsia="ru-RU"/>
        </w:rPr>
        <w:t>н</w:t>
      </w:r>
      <w:r w:rsidRPr="006D22BF">
        <w:rPr>
          <w:color w:val="000000" w:themeColor="text1"/>
          <w:sz w:val="30"/>
          <w:szCs w:val="30"/>
          <w:lang w:eastAsia="ru-RU"/>
        </w:rPr>
        <w:t>формационный ресурс также доступен для людей с особыми потребн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стями.</w:t>
      </w:r>
    </w:p>
    <w:p w:rsidR="00D91529" w:rsidRPr="006D22BF" w:rsidRDefault="003D529E" w:rsidP="003D529E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  <w:lang w:eastAsia="ru-RU"/>
        </w:rPr>
        <w:t>Для развития туризма на территории города необходимо совер-шенствование системы</w:t>
      </w:r>
      <w:r w:rsidRPr="006D22BF">
        <w:rPr>
          <w:color w:val="000000" w:themeColor="text1"/>
          <w:sz w:val="30"/>
          <w:szCs w:val="30"/>
        </w:rPr>
        <w:t xml:space="preserve"> учета турпотока, создание новых и благоустрой-ство существующих мест посещения жителей и гостей города, разра-ботка новых привлекательных туристско-экскурсионных маршрутов, развитие рекреационных зон. Также необходимо создание современного веб-сервиса туристической направленности с интеграцией в функции веб-сервиса карты гостя, создание условий интерактивного взаимоде</w:t>
      </w:r>
      <w:r w:rsidRPr="006D22BF">
        <w:rPr>
          <w:color w:val="000000" w:themeColor="text1"/>
          <w:sz w:val="30"/>
          <w:szCs w:val="30"/>
        </w:rPr>
        <w:t>й</w:t>
      </w:r>
      <w:r w:rsidRPr="006D22BF">
        <w:rPr>
          <w:color w:val="000000" w:themeColor="text1"/>
          <w:sz w:val="30"/>
          <w:szCs w:val="30"/>
        </w:rPr>
        <w:t>ствия пользователя с интерфейсом, а также обновления всего функци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нала сервиса удаленным способом</w:t>
      </w:r>
      <w:r w:rsidR="00D91529" w:rsidRPr="006D22BF">
        <w:rPr>
          <w:color w:val="000000" w:themeColor="text1"/>
          <w:sz w:val="30"/>
          <w:szCs w:val="30"/>
        </w:rPr>
        <w:t>.</w:t>
      </w:r>
    </w:p>
    <w:p w:rsidR="00412DAF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lastRenderedPageBreak/>
        <w:t>В сложившейся экономической ситуации при реализации планов по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 развитию физической культуры</w:t>
      </w:r>
      <w:r w:rsidR="00F06F21" w:rsidRPr="006D22BF">
        <w:rPr>
          <w:color w:val="000000" w:themeColor="text1"/>
          <w:sz w:val="30"/>
          <w:szCs w:val="30"/>
          <w:lang w:eastAsia="ru-RU"/>
        </w:rPr>
        <w:t xml:space="preserve"> и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спорта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планируется актив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нее 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>пользовать финансовые средства, полученные от оказания платных услуг, на развитие учреждений, организацию тренировочного процесса, участие в соревнованиях, приобретение спортивного оборудования</w:t>
      </w:r>
      <w:r w:rsidR="00DF43F8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и инвентаря. Необходимым условием деятельности спортивных школ становится активное участие в конкурсах на получение дополнительных финансовых средств из бюджетов вышестоящих уров</w:t>
      </w:r>
      <w:r w:rsidR="00AC56C2" w:rsidRPr="006D22BF">
        <w:rPr>
          <w:color w:val="000000" w:themeColor="text1"/>
          <w:sz w:val="30"/>
          <w:szCs w:val="30"/>
          <w:lang w:eastAsia="ru-RU"/>
        </w:rPr>
        <w:t>ней и внебюдже</w:t>
      </w:r>
      <w:r w:rsidR="00AC56C2" w:rsidRPr="006D22BF">
        <w:rPr>
          <w:color w:val="000000" w:themeColor="text1"/>
          <w:sz w:val="30"/>
          <w:szCs w:val="30"/>
          <w:lang w:eastAsia="ru-RU"/>
        </w:rPr>
        <w:t>т</w:t>
      </w:r>
      <w:r w:rsidR="00AC56C2" w:rsidRPr="006D22BF">
        <w:rPr>
          <w:color w:val="000000" w:themeColor="text1"/>
          <w:sz w:val="30"/>
          <w:szCs w:val="30"/>
          <w:lang w:eastAsia="ru-RU"/>
        </w:rPr>
        <w:t>ных источников.</w:t>
      </w:r>
      <w:r w:rsidR="00412DAF"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412DAF" w:rsidRPr="006D22BF" w:rsidRDefault="00412DAF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Также планируется организация деятельности по внедрению пра</w:t>
      </w:r>
      <w:r w:rsidRPr="006D22BF">
        <w:rPr>
          <w:color w:val="000000" w:themeColor="text1"/>
          <w:sz w:val="30"/>
          <w:szCs w:val="30"/>
          <w:lang w:eastAsia="ru-RU"/>
        </w:rPr>
        <w:t>к</w:t>
      </w:r>
      <w:r w:rsidRPr="006D22BF">
        <w:rPr>
          <w:color w:val="000000" w:themeColor="text1"/>
          <w:sz w:val="30"/>
          <w:szCs w:val="30"/>
          <w:lang w:eastAsia="ru-RU"/>
        </w:rPr>
        <w:t>тики привлечения внебюджетных инвестиций в создание объектов спортивной инфраструктуры с использованием механизмов муниц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пально-частного партнерства.</w:t>
      </w:r>
    </w:p>
    <w:p w:rsidR="003F4891" w:rsidRPr="006D22BF" w:rsidRDefault="003F4891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 целях решения комплекса вопросов, имеющихся в сфере физ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="0088106B" w:rsidRPr="006D22BF">
        <w:rPr>
          <w:color w:val="000000" w:themeColor="text1"/>
          <w:sz w:val="30"/>
          <w:szCs w:val="30"/>
          <w:lang w:eastAsia="ru-RU"/>
        </w:rPr>
        <w:t>чес</w:t>
      </w:r>
      <w:r w:rsidR="00F06F21" w:rsidRPr="006D22BF">
        <w:rPr>
          <w:color w:val="000000" w:themeColor="text1"/>
          <w:sz w:val="30"/>
          <w:szCs w:val="30"/>
          <w:lang w:eastAsia="ru-RU"/>
        </w:rPr>
        <w:t>кой культуры и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спорта города Красноярска, Красспортом выстроены межведомственные взаимодействия.</w:t>
      </w:r>
    </w:p>
    <w:p w:rsidR="009C396B" w:rsidRPr="006D22BF" w:rsidRDefault="009C396B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Совместно с главным управлением образования администрации города разработана и внедрена система соревнований для разных во</w:t>
      </w:r>
      <w:r w:rsidRPr="006D22BF">
        <w:rPr>
          <w:color w:val="000000" w:themeColor="text1"/>
          <w:sz w:val="30"/>
          <w:szCs w:val="30"/>
        </w:rPr>
        <w:t>з</w:t>
      </w:r>
      <w:r w:rsidRPr="006D22BF">
        <w:rPr>
          <w:color w:val="000000" w:themeColor="text1"/>
          <w:sz w:val="30"/>
          <w:szCs w:val="30"/>
        </w:rPr>
        <w:t>растных групп детей. Проводится фестиваль двигательно-игровой де</w:t>
      </w:r>
      <w:r w:rsidRPr="006D22BF">
        <w:rPr>
          <w:color w:val="000000" w:themeColor="text1"/>
          <w:sz w:val="30"/>
          <w:szCs w:val="30"/>
        </w:rPr>
        <w:t>я</w:t>
      </w:r>
      <w:r w:rsidRPr="006D22BF">
        <w:rPr>
          <w:color w:val="000000" w:themeColor="text1"/>
          <w:sz w:val="30"/>
          <w:szCs w:val="30"/>
        </w:rPr>
        <w:t>тельности среди воспитанников дошкольных образовательных учр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ждений, проводятся соревнования среди команд общеобразовательных учреждений города Красноярска «Президентские спортивные игры», «Президентские состязания», «Шиповка юных», Школьная баскетбол</w:t>
      </w:r>
      <w:r w:rsidRPr="006D22BF">
        <w:rPr>
          <w:color w:val="000000" w:themeColor="text1"/>
          <w:sz w:val="30"/>
          <w:szCs w:val="30"/>
        </w:rPr>
        <w:t>ь</w:t>
      </w:r>
      <w:r w:rsidRPr="006D22BF">
        <w:rPr>
          <w:color w:val="000000" w:themeColor="text1"/>
          <w:sz w:val="30"/>
          <w:szCs w:val="30"/>
        </w:rPr>
        <w:t>ная лига «КЭС-БАСКЕТ», игры школьных спортивных клубов. Реал</w:t>
      </w:r>
      <w:r w:rsidRPr="006D22BF">
        <w:rPr>
          <w:color w:val="000000" w:themeColor="text1"/>
          <w:sz w:val="30"/>
          <w:szCs w:val="30"/>
        </w:rPr>
        <w:t>и</w:t>
      </w:r>
      <w:r w:rsidRPr="006D22BF">
        <w:rPr>
          <w:color w:val="000000" w:themeColor="text1"/>
          <w:sz w:val="30"/>
          <w:szCs w:val="30"/>
        </w:rPr>
        <w:t>зуются проекты «Лето в кроссовках», «ГТО: подтянись к движению!», выполнение нормативов комплекса ГТО, а также привлечение детей и молодежи к участию во Всероссийских акциях: «Лыжня России», «Кросс Нации», первенство города по видам спорта и другие.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 главным управлением об</w:t>
      </w:r>
      <w:r w:rsidR="00785286" w:rsidRPr="006D22BF">
        <w:rPr>
          <w:color w:val="000000" w:themeColor="text1"/>
          <w:sz w:val="30"/>
          <w:szCs w:val="30"/>
          <w:lang w:eastAsia="ru-RU"/>
        </w:rPr>
        <w:t xml:space="preserve">разования администрации города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ведется совместная работа: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по ресурсному обеспечению и методическому сопровождению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соревновательного, тренировочного и обучающего процессов;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по эффективному использованию плоскостных спортивных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сооружений общеобразовательных учреждений, на которых учителя физической культуры и педагоги дополнительного образования отрасли «Образование», инструкторы по спорту и тренеры-преподаватели спо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>тивной отрасли ведут физкультурно-спортивную и оздоровительную работу с различными группами населения;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по разработке и утверждению планов загрузки объектов и планов проведения массовых мероприятий;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по эффективному использованию спортивных сооружений и об</w:t>
      </w:r>
      <w:r w:rsidRPr="006D22BF">
        <w:rPr>
          <w:color w:val="000000" w:themeColor="text1"/>
          <w:sz w:val="30"/>
          <w:szCs w:val="30"/>
          <w:lang w:eastAsia="ru-RU"/>
        </w:rPr>
        <w:t>ъ</w:t>
      </w:r>
      <w:r w:rsidRPr="006D22BF">
        <w:rPr>
          <w:color w:val="000000" w:themeColor="text1"/>
          <w:sz w:val="30"/>
          <w:szCs w:val="30"/>
          <w:lang w:eastAsia="ru-RU"/>
        </w:rPr>
        <w:t>ектов для осуществления тренировочного процесса спортивных школ,</w:t>
      </w:r>
      <w:r w:rsidR="00DF43F8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а также  для проведения уроков физической культуры и программ д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lastRenderedPageBreak/>
        <w:t>полнительного образования;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по оказанию содействия при разработке проектной документации на обустройство школьных территорий, консультированию по заливке катков и подготовке объектов к зимнему сезону.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Во взаимодействии с департаментом Главы города </w:t>
      </w:r>
      <w:r w:rsidR="00DF43F8" w:rsidRPr="006D22BF">
        <w:rPr>
          <w:color w:val="000000" w:themeColor="text1"/>
          <w:sz w:val="30"/>
          <w:szCs w:val="30"/>
          <w:lang w:eastAsia="ru-RU"/>
        </w:rPr>
        <w:t xml:space="preserve">администрации города </w:t>
      </w:r>
      <w:r w:rsidRPr="006D22BF">
        <w:rPr>
          <w:color w:val="000000" w:themeColor="text1"/>
          <w:sz w:val="30"/>
          <w:szCs w:val="30"/>
          <w:lang w:eastAsia="ru-RU"/>
        </w:rPr>
        <w:t>Краснояр</w:t>
      </w:r>
      <w:r w:rsidR="00DF43F8" w:rsidRPr="006D22BF">
        <w:rPr>
          <w:color w:val="000000" w:themeColor="text1"/>
          <w:sz w:val="30"/>
          <w:szCs w:val="30"/>
          <w:lang w:eastAsia="ru-RU"/>
        </w:rPr>
        <w:t xml:space="preserve">ска </w:t>
      </w:r>
      <w:r w:rsidRPr="006D22BF">
        <w:rPr>
          <w:color w:val="000000" w:themeColor="text1"/>
          <w:sz w:val="30"/>
          <w:szCs w:val="30"/>
          <w:lang w:eastAsia="ru-RU"/>
        </w:rPr>
        <w:t>организовываются тематические локации и спо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>тивные мероприятия для горожан в рамках общегородского межведо</w:t>
      </w:r>
      <w:r w:rsidRPr="006D22BF">
        <w:rPr>
          <w:color w:val="000000" w:themeColor="text1"/>
          <w:sz w:val="30"/>
          <w:szCs w:val="30"/>
          <w:lang w:eastAsia="ru-RU"/>
        </w:rPr>
        <w:t>м</w:t>
      </w:r>
      <w:r w:rsidRPr="006D22BF">
        <w:rPr>
          <w:color w:val="000000" w:themeColor="text1"/>
          <w:sz w:val="30"/>
          <w:szCs w:val="30"/>
          <w:lang w:eastAsia="ru-RU"/>
        </w:rPr>
        <w:t>ственного проекта «Я</w:t>
      </w:r>
      <w:r w:rsidR="00DA0922"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 xml:space="preserve">кие </w:t>
      </w:r>
      <w:r w:rsidR="00EE7BD4" w:rsidRPr="006D22BF">
        <w:rPr>
          <w:color w:val="000000" w:themeColor="text1"/>
          <w:sz w:val="30"/>
          <w:szCs w:val="30"/>
          <w:lang w:eastAsia="ru-RU"/>
        </w:rPr>
        <w:t>БЕРЕГА</w:t>
      </w:r>
      <w:r w:rsidRPr="006D22BF">
        <w:rPr>
          <w:color w:val="000000" w:themeColor="text1"/>
          <w:sz w:val="30"/>
          <w:szCs w:val="30"/>
          <w:lang w:eastAsia="ru-RU"/>
        </w:rPr>
        <w:t>», «Фабрика народных инициатив».</w:t>
      </w:r>
    </w:p>
    <w:p w:rsidR="001114AC" w:rsidRPr="006D22BF" w:rsidRDefault="00B3672F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Совместная работа проводится с министерством спорта Красноя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>ского края по проведению Всероссийских акций «Лыжня России», «Кросс Нации», «Лед надежды нашей»,  «ЗаБег.РФ», «Оранжевый мяч», «Ассоциация работающей молодежи» региональных, Всероссийских и международных мероприятий. Реализуется региональный проект «Со-здание для всех категорий и групп населения условий для занятий фи-зической культурой и спортом, массовым спортом, в том числе повы-шения уровня обеспеченности населения объектами спорта, а также подготовка спортивного резерва».</w:t>
      </w:r>
      <w:r w:rsidR="001114AC"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D228F9" w:rsidRPr="006D22BF" w:rsidRDefault="00612E95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Совместно с главным управлением молодежной политики адми-нистрации города проводятся спортивно-оздоровительные мероприятия и акции, направленные на популяризацию массовых видов спорта среди горожан «ЯРкие БЕРЕГА»</w:t>
      </w:r>
      <w:r w:rsidR="00083BEF" w:rsidRPr="006D22BF">
        <w:rPr>
          <w:color w:val="000000" w:themeColor="text1"/>
          <w:sz w:val="30"/>
          <w:szCs w:val="30"/>
        </w:rPr>
        <w:t xml:space="preserve">. 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Значимыми городскими событиями стали соревнования среди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образовательных организаций высшего образования города Красноя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>ска и Красноярского края «Универсиада» по 2</w:t>
      </w:r>
      <w:r w:rsidR="008301C1" w:rsidRPr="006D22BF">
        <w:rPr>
          <w:color w:val="000000" w:themeColor="text1"/>
          <w:sz w:val="30"/>
          <w:szCs w:val="30"/>
          <w:lang w:eastAsia="ru-RU"/>
        </w:rPr>
        <w:t>3</w:t>
      </w:r>
      <w:r w:rsidRPr="006D22BF">
        <w:rPr>
          <w:color w:val="000000" w:themeColor="text1"/>
          <w:sz w:val="30"/>
          <w:szCs w:val="30"/>
          <w:lang w:eastAsia="ru-RU"/>
        </w:rPr>
        <w:t xml:space="preserve"> видам спорта, организ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>ция работы с молодежью призы</w:t>
      </w:r>
      <w:r w:rsidR="00785286" w:rsidRPr="006D22BF">
        <w:rPr>
          <w:color w:val="000000" w:themeColor="text1"/>
          <w:sz w:val="30"/>
          <w:szCs w:val="30"/>
          <w:lang w:eastAsia="ru-RU"/>
        </w:rPr>
        <w:t xml:space="preserve">вного и допризывного возраста, </w:t>
      </w:r>
      <w:r w:rsidR="00785286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молодежные форумы, соревнования по экстремальным видам спорта, привлечение молодежи к участию в социально значимых проектах через волонтерское движение.</w:t>
      </w:r>
    </w:p>
    <w:p w:rsidR="001114AC" w:rsidRPr="006D22BF" w:rsidRDefault="00255F48" w:rsidP="00804C8A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Совместно с главным управлением культуры администрации г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рода проводятся массовые городские праздники: День города, День народного единства, праздник, посвященный «1 Мая», День Госу</w:t>
      </w:r>
      <w:r w:rsidR="00E57832" w:rsidRPr="006D22BF">
        <w:rPr>
          <w:color w:val="000000" w:themeColor="text1"/>
          <w:sz w:val="30"/>
          <w:szCs w:val="30"/>
        </w:rPr>
        <w:t>да</w:t>
      </w:r>
      <w:r w:rsidR="00E57832" w:rsidRPr="006D22BF">
        <w:rPr>
          <w:color w:val="000000" w:themeColor="text1"/>
          <w:sz w:val="30"/>
          <w:szCs w:val="30"/>
        </w:rPr>
        <w:t>р</w:t>
      </w:r>
      <w:r w:rsidRPr="006D22BF">
        <w:rPr>
          <w:color w:val="000000" w:themeColor="text1"/>
          <w:sz w:val="30"/>
          <w:szCs w:val="30"/>
        </w:rPr>
        <w:t>ственного флага, День Победы в Великой Отечественной войне, День защиты детей, Кубок города Красноярска по компьютерному спорту, регби и конному спорту, оздоровительные забеги и другие</w:t>
      </w:r>
      <w:r w:rsidR="009C396B" w:rsidRPr="006D22BF">
        <w:rPr>
          <w:color w:val="000000" w:themeColor="text1"/>
          <w:sz w:val="30"/>
          <w:szCs w:val="30"/>
        </w:rPr>
        <w:t>.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 целях развития корпоративного спорта на территории города Красноярска</w:t>
      </w:r>
      <w:r w:rsidR="0036660C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вед</w:t>
      </w:r>
      <w:r w:rsidR="006F6678" w:rsidRPr="006D22BF">
        <w:rPr>
          <w:color w:val="000000" w:themeColor="text1"/>
          <w:sz w:val="30"/>
          <w:szCs w:val="30"/>
          <w:lang w:eastAsia="ru-RU"/>
        </w:rPr>
        <w:t>е</w:t>
      </w:r>
      <w:r w:rsidRPr="006D22BF">
        <w:rPr>
          <w:color w:val="000000" w:themeColor="text1"/>
          <w:sz w:val="30"/>
          <w:szCs w:val="30"/>
          <w:lang w:eastAsia="ru-RU"/>
        </w:rPr>
        <w:t xml:space="preserve">тся работа по вовлечению </w:t>
      </w:r>
      <w:r w:rsidR="00DF43F8" w:rsidRPr="006D22BF">
        <w:rPr>
          <w:color w:val="000000" w:themeColor="text1"/>
          <w:sz w:val="30"/>
          <w:szCs w:val="30"/>
          <w:lang w:eastAsia="ru-RU"/>
        </w:rPr>
        <w:t>в</w:t>
      </w:r>
      <w:r w:rsidRPr="006D22BF">
        <w:rPr>
          <w:color w:val="000000" w:themeColor="text1"/>
          <w:sz w:val="30"/>
          <w:szCs w:val="30"/>
          <w:lang w:eastAsia="ru-RU"/>
        </w:rPr>
        <w:t xml:space="preserve"> занятия физической кул</w:t>
      </w:r>
      <w:r w:rsidRPr="006D22BF">
        <w:rPr>
          <w:color w:val="000000" w:themeColor="text1"/>
          <w:sz w:val="30"/>
          <w:szCs w:val="30"/>
          <w:lang w:eastAsia="ru-RU"/>
        </w:rPr>
        <w:t>ь</w:t>
      </w:r>
      <w:r w:rsidRPr="006D22BF">
        <w:rPr>
          <w:color w:val="000000" w:themeColor="text1"/>
          <w:sz w:val="30"/>
          <w:szCs w:val="30"/>
          <w:lang w:eastAsia="ru-RU"/>
        </w:rPr>
        <w:t xml:space="preserve">турой и спортом работающей категории граждан. Данная работа ведется совместно с </w:t>
      </w:r>
      <w:r w:rsidR="0036660C" w:rsidRPr="006D22BF">
        <w:rPr>
          <w:color w:val="000000" w:themeColor="text1"/>
          <w:sz w:val="30"/>
          <w:szCs w:val="30"/>
          <w:lang w:eastAsia="ru-RU"/>
        </w:rPr>
        <w:t>общероссийской общественной организацией «</w:t>
      </w:r>
      <w:r w:rsidRPr="006D22BF">
        <w:rPr>
          <w:color w:val="000000" w:themeColor="text1"/>
          <w:sz w:val="30"/>
          <w:szCs w:val="30"/>
          <w:lang w:eastAsia="ru-RU"/>
        </w:rPr>
        <w:t>Всеросси</w:t>
      </w:r>
      <w:r w:rsidRPr="006D22BF">
        <w:rPr>
          <w:color w:val="000000" w:themeColor="text1"/>
          <w:sz w:val="30"/>
          <w:szCs w:val="30"/>
          <w:lang w:eastAsia="ru-RU"/>
        </w:rPr>
        <w:t>й</w:t>
      </w:r>
      <w:r w:rsidRPr="006D22BF">
        <w:rPr>
          <w:color w:val="000000" w:themeColor="text1"/>
          <w:sz w:val="30"/>
          <w:szCs w:val="30"/>
          <w:lang w:eastAsia="ru-RU"/>
        </w:rPr>
        <w:t xml:space="preserve">ским физкультурно-спортивным обществом «Трудовые резервы» (далее – ВФСО «Трудовые резервы»). </w:t>
      </w:r>
    </w:p>
    <w:p w:rsidR="0036660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В рамках Красноярской стратегической сессии </w:t>
      </w:r>
      <w:r w:rsidR="0036660C" w:rsidRPr="006D22BF">
        <w:rPr>
          <w:color w:val="000000" w:themeColor="text1"/>
          <w:sz w:val="30"/>
          <w:szCs w:val="30"/>
          <w:lang w:eastAsia="ru-RU"/>
        </w:rPr>
        <w:t xml:space="preserve">в ноябре </w:t>
      </w:r>
      <w:r w:rsidR="00BF49CA" w:rsidRPr="006D22BF">
        <w:rPr>
          <w:color w:val="000000" w:themeColor="text1"/>
          <w:sz w:val="30"/>
          <w:szCs w:val="30"/>
          <w:lang w:eastAsia="ru-RU"/>
        </w:rPr>
        <w:t>2021</w:t>
      </w:r>
      <w:r w:rsidR="0036660C" w:rsidRPr="006D22BF">
        <w:rPr>
          <w:color w:val="000000" w:themeColor="text1"/>
          <w:sz w:val="30"/>
          <w:szCs w:val="30"/>
          <w:lang w:eastAsia="ru-RU"/>
        </w:rPr>
        <w:t xml:space="preserve"> года</w:t>
      </w:r>
      <w:r w:rsidR="00BF49CA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 xml:space="preserve">принято решение о </w:t>
      </w:r>
      <w:r w:rsidR="00BF49CA"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>оздании физкультурно-спортивных клубов при</w:t>
      </w:r>
      <w:r w:rsidR="00BF49CA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 xml:space="preserve">ганизациях и предприятиях, где сотрудники </w:t>
      </w:r>
      <w:r w:rsidR="0036660C"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 xml:space="preserve">могут заниматься спортом. </w:t>
      </w:r>
      <w:r w:rsidRPr="006D22BF">
        <w:rPr>
          <w:color w:val="000000" w:themeColor="text1"/>
          <w:sz w:val="30"/>
          <w:szCs w:val="30"/>
          <w:lang w:eastAsia="ru-RU"/>
        </w:rPr>
        <w:lastRenderedPageBreak/>
        <w:t>Также в рамках данного мероприятия было подписано соглашение о с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 xml:space="preserve">трудничестве между администрацией города Красноярска и </w:t>
      </w:r>
      <w:r w:rsidR="0036660C" w:rsidRPr="006D22BF">
        <w:rPr>
          <w:color w:val="000000" w:themeColor="text1"/>
          <w:sz w:val="30"/>
          <w:szCs w:val="30"/>
          <w:lang w:eastAsia="ru-RU"/>
        </w:rPr>
        <w:t>ВФСО «Трудовые резервы» (далее – соглашение)</w:t>
      </w:r>
      <w:r w:rsidRPr="006D22BF">
        <w:rPr>
          <w:color w:val="000000" w:themeColor="text1"/>
          <w:sz w:val="30"/>
          <w:szCs w:val="30"/>
          <w:lang w:eastAsia="ru-RU"/>
        </w:rPr>
        <w:t xml:space="preserve">. 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В рамках настоящего </w:t>
      </w:r>
      <w:r w:rsidR="0036660C"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 xml:space="preserve">оглашения в соответствии с имеющимися полномочиями </w:t>
      </w:r>
      <w:r w:rsidR="0036660C"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>тороны договорились предпринимать совместные де</w:t>
      </w:r>
      <w:r w:rsidRPr="006D22BF">
        <w:rPr>
          <w:color w:val="000000" w:themeColor="text1"/>
          <w:sz w:val="30"/>
          <w:szCs w:val="30"/>
          <w:lang w:eastAsia="ru-RU"/>
        </w:rPr>
        <w:t>й</w:t>
      </w:r>
      <w:r w:rsidRPr="006D22BF">
        <w:rPr>
          <w:color w:val="000000" w:themeColor="text1"/>
          <w:sz w:val="30"/>
          <w:szCs w:val="30"/>
          <w:lang w:eastAsia="ru-RU"/>
        </w:rPr>
        <w:t>ствия по следующим направлениям: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популяризация и развитие физкультурно-оздоровительной и спо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>тивной работы, организация физкультурно-массовых мероприятий на территории города Красноярска;</w:t>
      </w:r>
    </w:p>
    <w:p w:rsidR="001114AC" w:rsidRPr="006D22BF" w:rsidRDefault="0036660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</w:t>
      </w:r>
      <w:r w:rsidR="001114AC" w:rsidRPr="006D22BF">
        <w:rPr>
          <w:color w:val="000000" w:themeColor="text1"/>
          <w:sz w:val="30"/>
          <w:szCs w:val="30"/>
          <w:lang w:eastAsia="ru-RU"/>
        </w:rPr>
        <w:t xml:space="preserve">ключение физкультурных и спортивных мероприятий в </w:t>
      </w:r>
      <w:r w:rsidRPr="006D22BF">
        <w:rPr>
          <w:color w:val="000000" w:themeColor="text1"/>
          <w:sz w:val="30"/>
          <w:szCs w:val="30"/>
          <w:lang w:eastAsia="ru-RU"/>
        </w:rPr>
        <w:t>К</w:t>
      </w:r>
      <w:r w:rsidR="001114AC" w:rsidRPr="006D22BF">
        <w:rPr>
          <w:color w:val="000000" w:themeColor="text1"/>
          <w:sz w:val="30"/>
          <w:szCs w:val="30"/>
          <w:lang w:eastAsia="ru-RU"/>
        </w:rPr>
        <w:t>але</w:t>
      </w:r>
      <w:r w:rsidR="001114AC" w:rsidRPr="006D22BF">
        <w:rPr>
          <w:color w:val="000000" w:themeColor="text1"/>
          <w:sz w:val="30"/>
          <w:szCs w:val="30"/>
          <w:lang w:eastAsia="ru-RU"/>
        </w:rPr>
        <w:t>н</w:t>
      </w:r>
      <w:r w:rsidR="001114AC" w:rsidRPr="006D22BF">
        <w:rPr>
          <w:color w:val="000000" w:themeColor="text1"/>
          <w:sz w:val="30"/>
          <w:szCs w:val="30"/>
          <w:lang w:eastAsia="ru-RU"/>
        </w:rPr>
        <w:t>дарный план;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содействие физическому, нравственному воспитанию населения города;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реализация мероприятий Всероссийского физкультурно-спортив</w:t>
      </w:r>
      <w:r w:rsidR="00DF43F8" w:rsidRPr="006D22BF">
        <w:rPr>
          <w:color w:val="000000" w:themeColor="text1"/>
          <w:sz w:val="30"/>
          <w:szCs w:val="30"/>
          <w:lang w:eastAsia="ru-RU"/>
        </w:rPr>
        <w:t>-</w:t>
      </w:r>
      <w:r w:rsidRPr="006D22BF">
        <w:rPr>
          <w:color w:val="000000" w:themeColor="text1"/>
          <w:sz w:val="30"/>
          <w:szCs w:val="30"/>
          <w:lang w:eastAsia="ru-RU"/>
        </w:rPr>
        <w:t>ного комплекса «</w:t>
      </w:r>
      <w:r w:rsidR="0036660C" w:rsidRPr="006D22BF">
        <w:rPr>
          <w:color w:val="000000" w:themeColor="text1"/>
          <w:sz w:val="30"/>
          <w:szCs w:val="30"/>
          <w:lang w:eastAsia="ru-RU"/>
        </w:rPr>
        <w:t>ГТО</w:t>
      </w:r>
      <w:r w:rsidRPr="006D22BF">
        <w:rPr>
          <w:color w:val="000000" w:themeColor="text1"/>
          <w:sz w:val="30"/>
          <w:szCs w:val="30"/>
          <w:lang w:eastAsia="ru-RU"/>
        </w:rPr>
        <w:t>»;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сбор аналитической и статистической информации; 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выявление и преодоление имеющихся барьеров в развитии физ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ческой культуры и массового спорта;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формирование положительного имиджа </w:t>
      </w:r>
      <w:r w:rsidR="0036660C"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 xml:space="preserve">торон </w:t>
      </w:r>
      <w:r w:rsidR="0036660C"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>оглашения;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организация и совместное участие в научно-практических конф</w:t>
      </w:r>
      <w:r w:rsidRPr="006D22BF">
        <w:rPr>
          <w:color w:val="000000" w:themeColor="text1"/>
          <w:sz w:val="30"/>
          <w:szCs w:val="30"/>
          <w:lang w:eastAsia="ru-RU"/>
        </w:rPr>
        <w:t>е</w:t>
      </w:r>
      <w:r w:rsidRPr="006D22BF">
        <w:rPr>
          <w:color w:val="000000" w:themeColor="text1"/>
          <w:sz w:val="30"/>
          <w:szCs w:val="30"/>
          <w:lang w:eastAsia="ru-RU"/>
        </w:rPr>
        <w:t>ренциях,</w:t>
      </w:r>
      <w:r w:rsidRPr="006D22BF">
        <w:rPr>
          <w:color w:val="000000" w:themeColor="text1"/>
          <w:sz w:val="2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форумах,</w:t>
      </w:r>
      <w:r w:rsidRPr="006D22BF">
        <w:rPr>
          <w:color w:val="000000" w:themeColor="text1"/>
          <w:sz w:val="2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семинарах</w:t>
      </w:r>
      <w:r w:rsidRPr="006D22BF">
        <w:rPr>
          <w:color w:val="000000" w:themeColor="text1"/>
          <w:sz w:val="2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по</w:t>
      </w:r>
      <w:r w:rsidRPr="006D22BF">
        <w:rPr>
          <w:color w:val="000000" w:themeColor="text1"/>
          <w:sz w:val="22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вопросам инновационной деятельности;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взаимодействие с общественными и некоммерческими организ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>циями в рамках действующего законодательства;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строительство, модернизация и реконструкция спортивных объе</w:t>
      </w:r>
      <w:r w:rsidRPr="006D22BF">
        <w:rPr>
          <w:color w:val="000000" w:themeColor="text1"/>
          <w:sz w:val="30"/>
          <w:szCs w:val="30"/>
          <w:lang w:eastAsia="ru-RU"/>
        </w:rPr>
        <w:t>к</w:t>
      </w:r>
      <w:r w:rsidRPr="006D22BF">
        <w:rPr>
          <w:color w:val="000000" w:themeColor="text1"/>
          <w:sz w:val="30"/>
          <w:szCs w:val="30"/>
          <w:lang w:eastAsia="ru-RU"/>
        </w:rPr>
        <w:t>тов на</w:t>
      </w:r>
      <w:r w:rsidR="00DF43F8" w:rsidRPr="006D22BF">
        <w:rPr>
          <w:color w:val="000000" w:themeColor="text1"/>
          <w:sz w:val="30"/>
          <w:szCs w:val="30"/>
          <w:lang w:eastAsia="ru-RU"/>
        </w:rPr>
        <w:t xml:space="preserve"> территории города, в том числе</w:t>
      </w:r>
      <w:r w:rsidRPr="006D22BF">
        <w:rPr>
          <w:color w:val="000000" w:themeColor="text1"/>
          <w:sz w:val="30"/>
          <w:szCs w:val="30"/>
          <w:lang w:eastAsia="ru-RU"/>
        </w:rPr>
        <w:t xml:space="preserve"> для развития массового спорта.</w:t>
      </w:r>
    </w:p>
    <w:p w:rsidR="007A7C19" w:rsidRPr="006D22BF" w:rsidRDefault="007A7C19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sz w:val="30"/>
          <w:szCs w:val="30"/>
        </w:rPr>
      </w:pPr>
      <w:r w:rsidRPr="006D22BF">
        <w:rPr>
          <w:sz w:val="30"/>
          <w:szCs w:val="30"/>
        </w:rPr>
        <w:t>В настоящее время на предприятиях и организациях Красноярска создано 98 клубов по месту работы с количеством сотрудников, привл</w:t>
      </w:r>
      <w:r w:rsidRPr="006D22BF">
        <w:rPr>
          <w:sz w:val="30"/>
          <w:szCs w:val="30"/>
        </w:rPr>
        <w:t>е</w:t>
      </w:r>
      <w:r w:rsidRPr="006D22BF">
        <w:rPr>
          <w:sz w:val="30"/>
          <w:szCs w:val="30"/>
        </w:rPr>
        <w:t>ченных в корпоративную структуру, более 22 тысяч человек. ВФСО «Трудовые резервы» запущен проект «Производственная гимнастика. Перезагрузка». Разработаны видеоуроки, аудиоуроки и подробное м</w:t>
      </w:r>
      <w:r w:rsidRPr="006D22BF">
        <w:rPr>
          <w:sz w:val="30"/>
          <w:szCs w:val="30"/>
        </w:rPr>
        <w:t>е</w:t>
      </w:r>
      <w:r w:rsidRPr="006D22BF">
        <w:rPr>
          <w:sz w:val="30"/>
          <w:szCs w:val="30"/>
        </w:rPr>
        <w:t>тодическое пособие для сотрудников.</w:t>
      </w:r>
    </w:p>
    <w:p w:rsidR="00A968C6" w:rsidRPr="006D22BF" w:rsidRDefault="00A968C6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Красспортом совместно с ВФСО «Трудовые резервы» проводятся: городская спартакиада, </w:t>
      </w:r>
      <w:r w:rsidRPr="006D22BF">
        <w:rPr>
          <w:color w:val="000000" w:themeColor="text1"/>
          <w:sz w:val="30"/>
          <w:szCs w:val="30"/>
        </w:rPr>
        <w:t>этапы Всероссийских корпоративных игр, зи</w:t>
      </w:r>
      <w:r w:rsidRPr="006D22BF">
        <w:rPr>
          <w:color w:val="000000" w:themeColor="text1"/>
          <w:sz w:val="30"/>
          <w:szCs w:val="30"/>
        </w:rPr>
        <w:t>м</w:t>
      </w:r>
      <w:r w:rsidRPr="006D22BF">
        <w:rPr>
          <w:color w:val="000000" w:themeColor="text1"/>
          <w:sz w:val="30"/>
          <w:szCs w:val="30"/>
        </w:rPr>
        <w:t>ний Всероссийский корпоративный фестиваль, гала-матчи, фестиваль по дрон-Гран-при России по дрон-рейсингу.</w:t>
      </w:r>
    </w:p>
    <w:p w:rsidR="001114AC" w:rsidRPr="006D22BF" w:rsidRDefault="001114AC" w:rsidP="005F2955">
      <w:pPr>
        <w:widowControl w:val="0"/>
        <w:tabs>
          <w:tab w:val="left" w:pos="8450"/>
        </w:tabs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 соответствии с приоритетами социально-экономического разв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 xml:space="preserve">тия </w:t>
      </w:r>
      <w:r w:rsidR="0088106B" w:rsidRPr="006D22BF">
        <w:rPr>
          <w:color w:val="000000" w:themeColor="text1"/>
          <w:sz w:val="30"/>
          <w:szCs w:val="30"/>
          <w:lang w:eastAsia="ru-RU"/>
        </w:rPr>
        <w:t>в области физической культу</w:t>
      </w:r>
      <w:r w:rsidR="00E57832" w:rsidRPr="006D22BF">
        <w:rPr>
          <w:color w:val="000000" w:themeColor="text1"/>
          <w:sz w:val="30"/>
          <w:szCs w:val="30"/>
          <w:lang w:eastAsia="ru-RU"/>
        </w:rPr>
        <w:t>ры,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спорта</w:t>
      </w:r>
      <w:r w:rsidR="00E57832" w:rsidRPr="006D22BF">
        <w:rPr>
          <w:color w:val="000000" w:themeColor="text1"/>
          <w:sz w:val="30"/>
          <w:szCs w:val="30"/>
          <w:lang w:eastAsia="ru-RU"/>
        </w:rPr>
        <w:t xml:space="preserve"> и туризма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цел</w:t>
      </w:r>
      <w:r w:rsidR="00BF3399" w:rsidRPr="006D22BF">
        <w:rPr>
          <w:color w:val="000000" w:themeColor="text1"/>
          <w:sz w:val="30"/>
          <w:szCs w:val="30"/>
          <w:lang w:eastAsia="ru-RU"/>
        </w:rPr>
        <w:t>ями</w:t>
      </w:r>
      <w:r w:rsidRPr="006D22BF">
        <w:rPr>
          <w:color w:val="000000" w:themeColor="text1"/>
          <w:sz w:val="30"/>
          <w:szCs w:val="30"/>
          <w:lang w:eastAsia="ru-RU"/>
        </w:rPr>
        <w:t xml:space="preserve"> Програ</w:t>
      </w:r>
      <w:r w:rsidRPr="006D22BF">
        <w:rPr>
          <w:color w:val="000000" w:themeColor="text1"/>
          <w:sz w:val="30"/>
          <w:szCs w:val="30"/>
          <w:lang w:eastAsia="ru-RU"/>
        </w:rPr>
        <w:t>м</w:t>
      </w:r>
      <w:r w:rsidRPr="006D22BF">
        <w:rPr>
          <w:color w:val="000000" w:themeColor="text1"/>
          <w:sz w:val="30"/>
          <w:szCs w:val="30"/>
          <w:lang w:eastAsia="ru-RU"/>
        </w:rPr>
        <w:t>мы явля</w:t>
      </w:r>
      <w:r w:rsidR="00BF3399" w:rsidRPr="006D22BF">
        <w:rPr>
          <w:color w:val="000000" w:themeColor="text1"/>
          <w:sz w:val="30"/>
          <w:szCs w:val="30"/>
          <w:lang w:eastAsia="ru-RU"/>
        </w:rPr>
        <w:t>ю</w:t>
      </w:r>
      <w:r w:rsidRPr="006D22BF">
        <w:rPr>
          <w:color w:val="000000" w:themeColor="text1"/>
          <w:sz w:val="30"/>
          <w:szCs w:val="30"/>
          <w:lang w:eastAsia="ru-RU"/>
        </w:rPr>
        <w:t>тся создание условий, обеспечивающих всем слоям населения возможность систематически заниматься физической культурой и спо</w:t>
      </w:r>
      <w:r w:rsidRPr="006D22BF">
        <w:rPr>
          <w:color w:val="000000" w:themeColor="text1"/>
          <w:sz w:val="30"/>
          <w:szCs w:val="30"/>
          <w:lang w:eastAsia="ru-RU"/>
        </w:rPr>
        <w:t>р</w:t>
      </w:r>
      <w:r w:rsidRPr="006D22BF">
        <w:rPr>
          <w:color w:val="000000" w:themeColor="text1"/>
          <w:sz w:val="30"/>
          <w:szCs w:val="30"/>
          <w:lang w:eastAsia="ru-RU"/>
        </w:rPr>
        <w:t>том, создание условий, обеспечивающих развитие системы под</w:t>
      </w:r>
      <w:r w:rsidR="0088106B" w:rsidRPr="006D22BF">
        <w:rPr>
          <w:color w:val="000000" w:themeColor="text1"/>
          <w:sz w:val="30"/>
          <w:szCs w:val="30"/>
          <w:lang w:eastAsia="ru-RU"/>
        </w:rPr>
        <w:t xml:space="preserve">готовки спортивного резерва, </w:t>
      </w:r>
      <w:r w:rsidR="00D72E10" w:rsidRPr="006D22BF">
        <w:rPr>
          <w:color w:val="000000" w:themeColor="text1"/>
          <w:sz w:val="30"/>
          <w:szCs w:val="30"/>
          <w:lang w:eastAsia="ru-RU"/>
        </w:rPr>
        <w:t>а так</w:t>
      </w:r>
      <w:r w:rsidR="00E249D7" w:rsidRPr="006D22BF">
        <w:rPr>
          <w:color w:val="000000" w:themeColor="text1"/>
          <w:sz w:val="30"/>
          <w:szCs w:val="30"/>
          <w:lang w:eastAsia="ru-RU"/>
        </w:rPr>
        <w:t xml:space="preserve">же </w:t>
      </w:r>
      <w:r w:rsidR="0088106B" w:rsidRPr="006D22BF">
        <w:rPr>
          <w:color w:val="000000" w:themeColor="text1"/>
          <w:sz w:val="30"/>
          <w:szCs w:val="30"/>
        </w:rPr>
        <w:t>создание условий для развития туризма</w:t>
      </w:r>
      <w:r w:rsidR="00E57832" w:rsidRPr="006D22BF">
        <w:rPr>
          <w:color w:val="000000" w:themeColor="text1"/>
          <w:sz w:val="30"/>
          <w:szCs w:val="30"/>
        </w:rPr>
        <w:t xml:space="preserve"> (определена на 2025 год)</w:t>
      </w:r>
      <w:r w:rsidR="0088106B" w:rsidRPr="006D22BF">
        <w:rPr>
          <w:color w:val="000000" w:themeColor="text1"/>
          <w:sz w:val="30"/>
          <w:szCs w:val="30"/>
        </w:rPr>
        <w:t>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Для достижения указанных целей необходимо решить следующие </w:t>
      </w:r>
      <w:r w:rsidRPr="006D22BF">
        <w:rPr>
          <w:color w:val="000000" w:themeColor="text1"/>
          <w:sz w:val="30"/>
          <w:szCs w:val="30"/>
          <w:lang w:eastAsia="ru-RU"/>
        </w:rPr>
        <w:lastRenderedPageBreak/>
        <w:t>основные задачи:</w:t>
      </w:r>
    </w:p>
    <w:p w:rsidR="00190585" w:rsidRPr="006D22BF" w:rsidRDefault="00190585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1. Обеспечение условий для развития физической культуры,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 xml:space="preserve"> содействия развитию и обеспечению доступности массового спорта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на территории города Красноярска, организации проведения официал</w:t>
      </w:r>
      <w:r w:rsidRPr="006D22BF">
        <w:rPr>
          <w:color w:val="000000" w:themeColor="text1"/>
          <w:sz w:val="30"/>
          <w:szCs w:val="30"/>
        </w:rPr>
        <w:t>ь</w:t>
      </w:r>
      <w:r w:rsidRPr="006D22BF">
        <w:rPr>
          <w:color w:val="000000" w:themeColor="text1"/>
          <w:sz w:val="30"/>
          <w:szCs w:val="30"/>
        </w:rPr>
        <w:t>ных физкультурных мероприятий и спортивных мероприятий.</w:t>
      </w:r>
    </w:p>
    <w:p w:rsidR="001114AC" w:rsidRPr="006D22BF" w:rsidRDefault="001114AC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2. </w:t>
      </w:r>
      <w:r w:rsidR="00B52BB7" w:rsidRPr="006D22BF">
        <w:rPr>
          <w:color w:val="000000" w:themeColor="text1"/>
          <w:sz w:val="30"/>
          <w:szCs w:val="30"/>
          <w:lang w:eastAsia="ru-RU"/>
        </w:rPr>
        <w:t>Обеспечение условий для занятий адаптивной физической кул</w:t>
      </w:r>
      <w:r w:rsidR="00B52BB7" w:rsidRPr="006D22BF">
        <w:rPr>
          <w:color w:val="000000" w:themeColor="text1"/>
          <w:sz w:val="30"/>
          <w:szCs w:val="30"/>
          <w:lang w:eastAsia="ru-RU"/>
        </w:rPr>
        <w:t>ь</w:t>
      </w:r>
      <w:r w:rsidR="00B52BB7" w:rsidRPr="006D22BF">
        <w:rPr>
          <w:color w:val="000000" w:themeColor="text1"/>
          <w:sz w:val="30"/>
          <w:szCs w:val="30"/>
          <w:lang w:eastAsia="ru-RU"/>
        </w:rPr>
        <w:t>турой, организации проведения официальных физкультурных меропр</w:t>
      </w:r>
      <w:r w:rsidR="00B52BB7" w:rsidRPr="006D22BF">
        <w:rPr>
          <w:color w:val="000000" w:themeColor="text1"/>
          <w:sz w:val="30"/>
          <w:szCs w:val="30"/>
          <w:lang w:eastAsia="ru-RU"/>
        </w:rPr>
        <w:t>и</w:t>
      </w:r>
      <w:r w:rsidR="00B52BB7" w:rsidRPr="006D22BF">
        <w:rPr>
          <w:color w:val="000000" w:themeColor="text1"/>
          <w:sz w:val="30"/>
          <w:szCs w:val="30"/>
          <w:lang w:eastAsia="ru-RU"/>
        </w:rPr>
        <w:t>ятий и спортивных мероприятий для лиц с ограниченными возможн</w:t>
      </w:r>
      <w:r w:rsidR="00B52BB7" w:rsidRPr="006D22BF">
        <w:rPr>
          <w:color w:val="000000" w:themeColor="text1"/>
          <w:sz w:val="30"/>
          <w:szCs w:val="30"/>
          <w:lang w:eastAsia="ru-RU"/>
        </w:rPr>
        <w:t>о</w:t>
      </w:r>
      <w:r w:rsidR="001E26DD" w:rsidRPr="006D22BF">
        <w:rPr>
          <w:color w:val="000000" w:themeColor="text1"/>
          <w:sz w:val="30"/>
          <w:szCs w:val="30"/>
          <w:lang w:eastAsia="ru-RU"/>
        </w:rPr>
        <w:t>с</w:t>
      </w:r>
      <w:r w:rsidR="00B52BB7" w:rsidRPr="006D22BF">
        <w:rPr>
          <w:color w:val="000000" w:themeColor="text1"/>
          <w:sz w:val="30"/>
          <w:szCs w:val="30"/>
          <w:lang w:eastAsia="ru-RU"/>
        </w:rPr>
        <w:t>тями здоровья и инвалидов.</w:t>
      </w:r>
    </w:p>
    <w:p w:rsidR="002E0DB0" w:rsidRPr="006D22BF" w:rsidRDefault="008301C1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3. </w:t>
      </w:r>
      <w:r w:rsidR="009C396B" w:rsidRPr="006D22BF">
        <w:rPr>
          <w:color w:val="000000" w:themeColor="text1"/>
          <w:sz w:val="30"/>
          <w:szCs w:val="30"/>
        </w:rPr>
        <w:t>Обеспечение условий для реализации дополнительных общео</w:t>
      </w:r>
      <w:r w:rsidR="009C396B" w:rsidRPr="006D22BF">
        <w:rPr>
          <w:color w:val="000000" w:themeColor="text1"/>
          <w:sz w:val="30"/>
          <w:szCs w:val="30"/>
        </w:rPr>
        <w:t>б</w:t>
      </w:r>
      <w:r w:rsidR="009C396B" w:rsidRPr="006D22BF">
        <w:rPr>
          <w:color w:val="000000" w:themeColor="text1"/>
          <w:sz w:val="30"/>
          <w:szCs w:val="30"/>
        </w:rPr>
        <w:t>разовательных программ в области физической культуры и спорта учреждениями дополнительного образования, деятельность которых к</w:t>
      </w:r>
      <w:r w:rsidR="009C396B" w:rsidRPr="006D22BF">
        <w:rPr>
          <w:color w:val="000000" w:themeColor="text1"/>
          <w:sz w:val="30"/>
          <w:szCs w:val="30"/>
        </w:rPr>
        <w:t>о</w:t>
      </w:r>
      <w:r w:rsidR="009C396B" w:rsidRPr="006D22BF">
        <w:rPr>
          <w:color w:val="000000" w:themeColor="text1"/>
          <w:sz w:val="30"/>
          <w:szCs w:val="30"/>
        </w:rPr>
        <w:t>ординируется Красспортом.</w:t>
      </w:r>
    </w:p>
    <w:p w:rsidR="00CB7AB9" w:rsidRPr="006D22BF" w:rsidRDefault="0088106B" w:rsidP="00CB7AB9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</w:rPr>
        <w:t xml:space="preserve">4. </w:t>
      </w:r>
      <w:r w:rsidR="00CB7AB9" w:rsidRPr="006D22BF">
        <w:rPr>
          <w:color w:val="000000" w:themeColor="text1"/>
          <w:sz w:val="30"/>
          <w:szCs w:val="30"/>
        </w:rPr>
        <w:t>Обеспечение эффективного управления реализацией Програ</w:t>
      </w:r>
      <w:r w:rsidR="00CB7AB9" w:rsidRPr="006D22BF">
        <w:rPr>
          <w:color w:val="000000" w:themeColor="text1"/>
          <w:sz w:val="30"/>
          <w:szCs w:val="30"/>
        </w:rPr>
        <w:t>м</w:t>
      </w:r>
      <w:r w:rsidR="00CB7AB9" w:rsidRPr="006D22BF">
        <w:rPr>
          <w:color w:val="000000" w:themeColor="text1"/>
          <w:sz w:val="30"/>
          <w:szCs w:val="30"/>
        </w:rPr>
        <w:t>мы, поддержка некоммерческих организаций.</w:t>
      </w:r>
      <w:r w:rsidR="00CB7AB9"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88106B" w:rsidRPr="006D22BF" w:rsidRDefault="00CB7AB9" w:rsidP="0088106B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5. </w:t>
      </w:r>
      <w:r w:rsidR="0088106B" w:rsidRPr="006D22BF">
        <w:rPr>
          <w:color w:val="000000" w:themeColor="text1"/>
          <w:sz w:val="30"/>
          <w:szCs w:val="30"/>
        </w:rPr>
        <w:t>Обе</w:t>
      </w:r>
      <w:r w:rsidR="00D72E10" w:rsidRPr="006D22BF">
        <w:rPr>
          <w:color w:val="000000" w:themeColor="text1"/>
          <w:sz w:val="30"/>
          <w:szCs w:val="30"/>
        </w:rPr>
        <w:t>спечение условий для организации</w:t>
      </w:r>
      <w:r w:rsidR="0088106B" w:rsidRPr="006D22BF">
        <w:rPr>
          <w:color w:val="000000" w:themeColor="text1"/>
          <w:sz w:val="30"/>
          <w:szCs w:val="30"/>
        </w:rPr>
        <w:t xml:space="preserve"> туристической деятел</w:t>
      </w:r>
      <w:r w:rsidR="0088106B" w:rsidRPr="006D22BF">
        <w:rPr>
          <w:color w:val="000000" w:themeColor="text1"/>
          <w:sz w:val="30"/>
          <w:szCs w:val="30"/>
        </w:rPr>
        <w:t>ь</w:t>
      </w:r>
      <w:r w:rsidR="0088106B" w:rsidRPr="006D22BF">
        <w:rPr>
          <w:color w:val="000000" w:themeColor="text1"/>
          <w:sz w:val="30"/>
          <w:szCs w:val="30"/>
        </w:rPr>
        <w:t xml:space="preserve">ности на территории города, представление Красноярска на внутреннем и мировом туристическом рынке как привлекательного туристского </w:t>
      </w:r>
      <w:r w:rsidR="00EF3941" w:rsidRPr="006D22BF">
        <w:rPr>
          <w:color w:val="000000" w:themeColor="text1"/>
          <w:sz w:val="30"/>
          <w:szCs w:val="30"/>
        </w:rPr>
        <w:t>направления</w:t>
      </w:r>
      <w:r w:rsidR="00D4011E" w:rsidRPr="006D22BF">
        <w:rPr>
          <w:color w:val="000000" w:themeColor="text1"/>
          <w:sz w:val="30"/>
          <w:szCs w:val="30"/>
        </w:rPr>
        <w:t xml:space="preserve"> (решалась в 2025 году)</w:t>
      </w:r>
      <w:r w:rsidRPr="006D22BF">
        <w:rPr>
          <w:color w:val="000000" w:themeColor="text1"/>
          <w:sz w:val="30"/>
          <w:szCs w:val="30"/>
        </w:rPr>
        <w:t>.</w:t>
      </w:r>
    </w:p>
    <w:p w:rsidR="001D20F8" w:rsidRPr="006D22BF" w:rsidRDefault="009E279E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Эффективное решение поставленных задач </w:t>
      </w:r>
      <w:r w:rsidR="001D20F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будет способствовать:</w:t>
      </w:r>
    </w:p>
    <w:p w:rsidR="001D20F8" w:rsidRPr="006D22BF" w:rsidRDefault="001D20F8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увеличению средней продолжительности жизни населения;</w:t>
      </w:r>
    </w:p>
    <w:p w:rsidR="001D20F8" w:rsidRPr="006D22BF" w:rsidRDefault="001D20F8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повышению качества жизни;</w:t>
      </w:r>
    </w:p>
    <w:p w:rsidR="001D20F8" w:rsidRPr="006D22BF" w:rsidRDefault="001D20F8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увеличению количества жителей города, ведущих здоровый образ жизни;</w:t>
      </w:r>
    </w:p>
    <w:p w:rsidR="001D20F8" w:rsidRPr="006D22BF" w:rsidRDefault="001D20F8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созданию условий, влияющих на снижение числа правонаруш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ний, совершенных несоверше</w:t>
      </w:r>
      <w:r w:rsidR="00B831A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ннолетними или при их соучастии;</w:t>
      </w:r>
    </w:p>
    <w:p w:rsidR="00B831A6" w:rsidRPr="006D22BF" w:rsidRDefault="00B831A6" w:rsidP="00B831A6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созданию условий для развития устойчивого туризма на террит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рии города Красноярска и увеличению турпотока.</w:t>
      </w:r>
    </w:p>
    <w:p w:rsidR="00D376A2" w:rsidRPr="006D22BF" w:rsidRDefault="00D376A2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 целях управления процессом реализации настоящей Программы предусматриваются: текущий мониторинг выполнения Программы; осуществление внутреннего контроля исполнения мероприятий Пр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граммы; своевременная корректировка перечня мероприятий и ожида</w:t>
      </w:r>
      <w:r w:rsidRPr="006D22BF">
        <w:rPr>
          <w:color w:val="000000" w:themeColor="text1"/>
          <w:sz w:val="30"/>
          <w:szCs w:val="30"/>
          <w:lang w:eastAsia="ru-RU"/>
        </w:rPr>
        <w:t>е</w:t>
      </w:r>
      <w:r w:rsidRPr="006D22BF">
        <w:rPr>
          <w:color w:val="000000" w:themeColor="text1"/>
          <w:sz w:val="30"/>
          <w:szCs w:val="30"/>
          <w:lang w:eastAsia="ru-RU"/>
        </w:rPr>
        <w:t>мых результатов их реализации; контроль за эффективным использов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>нием финансовых средств Программы.</w:t>
      </w:r>
    </w:p>
    <w:p w:rsidR="007A2252" w:rsidRPr="006D22BF" w:rsidRDefault="007A2252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Основными мерами управления процессом реализации настоящей Программы являются меры правового регулирования.</w:t>
      </w:r>
    </w:p>
    <w:p w:rsidR="007A2252" w:rsidRPr="006D22BF" w:rsidRDefault="007A2252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Финансирование мероприятий Программы в очередном финанс</w:t>
      </w:r>
      <w:r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вом году осуществляется с учетом результатов мониторинга и оценки эффективности реализации Программы в отчетном периоде.</w:t>
      </w:r>
    </w:p>
    <w:p w:rsidR="001D20F8" w:rsidRPr="006D22BF" w:rsidRDefault="001D20F8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Настоящая </w:t>
      </w:r>
      <w:r w:rsidR="00B16AC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Программа реализуется в 2023</w:t>
      </w:r>
      <w:r w:rsidR="00DF43F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93FF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2030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</w:t>
      </w:r>
      <w:r w:rsidR="00A93FF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что обесп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чит преемственность выполнения мероприятий и позволит последов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тельно решить поставленные задачи.</w:t>
      </w:r>
    </w:p>
    <w:p w:rsidR="00021567" w:rsidRPr="006D22BF" w:rsidRDefault="00021567" w:rsidP="005F2955">
      <w:pPr>
        <w:pStyle w:val="ConsPlusNormal"/>
        <w:spacing w:line="19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II. Перечень подпрограмм, краткое описание</w:t>
      </w:r>
      <w:r w:rsidR="00E75B63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мероприятий подпрограмм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6D22BF" w:rsidRDefault="005854CE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обеспечения комплексного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достижения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целей и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решения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задач настоящей Программы в ее структуру включены </w:t>
      </w:r>
      <w:r w:rsidR="00E249D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пять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подпр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грамм:</w:t>
      </w:r>
    </w:p>
    <w:p w:rsidR="00075FB8" w:rsidRPr="006D22BF" w:rsidRDefault="00190585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подпрограмма 1 «Развитие физической культуры, содействие ра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витию и обеспечению доступности массового спорта»</w:t>
      </w:r>
      <w:r w:rsidR="00075FB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075FB8" w:rsidRPr="006D22BF" w:rsidRDefault="00860B64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Целью подпрограммы является обеспечение условий для развития физической культуры, содействия развитию и обеспечению доступн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сти массового спорта на территории города Красноярска, организации проведения официальных физкультурных мероприятий и спортивных мероприятий.</w:t>
      </w:r>
    </w:p>
    <w:p w:rsidR="00957DD4" w:rsidRPr="006D22BF" w:rsidRDefault="00B4679A" w:rsidP="005F2955">
      <w:pPr>
        <w:pStyle w:val="ConsPlusNormal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30"/>
          <w:szCs w:val="30"/>
        </w:rPr>
      </w:pP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Мероприятия подпрограммы предусматривают расходы на орг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низацию проведения физкультурных и спортивных мероприятий</w:t>
      </w:r>
      <w:r w:rsidR="007F6499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 в соо</w:t>
      </w:r>
      <w:r w:rsidR="007F6499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т</w:t>
      </w:r>
      <w:r w:rsidR="007F6499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ветствии с Календарным планом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,</w:t>
      </w:r>
      <w:r w:rsidR="007F6499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обеспечение деятельности муниц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пальных учреждений, в том числе физкультурно-спортивных клубов по месту жительства, создание и укрепление материально-технической б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зы учреждений, обеспечение антитеррористической защищенности об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ъ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ектов</w:t>
      </w:r>
      <w:r w:rsidR="005819D8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, а также реализацию мероприятий, предусмотренных в рамках предоставления городу Красноярску субсидий и иных межбюджетных трансфертов из вышестоящих бюджетов;</w:t>
      </w:r>
    </w:p>
    <w:p w:rsidR="00176982" w:rsidRPr="006D22BF" w:rsidRDefault="009E4FDA" w:rsidP="005F2955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635" w:history="1">
        <w:r w:rsidR="00EA28C1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подпрограмма 2</w:t>
        </w:r>
      </w:hyperlink>
      <w:r w:rsidR="001769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769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Красноярске».</w:t>
      </w:r>
    </w:p>
    <w:p w:rsidR="00176982" w:rsidRPr="006D22BF" w:rsidRDefault="00237C30" w:rsidP="005F2955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Целью подпрограммы является </w:t>
      </w:r>
      <w:r w:rsidR="003E066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условий для занятий адаптивной физической культурой, организации проведения официал</w:t>
      </w:r>
      <w:r w:rsidR="003E066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="003E066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физкультурных мероприятий и спортивных мероприятий </w:t>
      </w:r>
      <w:r w:rsidR="00645F6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для</w:t>
      </w:r>
      <w:r w:rsidR="003E066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лиц</w:t>
      </w:r>
      <w:r w:rsidR="00DF43F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E066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ограниченными возможностями здоровья и инвалидов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440EE" w:rsidRPr="006D22BF" w:rsidRDefault="00B4679A" w:rsidP="005F2955">
      <w:pPr>
        <w:widowControl w:val="0"/>
        <w:suppressAutoHyphens w:val="0"/>
        <w:autoSpaceDE w:val="0"/>
        <w:autoSpaceDN w:val="0"/>
        <w:spacing w:line="242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Мероприятия подпрограммы предусматривают расходы на орг</w:t>
      </w:r>
      <w:r w:rsidRPr="006D22BF">
        <w:rPr>
          <w:rFonts w:eastAsiaTheme="minorEastAsia"/>
          <w:color w:val="000000" w:themeColor="text1"/>
          <w:sz w:val="30"/>
          <w:szCs w:val="30"/>
        </w:rPr>
        <w:t>а</w:t>
      </w:r>
      <w:r w:rsidRPr="006D22BF">
        <w:rPr>
          <w:rFonts w:eastAsiaTheme="minorEastAsia"/>
          <w:color w:val="000000" w:themeColor="text1"/>
          <w:sz w:val="30"/>
          <w:szCs w:val="30"/>
        </w:rPr>
        <w:t>низацию проведения физкультурных и спортивных мероприятий в соо</w:t>
      </w:r>
      <w:r w:rsidRPr="006D22BF">
        <w:rPr>
          <w:rFonts w:eastAsiaTheme="minorEastAsia"/>
          <w:color w:val="000000" w:themeColor="text1"/>
          <w:sz w:val="30"/>
          <w:szCs w:val="30"/>
        </w:rPr>
        <w:t>т</w:t>
      </w:r>
      <w:r w:rsidRPr="006D22BF">
        <w:rPr>
          <w:rFonts w:eastAsiaTheme="minorEastAsia"/>
          <w:color w:val="000000" w:themeColor="text1"/>
          <w:sz w:val="30"/>
          <w:szCs w:val="30"/>
        </w:rPr>
        <w:t>ветствии с Календарным планом, организацию работы групп физкул</w:t>
      </w:r>
      <w:r w:rsidRPr="006D22BF">
        <w:rPr>
          <w:rFonts w:eastAsiaTheme="minorEastAsia"/>
          <w:color w:val="000000" w:themeColor="text1"/>
          <w:sz w:val="30"/>
          <w:szCs w:val="30"/>
        </w:rPr>
        <w:t>ь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турно-спортивной направленности, сформированных из лиц, имеющих ограниченные возможности здоровья и инвалидность, организацию </w:t>
      </w:r>
      <w:r w:rsidR="00F13FAB" w:rsidRPr="006D22BF">
        <w:rPr>
          <w:rFonts w:eastAsiaTheme="minorEastAsia"/>
          <w:color w:val="000000" w:themeColor="text1"/>
          <w:sz w:val="30"/>
          <w:szCs w:val="30"/>
        </w:rPr>
        <w:t>сплава по реке Мане для лиц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 с ограниченными возможностями здор</w:t>
      </w:r>
      <w:r w:rsidRPr="006D22BF">
        <w:rPr>
          <w:rFonts w:eastAsiaTheme="minorEastAsia"/>
          <w:color w:val="000000" w:themeColor="text1"/>
          <w:sz w:val="30"/>
          <w:szCs w:val="30"/>
        </w:rPr>
        <w:t>о</w:t>
      </w:r>
      <w:r w:rsidR="00BF3399" w:rsidRPr="006D22BF">
        <w:rPr>
          <w:rFonts w:eastAsiaTheme="minorEastAsia"/>
          <w:color w:val="000000" w:themeColor="text1"/>
          <w:sz w:val="30"/>
          <w:szCs w:val="30"/>
        </w:rPr>
        <w:t>вья</w:t>
      </w:r>
      <w:r w:rsidR="00C7049B" w:rsidRPr="006D22BF">
        <w:rPr>
          <w:rFonts w:eastAsiaTheme="minorEastAsia"/>
          <w:color w:val="000000" w:themeColor="text1"/>
          <w:sz w:val="30"/>
          <w:szCs w:val="30"/>
        </w:rPr>
        <w:t>, а также реализаци</w:t>
      </w:r>
      <w:r w:rsidR="00DF43F8" w:rsidRPr="006D22BF">
        <w:rPr>
          <w:rFonts w:eastAsiaTheme="minorEastAsia"/>
          <w:color w:val="000000" w:themeColor="text1"/>
          <w:sz w:val="30"/>
          <w:szCs w:val="30"/>
        </w:rPr>
        <w:t>ю</w:t>
      </w:r>
      <w:r w:rsidR="00C7049B" w:rsidRPr="006D22BF">
        <w:rPr>
          <w:rFonts w:eastAsiaTheme="minorEastAsia"/>
          <w:color w:val="000000" w:themeColor="text1"/>
          <w:sz w:val="30"/>
          <w:szCs w:val="30"/>
        </w:rPr>
        <w:t xml:space="preserve"> мероприятий, предусмотренных в рамках предоставления городу Красноярску субсидий из вышестоящих бюдж</w:t>
      </w:r>
      <w:r w:rsidR="00C7049B" w:rsidRPr="006D22BF">
        <w:rPr>
          <w:rFonts w:eastAsiaTheme="minorEastAsia"/>
          <w:color w:val="000000" w:themeColor="text1"/>
          <w:sz w:val="30"/>
          <w:szCs w:val="30"/>
        </w:rPr>
        <w:t>е</w:t>
      </w:r>
      <w:r w:rsidR="00C7049B" w:rsidRPr="006D22BF">
        <w:rPr>
          <w:rFonts w:eastAsiaTheme="minorEastAsia"/>
          <w:color w:val="000000" w:themeColor="text1"/>
          <w:sz w:val="30"/>
          <w:szCs w:val="30"/>
        </w:rPr>
        <w:t>тов;</w:t>
      </w:r>
    </w:p>
    <w:p w:rsidR="00303E7A" w:rsidRPr="006D22BF" w:rsidRDefault="009E4FDA" w:rsidP="005F2955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728" w:history="1">
        <w:r w:rsidR="00B75F6F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подпрограмма 3</w:t>
        </w:r>
      </w:hyperlink>
      <w:r w:rsidR="001D693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72A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системы спортивной подготовки</w:t>
      </w:r>
      <w:r w:rsidR="00872A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9733F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301C1" w:rsidRPr="006D22BF" w:rsidRDefault="009C396B" w:rsidP="005F2955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Целью подпрограммы является обеспечение условий для реализ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ции дополнительных общеобразовательных программ  в области физ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ческой культуры и спорта учреждениями дополнительного образования,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деятельность которых координируется Красспортом.</w:t>
      </w:r>
    </w:p>
    <w:p w:rsidR="000F5C39" w:rsidRPr="006D22BF" w:rsidRDefault="00542D66" w:rsidP="006E61E5">
      <w:pPr>
        <w:pStyle w:val="ConsPlusNormal"/>
        <w:spacing w:line="242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Мероприятия подпрограммы предусматривают расходы на обе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печение деятельности муниципальных учреждений, </w:t>
      </w:r>
      <w:r w:rsidR="00BF1BCC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реализующих д</w:t>
      </w:r>
      <w:r w:rsidR="00BF1BCC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о</w:t>
      </w:r>
      <w:r w:rsidR="00BF1BCC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полнительные образовательные</w:t>
      </w:r>
      <w:r w:rsidR="00BF1BCC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программы спортивной подготовки по олимпийским и неолимпийским видам спорта, </w:t>
      </w:r>
      <w:r w:rsidR="00BF1BCC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дополнительные общ</w:t>
      </w:r>
      <w:r w:rsidR="00BF1BCC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е</w:t>
      </w:r>
      <w:r w:rsidR="00BF1BCC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развивающие программы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, организацию и обеспечение отдыха и озд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ровления детей, создание и укрепление материально-технической базы учреждений, обеспечение антитеррористической защищенности объе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к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тов, </w:t>
      </w:r>
      <w:r w:rsidR="007F6499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создание условий для развития системы спортивной подготовки,</w:t>
      </w:r>
      <w:r w:rsidR="00785286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br/>
      </w:r>
      <w:r w:rsidR="007F6499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а также реализацию мероприятий, предусмотренных в рамках пред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ставления городу </w:t>
      </w:r>
      <w:r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Красноярску субсидий из вышестоящих бюджетов</w:t>
      </w:r>
      <w:r w:rsidR="000F5C39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.</w:t>
      </w:r>
    </w:p>
    <w:p w:rsidR="000F5C39" w:rsidRPr="006D22BF" w:rsidRDefault="000F5C39" w:rsidP="000F5C39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Кроме того, с 2026 года мероприятиями подпрограммы пред</w:t>
      </w:r>
      <w:r w:rsidRPr="006D22BF">
        <w:rPr>
          <w:rFonts w:eastAsiaTheme="minorEastAsia"/>
          <w:color w:val="000000" w:themeColor="text1"/>
          <w:sz w:val="30"/>
          <w:szCs w:val="30"/>
        </w:rPr>
        <w:t>у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смотрены </w:t>
      </w:r>
      <w:r w:rsidRPr="006D22BF">
        <w:rPr>
          <w:rFonts w:eastAsiaTheme="minorHAnsi"/>
          <w:sz w:val="30"/>
          <w:szCs w:val="30"/>
          <w:lang w:eastAsia="en-US"/>
        </w:rPr>
        <w:t>средства на реализацию муниципального социального заказа на оказание муниципальных услуг в социальной сфере по направлению деятельности «Реализация дополнительных общеобразовательных пр</w:t>
      </w:r>
      <w:r w:rsidRPr="006D22BF">
        <w:rPr>
          <w:rFonts w:eastAsiaTheme="minorHAnsi"/>
          <w:sz w:val="30"/>
          <w:szCs w:val="30"/>
          <w:lang w:eastAsia="en-US"/>
        </w:rPr>
        <w:t>о</w:t>
      </w:r>
      <w:r w:rsidRPr="006D22BF">
        <w:rPr>
          <w:rFonts w:eastAsiaTheme="minorHAnsi"/>
          <w:sz w:val="30"/>
          <w:szCs w:val="30"/>
          <w:lang w:eastAsia="en-US"/>
        </w:rPr>
        <w:t>грамм  в области физической культуры и спорта».</w:t>
      </w:r>
    </w:p>
    <w:p w:rsidR="006E61E5" w:rsidRPr="006D22BF" w:rsidRDefault="009E4FDA" w:rsidP="006E61E5">
      <w:pPr>
        <w:pStyle w:val="ConsPlusNormal"/>
        <w:spacing w:line="242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834" w:history="1">
        <w:r w:rsidR="006E61E5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подпрограмма </w:t>
        </w:r>
      </w:hyperlink>
      <w:r w:rsidR="006E61E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 «Обеспечение реализации муниципальной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6E61E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программы».</w:t>
      </w:r>
    </w:p>
    <w:p w:rsidR="00CD2A78" w:rsidRPr="006D22BF" w:rsidRDefault="006E61E5" w:rsidP="006E61E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Целью</w:t>
      </w:r>
      <w:r w:rsidRPr="006D22B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подпрограммы</w:t>
      </w:r>
      <w:r w:rsidRPr="006D22B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является</w:t>
      </w:r>
      <w:r w:rsidRPr="006D22BF">
        <w:rPr>
          <w:rFonts w:ascii="Times New Roman" w:hAnsi="Times New Roman" w:cs="Times New Roman"/>
          <w:color w:val="000000" w:themeColor="text1"/>
          <w:sz w:val="24"/>
          <w:szCs w:val="30"/>
        </w:rPr>
        <w:t xml:space="preserve"> </w:t>
      </w:r>
      <w:r w:rsidR="00CD2A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эффективного упра</w:t>
      </w:r>
      <w:r w:rsidR="00CD2A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CD2A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ления реализацией Программы, поддержка некоммерческих организ</w:t>
      </w:r>
      <w:r w:rsidR="00CD2A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CD2A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ций.</w:t>
      </w:r>
      <w:r w:rsidR="00CD2A78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6E61E5" w:rsidRPr="006D22BF" w:rsidRDefault="006E61E5" w:rsidP="006E61E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Мероприятия подпрограммы предусматривают расходы на обе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печение функций, возложенных на Красспорт, выполнение функций муниципального казенного учреждения «Централизованная бухгалтерия учреждений физическо</w:t>
      </w:r>
      <w:r w:rsidR="00785286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й культуры, спорта и туризма», 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содействие н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коммерческим организациям, а также выплату премии Главы города участнику международных соревнований по спортивной борьбе.</w:t>
      </w:r>
    </w:p>
    <w:p w:rsidR="00E249D7" w:rsidRPr="006D22BF" w:rsidRDefault="006E61E5" w:rsidP="005F2955">
      <w:pPr>
        <w:pStyle w:val="ConsPlusNormal"/>
        <w:spacing w:line="242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подпрограмма 5</w:t>
      </w:r>
      <w:r w:rsidR="00E249D7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«</w:t>
      </w:r>
      <w:hyperlink w:anchor="P827">
        <w:r w:rsidR="00E249D7" w:rsidRPr="006D22B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</w:rPr>
          <w:t>Создание</w:t>
        </w:r>
      </w:hyperlink>
      <w:r w:rsidR="00E249D7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условий для развития туризма на те</w:t>
      </w:r>
      <w:r w:rsidR="00E249D7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р</w:t>
      </w:r>
      <w:r w:rsidR="00E249D7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ритории города Красноярска»</w:t>
      </w:r>
      <w:r w:rsidR="005334C5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 xml:space="preserve"> (реализовывалась в 2025 году)</w:t>
      </w:r>
      <w:r w:rsidR="00E249D7" w:rsidRPr="006D22BF">
        <w:rPr>
          <w:rFonts w:ascii="Times New Roman" w:eastAsiaTheme="minorEastAsia" w:hAnsi="Times New Roman" w:cs="Times New Roman"/>
          <w:color w:val="000000" w:themeColor="text1"/>
          <w:sz w:val="30"/>
          <w:szCs w:val="30"/>
        </w:rPr>
        <w:t>.</w:t>
      </w:r>
    </w:p>
    <w:p w:rsidR="00E249D7" w:rsidRPr="006D22BF" w:rsidRDefault="00E249D7" w:rsidP="005F2955">
      <w:pPr>
        <w:pStyle w:val="ConsPlusNormal"/>
        <w:spacing w:line="242" w:lineRule="auto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30"/>
          <w:szCs w:val="30"/>
        </w:rPr>
      </w:pP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Целью подпрограммы является </w:t>
      </w:r>
      <w:r w:rsidR="00105640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беспечение условий для орган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и</w:t>
      </w:r>
      <w:r w:rsidR="0080330E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зации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 туристической деятельности на территории города, представл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ние Красноярска на внутреннем и мировом туристическом рынке как привлекательного туристского </w:t>
      </w:r>
      <w:r w:rsidR="00EF3941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направления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.</w:t>
      </w:r>
    </w:p>
    <w:p w:rsidR="00681142" w:rsidRPr="006D22BF" w:rsidRDefault="00681142" w:rsidP="00193EAC">
      <w:pPr>
        <w:pStyle w:val="ConsPlusNormal"/>
        <w:spacing w:line="242" w:lineRule="auto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sz w:val="30"/>
          <w:szCs w:val="30"/>
        </w:rPr>
        <w:t xml:space="preserve">Мероприятия подпрограммы предусматривают расходы на обес-печение деятельности муниципального бюджетного учреждения «Крас-ноярский туристско-информационный центр» (далее МБУ «КТИЦ»), разработку туристско-экскурсионных маршрутов, проведение бесплат-ных экскурсий для граждан, экскурсионное сопровождение, приурочен-ное к празднованию Всемирного дня туризма, организацию туристско-рекреационных зон на территории города Красноярска. </w:t>
      </w:r>
    </w:p>
    <w:p w:rsidR="00DE63FD" w:rsidRPr="006D22BF" w:rsidRDefault="00DE63FD" w:rsidP="00DE63FD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мероприятий Программы способствует достижению стратегической цели по обеспечению развития социокультурной инфр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структуры, необходимой для непрерывного роста качества жизни гор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жан в соответствии с передовым российским и общемировым опытом. Указанные составляющие Программы формируют единую функци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нальную основу для достижения предусмотренных показателей разв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662E6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тия физической культуры 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спорта.</w:t>
      </w:r>
    </w:p>
    <w:p w:rsidR="006B01A2" w:rsidRPr="006D22BF" w:rsidRDefault="006B01A2" w:rsidP="005F29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Информация о перечне мероприятий подпрограмм и отдельных мероприятий Программы представлена в приложении 1 к настоящей Программе.</w:t>
      </w:r>
    </w:p>
    <w:p w:rsidR="005A3867" w:rsidRPr="006D22BF" w:rsidRDefault="005A3867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1" w:name="sub_300"/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III. Перечень нормативных правовых актов, которые необходимы</w:t>
      </w:r>
    </w:p>
    <w:bookmarkEnd w:id="1"/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для реализации мероприятий Программы, подпрограмм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p w:rsidR="00A93617" w:rsidRPr="006D22BF" w:rsidRDefault="00303E7A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Вопросы</w:t>
      </w:r>
      <w:r w:rsidR="007B738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развития физической культуры,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спорта</w:t>
      </w:r>
      <w:r w:rsidR="007B738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туризма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гор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 Красноярске регулируются</w:t>
      </w:r>
      <w:r w:rsidR="00A936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7E0220" w:rsidRPr="006D22BF" w:rsidRDefault="007E0220" w:rsidP="007E0220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Федеральным </w:t>
      </w:r>
      <w:hyperlink r:id="rId13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ом от 24.11.1996 № 132-ФЗ «Об основах 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ристской деятельности в Российской Федерации»;</w:t>
      </w:r>
    </w:p>
    <w:p w:rsidR="00A93617" w:rsidRPr="006D22BF" w:rsidRDefault="00A93617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Федеральным законом от 06.10.2003 </w:t>
      </w:r>
      <w:hyperlink r:id="rId14" w:history="1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 131-ФЗ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«Об общих при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ципах организации местного самоуправления в Российской Феде</w:t>
      </w:r>
      <w:r w:rsidR="0048415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рации»</w:t>
      </w:r>
      <w:r w:rsidR="001C10B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A93617" w:rsidRPr="006D22BF" w:rsidRDefault="00A93617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Федеральным законом от 04.12.2007 № 329-ФЗ «О физической культуре и спорте в Российской Федерации»</w:t>
      </w:r>
      <w:r w:rsidR="001C10B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B448E7" w:rsidRPr="006D22BF" w:rsidRDefault="00B448E7" w:rsidP="00B448E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6D22BF">
        <w:rPr>
          <w:rFonts w:eastAsiaTheme="minorHAnsi"/>
          <w:sz w:val="30"/>
          <w:szCs w:val="30"/>
          <w:lang w:eastAsia="en-US"/>
        </w:rPr>
        <w:t xml:space="preserve">Федеральным </w:t>
      </w:r>
      <w:hyperlink r:id="rId15" w:history="1">
        <w:r w:rsidRPr="006D22BF">
          <w:rPr>
            <w:rFonts w:eastAsiaTheme="minorHAnsi"/>
            <w:sz w:val="30"/>
            <w:szCs w:val="30"/>
            <w:lang w:eastAsia="en-US"/>
          </w:rPr>
          <w:t>законом</w:t>
        </w:r>
      </w:hyperlink>
      <w:r w:rsidRPr="006D22BF">
        <w:rPr>
          <w:rFonts w:eastAsiaTheme="minorHAnsi"/>
          <w:sz w:val="30"/>
          <w:szCs w:val="30"/>
          <w:lang w:eastAsia="en-US"/>
        </w:rPr>
        <w:t xml:space="preserve"> от 13.07.2020 N 189-ФЗ </w:t>
      </w:r>
      <w:r w:rsidR="00E86E9C" w:rsidRPr="006D22BF">
        <w:rPr>
          <w:rFonts w:eastAsiaTheme="minorHAnsi"/>
          <w:sz w:val="30"/>
          <w:szCs w:val="30"/>
          <w:lang w:eastAsia="en-US"/>
        </w:rPr>
        <w:t>«</w:t>
      </w:r>
      <w:r w:rsidRPr="006D22BF">
        <w:rPr>
          <w:rFonts w:eastAsiaTheme="minorHAnsi"/>
          <w:sz w:val="30"/>
          <w:szCs w:val="30"/>
          <w:lang w:eastAsia="en-US"/>
        </w:rPr>
        <w:t>О государственном (муниципальном) социальном заказе на оказание государственных (м</w:t>
      </w:r>
      <w:r w:rsidRPr="006D22BF">
        <w:rPr>
          <w:rFonts w:eastAsiaTheme="minorHAnsi"/>
          <w:sz w:val="30"/>
          <w:szCs w:val="30"/>
          <w:lang w:eastAsia="en-US"/>
        </w:rPr>
        <w:t>у</w:t>
      </w:r>
      <w:r w:rsidRPr="006D22BF">
        <w:rPr>
          <w:rFonts w:eastAsiaTheme="minorHAnsi"/>
          <w:sz w:val="30"/>
          <w:szCs w:val="30"/>
          <w:lang w:eastAsia="en-US"/>
        </w:rPr>
        <w:t>ниципальных) услуг в социальной сфере</w:t>
      </w:r>
      <w:r w:rsidR="00E86E9C" w:rsidRPr="006D22BF">
        <w:rPr>
          <w:rFonts w:eastAsiaTheme="minorHAnsi"/>
          <w:sz w:val="30"/>
          <w:szCs w:val="30"/>
          <w:lang w:eastAsia="en-US"/>
        </w:rPr>
        <w:t>»</w:t>
      </w:r>
      <w:r w:rsidRPr="006D22BF">
        <w:rPr>
          <w:rFonts w:eastAsiaTheme="minorHAnsi"/>
          <w:sz w:val="30"/>
          <w:szCs w:val="30"/>
          <w:lang w:eastAsia="en-US"/>
        </w:rPr>
        <w:t>;</w:t>
      </w:r>
    </w:p>
    <w:p w:rsidR="00E86E9C" w:rsidRPr="006D22BF" w:rsidRDefault="00E86E9C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6D22BF">
        <w:rPr>
          <w:rFonts w:ascii="Times New Roman" w:eastAsiaTheme="minorHAnsi" w:hAnsi="Times New Roman" w:cs="Times New Roman"/>
          <w:sz w:val="30"/>
          <w:szCs w:val="30"/>
          <w:lang w:eastAsia="en-US"/>
        </w:rPr>
        <w:t>Федеральным законом от 20.03.2025 N 33-ФЗ «Об общих принц</w:t>
      </w:r>
      <w:r w:rsidRPr="006D22BF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6D22BF">
        <w:rPr>
          <w:rFonts w:ascii="Times New Roman" w:eastAsiaTheme="minorHAnsi" w:hAnsi="Times New Roman" w:cs="Times New Roman"/>
          <w:sz w:val="30"/>
          <w:szCs w:val="30"/>
          <w:lang w:eastAsia="en-US"/>
        </w:rPr>
        <w:t>пах организации местного самоуправления в единой системе публичной власти»;</w:t>
      </w:r>
    </w:p>
    <w:p w:rsidR="00A93617" w:rsidRPr="006D22BF" w:rsidRDefault="009E4FDA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6" w:history="1">
        <w:r w:rsidR="00303E7A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Указом</w:t>
        </w:r>
      </w:hyperlink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Президента Российской Федерации от 07.05.2018 </w:t>
      </w:r>
      <w:r w:rsidR="00565D5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B24A3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204 </w:t>
      </w:r>
      <w:r w:rsidR="00B24A3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B24A3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10B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D47DED" w:rsidRPr="006D22BF" w:rsidRDefault="009E4FDA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7" w:history="1">
        <w:r w:rsidR="00D47DED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Указом</w:t>
        </w:r>
      </w:hyperlink>
      <w:r w:rsidR="00D47DE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Президента Российской Федерации от 07.05.2024 № 309 «О национальных целях развития Российской Федерации на период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D47DE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до 2030 года и на перспективу до 2036»;</w:t>
      </w:r>
    </w:p>
    <w:p w:rsidR="00584779" w:rsidRPr="006D22BF" w:rsidRDefault="005854CE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постановлением 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Правител</w:t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ьства Российской Федерации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 30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.0</w:t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9.2021 № 1661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</w:t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 утверждении государственной программы Российской Федерации </w:t>
      </w:r>
      <w:r w:rsidR="0081400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физической культуры и спорта</w:t>
      </w:r>
      <w:r w:rsidR="0081400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о признании утратившими силу некоторых актов и отдельных пол</w:t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E23FA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жений некоторых актов Правительства Российской Федерации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584779" w:rsidRPr="006D22BF" w:rsidRDefault="005854CE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распоряжением 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Правительства Российской Федерации</w:t>
      </w:r>
      <w:r w:rsidR="005F295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 31.01.2019 №</w:t>
      </w:r>
      <w:r w:rsidR="0065491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117-р «Об утверждении Концепции повышения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эффективно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сти бюджетных расходов в 2019–</w:t>
      </w:r>
      <w:r w:rsidR="005847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2024 годах»;</w:t>
      </w:r>
    </w:p>
    <w:p w:rsidR="0024652B" w:rsidRPr="006D22BF" w:rsidRDefault="009E4FDA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8" w:history="1">
        <w:r w:rsidR="0024652B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2465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Красноярского края от 21.12.2010 № 11-5566 «О физич</w:t>
      </w:r>
      <w:r w:rsidR="002465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2465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ской культуре и спорте в Красноярском крае»</w:t>
      </w:r>
      <w:r w:rsidR="001C10B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C3A91" w:rsidRPr="006D22BF" w:rsidRDefault="009E4FDA" w:rsidP="000C3A91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19">
        <w:r w:rsidR="000C3A91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</w:t>
        </w:r>
      </w:hyperlink>
      <w:r w:rsidR="008033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0C3A9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Красноярского края от 09.02.2023 № 5-1544 «О создании благоприятных условий для развития туризма в Красноярском крае»;</w:t>
      </w:r>
    </w:p>
    <w:p w:rsidR="00407C91" w:rsidRPr="006D22BF" w:rsidRDefault="00407C91" w:rsidP="00407C91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Законом Красноярского края от 15.05.2025 N 9-3914 «О террит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риальной организации местного самоуправления в Красноярском крае»;</w:t>
      </w:r>
    </w:p>
    <w:p w:rsidR="0024652B" w:rsidRPr="006D22BF" w:rsidRDefault="005854CE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</w:pPr>
      <w:r w:rsidRPr="006D22BF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 xml:space="preserve">постановлением </w:t>
      </w:r>
      <w:r w:rsidR="0024652B" w:rsidRPr="006D22BF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Правительства Красноярского края от 30.09.2013 № 5</w:t>
      </w:r>
      <w:r w:rsidR="00E71C48" w:rsidRPr="006D22BF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08</w:t>
      </w:r>
      <w:r w:rsidR="0024652B" w:rsidRPr="006D22BF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-п «</w:t>
      </w:r>
      <w:r w:rsidR="00E71C48" w:rsidRPr="006D22BF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Об утверждении государственной программы Красноярского края «Развитие образования</w:t>
      </w:r>
      <w:r w:rsidR="0024652B" w:rsidRPr="006D22BF">
        <w:rPr>
          <w:rFonts w:ascii="Times New Roman" w:eastAsiaTheme="minorHAnsi" w:hAnsi="Times New Roman" w:cs="Times New Roman"/>
          <w:color w:val="000000" w:themeColor="text1"/>
          <w:sz w:val="30"/>
          <w:szCs w:val="30"/>
          <w:lang w:eastAsia="en-US"/>
        </w:rPr>
        <w:t>»;</w:t>
      </w:r>
    </w:p>
    <w:p w:rsidR="0024652B" w:rsidRPr="006D22BF" w:rsidRDefault="005854CE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постановлением </w:t>
      </w:r>
      <w:r w:rsidR="002465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Правительства Краснояр</w:t>
      </w:r>
      <w:r w:rsidR="00993EF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ского края от 30.09.2013 № 518-п</w:t>
      </w:r>
      <w:r w:rsidR="0024652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«Об утверждении государственной программы Красноярского края «Развитие физической культуры и спорта»</w:t>
      </w:r>
      <w:r w:rsidR="001C10B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584779" w:rsidRPr="006D22BF" w:rsidRDefault="005854CE" w:rsidP="005F2955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постановлением </w:t>
      </w:r>
      <w:r w:rsidR="00791032" w:rsidRPr="006D22BF">
        <w:rPr>
          <w:rFonts w:eastAsiaTheme="minorHAnsi"/>
          <w:color w:val="000000" w:themeColor="text1"/>
          <w:sz w:val="30"/>
          <w:szCs w:val="30"/>
          <w:lang w:eastAsia="en-US"/>
        </w:rPr>
        <w:t>Правительства Красноярского края от 30.10.2018 № 647-п «Об утверждении стратегии социально-экономического разв</w:t>
      </w:r>
      <w:r w:rsidR="00791032" w:rsidRPr="006D22BF">
        <w:rPr>
          <w:rFonts w:eastAsiaTheme="minorHAnsi"/>
          <w:color w:val="000000" w:themeColor="text1"/>
          <w:sz w:val="30"/>
          <w:szCs w:val="30"/>
          <w:lang w:eastAsia="en-US"/>
        </w:rPr>
        <w:t>и</w:t>
      </w:r>
      <w:r w:rsidR="00791032" w:rsidRPr="006D22BF">
        <w:rPr>
          <w:rFonts w:eastAsiaTheme="minorHAnsi"/>
          <w:color w:val="000000" w:themeColor="text1"/>
          <w:sz w:val="30"/>
          <w:szCs w:val="30"/>
          <w:lang w:eastAsia="en-US"/>
        </w:rPr>
        <w:t>тия Красноярского края до 2030 года»;</w:t>
      </w:r>
    </w:p>
    <w:p w:rsidR="002E0557" w:rsidRPr="006D22BF" w:rsidRDefault="009E4FDA" w:rsidP="002E0557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hyperlink r:id="rId20">
        <w:r w:rsidR="002E0557" w:rsidRPr="006D22BF">
          <w:rPr>
            <w:rFonts w:eastAsiaTheme="minorHAnsi"/>
            <w:color w:val="000000" w:themeColor="text1"/>
            <w:sz w:val="30"/>
            <w:szCs w:val="30"/>
            <w:lang w:eastAsia="en-US"/>
          </w:rPr>
          <w:t>постановление</w:t>
        </w:r>
      </w:hyperlink>
      <w:r w:rsidR="0080330E" w:rsidRPr="006D22BF">
        <w:rPr>
          <w:rFonts w:eastAsiaTheme="minorHAnsi"/>
          <w:color w:val="000000" w:themeColor="text1"/>
          <w:sz w:val="30"/>
          <w:szCs w:val="30"/>
          <w:lang w:eastAsia="en-US"/>
        </w:rPr>
        <w:t>м</w:t>
      </w:r>
      <w:r w:rsidR="002E0557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Правительства Красноярского края от 27.02.2024 </w:t>
      </w:r>
      <w:r w:rsidR="002E0557" w:rsidRPr="006D22BF">
        <w:rPr>
          <w:rFonts w:eastAsiaTheme="minorHAnsi"/>
          <w:color w:val="000000" w:themeColor="text1"/>
          <w:sz w:val="30"/>
          <w:szCs w:val="30"/>
          <w:lang w:eastAsia="en-US"/>
        </w:rPr>
        <w:br/>
        <w:t>№ 124-п «Об утверждении государственной программы Красноярского края «Развитие туризма»;</w:t>
      </w:r>
    </w:p>
    <w:p w:rsidR="00A77FB4" w:rsidRPr="006D22BF" w:rsidRDefault="00A77FB4" w:rsidP="002E0557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распоряжением Правительства Красноярского края от 18.09.2020 № 670-р «О внедрении системы персонифицированного финансиров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а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ния дополнительного образования детей в Красноярском крае»;</w:t>
      </w:r>
    </w:p>
    <w:p w:rsidR="009E74A7" w:rsidRPr="006D22BF" w:rsidRDefault="009E74A7" w:rsidP="002E0557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постановлением администрации города от 24.05.2023 N 337 "Об организации оказания муниципальных услуг в социальной сфере при формировании муниципального социального заказа на оказание мун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и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ципальных услуг в социальной сфере на территории города Красноя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р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ска";</w:t>
      </w:r>
    </w:p>
    <w:p w:rsidR="004A5E77" w:rsidRPr="006D22BF" w:rsidRDefault="009E4FDA" w:rsidP="004A5E7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hyperlink r:id="rId21" w:history="1">
        <w:r w:rsidR="004A5E77" w:rsidRPr="006D22BF">
          <w:rPr>
            <w:rFonts w:eastAsiaTheme="minorHAnsi"/>
            <w:sz w:val="30"/>
            <w:szCs w:val="30"/>
            <w:lang w:eastAsia="en-US"/>
          </w:rPr>
          <w:t>постановление</w:t>
        </w:r>
      </w:hyperlink>
      <w:r w:rsidR="004A5E77" w:rsidRPr="006D22BF">
        <w:rPr>
          <w:rFonts w:eastAsiaTheme="minorHAnsi"/>
          <w:sz w:val="30"/>
          <w:szCs w:val="30"/>
          <w:lang w:eastAsia="en-US"/>
        </w:rPr>
        <w:t>м администрации города от 23.08.2023 N 595 "О П</w:t>
      </w:r>
      <w:r w:rsidR="004A5E77" w:rsidRPr="006D22BF">
        <w:rPr>
          <w:rFonts w:eastAsiaTheme="minorHAnsi"/>
          <w:sz w:val="30"/>
          <w:szCs w:val="30"/>
          <w:lang w:eastAsia="en-US"/>
        </w:rPr>
        <w:t>о</w:t>
      </w:r>
      <w:r w:rsidR="004A5E77" w:rsidRPr="006D22BF">
        <w:rPr>
          <w:rFonts w:eastAsiaTheme="minorHAnsi"/>
          <w:sz w:val="30"/>
          <w:szCs w:val="30"/>
          <w:lang w:eastAsia="en-US"/>
        </w:rPr>
        <w:t>рядке формирования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города Красноярска, о форме и ср</w:t>
      </w:r>
      <w:r w:rsidR="004A5E77" w:rsidRPr="006D22BF">
        <w:rPr>
          <w:rFonts w:eastAsiaTheme="minorHAnsi"/>
          <w:sz w:val="30"/>
          <w:szCs w:val="30"/>
          <w:lang w:eastAsia="en-US"/>
        </w:rPr>
        <w:t>о</w:t>
      </w:r>
      <w:r w:rsidR="004A5E77" w:rsidRPr="006D22BF">
        <w:rPr>
          <w:rFonts w:eastAsiaTheme="minorHAnsi"/>
          <w:sz w:val="30"/>
          <w:szCs w:val="30"/>
          <w:lang w:eastAsia="en-US"/>
        </w:rPr>
        <w:t>ках формирования отчета об их исполнении";</w:t>
      </w:r>
    </w:p>
    <w:p w:rsidR="00262A87" w:rsidRPr="006D22BF" w:rsidRDefault="00262A87" w:rsidP="00262A87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решением Красноярского городского Совета депутатов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от 20.03.2009 № В-79 «О реализации права органов местного сам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управления на участие в осуществлении государственных полномочий, не переданных им в соответствии со статьей 19 Федерального закона «Об общих принципах организации местного самоуправления в Росси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ской Федерации»;</w:t>
      </w:r>
    </w:p>
    <w:p w:rsidR="002E0557" w:rsidRPr="006D22BF" w:rsidRDefault="009E4FDA" w:rsidP="002E0557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hyperlink r:id="rId22">
        <w:r w:rsidR="002E0557" w:rsidRPr="006D22BF">
          <w:rPr>
            <w:rFonts w:eastAsiaTheme="minorHAnsi"/>
            <w:color w:val="000000" w:themeColor="text1"/>
            <w:sz w:val="30"/>
            <w:szCs w:val="30"/>
            <w:lang w:eastAsia="en-US"/>
          </w:rPr>
          <w:t>решение</w:t>
        </w:r>
      </w:hyperlink>
      <w:r w:rsidR="0080330E" w:rsidRPr="006D22BF">
        <w:rPr>
          <w:rFonts w:eastAsiaTheme="minorHAnsi"/>
          <w:color w:val="000000" w:themeColor="text1"/>
          <w:sz w:val="30"/>
          <w:szCs w:val="30"/>
          <w:lang w:eastAsia="en-US"/>
        </w:rPr>
        <w:t>м</w:t>
      </w:r>
      <w:r w:rsidR="002E0557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Красноярского городского Совета депутатов от 10.10.2017 № 20-245 «О реализации права органов городского сам</w:t>
      </w:r>
      <w:r w:rsidR="002E0557" w:rsidRPr="006D22BF">
        <w:rPr>
          <w:rFonts w:eastAsiaTheme="minorHAnsi"/>
          <w:color w:val="000000" w:themeColor="text1"/>
          <w:sz w:val="30"/>
          <w:szCs w:val="30"/>
          <w:lang w:eastAsia="en-US"/>
        </w:rPr>
        <w:t>о</w:t>
      </w:r>
      <w:r w:rsidR="002E0557" w:rsidRPr="006D22BF">
        <w:rPr>
          <w:rFonts w:eastAsiaTheme="minorHAnsi"/>
          <w:color w:val="000000" w:themeColor="text1"/>
          <w:sz w:val="30"/>
          <w:szCs w:val="30"/>
          <w:lang w:eastAsia="en-US"/>
        </w:rPr>
        <w:t>управления на создание условий для развития туризма»;</w:t>
      </w:r>
    </w:p>
    <w:p w:rsidR="00791032" w:rsidRPr="006D22BF" w:rsidRDefault="005854CE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решением </w:t>
      </w:r>
      <w:r w:rsidR="0079103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Красноярского городского Совета депутатов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79103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 18.06.2019 № 3-42 «О стратегии социально-экономического развития города Красноярска до 2030 года»;</w:t>
      </w:r>
    </w:p>
    <w:p w:rsidR="00262A87" w:rsidRPr="006D22BF" w:rsidRDefault="009E4FDA" w:rsidP="00262A87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hyperlink r:id="rId23">
        <w:r w:rsidR="00262A87" w:rsidRPr="006D22BF">
          <w:rPr>
            <w:rFonts w:eastAsiaTheme="minorEastAsia"/>
            <w:color w:val="000000" w:themeColor="text1"/>
            <w:sz w:val="30"/>
            <w:szCs w:val="30"/>
          </w:rPr>
          <w:t>постановление</w:t>
        </w:r>
      </w:hyperlink>
      <w:r w:rsidR="00262A87" w:rsidRPr="006D22BF">
        <w:rPr>
          <w:rFonts w:eastAsiaTheme="minorEastAsia"/>
          <w:color w:val="000000" w:themeColor="text1"/>
          <w:sz w:val="30"/>
          <w:szCs w:val="30"/>
        </w:rPr>
        <w:t>м администрации города от 29.11.2018 № 767 «Об одобрении Концепции развития туризма в городе Красноярске до 2030 года»;</w:t>
      </w:r>
    </w:p>
    <w:p w:rsidR="002143C4" w:rsidRPr="006D22BF" w:rsidRDefault="005854CE" w:rsidP="005F2955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постановлением 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администрации г</w:t>
      </w:r>
      <w:r w:rsidR="00C04CA5" w:rsidRPr="006D22BF">
        <w:rPr>
          <w:rFonts w:eastAsiaTheme="minorHAnsi"/>
          <w:color w:val="000000" w:themeColor="text1"/>
          <w:sz w:val="30"/>
          <w:szCs w:val="30"/>
          <w:lang w:eastAsia="en-US"/>
        </w:rPr>
        <w:t>орода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от 29.06.2021 №</w:t>
      </w:r>
      <w:r w:rsidR="00C04CA5" w:rsidRPr="006D22BF">
        <w:rPr>
          <w:rFonts w:eastAsiaTheme="minorHAnsi"/>
          <w:color w:val="000000" w:themeColor="text1"/>
          <w:sz w:val="30"/>
          <w:szCs w:val="30"/>
          <w:lang w:eastAsia="en-US"/>
        </w:rPr>
        <w:t> 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468 «Об утверждении Порядка определения объема и предоставления</w:t>
      </w:r>
      <w:r w:rsidR="00785286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субсидий некоммерческим физкультурно-спортивным организациям</w:t>
      </w:r>
      <w:r w:rsidR="00785286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785286" w:rsidRPr="006D22BF">
        <w:rPr>
          <w:rFonts w:eastAsiaTheme="minorHAnsi"/>
          <w:color w:val="000000" w:themeColor="text1"/>
          <w:sz w:val="30"/>
          <w:szCs w:val="30"/>
          <w:lang w:eastAsia="en-US"/>
        </w:rPr>
        <w:br/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lastRenderedPageBreak/>
        <w:t>(за исключением государственных (муниципальных) учреждений),</w:t>
      </w:r>
      <w:r w:rsidR="00554153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785286" w:rsidRPr="006D22BF">
        <w:rPr>
          <w:rFonts w:eastAsiaTheme="minorHAnsi"/>
          <w:color w:val="000000" w:themeColor="text1"/>
          <w:sz w:val="30"/>
          <w:szCs w:val="30"/>
          <w:lang w:eastAsia="en-US"/>
        </w:rPr>
        <w:br/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осуществляющим свою деятельность на территории города Красноя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р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ска, основной целью деятельности которых является развитие регби,</w:t>
      </w:r>
      <w:r w:rsidR="00785286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="002143C4" w:rsidRPr="006D22BF">
        <w:rPr>
          <w:rFonts w:eastAsiaTheme="minorHAnsi"/>
          <w:color w:val="000000" w:themeColor="text1"/>
          <w:sz w:val="30"/>
          <w:szCs w:val="30"/>
          <w:lang w:eastAsia="en-US"/>
        </w:rPr>
        <w:t>на организацию и проведение спортивных мероприятий по данному виду спорта, а также н</w:t>
      </w:r>
      <w:r w:rsidR="00905DB6" w:rsidRPr="006D22BF">
        <w:rPr>
          <w:rFonts w:eastAsiaTheme="minorHAnsi"/>
          <w:color w:val="000000" w:themeColor="text1"/>
          <w:sz w:val="30"/>
          <w:szCs w:val="30"/>
          <w:lang w:eastAsia="en-US"/>
        </w:rPr>
        <w:t>а участие в таких мероприятиях»;</w:t>
      </w:r>
    </w:p>
    <w:p w:rsidR="00855C41" w:rsidRPr="006D22BF" w:rsidRDefault="00192B6A" w:rsidP="005F2955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п</w:t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>остановлением администрации города от 25.01.2023 №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 xml:space="preserve">45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>«О</w:t>
      </w:r>
      <w:r w:rsidR="004659A3" w:rsidRPr="006D22BF">
        <w:rPr>
          <w:rFonts w:eastAsiaTheme="minorEastAsia"/>
          <w:color w:val="000000" w:themeColor="text1"/>
          <w:sz w:val="30"/>
          <w:szCs w:val="30"/>
        </w:rPr>
        <w:t xml:space="preserve"> премии Главы города участнику м</w:t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>еждународных соревнований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>по спортивной борьбе (спортивная дисциплина – вольная борьба) (му</w:t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>ж</w:t>
      </w:r>
      <w:r w:rsidR="00855C41" w:rsidRPr="006D22BF">
        <w:rPr>
          <w:rFonts w:eastAsiaTheme="minorEastAsia"/>
          <w:color w:val="000000" w:themeColor="text1"/>
          <w:sz w:val="30"/>
          <w:szCs w:val="30"/>
        </w:rPr>
        <w:t>чины, женщины) «Кубок Ивана Ярыгина» в 2023 году</w:t>
      </w:r>
      <w:r w:rsidR="00DF43F8" w:rsidRPr="006D22BF">
        <w:rPr>
          <w:rFonts w:eastAsiaTheme="minorEastAsia"/>
          <w:color w:val="000000" w:themeColor="text1"/>
          <w:sz w:val="30"/>
          <w:szCs w:val="30"/>
        </w:rPr>
        <w:t>»;</w:t>
      </w:r>
    </w:p>
    <w:p w:rsidR="00192B6A" w:rsidRPr="006D22BF" w:rsidRDefault="00192B6A" w:rsidP="005F2955">
      <w:pPr>
        <w:widowControl w:val="0"/>
        <w:suppressAutoHyphens w:val="0"/>
        <w:spacing w:line="235" w:lineRule="auto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п</w:t>
      </w:r>
      <w:r w:rsidR="00B4679A" w:rsidRPr="006D22BF">
        <w:rPr>
          <w:rFonts w:eastAsiaTheme="minorEastAsia"/>
          <w:color w:val="000000" w:themeColor="text1"/>
          <w:sz w:val="30"/>
          <w:szCs w:val="30"/>
        </w:rPr>
        <w:t>остановлением администрации города от 17.04.2023 №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B4679A" w:rsidRPr="006D22BF">
        <w:rPr>
          <w:rFonts w:eastAsiaTheme="minorEastAsia"/>
          <w:color w:val="000000" w:themeColor="text1"/>
          <w:sz w:val="30"/>
          <w:szCs w:val="30"/>
        </w:rPr>
        <w:t>244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="00B4679A" w:rsidRPr="006D22BF">
        <w:rPr>
          <w:rFonts w:eastAsiaTheme="minorEastAsia"/>
          <w:color w:val="000000" w:themeColor="text1"/>
          <w:sz w:val="30"/>
          <w:szCs w:val="30"/>
        </w:rPr>
        <w:t>«О городском конкурсе «Фабрика народных инициатив»;</w:t>
      </w:r>
    </w:p>
    <w:p w:rsidR="00192B6A" w:rsidRPr="006D22BF" w:rsidRDefault="00192B6A" w:rsidP="005F2955">
      <w:pPr>
        <w:widowControl w:val="0"/>
        <w:suppressAutoHyphens w:val="0"/>
        <w:spacing w:line="235" w:lineRule="auto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постановлением администрации города от 05.10.2023 №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758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Pr="006D22BF">
        <w:rPr>
          <w:rFonts w:eastAsiaTheme="minorEastAsia"/>
          <w:color w:val="000000" w:themeColor="text1"/>
          <w:sz w:val="30"/>
          <w:szCs w:val="30"/>
        </w:rPr>
        <w:t>«Об утверждении Положения о порядке проведения смотра-конкурса «Спортивная гордость Красноярска»;</w:t>
      </w:r>
    </w:p>
    <w:p w:rsidR="00C81899" w:rsidRPr="006D22BF" w:rsidRDefault="00961CC6" w:rsidP="00F07E75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 xml:space="preserve">постановлением администрации города от </w:t>
      </w:r>
      <w:r w:rsidR="00DF43F8" w:rsidRPr="006D22BF">
        <w:rPr>
          <w:rFonts w:eastAsiaTheme="minorEastAsia"/>
          <w:color w:val="000000" w:themeColor="text1"/>
          <w:sz w:val="30"/>
          <w:szCs w:val="30"/>
        </w:rPr>
        <w:t>07</w:t>
      </w:r>
      <w:r w:rsidRPr="006D22BF">
        <w:rPr>
          <w:rFonts w:eastAsiaTheme="minorEastAsia"/>
          <w:color w:val="000000" w:themeColor="text1"/>
          <w:sz w:val="30"/>
          <w:szCs w:val="30"/>
        </w:rPr>
        <w:t>.</w:t>
      </w:r>
      <w:r w:rsidR="00DF43F8" w:rsidRPr="006D22BF">
        <w:rPr>
          <w:rFonts w:eastAsiaTheme="minorEastAsia"/>
          <w:color w:val="000000" w:themeColor="text1"/>
          <w:sz w:val="30"/>
          <w:szCs w:val="30"/>
        </w:rPr>
        <w:t>11</w:t>
      </w:r>
      <w:r w:rsidRPr="006D22BF">
        <w:rPr>
          <w:rFonts w:eastAsiaTheme="minorEastAsia"/>
          <w:color w:val="000000" w:themeColor="text1"/>
          <w:sz w:val="30"/>
          <w:szCs w:val="30"/>
        </w:rPr>
        <w:t>.2023 №</w:t>
      </w:r>
      <w:r w:rsidR="00DF43F8" w:rsidRPr="006D22BF">
        <w:rPr>
          <w:rFonts w:eastAsiaTheme="minorEastAsia"/>
          <w:color w:val="000000" w:themeColor="text1"/>
          <w:sz w:val="30"/>
          <w:szCs w:val="30"/>
        </w:rPr>
        <w:t xml:space="preserve"> 827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Pr="006D22BF">
        <w:rPr>
          <w:rFonts w:eastAsiaTheme="minorEastAsia"/>
          <w:color w:val="000000" w:themeColor="text1"/>
          <w:sz w:val="30"/>
          <w:szCs w:val="30"/>
        </w:rPr>
        <w:t xml:space="preserve">«О премии Главы города участнику международных соревнований 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Pr="006D22BF">
        <w:rPr>
          <w:rFonts w:eastAsiaTheme="minorEastAsia"/>
          <w:color w:val="000000" w:themeColor="text1"/>
          <w:sz w:val="30"/>
          <w:szCs w:val="30"/>
        </w:rPr>
        <w:t>по спортивной борьбе»</w:t>
      </w:r>
      <w:r w:rsidR="00C81899" w:rsidRPr="006D22BF">
        <w:rPr>
          <w:rFonts w:eastAsiaTheme="minorEastAsia"/>
          <w:color w:val="000000" w:themeColor="text1"/>
          <w:sz w:val="30"/>
          <w:szCs w:val="30"/>
        </w:rPr>
        <w:t>;</w:t>
      </w:r>
    </w:p>
    <w:p w:rsidR="00961CC6" w:rsidRPr="006D22BF" w:rsidRDefault="00C81899" w:rsidP="00F07E75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распоряжением администрации города от 28.04.2023 №</w:t>
      </w:r>
      <w:r w:rsidR="005F2955" w:rsidRPr="006D22BF">
        <w:rPr>
          <w:rFonts w:eastAsiaTheme="minorEastAsia"/>
          <w:color w:val="000000" w:themeColor="text1"/>
          <w:sz w:val="30"/>
          <w:szCs w:val="30"/>
        </w:rPr>
        <w:t xml:space="preserve"> </w:t>
      </w:r>
      <w:r w:rsidRPr="006D22BF">
        <w:rPr>
          <w:rFonts w:eastAsiaTheme="minorEastAsia"/>
          <w:color w:val="000000" w:themeColor="text1"/>
          <w:sz w:val="30"/>
          <w:szCs w:val="30"/>
        </w:rPr>
        <w:t>120-р</w:t>
      </w:r>
      <w:r w:rsidR="00785286" w:rsidRPr="006D22BF">
        <w:rPr>
          <w:rFonts w:eastAsiaTheme="minorEastAsia"/>
          <w:color w:val="000000" w:themeColor="text1"/>
          <w:sz w:val="30"/>
          <w:szCs w:val="30"/>
        </w:rPr>
        <w:br/>
      </w:r>
      <w:r w:rsidRPr="006D22BF">
        <w:rPr>
          <w:rFonts w:eastAsiaTheme="minorEastAsia"/>
          <w:color w:val="000000" w:themeColor="text1"/>
          <w:sz w:val="30"/>
          <w:szCs w:val="30"/>
        </w:rPr>
        <w:t>«О реализации общего</w:t>
      </w:r>
      <w:r w:rsidR="007B738D" w:rsidRPr="006D22BF">
        <w:rPr>
          <w:rFonts w:eastAsiaTheme="minorEastAsia"/>
          <w:color w:val="000000" w:themeColor="text1"/>
          <w:sz w:val="30"/>
          <w:szCs w:val="30"/>
        </w:rPr>
        <w:t>родского проекта «ЯРкие БЕРЕГА»</w:t>
      </w:r>
      <w:r w:rsidR="00262A87" w:rsidRPr="006D22BF">
        <w:rPr>
          <w:rFonts w:eastAsiaTheme="minorEastAsia"/>
          <w:color w:val="000000" w:themeColor="text1"/>
          <w:sz w:val="30"/>
          <w:szCs w:val="30"/>
        </w:rPr>
        <w:t>;</w:t>
      </w:r>
    </w:p>
    <w:p w:rsidR="00B448E7" w:rsidRPr="006D22BF" w:rsidRDefault="007E0220" w:rsidP="00A77FB4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6D22BF">
        <w:rPr>
          <w:color w:val="000000" w:themeColor="text1"/>
          <w:sz w:val="30"/>
          <w:szCs w:val="30"/>
        </w:rPr>
        <w:t>распоряжением администрации города от 13.03.2024 № 78-р «Об утверждении Положения о главном управлении по физической культ</w:t>
      </w:r>
      <w:r w:rsidRPr="006D22BF">
        <w:rPr>
          <w:color w:val="000000" w:themeColor="text1"/>
          <w:sz w:val="30"/>
          <w:szCs w:val="30"/>
        </w:rPr>
        <w:t>у</w:t>
      </w:r>
      <w:r w:rsidRPr="006D22BF">
        <w:rPr>
          <w:color w:val="000000" w:themeColor="text1"/>
          <w:sz w:val="30"/>
          <w:szCs w:val="30"/>
        </w:rPr>
        <w:t>ре, спорту и туризму ад</w:t>
      </w:r>
      <w:r w:rsidR="00262A87" w:rsidRPr="006D22BF">
        <w:rPr>
          <w:color w:val="000000" w:themeColor="text1"/>
          <w:sz w:val="30"/>
          <w:szCs w:val="30"/>
        </w:rPr>
        <w:t>министрации города Красноярска».</w:t>
      </w:r>
    </w:p>
    <w:p w:rsidR="00A24919" w:rsidRPr="006D22BF" w:rsidRDefault="00A24919" w:rsidP="00F07E75">
      <w:pPr>
        <w:widowControl w:val="0"/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EastAsia"/>
          <w:color w:val="000000" w:themeColor="text1"/>
          <w:sz w:val="30"/>
          <w:szCs w:val="30"/>
        </w:rPr>
      </w:pPr>
    </w:p>
    <w:p w:rsidR="00303E7A" w:rsidRPr="006D22BF" w:rsidRDefault="00303E7A" w:rsidP="00F07E75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 мере выявления или возникновения неурегулированных вопр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сов нормативного правового характера ответственный исполнитель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792C1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или соисполнитель Программы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разрабатывает проекты соответству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щих правовых актов города.</w:t>
      </w:r>
    </w:p>
    <w:p w:rsidR="00DF43F8" w:rsidRPr="006D22BF" w:rsidRDefault="00DF43F8" w:rsidP="00F07E75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нормативны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 правовых актов администрации города, которые необходимо принять в целях реализации Программы, пре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ставлен в приложении 2 к настоящей Программе</w:t>
      </w:r>
      <w:r w:rsidR="00A440E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F43F8" w:rsidRPr="006D22BF" w:rsidRDefault="00DF43F8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2" w:name="sub_400"/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IV. Перечень целевых индикаторов и показателей</w:t>
      </w:r>
    </w:p>
    <w:bookmarkEnd w:id="2"/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результативности Программы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Cs w:val="30"/>
        </w:rPr>
      </w:pPr>
    </w:p>
    <w:p w:rsidR="00B473E7" w:rsidRPr="006D22BF" w:rsidRDefault="00B473E7" w:rsidP="00F07E75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Целевые индикаторы и показатели результативности настоящей Программы определены исходя из ее целей и задач, а также позволяют оценить развити</w:t>
      </w:r>
      <w:r w:rsidR="002E055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 отрасл</w:t>
      </w:r>
      <w:r w:rsidR="00A2491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ей</w:t>
      </w:r>
      <w:r w:rsidR="002E055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физической культуры</w:t>
      </w:r>
      <w:r w:rsidR="00A2491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2E055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спорта</w:t>
      </w:r>
      <w:r w:rsidR="00A2491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а также</w:t>
      </w:r>
      <w:r w:rsidR="00211A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</w:t>
      </w:r>
      <w:r w:rsidR="00211A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211A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ризма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Красноярске.</w:t>
      </w:r>
    </w:p>
    <w:p w:rsidR="00B473E7" w:rsidRPr="006D22BF" w:rsidRDefault="00211A07" w:rsidP="00F07E75">
      <w:pPr>
        <w:widowControl w:val="0"/>
        <w:suppressAutoHyphens w:val="0"/>
        <w:spacing w:line="233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С 2023 по 2025 годы ц</w:t>
      </w:r>
      <w:r w:rsidR="00B473E7" w:rsidRPr="006D22BF">
        <w:rPr>
          <w:color w:val="000000" w:themeColor="text1"/>
          <w:sz w:val="30"/>
          <w:szCs w:val="30"/>
        </w:rPr>
        <w:t>елевые индикаторы и показатели результ</w:t>
      </w:r>
      <w:r w:rsidR="00B473E7" w:rsidRPr="006D22BF">
        <w:rPr>
          <w:color w:val="000000" w:themeColor="text1"/>
          <w:sz w:val="30"/>
          <w:szCs w:val="30"/>
        </w:rPr>
        <w:t>а</w:t>
      </w:r>
      <w:r w:rsidR="00B473E7" w:rsidRPr="006D22BF">
        <w:rPr>
          <w:color w:val="000000" w:themeColor="text1"/>
          <w:sz w:val="30"/>
          <w:szCs w:val="30"/>
        </w:rPr>
        <w:t xml:space="preserve">тивности рассчитываются в соответствии с </w:t>
      </w:r>
      <w:r w:rsidR="00B473E7" w:rsidRPr="006D22BF">
        <w:rPr>
          <w:rFonts w:eastAsia="Calibri"/>
          <w:color w:val="000000" w:themeColor="text1"/>
          <w:sz w:val="30"/>
          <w:szCs w:val="30"/>
          <w:lang w:eastAsia="en-US"/>
        </w:rPr>
        <w:t>Методикой измерения и расчета целевых индикаторов и показателей результативности муниц</w:t>
      </w:r>
      <w:r w:rsidR="00B473E7" w:rsidRPr="006D22BF">
        <w:rPr>
          <w:rFonts w:eastAsia="Calibri"/>
          <w:color w:val="000000" w:themeColor="text1"/>
          <w:sz w:val="30"/>
          <w:szCs w:val="30"/>
          <w:lang w:eastAsia="en-US"/>
        </w:rPr>
        <w:t>и</w:t>
      </w:r>
      <w:r w:rsidR="00B473E7" w:rsidRPr="006D22BF">
        <w:rPr>
          <w:rFonts w:eastAsia="Calibri"/>
          <w:color w:val="000000" w:themeColor="text1"/>
          <w:sz w:val="30"/>
          <w:szCs w:val="30"/>
          <w:lang w:eastAsia="en-US"/>
        </w:rPr>
        <w:t>пальной программы «Раз</w:t>
      </w:r>
      <w:r w:rsidR="004659A3" w:rsidRPr="006D22BF">
        <w:rPr>
          <w:rFonts w:eastAsia="Calibri"/>
          <w:color w:val="000000" w:themeColor="text1"/>
          <w:sz w:val="30"/>
          <w:szCs w:val="30"/>
          <w:lang w:eastAsia="en-US"/>
        </w:rPr>
        <w:t xml:space="preserve">витие физической культуры, </w:t>
      </w:r>
      <w:r w:rsidR="00B473E7" w:rsidRPr="006D22BF">
        <w:rPr>
          <w:rFonts w:eastAsia="Calibri"/>
          <w:color w:val="000000" w:themeColor="text1"/>
          <w:sz w:val="30"/>
          <w:szCs w:val="30"/>
          <w:lang w:eastAsia="en-US"/>
        </w:rPr>
        <w:t>спорта</w:t>
      </w:r>
      <w:r w:rsidR="004659A3" w:rsidRPr="006D22BF">
        <w:rPr>
          <w:rFonts w:eastAsia="Calibri"/>
          <w:color w:val="000000" w:themeColor="text1"/>
          <w:sz w:val="30"/>
          <w:szCs w:val="30"/>
          <w:lang w:eastAsia="en-US"/>
        </w:rPr>
        <w:t xml:space="preserve"> и тури</w:t>
      </w:r>
      <w:r w:rsidR="004659A3" w:rsidRPr="006D22BF">
        <w:rPr>
          <w:rFonts w:eastAsia="Calibri"/>
          <w:color w:val="000000" w:themeColor="text1"/>
          <w:sz w:val="30"/>
          <w:szCs w:val="30"/>
          <w:lang w:eastAsia="en-US"/>
        </w:rPr>
        <w:t>з</w:t>
      </w:r>
      <w:r w:rsidR="004659A3" w:rsidRPr="006D22BF">
        <w:rPr>
          <w:rFonts w:eastAsia="Calibri"/>
          <w:color w:val="000000" w:themeColor="text1"/>
          <w:sz w:val="30"/>
          <w:szCs w:val="30"/>
          <w:lang w:eastAsia="en-US"/>
        </w:rPr>
        <w:t>ма</w:t>
      </w:r>
      <w:r w:rsidR="00B473E7" w:rsidRPr="006D22BF">
        <w:rPr>
          <w:rFonts w:eastAsia="Calibri"/>
          <w:color w:val="000000" w:themeColor="text1"/>
          <w:sz w:val="30"/>
          <w:szCs w:val="30"/>
          <w:lang w:eastAsia="en-US"/>
        </w:rPr>
        <w:t>»,</w:t>
      </w:r>
      <w:r w:rsidR="00B473E7" w:rsidRPr="006D22BF">
        <w:rPr>
          <w:color w:val="000000" w:themeColor="text1"/>
          <w:sz w:val="30"/>
          <w:szCs w:val="30"/>
        </w:rPr>
        <w:t xml:space="preserve"> утвержденной приказом руководителя Красспорта от 30.09.2020 № 161.</w:t>
      </w:r>
    </w:p>
    <w:p w:rsidR="00C135BB" w:rsidRPr="006D22BF" w:rsidRDefault="00C135BB" w:rsidP="00C135BB">
      <w:pPr>
        <w:widowControl w:val="0"/>
        <w:suppressAutoHyphens w:val="0"/>
        <w:spacing w:line="233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Начиная с 2026 года целевые индикаторы и показатели результ</w:t>
      </w:r>
      <w:r w:rsidRPr="006D22BF">
        <w:rPr>
          <w:color w:val="000000" w:themeColor="text1"/>
          <w:sz w:val="30"/>
          <w:szCs w:val="30"/>
        </w:rPr>
        <w:t>а</w:t>
      </w:r>
      <w:r w:rsidRPr="006D22BF">
        <w:rPr>
          <w:color w:val="000000" w:themeColor="text1"/>
          <w:sz w:val="30"/>
          <w:szCs w:val="30"/>
        </w:rPr>
        <w:lastRenderedPageBreak/>
        <w:t xml:space="preserve">тивности рассчитываются в соответствии с </w:t>
      </w: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Методикой измерения и расчета целевых индикаторов и показателей результативности муниц</w:t>
      </w: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и</w:t>
      </w: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пальной программы «Развитие физической культуры и спорта»,</w:t>
      </w:r>
      <w:r w:rsidRPr="006D22BF">
        <w:rPr>
          <w:color w:val="000000" w:themeColor="text1"/>
          <w:sz w:val="30"/>
          <w:szCs w:val="30"/>
        </w:rPr>
        <w:t xml:space="preserve"> утве</w:t>
      </w:r>
      <w:r w:rsidRPr="006D22BF">
        <w:rPr>
          <w:color w:val="000000" w:themeColor="text1"/>
          <w:sz w:val="30"/>
          <w:szCs w:val="30"/>
        </w:rPr>
        <w:t>р</w:t>
      </w:r>
      <w:r w:rsidRPr="006D22BF">
        <w:rPr>
          <w:color w:val="000000" w:themeColor="text1"/>
          <w:sz w:val="30"/>
          <w:szCs w:val="30"/>
        </w:rPr>
        <w:t xml:space="preserve">жденной приказом руководителя Красспорта от </w:t>
      </w:r>
      <w:r w:rsidR="003E05B4" w:rsidRPr="006D22BF">
        <w:rPr>
          <w:color w:val="000000" w:themeColor="text1"/>
          <w:sz w:val="30"/>
          <w:szCs w:val="30"/>
        </w:rPr>
        <w:t>30</w:t>
      </w:r>
      <w:r w:rsidRPr="006D22BF">
        <w:rPr>
          <w:color w:val="000000" w:themeColor="text1"/>
          <w:sz w:val="30"/>
          <w:szCs w:val="30"/>
        </w:rPr>
        <w:t xml:space="preserve">.09.2025 № </w:t>
      </w:r>
      <w:r w:rsidR="003E05B4" w:rsidRPr="006D22BF">
        <w:rPr>
          <w:color w:val="000000" w:themeColor="text1"/>
          <w:sz w:val="30"/>
          <w:szCs w:val="30"/>
        </w:rPr>
        <w:t>169</w:t>
      </w:r>
      <w:r w:rsidRPr="006D22BF">
        <w:rPr>
          <w:color w:val="000000" w:themeColor="text1"/>
          <w:sz w:val="30"/>
          <w:szCs w:val="30"/>
        </w:rPr>
        <w:t>.</w:t>
      </w:r>
    </w:p>
    <w:p w:rsidR="00303E7A" w:rsidRPr="006D22BF" w:rsidRDefault="00303E7A" w:rsidP="00F07E75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целевых индикаторов и показателей результативности Программы представлен в</w:t>
      </w:r>
      <w:r w:rsidR="00796CE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приложении</w:t>
      </w:r>
      <w:r w:rsidR="00042EB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w:anchor="P1200" w:history="1">
        <w:r w:rsidR="002B50E4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Программе.</w:t>
      </w:r>
    </w:p>
    <w:p w:rsidR="009F5FC1" w:rsidRPr="006D22BF" w:rsidRDefault="00EB1226" w:rsidP="00211A07">
      <w:pPr>
        <w:ind w:firstLine="708"/>
        <w:jc w:val="both"/>
        <w:rPr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Прогноз сводных показателей муниципальных заданий на оказание муниципальных услуг (выполнение работ) муниципальными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учреждениями</w:t>
      </w:r>
      <w:r w:rsidR="00F15546" w:rsidRPr="006D22BF">
        <w:rPr>
          <w:color w:val="000000" w:themeColor="text1"/>
          <w:sz w:val="30"/>
          <w:szCs w:val="30"/>
        </w:rPr>
        <w:t xml:space="preserve"> по Программе</w:t>
      </w:r>
      <w:r w:rsidR="00211A07" w:rsidRPr="006D22BF">
        <w:rPr>
          <w:color w:val="000000" w:themeColor="text1"/>
          <w:sz w:val="30"/>
          <w:szCs w:val="30"/>
        </w:rPr>
        <w:t xml:space="preserve"> </w:t>
      </w:r>
      <w:r w:rsidRPr="006D22BF">
        <w:rPr>
          <w:color w:val="000000" w:themeColor="text1"/>
          <w:sz w:val="30"/>
          <w:szCs w:val="30"/>
        </w:rPr>
        <w:t>представлен в приложении 4 к настоящей Программе.</w:t>
      </w:r>
    </w:p>
    <w:p w:rsidR="00EB1226" w:rsidRPr="006D22BF" w:rsidRDefault="00EB1226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V. Ресурсное обеспечение Программы за счет средств бюджета города,</w:t>
      </w:r>
    </w:p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вышестоящих бюджетов и внебюджетных источников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p w:rsidR="00600125" w:rsidRPr="006D22BF" w:rsidRDefault="0066612B" w:rsidP="006001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sz w:val="30"/>
          <w:szCs w:val="30"/>
        </w:rPr>
        <w:t>Финансирование Программы осуществляется за счет средств кра</w:t>
      </w:r>
      <w:r w:rsidRPr="006D22BF">
        <w:rPr>
          <w:rFonts w:ascii="Times New Roman" w:hAnsi="Times New Roman" w:cs="Times New Roman"/>
          <w:sz w:val="30"/>
          <w:szCs w:val="30"/>
        </w:rPr>
        <w:t>е</w:t>
      </w:r>
      <w:r w:rsidRPr="006D22BF">
        <w:rPr>
          <w:rFonts w:ascii="Times New Roman" w:hAnsi="Times New Roman" w:cs="Times New Roman"/>
          <w:sz w:val="30"/>
          <w:szCs w:val="30"/>
        </w:rPr>
        <w:t xml:space="preserve">вого бюджета и средств бюджета города в объеме </w:t>
      </w:r>
      <w:r w:rsidR="005C2789" w:rsidRPr="006D22BF">
        <w:rPr>
          <w:rFonts w:ascii="Times New Roman" w:hAnsi="Times New Roman" w:cs="Times New Roman"/>
          <w:sz w:val="30"/>
          <w:szCs w:val="30"/>
        </w:rPr>
        <w:t xml:space="preserve">21 340 409,21 </w:t>
      </w:r>
      <w:r w:rsidRPr="006D22BF">
        <w:rPr>
          <w:rFonts w:ascii="Times New Roman" w:hAnsi="Times New Roman" w:cs="Times New Roman"/>
          <w:sz w:val="30"/>
          <w:szCs w:val="30"/>
        </w:rPr>
        <w:t>тыс. рублей, в том числе по годам:</w:t>
      </w:r>
    </w:p>
    <w:p w:rsidR="00600125" w:rsidRPr="006D22BF" w:rsidRDefault="00600125" w:rsidP="006001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2023 год – 2 742 481,17 тыс. рублей;</w:t>
      </w:r>
    </w:p>
    <w:p w:rsidR="00600125" w:rsidRPr="006D22BF" w:rsidRDefault="00600125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2024 год – </w:t>
      </w:r>
      <w:r w:rsidR="00B65FC7" w:rsidRPr="006D22BF">
        <w:rPr>
          <w:color w:val="000000" w:themeColor="text1"/>
          <w:sz w:val="30"/>
          <w:szCs w:val="30"/>
        </w:rPr>
        <w:t>3 522 033,01</w:t>
      </w:r>
      <w:r w:rsidRPr="006D22BF">
        <w:rPr>
          <w:color w:val="000000" w:themeColor="text1"/>
          <w:sz w:val="30"/>
          <w:szCs w:val="30"/>
        </w:rPr>
        <w:t xml:space="preserve"> тыс. рублей;</w:t>
      </w:r>
    </w:p>
    <w:p w:rsidR="0066612B" w:rsidRPr="006D22BF" w:rsidRDefault="0066612B" w:rsidP="00600125">
      <w:pPr>
        <w:widowControl w:val="0"/>
        <w:ind w:firstLine="709"/>
        <w:jc w:val="both"/>
        <w:rPr>
          <w:sz w:val="30"/>
          <w:szCs w:val="30"/>
        </w:rPr>
      </w:pPr>
      <w:r w:rsidRPr="006D22BF">
        <w:rPr>
          <w:sz w:val="30"/>
          <w:szCs w:val="30"/>
        </w:rPr>
        <w:t xml:space="preserve">2025 год – </w:t>
      </w:r>
      <w:r w:rsidR="00847935" w:rsidRPr="006D22BF">
        <w:rPr>
          <w:sz w:val="30"/>
          <w:szCs w:val="30"/>
        </w:rPr>
        <w:t>3 682 668,82</w:t>
      </w:r>
      <w:r w:rsidRPr="006D22BF">
        <w:rPr>
          <w:sz w:val="30"/>
          <w:szCs w:val="30"/>
        </w:rPr>
        <w:t xml:space="preserve"> тыс. рублей;</w:t>
      </w:r>
    </w:p>
    <w:p w:rsidR="00600125" w:rsidRPr="006D22BF" w:rsidRDefault="00600125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2026 год – </w:t>
      </w:r>
      <w:r w:rsidR="005C2789" w:rsidRPr="006D22BF">
        <w:rPr>
          <w:color w:val="000000" w:themeColor="text1"/>
          <w:sz w:val="30"/>
          <w:szCs w:val="30"/>
        </w:rPr>
        <w:t>4 308 157,97</w:t>
      </w:r>
      <w:r w:rsidRPr="006D22BF">
        <w:rPr>
          <w:color w:val="000000" w:themeColor="text1"/>
          <w:sz w:val="30"/>
          <w:szCs w:val="30"/>
        </w:rPr>
        <w:t xml:space="preserve"> тыс. рублей;</w:t>
      </w:r>
    </w:p>
    <w:p w:rsidR="00600125" w:rsidRPr="006D22BF" w:rsidRDefault="00600125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2027 год – </w:t>
      </w:r>
      <w:r w:rsidR="005C2789" w:rsidRPr="006D22BF">
        <w:rPr>
          <w:color w:val="000000" w:themeColor="text1"/>
          <w:sz w:val="30"/>
          <w:szCs w:val="30"/>
        </w:rPr>
        <w:t>4 057 977,97</w:t>
      </w:r>
      <w:r w:rsidR="00847935" w:rsidRPr="006D22BF">
        <w:rPr>
          <w:color w:val="000000" w:themeColor="text1"/>
          <w:sz w:val="30"/>
          <w:szCs w:val="30"/>
        </w:rPr>
        <w:t xml:space="preserve"> тыс. рублей;</w:t>
      </w:r>
    </w:p>
    <w:p w:rsidR="00847935" w:rsidRPr="006D22BF" w:rsidRDefault="00847935" w:rsidP="0084793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2028 год – </w:t>
      </w:r>
      <w:r w:rsidR="005C2789" w:rsidRPr="006D22BF">
        <w:rPr>
          <w:color w:val="000000" w:themeColor="text1"/>
          <w:sz w:val="30"/>
          <w:szCs w:val="30"/>
        </w:rPr>
        <w:t>3 027 090,27</w:t>
      </w:r>
      <w:r w:rsidRPr="006D22BF">
        <w:rPr>
          <w:color w:val="000000" w:themeColor="text1"/>
          <w:sz w:val="30"/>
          <w:szCs w:val="30"/>
        </w:rPr>
        <w:t xml:space="preserve"> тыс. рублей.</w:t>
      </w:r>
    </w:p>
    <w:p w:rsidR="00847935" w:rsidRPr="006D22BF" w:rsidRDefault="00847935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</w:p>
    <w:p w:rsidR="00600125" w:rsidRPr="006D22BF" w:rsidRDefault="0066612B" w:rsidP="0060012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sz w:val="30"/>
          <w:szCs w:val="30"/>
        </w:rPr>
        <w:t>Финансирование подпрограммы 1 «Развитие физической культ</w:t>
      </w:r>
      <w:r w:rsidRPr="006D22BF">
        <w:rPr>
          <w:rFonts w:ascii="Times New Roman" w:hAnsi="Times New Roman" w:cs="Times New Roman"/>
          <w:sz w:val="30"/>
          <w:szCs w:val="30"/>
        </w:rPr>
        <w:t>у</w:t>
      </w:r>
      <w:r w:rsidRPr="006D22BF">
        <w:rPr>
          <w:rFonts w:ascii="Times New Roman" w:hAnsi="Times New Roman" w:cs="Times New Roman"/>
          <w:sz w:val="30"/>
          <w:szCs w:val="30"/>
        </w:rPr>
        <w:t>ры, содействие развитию и обеспечению доступности массового спо</w:t>
      </w:r>
      <w:r w:rsidRPr="006D22BF">
        <w:rPr>
          <w:rFonts w:ascii="Times New Roman" w:hAnsi="Times New Roman" w:cs="Times New Roman"/>
          <w:sz w:val="30"/>
          <w:szCs w:val="30"/>
        </w:rPr>
        <w:t>р</w:t>
      </w:r>
      <w:r w:rsidRPr="006D22BF">
        <w:rPr>
          <w:rFonts w:ascii="Times New Roman" w:hAnsi="Times New Roman" w:cs="Times New Roman"/>
          <w:sz w:val="30"/>
          <w:szCs w:val="30"/>
        </w:rPr>
        <w:t xml:space="preserve">та» – </w:t>
      </w:r>
      <w:r w:rsidR="007409DD" w:rsidRPr="006D22BF">
        <w:rPr>
          <w:rFonts w:ascii="Times New Roman" w:hAnsi="Times New Roman" w:cs="Times New Roman"/>
          <w:sz w:val="30"/>
          <w:szCs w:val="30"/>
        </w:rPr>
        <w:t>5 963 387,31</w:t>
      </w:r>
      <w:r w:rsidRPr="006D22BF">
        <w:rPr>
          <w:rFonts w:ascii="Times New Roman" w:hAnsi="Times New Roman" w:cs="Times New Roman"/>
          <w:sz w:val="30"/>
          <w:szCs w:val="30"/>
        </w:rPr>
        <w:t xml:space="preserve"> тыс. рублей.</w:t>
      </w:r>
    </w:p>
    <w:p w:rsidR="00600125" w:rsidRPr="006D22BF" w:rsidRDefault="00600125" w:rsidP="0060012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подпрограммы 2 «Оказание содействия развитию физической культуры и спорта инвалидов, лиц с ограниченным</w:t>
      </w:r>
      <w:r w:rsidR="0028031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можностями здоровья, адаптивной физической культуры и адаптивного спорта в городе Красноярске» –</w:t>
      </w:r>
      <w:r w:rsidR="00041F1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83E6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57 530,37</w:t>
      </w:r>
      <w:r w:rsidR="00041F1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тыс. рублей.</w:t>
      </w:r>
    </w:p>
    <w:p w:rsidR="00600125" w:rsidRPr="006D22BF" w:rsidRDefault="0066612B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sz w:val="30"/>
          <w:szCs w:val="30"/>
        </w:rPr>
        <w:t xml:space="preserve">Финансирование подпрограммы 3 «Развитие системы спортивной подготовки» – </w:t>
      </w:r>
      <w:r w:rsidR="005C2789" w:rsidRPr="006D22BF">
        <w:rPr>
          <w:sz w:val="30"/>
          <w:szCs w:val="30"/>
        </w:rPr>
        <w:t>13 412 780,93</w:t>
      </w:r>
      <w:r w:rsidRPr="006D22BF">
        <w:rPr>
          <w:sz w:val="30"/>
          <w:szCs w:val="30"/>
        </w:rPr>
        <w:t xml:space="preserve"> тыс. рублей.</w:t>
      </w:r>
    </w:p>
    <w:p w:rsidR="00600125" w:rsidRPr="006D22BF" w:rsidRDefault="00600125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Финансирование подпрограммы 4 «Обеспечение реализации муниципальной программы» – </w:t>
      </w:r>
      <w:r w:rsidR="00CD6892" w:rsidRPr="006D22BF">
        <w:rPr>
          <w:color w:val="000000" w:themeColor="text1"/>
          <w:sz w:val="30"/>
          <w:szCs w:val="30"/>
        </w:rPr>
        <w:t>1 836 405,75</w:t>
      </w:r>
      <w:r w:rsidRPr="006D22BF">
        <w:rPr>
          <w:color w:val="000000" w:themeColor="text1"/>
          <w:sz w:val="30"/>
          <w:szCs w:val="30"/>
        </w:rPr>
        <w:t xml:space="preserve"> тыс. рублей.</w:t>
      </w:r>
    </w:p>
    <w:p w:rsidR="00600125" w:rsidRPr="006D22BF" w:rsidRDefault="00600125" w:rsidP="00600125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Финансирование подпрограммы 5 «</w:t>
      </w:r>
      <w:hyperlink r:id="rId24" w:anchor="P827" w:history="1">
        <w:r w:rsidRPr="006D22BF">
          <w:rPr>
            <w:color w:val="000000" w:themeColor="text1"/>
            <w:sz w:val="30"/>
            <w:szCs w:val="30"/>
          </w:rPr>
          <w:t>Создание</w:t>
        </w:r>
      </w:hyperlink>
      <w:r w:rsidRPr="006D22BF">
        <w:rPr>
          <w:color w:val="000000" w:themeColor="text1"/>
          <w:sz w:val="30"/>
          <w:szCs w:val="30"/>
        </w:rPr>
        <w:t xml:space="preserve"> условий для развития туризма на территории города Красноярска» – </w:t>
      </w:r>
      <w:r w:rsidR="00041F1C" w:rsidRPr="006D22BF">
        <w:rPr>
          <w:color w:val="000000" w:themeColor="text1"/>
          <w:sz w:val="30"/>
          <w:szCs w:val="30"/>
        </w:rPr>
        <w:t>70304,85</w:t>
      </w:r>
      <w:r w:rsidRPr="006D22BF">
        <w:rPr>
          <w:color w:val="000000" w:themeColor="text1"/>
          <w:sz w:val="30"/>
          <w:szCs w:val="30"/>
        </w:rPr>
        <w:t xml:space="preserve"> тыс. рублей</w:t>
      </w:r>
      <w:r w:rsidR="00041F1C" w:rsidRPr="006D22BF">
        <w:rPr>
          <w:color w:val="000000" w:themeColor="text1"/>
          <w:sz w:val="30"/>
          <w:szCs w:val="30"/>
        </w:rPr>
        <w:t xml:space="preserve"> (реализовывалась в 2025 году)</w:t>
      </w:r>
      <w:r w:rsidRPr="006D22BF">
        <w:rPr>
          <w:color w:val="000000" w:themeColor="text1"/>
          <w:sz w:val="30"/>
          <w:szCs w:val="30"/>
        </w:rPr>
        <w:t>.</w:t>
      </w:r>
    </w:p>
    <w:p w:rsidR="00303E7A" w:rsidRPr="006D22BF" w:rsidRDefault="001C33EC" w:rsidP="001C33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Главными распорядителями бюджетных средств Программы </w:t>
      </w:r>
      <w:r w:rsidR="00785286" w:rsidRPr="006D22BF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являются: 2023 год – Красспорт, деп</w:t>
      </w:r>
      <w:r w:rsidR="00785286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артамент городского хозяйства, 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д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партамент градостроительства, администрации районов в городе; </w:t>
      </w:r>
      <w:r w:rsidR="00785286" w:rsidRPr="006D22BF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с 2024 года</w:t>
      </w:r>
      <w:r w:rsidR="008F066E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 по 2025 год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 – Красспорт, департамент городского хозяйства и транспорта, департамент градостроительства, администрации районов в го</w:t>
      </w:r>
      <w:r w:rsidR="008F066E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роде; с 2026 </w:t>
      </w:r>
      <w:r w:rsidR="007E0220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года </w:t>
      </w:r>
      <w:r w:rsidR="008F066E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– Красспорт, департамент городского хозяйства и </w:t>
      </w:r>
      <w:r w:rsidR="008F066E" w:rsidRPr="006D22BF">
        <w:rPr>
          <w:rFonts w:ascii="Times New Roman" w:hAnsi="Times New Roman"/>
          <w:color w:val="000000" w:themeColor="text1"/>
          <w:sz w:val="30"/>
          <w:szCs w:val="30"/>
        </w:rPr>
        <w:lastRenderedPageBreak/>
        <w:t>транспорта, администрации районов в городе</w:t>
      </w:r>
      <w:r w:rsidR="00041F1C" w:rsidRPr="006D22BF">
        <w:rPr>
          <w:rFonts w:ascii="Times New Roman" w:hAnsi="Times New Roman"/>
          <w:color w:val="000000" w:themeColor="text1"/>
          <w:sz w:val="30"/>
          <w:szCs w:val="30"/>
        </w:rPr>
        <w:t>, Администрации</w:t>
      </w:r>
      <w:r w:rsidR="008F066E" w:rsidRPr="006D22BF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Информация о расходах на реализацию Программы в разрезе по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программ (в том числе мероприятий) представлена в </w:t>
      </w:r>
      <w:hyperlink w:anchor="P1986" w:history="1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 xml:space="preserve">приложении </w:t>
        </w:r>
      </w:hyperlink>
      <w:r w:rsidR="002B50E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настоящей Программе.</w:t>
      </w:r>
    </w:p>
    <w:p w:rsidR="00B04ADC" w:rsidRPr="006D22BF" w:rsidRDefault="001410FE" w:rsidP="00041F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Программой </w:t>
      </w:r>
      <w:r w:rsidR="00041F1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2023 по 2025 годы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предусмотрены объекты кап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тального строительства, финансирование которых осуществля</w:t>
      </w:r>
      <w:r w:rsidR="00041F1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лось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рамках адресной инвестиционной программы города Красноярска. </w:t>
      </w:r>
    </w:p>
    <w:p w:rsidR="00E86611" w:rsidRPr="006D22BF" w:rsidRDefault="00E86611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Перечень объектов, планируемых к реализации в рамках подг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товки к 400-летию города Красноярска, представлен в приложении 6в к настоящей Программе.</w:t>
      </w:r>
    </w:p>
    <w:p w:rsidR="009F5FC1" w:rsidRPr="006D22BF" w:rsidRDefault="009E4FD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w:anchor="P2870" w:history="1">
        <w:r w:rsidR="00303E7A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Распределение</w:t>
        </w:r>
      </w:hyperlink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объемов финансирования Программы по источн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кам финансирования представлено в приложении </w:t>
      </w:r>
      <w:r w:rsidR="002B50E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  <w:bookmarkStart w:id="3" w:name="sub_600"/>
    </w:p>
    <w:p w:rsidR="009F5FC1" w:rsidRPr="006D22BF" w:rsidRDefault="009F5FC1" w:rsidP="005F2955">
      <w:pPr>
        <w:widowControl w:val="0"/>
        <w:suppressAutoHyphens w:val="0"/>
        <w:spacing w:line="192" w:lineRule="auto"/>
        <w:rPr>
          <w:color w:val="000000" w:themeColor="text1"/>
          <w:sz w:val="28"/>
          <w:szCs w:val="30"/>
          <w:lang w:eastAsia="ru-RU"/>
        </w:rPr>
      </w:pPr>
    </w:p>
    <w:p w:rsidR="00471E65" w:rsidRPr="006D22BF" w:rsidRDefault="00471E65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VI. Подпрограммы Программы</w:t>
      </w:r>
    </w:p>
    <w:bookmarkEnd w:id="3"/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28"/>
          <w:szCs w:val="30"/>
        </w:rPr>
      </w:pPr>
    </w:p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Подпрограмма 1</w:t>
      </w:r>
    </w:p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«</w:t>
      </w:r>
      <w:r w:rsidR="001C33EC" w:rsidRPr="006D22BF">
        <w:rPr>
          <w:color w:val="000000" w:themeColor="text1"/>
          <w:sz w:val="30"/>
          <w:szCs w:val="30"/>
        </w:rPr>
        <w:t>Развитие физической культуры, содействие развитию и обеспечению доступности массового спорта</w:t>
      </w:r>
      <w:r w:rsidRPr="006D22BF">
        <w:rPr>
          <w:color w:val="000000" w:themeColor="text1"/>
          <w:sz w:val="30"/>
          <w:szCs w:val="30"/>
        </w:rPr>
        <w:t>»</w:t>
      </w:r>
    </w:p>
    <w:p w:rsidR="00BE483D" w:rsidRPr="006D22BF" w:rsidRDefault="00BE483D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28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Паспорт подпрограммы 1</w:t>
      </w:r>
      <w:r w:rsidR="00D94EF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546"/>
        <w:gridCol w:w="7024"/>
      </w:tblGrid>
      <w:tr w:rsidR="00137E79" w:rsidRPr="006D22BF" w:rsidTr="0065491A">
        <w:trPr>
          <w:trHeight w:val="113"/>
        </w:trPr>
        <w:tc>
          <w:tcPr>
            <w:tcW w:w="2546" w:type="dxa"/>
          </w:tcPr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24" w:type="dxa"/>
          </w:tcPr>
          <w:p w:rsidR="00303E7A" w:rsidRPr="006D22BF" w:rsidRDefault="0064724F" w:rsidP="005F295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«Развитие физической культуры, содействие разв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тию и обеспечению доступности массового спорта»</w:t>
            </w:r>
          </w:p>
        </w:tc>
      </w:tr>
      <w:tr w:rsidR="00137E79" w:rsidRPr="006D22BF" w:rsidTr="00206277">
        <w:trPr>
          <w:trHeight w:val="113"/>
        </w:trPr>
        <w:tc>
          <w:tcPr>
            <w:tcW w:w="2546" w:type="dxa"/>
          </w:tcPr>
          <w:p w:rsidR="00484151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7024" w:type="dxa"/>
            <w:shd w:val="clear" w:color="auto" w:fill="auto"/>
          </w:tcPr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ад</w:t>
            </w:r>
            <w:r w:rsidR="00042EB9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министрации районов в городе</w:t>
            </w:r>
            <w:r w:rsidR="00AC7680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4A0732" w:rsidRPr="006D22BF" w:rsidRDefault="00AC7680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муниципальные автономные</w:t>
            </w:r>
            <w:r w:rsidR="003F1C58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693731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бюджетные 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учрежд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ния</w:t>
            </w:r>
            <w:r w:rsidR="002732D8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2732D8" w:rsidRPr="006D22BF" w:rsidRDefault="002732D8" w:rsidP="00693731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муниципальные автономные и бюджетные учрежд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ния дополнительного образования</w:t>
            </w:r>
            <w:r w:rsidR="00693731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; </w:t>
            </w:r>
          </w:p>
        </w:tc>
      </w:tr>
      <w:tr w:rsidR="00137E79" w:rsidRPr="006D22BF" w:rsidTr="0065491A">
        <w:trPr>
          <w:trHeight w:val="113"/>
        </w:trPr>
        <w:tc>
          <w:tcPr>
            <w:tcW w:w="2546" w:type="dxa"/>
          </w:tcPr>
          <w:p w:rsidR="00484151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303E7A" w:rsidRPr="006D22BF" w:rsidRDefault="007C1428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24" w:type="dxa"/>
          </w:tcPr>
          <w:p w:rsidR="0064724F" w:rsidRPr="006D22BF" w:rsidRDefault="0064724F" w:rsidP="0064724F">
            <w:pPr>
              <w:widowControl w:val="0"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обеспечение условий для развития физической культуры, содействия развитию и обеспечению </w:t>
            </w:r>
          </w:p>
          <w:p w:rsidR="00303E7A" w:rsidRPr="006D22BF" w:rsidRDefault="0064724F" w:rsidP="0064724F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доступности массового спорта на территории города Красноярска, организации проведения официальных физкультурных мероприятий и спортивных мер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</w:t>
            </w:r>
            <w:r w:rsidR="00F737AD"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приятий</w:t>
            </w:r>
          </w:p>
        </w:tc>
      </w:tr>
      <w:tr w:rsidR="00137E79" w:rsidRPr="006D22BF" w:rsidTr="0065491A">
        <w:trPr>
          <w:trHeight w:val="113"/>
        </w:trPr>
        <w:tc>
          <w:tcPr>
            <w:tcW w:w="2546" w:type="dxa"/>
          </w:tcPr>
          <w:p w:rsidR="00484151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03E7A" w:rsidRPr="006D22BF" w:rsidRDefault="007C1428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24" w:type="dxa"/>
          </w:tcPr>
          <w:p w:rsidR="0064724F" w:rsidRPr="006D22BF" w:rsidRDefault="0064724F" w:rsidP="0064724F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1. Выполнение мероприятий Календарного плана.</w:t>
            </w:r>
          </w:p>
          <w:p w:rsidR="00303E7A" w:rsidRPr="006D22BF" w:rsidRDefault="0064724F" w:rsidP="0064724F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2. Вовлечение населения в систематические занятия физической культурой и массовым спортом</w:t>
            </w:r>
          </w:p>
        </w:tc>
      </w:tr>
      <w:tr w:rsidR="00137E79" w:rsidRPr="006D22BF" w:rsidTr="0065491A">
        <w:trPr>
          <w:trHeight w:val="113"/>
        </w:trPr>
        <w:tc>
          <w:tcPr>
            <w:tcW w:w="2546" w:type="dxa"/>
          </w:tcPr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результативности</w:t>
            </w:r>
          </w:p>
        </w:tc>
        <w:tc>
          <w:tcPr>
            <w:tcW w:w="7024" w:type="dxa"/>
          </w:tcPr>
          <w:p w:rsidR="00600125" w:rsidRPr="006D22BF" w:rsidRDefault="00600125" w:rsidP="001D1B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1. </w:t>
            </w:r>
            <w:r w:rsidR="00CD3106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Количество участников физкультурных и спо</w:t>
            </w:r>
            <w:r w:rsidR="00CD3106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р</w:t>
            </w:r>
            <w:r w:rsidR="00CD3106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тивных мероприятий, проводимых на т</w:t>
            </w:r>
            <w:r w:rsidR="004C1ADE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ерритории города Красноярска согласно К</w:t>
            </w:r>
            <w:r w:rsidR="00CD3106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алендарному плану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2. Количество физкультурно-спортивных клубов </w:t>
            </w:r>
          </w:p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в учреждениях, деятельность которых координир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у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ется Красспортом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3. Количество физкультурных и спортивных мер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lastRenderedPageBreak/>
              <w:t>приятий, проведенных на территории города Кра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ноярска в рамках Календарного плана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4. Количество мероприятий-тестирований по в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ы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полнению нормативов испытаний (тестов) Всеро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сийского физкультурно-спортивного комплекса 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«Готов к труду и обороне» (ГТО);</w:t>
            </w:r>
          </w:p>
          <w:p w:rsidR="00600125" w:rsidRPr="006D22BF" w:rsidRDefault="00600125" w:rsidP="001D1B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5. Уровень антитеррори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стической защищенности объектов.</w:t>
            </w:r>
          </w:p>
        </w:tc>
      </w:tr>
      <w:tr w:rsidR="00137E79" w:rsidRPr="006D22BF" w:rsidTr="00A440EF">
        <w:trPr>
          <w:trHeight w:val="1198"/>
        </w:trPr>
        <w:tc>
          <w:tcPr>
            <w:tcW w:w="2546" w:type="dxa"/>
          </w:tcPr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Сроки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7024" w:type="dxa"/>
          </w:tcPr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600125" w:rsidRPr="006D22BF" w:rsidTr="00206277">
        <w:trPr>
          <w:trHeight w:val="113"/>
        </w:trPr>
        <w:tc>
          <w:tcPr>
            <w:tcW w:w="2546" w:type="dxa"/>
          </w:tcPr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7024" w:type="dxa"/>
            <w:shd w:val="clear" w:color="auto" w:fill="auto"/>
          </w:tcPr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осуществляется 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средств краевого бюджета и средств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та города в объеме 5 963 387,31 тыс. рублей, в том числе: 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5 948 755,90 тыс. рублей – средства бюджета города;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14 631,41 тыс. рублей – средства краевого бюджета.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программы: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766 481,76 тыс. рублей, в том числе: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755 331,95 тыс. рублей – средства бюджета города;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11 149,81 тыс. рублей – средства краевого бюджета;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603 333,56  тыс. рублей , в том числе: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602 123,36 тыс. рублей – средства бюджета города;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1 210,20 тыс. рублей – средства краевого бюджета;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695 299,96 тыс. рублей, в том числе: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693 028,56 тыс. рублей – средства бюджета города;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2 271,40 тыс. рублей – средства краевого бюджета;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1 591 024,01 тыс. рублей за счет средств бюджета города;</w:t>
            </w:r>
          </w:p>
          <w:p w:rsidR="00D21ACD" w:rsidRPr="006D22BF" w:rsidRDefault="00D21ACD" w:rsidP="00D21AC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–1 667 724,01 тыс. рублей за счет средств бюджета города;</w:t>
            </w:r>
          </w:p>
          <w:p w:rsidR="00600125" w:rsidRPr="006D22BF" w:rsidRDefault="00D21ACD" w:rsidP="0066612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639 524,01 тыс. рублей за счет средств бюджета города.</w:t>
            </w:r>
          </w:p>
        </w:tc>
      </w:tr>
    </w:tbl>
    <w:p w:rsidR="00A53B9F" w:rsidRPr="006D22BF" w:rsidRDefault="00A53B9F" w:rsidP="005F2955">
      <w:pPr>
        <w:widowControl w:val="0"/>
        <w:suppressAutoHyphens w:val="0"/>
        <w:rPr>
          <w:color w:val="000000" w:themeColor="text1"/>
          <w:sz w:val="30"/>
          <w:szCs w:val="30"/>
        </w:rPr>
      </w:pPr>
      <w:bookmarkStart w:id="4" w:name="sub_6011"/>
    </w:p>
    <w:p w:rsidR="00471E65" w:rsidRPr="006D22BF" w:rsidRDefault="00471E6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1. Постановка общегородской проблемы</w:t>
      </w:r>
    </w:p>
    <w:bookmarkEnd w:id="4"/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подпрограммы 1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4724F" w:rsidRPr="006D22BF" w:rsidRDefault="0064724F" w:rsidP="005F2955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Развитие физической культуры, содействие развитию и обеспеч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нию доступности массового спорта в современном обществе является актуальной и важной задачей.</w:t>
      </w:r>
    </w:p>
    <w:p w:rsidR="00791F53" w:rsidRPr="006D22BF" w:rsidRDefault="00791F53" w:rsidP="005F295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Тенденция 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снижения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показателей физического развития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насел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ния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физической и интеллектуальной работоспособности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развитием 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научно-технического прогресса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 больше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становится признаком</w:t>
      </w:r>
      <w:r w:rsidR="00E11E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852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современной жизни. В связи с этим популяризация здорового образа жизни и его важнейшей составляющей – занятий физической культурой и спортом является приоритетной</w:t>
      </w:r>
      <w:r w:rsidR="001D0B5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задачей.</w:t>
      </w:r>
    </w:p>
    <w:p w:rsidR="00791F53" w:rsidRPr="006D22BF" w:rsidRDefault="00791F53" w:rsidP="005F295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Оценкой деятельности органов управления в области физической культуры и спорта является доля жителей, систематически занима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щихся физической культурой и спортом</w:t>
      </w:r>
      <w:r w:rsidR="001B0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</w:t>
      </w:r>
      <w:r w:rsidR="0029437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уровень удовлетв</w:t>
      </w:r>
      <w:r w:rsidR="0029437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29437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ренности граждан созданными условиями для занятий физической культурой и спортом.</w:t>
      </w:r>
    </w:p>
    <w:p w:rsidR="0064724F" w:rsidRPr="006D22BF" w:rsidRDefault="0064724F" w:rsidP="005F2955">
      <w:pPr>
        <w:widowControl w:val="0"/>
        <w:suppressAutoHyphens w:val="0"/>
        <w:spacing w:line="233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При развитии физической культуры, содействии развитию 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и обеспечению доступности массового спорта в городе Красноярске большое значение уделяется работе по формированию сети физкул</w:t>
      </w:r>
      <w:r w:rsidRPr="006D22BF">
        <w:rPr>
          <w:color w:val="000000" w:themeColor="text1"/>
          <w:sz w:val="30"/>
          <w:szCs w:val="30"/>
        </w:rPr>
        <w:t>ь</w:t>
      </w:r>
      <w:r w:rsidRPr="006D22BF">
        <w:rPr>
          <w:color w:val="000000" w:themeColor="text1"/>
          <w:sz w:val="30"/>
          <w:szCs w:val="30"/>
        </w:rPr>
        <w:t>турно-спортивных оздоровительных клубов по месту жительства.</w:t>
      </w:r>
      <w:r w:rsidR="00785286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В настоящее время при учреждениях Красспорта</w:t>
      </w:r>
      <w:r w:rsidR="001B0F86" w:rsidRPr="006D22BF">
        <w:rPr>
          <w:color w:val="000000" w:themeColor="text1"/>
          <w:sz w:val="30"/>
          <w:szCs w:val="30"/>
        </w:rPr>
        <w:t xml:space="preserve"> и Администраций</w:t>
      </w:r>
      <w:r w:rsidRPr="006D22BF">
        <w:rPr>
          <w:color w:val="000000" w:themeColor="text1"/>
          <w:sz w:val="30"/>
          <w:szCs w:val="30"/>
        </w:rPr>
        <w:t xml:space="preserve"> функционируют физкультурно-спортивные оздоровительные клубы, в которых физической культурой и спортом занимаются </w:t>
      </w:r>
      <w:r w:rsidR="001D3630" w:rsidRPr="006D22BF">
        <w:rPr>
          <w:color w:val="000000" w:themeColor="text1"/>
          <w:sz w:val="30"/>
          <w:szCs w:val="30"/>
        </w:rPr>
        <w:t>жители города, в том числе лица</w:t>
      </w:r>
      <w:r w:rsidRPr="006D22BF">
        <w:rPr>
          <w:color w:val="000000" w:themeColor="text1"/>
          <w:sz w:val="30"/>
          <w:szCs w:val="30"/>
        </w:rPr>
        <w:t xml:space="preserve"> с ограниченными возможностями здоровья и инвалиды, а также лица старшего возраста.</w:t>
      </w:r>
    </w:p>
    <w:p w:rsidR="00791F53" w:rsidRPr="006D22BF" w:rsidRDefault="00791F53" w:rsidP="005F2955">
      <w:pPr>
        <w:widowControl w:val="0"/>
        <w:suppressAutoHyphens w:val="0"/>
        <w:spacing w:line="233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Организацию и проведение физкультурно-спортивных занятий </w:t>
      </w:r>
      <w:r w:rsidR="001D3630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 xml:space="preserve">с населением осуществляют инструкторы по спорту, в обязанности </w:t>
      </w:r>
      <w:r w:rsidR="001D3630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которых входит привлечение жителей города Красноярска к системат</w:t>
      </w:r>
      <w:r w:rsidRPr="006D22BF">
        <w:rPr>
          <w:color w:val="000000" w:themeColor="text1"/>
          <w:sz w:val="30"/>
          <w:szCs w:val="30"/>
        </w:rPr>
        <w:t>и</w:t>
      </w:r>
      <w:r w:rsidRPr="006D22BF">
        <w:rPr>
          <w:color w:val="000000" w:themeColor="text1"/>
          <w:sz w:val="30"/>
          <w:szCs w:val="30"/>
        </w:rPr>
        <w:t>ческим занятиям физической культурой по месту жительства, развитие видов спорта, таких как мини-футбол, баскетбол, волейбол, фитнес-аэробика, фигурное катание, скандинавская ходьба, алтимат, бадми</w:t>
      </w:r>
      <w:r w:rsidRPr="006D22BF">
        <w:rPr>
          <w:color w:val="000000" w:themeColor="text1"/>
          <w:sz w:val="30"/>
          <w:szCs w:val="30"/>
        </w:rPr>
        <w:t>н</w:t>
      </w:r>
      <w:r w:rsidRPr="006D22BF">
        <w:rPr>
          <w:color w:val="000000" w:themeColor="text1"/>
          <w:sz w:val="30"/>
          <w:szCs w:val="30"/>
        </w:rPr>
        <w:t>тон, русская лапта, городки, мини-хоккей с мячом, фаербол, баскетбол, настольный теннис, дартс, шахматы, шашки, подвижные игры</w:t>
      </w:r>
      <w:r w:rsidR="005867D1" w:rsidRPr="006D22BF">
        <w:rPr>
          <w:color w:val="000000" w:themeColor="text1"/>
          <w:sz w:val="30"/>
          <w:szCs w:val="30"/>
        </w:rPr>
        <w:t>, лазертаг.</w:t>
      </w:r>
      <w:r w:rsidRPr="006D22BF">
        <w:rPr>
          <w:color w:val="000000" w:themeColor="text1"/>
          <w:sz w:val="30"/>
          <w:szCs w:val="30"/>
        </w:rPr>
        <w:t xml:space="preserve"> </w:t>
      </w:r>
    </w:p>
    <w:p w:rsidR="00F63FDF" w:rsidRPr="006D22BF" w:rsidRDefault="00F63FDF" w:rsidP="005F2955">
      <w:pPr>
        <w:pStyle w:val="style2mailrucssattributepostfix"/>
        <w:widowControl w:val="0"/>
        <w:spacing w:before="0" w:beforeAutospacing="0" w:after="0" w:afterAutospacing="0" w:line="233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sz w:val="30"/>
          <w:szCs w:val="30"/>
        </w:rPr>
        <w:t>Для занимающихся в физкультурно-спортивных клубах по месту жительства выстроена система спортивно-массовых мероприятий, включающая состязания районного и городского уровней: комплексная спартакиада среди</w:t>
      </w:r>
      <w:r w:rsidR="00722044" w:rsidRPr="006D22BF">
        <w:rPr>
          <w:sz w:val="30"/>
          <w:szCs w:val="30"/>
        </w:rPr>
        <w:t xml:space="preserve"> клубов и дворовых команд, спор</w:t>
      </w:r>
      <w:r w:rsidRPr="006D22BF">
        <w:rPr>
          <w:sz w:val="30"/>
          <w:szCs w:val="30"/>
        </w:rPr>
        <w:t>тивный праздник «Игры моего двора». Кроме того, занимающиеся физкультурно-спортивных клубов по месту жительства являются активными участн</w:t>
      </w:r>
      <w:r w:rsidRPr="006D22BF">
        <w:rPr>
          <w:sz w:val="30"/>
          <w:szCs w:val="30"/>
        </w:rPr>
        <w:t>и</w:t>
      </w:r>
      <w:r w:rsidRPr="006D22BF">
        <w:rPr>
          <w:sz w:val="30"/>
          <w:szCs w:val="30"/>
        </w:rPr>
        <w:t>ками всероссийских акций – «Кросс наций», «День ходьбы</w:t>
      </w:r>
      <w:r w:rsidR="007E0220" w:rsidRPr="006D22BF">
        <w:rPr>
          <w:sz w:val="30"/>
          <w:szCs w:val="30"/>
        </w:rPr>
        <w:t>», «Лыжня России», «День любите</w:t>
      </w:r>
      <w:r w:rsidRPr="006D22BF">
        <w:rPr>
          <w:sz w:val="30"/>
          <w:szCs w:val="30"/>
        </w:rPr>
        <w:t>лей хоккея» и т.д.</w:t>
      </w:r>
    </w:p>
    <w:p w:rsidR="00261861" w:rsidRPr="006D22BF" w:rsidRDefault="00261861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sz w:val="30"/>
          <w:szCs w:val="30"/>
        </w:rPr>
        <w:t>Для лиц старшего поколения осуществляют свою работу физкул</w:t>
      </w:r>
      <w:r w:rsidRPr="006D22BF">
        <w:rPr>
          <w:rFonts w:ascii="Times New Roman" w:hAnsi="Times New Roman"/>
          <w:sz w:val="30"/>
          <w:szCs w:val="30"/>
        </w:rPr>
        <w:t>ь</w:t>
      </w:r>
      <w:r w:rsidRPr="006D22BF">
        <w:rPr>
          <w:rFonts w:ascii="Times New Roman" w:hAnsi="Times New Roman"/>
          <w:sz w:val="30"/>
          <w:szCs w:val="30"/>
        </w:rPr>
        <w:t>турно-оздоровительные группы здоровья, в которых занимается более 3 тыс. человек. Для лиц старшего поколения проведены соревнования: спортивный праздник «Фестиваль возможностей», фестиваль по мул</w:t>
      </w:r>
      <w:r w:rsidR="00301B54" w:rsidRPr="006D22BF">
        <w:rPr>
          <w:rFonts w:ascii="Times New Roman" w:hAnsi="Times New Roman"/>
          <w:sz w:val="30"/>
          <w:szCs w:val="30"/>
        </w:rPr>
        <w:t>ь</w:t>
      </w:r>
      <w:r w:rsidRPr="006D22BF">
        <w:rPr>
          <w:rFonts w:ascii="Times New Roman" w:hAnsi="Times New Roman"/>
          <w:sz w:val="30"/>
          <w:szCs w:val="30"/>
        </w:rPr>
        <w:t>тиспорту среди лиц старшего поколения, первенство города по футболу, бильярдному спорту, настольному теннису, шахматам среди команд в</w:t>
      </w:r>
      <w:r w:rsidRPr="006D22BF">
        <w:rPr>
          <w:rFonts w:ascii="Times New Roman" w:hAnsi="Times New Roman"/>
          <w:sz w:val="30"/>
          <w:szCs w:val="30"/>
        </w:rPr>
        <w:t>е</w:t>
      </w:r>
      <w:r w:rsidRPr="006D22BF">
        <w:rPr>
          <w:rFonts w:ascii="Times New Roman" w:hAnsi="Times New Roman"/>
          <w:sz w:val="30"/>
          <w:szCs w:val="30"/>
        </w:rPr>
        <w:t>теранов.</w:t>
      </w:r>
    </w:p>
    <w:p w:rsidR="00791F53" w:rsidRPr="006D22BF" w:rsidRDefault="00F44407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ях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реализации </w:t>
      </w:r>
      <w:r w:rsidR="00791F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государственной политики в области физич</w:t>
      </w:r>
      <w:r w:rsidR="00791F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791F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ской культуры и спорта, формирования необходимых знаний, умений, навыков, приобщения к систематическим занятиям спортивно-</w:t>
      </w:r>
      <w:r w:rsidR="00791F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оздоровительной деятельностью обучающихся, трудящихся, лиц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791F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старшего и пожилого возраста, проведения мониторинга и улучшения физической подготовленности граждан проводится Всероссийский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791F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физкультурно-спортивный комплекс «Готов к труду и обороне» (ГТО). В мероприятиях принимают участие более 2 000 человек различных возрастных групп.</w:t>
      </w:r>
    </w:p>
    <w:p w:rsidR="00A761F9" w:rsidRPr="006D22BF" w:rsidRDefault="00791F53" w:rsidP="00A761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Привлечение широких масс населения к занятиям физической культурой и спортом, а также успехи на состязаниях различного уровня напрямую зависят от состояния спортивной инфраструктуры, доступн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сти спортивных сооружений для населения.</w:t>
      </w:r>
    </w:p>
    <w:p w:rsidR="00791F53" w:rsidRPr="006D22BF" w:rsidRDefault="00791F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Совершенствуется система проведения официальных физкульту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и спортивных мероприятий города Красноярска. Ежегодно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на территории города проводится более 850 мероприятий, из них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811A7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40 спартакиад. К участию 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мероприятиях всех уровней, проводимых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города, </w:t>
      </w:r>
      <w:r w:rsidR="00D2001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привлекается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более 3</w:t>
      </w:r>
      <w:r w:rsidR="00811A7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 тысяч человек</w:t>
      </w:r>
      <w:r w:rsidR="00E11E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возрасте</w:t>
      </w:r>
      <w:r w:rsidR="00811A7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C598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 3</w:t>
      </w:r>
      <w:r w:rsidR="004523B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 </w:t>
      </w:r>
      <w:r w:rsidR="00DC598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79 лет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761F9" w:rsidRPr="006D22BF" w:rsidRDefault="00A761F9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sz w:val="30"/>
          <w:szCs w:val="30"/>
        </w:rPr>
        <w:t>Традиционно на территории города Красноярска проходят всерос-сийские акции: «День зимних видов спорта»,  «Лед надежды нашей», «Лыжня России», «ЗаБег.РФ», «Оранжевый мяч», «Кросс наций», «День ходьбы», «День любителей хоккея».</w:t>
      </w:r>
    </w:p>
    <w:p w:rsidR="00791F53" w:rsidRPr="006D22BF" w:rsidRDefault="00791F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Продолжается работа по созданию современной и доступной спортивной инфраструктуры в городе. Ежегодно в разных районах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появляются новые плоскостные сооружения на придомовых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территориях, выполняются работы по обустройству плоскостных спо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тивных сооружений в местах общественного пользования, проводится капитальный и текущий ремонт спортивных объектов учреждений,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 которых координирует Красспорт. Для проведения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физкультурно-спортивной работы с населением обновляется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ный инвентарь как за счет средств бюджета города, так и за счет средств субсидий, полученных из краевого бюджета.</w:t>
      </w:r>
    </w:p>
    <w:p w:rsidR="00791F53" w:rsidRPr="006D22BF" w:rsidRDefault="00791F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Несмотря на позитивную динамику развития массовой физической культуры и спорта в городе Красноярске, имеется ряд факторов</w:t>
      </w:r>
      <w:r w:rsidR="00B75F6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требующих решения:</w:t>
      </w:r>
    </w:p>
    <w:p w:rsidR="00791F53" w:rsidRPr="006D22BF" w:rsidRDefault="00791F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отмечается недостаток спортивных объектов, в том числе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тивных залов, бассейнов, стадионов;</w:t>
      </w:r>
    </w:p>
    <w:p w:rsidR="00791F53" w:rsidRPr="006D22BF" w:rsidRDefault="00791F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работают в полной мере мероприятия по популяризации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занятий физической культурой и спортом как составляющей части </w:t>
      </w:r>
      <w:r w:rsidR="005541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здорового образа жизни;</w:t>
      </w:r>
    </w:p>
    <w:p w:rsidR="00791F53" w:rsidRPr="006D22BF" w:rsidRDefault="00791F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 </w:t>
      </w:r>
      <w:r w:rsidR="0024085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полном объеме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 потенциал по привлечению нас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ления</w:t>
      </w:r>
      <w:r w:rsidR="0024085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 активному отдыху по месту жительства горожан.</w:t>
      </w:r>
    </w:p>
    <w:p w:rsidR="00F044BE" w:rsidRPr="006D22BF" w:rsidRDefault="00F044BE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подпрограммы позволит частично решить указанные проблемы при максимально эффективном управлении муниципальными финансами. Решение указанных проблем возможно не только за счет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средств бюджета города, но и за счет привлечения средств вышесто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щих бюджетов.</w:t>
      </w:r>
    </w:p>
    <w:p w:rsidR="00596B41" w:rsidRPr="006D22BF" w:rsidRDefault="00596B41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комплекса мероприятий</w:t>
      </w:r>
      <w:r w:rsidR="00F044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предусмотренных подпр</w:t>
      </w:r>
      <w:r w:rsidR="00F044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F044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граммой,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приведет к росту интереса населения к занятиям физической культурой и спортом, </w:t>
      </w:r>
      <w:r w:rsidR="00F044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ведению здорового образа жизни.</w:t>
      </w:r>
    </w:p>
    <w:p w:rsidR="00AA6049" w:rsidRPr="006D22BF" w:rsidRDefault="00AA6049" w:rsidP="005F29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2. </w:t>
      </w:r>
      <w:r w:rsidR="00D22D5E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Основная </w:t>
      </w:r>
      <w:r w:rsidR="00356B9B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ель, задачи, сроки выполнения и показатели</w:t>
      </w:r>
    </w:p>
    <w:p w:rsidR="00471E65" w:rsidRPr="006D22BF" w:rsidRDefault="00471E65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результативности подпрограммы 1</w:t>
      </w:r>
    </w:p>
    <w:p w:rsidR="00303E7A" w:rsidRPr="006D22BF" w:rsidRDefault="00303E7A" w:rsidP="005F2955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Cs w:val="30"/>
        </w:rPr>
      </w:pPr>
    </w:p>
    <w:p w:rsidR="00303E7A" w:rsidRPr="006D22BF" w:rsidRDefault="0064724F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Целью подпрограммы является обеспечение условий для развития физической культуры, содействия развитию и обеспечению доступн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сти массового спорта на территории города Красноярска, организации проведения официальных физкультурных мероприятий и спортивных мероприятий.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Для достижения данн</w:t>
      </w:r>
      <w:r w:rsidR="001E314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ой цели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запланировано решение следующих задач: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мероприятий Календарного плана;</w:t>
      </w:r>
    </w:p>
    <w:p w:rsidR="0064724F" w:rsidRPr="006D22BF" w:rsidRDefault="0064724F" w:rsidP="005F2955">
      <w:pPr>
        <w:pStyle w:val="ConsPlusNormal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вовлечение населения в систематические занятия физической культурой и массовым спортом.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</w:t>
      </w:r>
      <w:r w:rsidR="0057520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ультаты реализации подпрограммы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характериз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ются улучшением количественных и качественных показателей в сфере физической культуры и массового спорта, а именно:</w:t>
      </w:r>
    </w:p>
    <w:p w:rsidR="0057520A" w:rsidRPr="006D22BF" w:rsidRDefault="0057520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участников физкультурных и спортивных меропри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тий, проводимых на территории города Красноярска согласно Кале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дарному плану;</w:t>
      </w:r>
    </w:p>
    <w:p w:rsidR="0057520A" w:rsidRPr="006D22BF" w:rsidRDefault="0057520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физкультурно-спортивных клубов в учреждениях, де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тельность которых координируется Красспортом, на конец отчетного года;</w:t>
      </w:r>
    </w:p>
    <w:p w:rsidR="0057520A" w:rsidRPr="006D22BF" w:rsidRDefault="0057520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физкультурных и спортивных мероприятий, проведе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ных на территории города Красноярска в рамках Календарного плана;</w:t>
      </w:r>
    </w:p>
    <w:p w:rsidR="0057520A" w:rsidRPr="006D22BF" w:rsidRDefault="0057520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мероприятий-тестирований по выполнению нормат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вов испытаний (тестов) Всероссийского физкультурно-спортивного комплекса «Готов к труду и обороне» (ГТО);</w:t>
      </w:r>
    </w:p>
    <w:p w:rsidR="008964BA" w:rsidRPr="006D22BF" w:rsidRDefault="0057520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уровень антитеррористической защищенности объектов.</w:t>
      </w:r>
    </w:p>
    <w:p w:rsidR="00147F91" w:rsidRPr="006D22BF" w:rsidRDefault="00147F91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</w:t>
      </w:r>
      <w:r w:rsidR="006376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значений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показателей результативности </w:t>
      </w:r>
      <w:r w:rsidR="006376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 годам реал</w:t>
      </w:r>
      <w:r w:rsidR="006376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6376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подпрограммы представлен в приложении </w:t>
      </w:r>
      <w:hyperlink w:anchor="P1200" w:history="1">
        <w:r w:rsidR="00EE71C1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FB380D" w:rsidRPr="006D22BF" w:rsidRDefault="00FB380D" w:rsidP="005F2955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Срок реализации подпрограммы: </w:t>
      </w:r>
      <w:r w:rsidR="00C24060" w:rsidRPr="006D22BF">
        <w:rPr>
          <w:color w:val="000000" w:themeColor="text1"/>
          <w:sz w:val="30"/>
          <w:szCs w:val="30"/>
          <w:lang w:eastAsia="ru-RU"/>
        </w:rPr>
        <w:t>202</w:t>
      </w:r>
      <w:r w:rsidR="006E772D" w:rsidRPr="006D22BF">
        <w:rPr>
          <w:color w:val="000000" w:themeColor="text1"/>
          <w:sz w:val="30"/>
          <w:szCs w:val="30"/>
          <w:lang w:eastAsia="ru-RU"/>
        </w:rPr>
        <w:t>3</w:t>
      </w:r>
      <w:r w:rsidR="005F2955" w:rsidRPr="006D22BF">
        <w:rPr>
          <w:color w:val="000000" w:themeColor="text1"/>
          <w:sz w:val="30"/>
          <w:szCs w:val="30"/>
          <w:lang w:eastAsia="ru-RU"/>
        </w:rPr>
        <w:t>–</w:t>
      </w:r>
      <w:r w:rsidR="007C02AF" w:rsidRPr="006D22BF">
        <w:rPr>
          <w:color w:val="000000" w:themeColor="text1"/>
          <w:sz w:val="30"/>
          <w:szCs w:val="30"/>
          <w:lang w:eastAsia="ru-RU"/>
        </w:rPr>
        <w:t>20</w:t>
      </w:r>
      <w:r w:rsidR="00E50DB7" w:rsidRPr="006D22BF">
        <w:rPr>
          <w:color w:val="000000" w:themeColor="text1"/>
          <w:sz w:val="30"/>
          <w:szCs w:val="30"/>
          <w:lang w:eastAsia="ru-RU"/>
        </w:rPr>
        <w:t>30</w:t>
      </w:r>
      <w:r w:rsidR="007C02AF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Pr="006D22BF">
        <w:rPr>
          <w:color w:val="000000" w:themeColor="text1"/>
          <w:sz w:val="30"/>
          <w:szCs w:val="30"/>
          <w:lang w:eastAsia="ru-RU"/>
        </w:rPr>
        <w:t>год</w:t>
      </w:r>
      <w:r w:rsidR="007C02AF" w:rsidRPr="006D22BF">
        <w:rPr>
          <w:color w:val="000000" w:themeColor="text1"/>
          <w:sz w:val="30"/>
          <w:szCs w:val="30"/>
          <w:lang w:eastAsia="ru-RU"/>
        </w:rPr>
        <w:t>ы.</w:t>
      </w:r>
    </w:p>
    <w:p w:rsidR="00470691" w:rsidRPr="006D22BF" w:rsidRDefault="00470691" w:rsidP="005F2955">
      <w:pPr>
        <w:widowControl w:val="0"/>
        <w:suppressAutoHyphens w:val="0"/>
        <w:autoSpaceDE w:val="0"/>
        <w:autoSpaceDN w:val="0"/>
        <w:spacing w:line="192" w:lineRule="auto"/>
        <w:contextualSpacing/>
        <w:jc w:val="center"/>
        <w:rPr>
          <w:color w:val="000000" w:themeColor="text1"/>
          <w:sz w:val="36"/>
          <w:szCs w:val="30"/>
          <w:lang w:eastAsia="ru-RU"/>
        </w:rPr>
      </w:pPr>
    </w:p>
    <w:p w:rsidR="00471E65" w:rsidRPr="006D22BF" w:rsidRDefault="00471E6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 Механизм реализации подпрограммы 1</w:t>
      </w:r>
    </w:p>
    <w:p w:rsidR="00BD0C03" w:rsidRPr="006D22BF" w:rsidRDefault="00BD0C03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6"/>
          <w:szCs w:val="30"/>
        </w:rPr>
      </w:pPr>
    </w:p>
    <w:p w:rsidR="00664F81" w:rsidRPr="006D22BF" w:rsidRDefault="00664F81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64724F" w:rsidRPr="006D22BF" w:rsidRDefault="0064724F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lastRenderedPageBreak/>
        <w:t xml:space="preserve">Главными распорядителями бюджетных средств подпрограммы являются: 2023 год – Красспорт, департамент городского хозяйства, </w:t>
      </w:r>
      <w:r w:rsidR="001D3630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администрации районов в городе; с 2024 года – Красспорт, департамент городского хозяйства и транспорта, администрации районов в городе</w:t>
      </w:r>
      <w:r w:rsidR="001B0F86" w:rsidRPr="006D22BF">
        <w:rPr>
          <w:color w:val="000000" w:themeColor="text1"/>
          <w:sz w:val="30"/>
          <w:szCs w:val="30"/>
        </w:rPr>
        <w:t>, а также с 2026 года -Администрации</w:t>
      </w:r>
      <w:r w:rsidRPr="006D22BF">
        <w:rPr>
          <w:color w:val="000000" w:themeColor="text1"/>
          <w:sz w:val="30"/>
          <w:szCs w:val="30"/>
        </w:rPr>
        <w:t>.</w:t>
      </w:r>
    </w:p>
    <w:p w:rsidR="00303E7A" w:rsidRPr="006D22BF" w:rsidRDefault="00664F81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</w:t>
      </w:r>
      <w:r w:rsidR="00864B7E" w:rsidRPr="006D22BF">
        <w:rPr>
          <w:color w:val="000000" w:themeColor="text1"/>
          <w:sz w:val="30"/>
          <w:szCs w:val="30"/>
          <w:lang w:eastAsia="ru-RU"/>
        </w:rPr>
        <w:t>ся</w:t>
      </w:r>
      <w:r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="00F463E8" w:rsidRPr="006D22BF">
        <w:rPr>
          <w:color w:val="000000" w:themeColor="text1"/>
          <w:sz w:val="30"/>
          <w:szCs w:val="30"/>
          <w:lang w:eastAsia="ru-RU"/>
        </w:rPr>
        <w:t>админ</w:t>
      </w:r>
      <w:r w:rsidR="00F463E8"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 xml:space="preserve">страции районов в городе, </w:t>
      </w:r>
      <w:r w:rsidR="00F463E8" w:rsidRPr="006D22BF">
        <w:rPr>
          <w:color w:val="000000" w:themeColor="text1"/>
          <w:sz w:val="30"/>
          <w:szCs w:val="30"/>
          <w:lang w:eastAsia="ru-RU"/>
        </w:rPr>
        <w:t xml:space="preserve">муниципальные автономные </w:t>
      </w:r>
      <w:r w:rsidR="00ED2174" w:rsidRPr="006D22BF">
        <w:rPr>
          <w:color w:val="000000" w:themeColor="text1"/>
          <w:sz w:val="30"/>
          <w:szCs w:val="30"/>
          <w:lang w:eastAsia="ru-RU"/>
        </w:rPr>
        <w:t xml:space="preserve">и бюджетные </w:t>
      </w:r>
      <w:r w:rsidR="00F463E8" w:rsidRPr="006D22BF">
        <w:rPr>
          <w:color w:val="000000" w:themeColor="text1"/>
          <w:sz w:val="30"/>
          <w:szCs w:val="30"/>
          <w:lang w:eastAsia="ru-RU"/>
        </w:rPr>
        <w:t>учреждения</w:t>
      </w:r>
      <w:r w:rsidR="00254ED0" w:rsidRPr="006D22BF">
        <w:rPr>
          <w:color w:val="000000" w:themeColor="text1"/>
          <w:sz w:val="30"/>
          <w:szCs w:val="30"/>
          <w:lang w:eastAsia="ru-RU"/>
        </w:rPr>
        <w:t>, муниципальные автономные и бюджетные учреждения д</w:t>
      </w:r>
      <w:r w:rsidR="00254ED0" w:rsidRPr="006D22BF">
        <w:rPr>
          <w:color w:val="000000" w:themeColor="text1"/>
          <w:sz w:val="30"/>
          <w:szCs w:val="30"/>
          <w:lang w:eastAsia="ru-RU"/>
        </w:rPr>
        <w:t>о</w:t>
      </w:r>
      <w:r w:rsidR="00254ED0" w:rsidRPr="006D22BF">
        <w:rPr>
          <w:color w:val="000000" w:themeColor="text1"/>
          <w:sz w:val="30"/>
          <w:szCs w:val="30"/>
          <w:lang w:eastAsia="ru-RU"/>
        </w:rPr>
        <w:t>полнительного образования.</w:t>
      </w:r>
    </w:p>
    <w:p w:rsidR="00303E7A" w:rsidRPr="006D22BF" w:rsidRDefault="00B4298F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ципального задания, нормативных затрат, связанных с выполнением 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бот, с учетом </w:t>
      </w:r>
      <w:r w:rsidR="00805E6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содержание недвижимого имущества и особо ценного движимого имущества, закрепленного за муниципальными бюджетными и муниципальными автономным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7F3FB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обретенного ими за счет </w:t>
      </w:r>
      <w:r w:rsidR="007F3FBF" w:rsidRPr="006D22BF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</w:t>
      </w:r>
      <w:r w:rsidR="007F3FBF" w:rsidRPr="006D22BF">
        <w:rPr>
          <w:rFonts w:ascii="Times New Roman" w:hAnsi="Times New Roman" w:cs="Times New Roman"/>
          <w:sz w:val="30"/>
          <w:szCs w:val="30"/>
        </w:rPr>
        <w:t>е</w:t>
      </w:r>
      <w:r w:rsidR="007F3FBF" w:rsidRPr="006D22BF">
        <w:rPr>
          <w:rFonts w:ascii="Times New Roman" w:hAnsi="Times New Roman" w:cs="Times New Roman"/>
          <w:sz w:val="30"/>
          <w:szCs w:val="30"/>
        </w:rPr>
        <w:t>та города</w:t>
      </w:r>
      <w:r w:rsidR="007F3FBF" w:rsidRPr="006D22BF">
        <w:t xml:space="preserve"> </w:t>
      </w:r>
      <w:r w:rsidR="007F3FBF" w:rsidRPr="006D22BF">
        <w:rPr>
          <w:rFonts w:ascii="Times New Roman" w:hAnsi="Times New Roman" w:cs="Times New Roman"/>
          <w:sz w:val="30"/>
          <w:szCs w:val="30"/>
        </w:rPr>
        <w:t>в соответствии с бюджетным законодательством Российской Федерации, и используемых для выполнения муниципального задания</w:t>
      </w:r>
      <w:r w:rsidR="000C26EC" w:rsidRPr="006D22BF">
        <w:rPr>
          <w:rFonts w:ascii="Times New Roman" w:hAnsi="Times New Roman" w:cs="Times New Roman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 в бе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возмездное пользование).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Также </w:t>
      </w:r>
      <w:r w:rsidR="0079744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учреждениям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предоставляется субс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дия на иные цели для осуществления уставной деятельности, не связа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 с выполнением ими муниципального задания.</w:t>
      </w:r>
      <w:r w:rsidR="0079744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Финансирование а</w:t>
      </w:r>
      <w:r w:rsidR="0079744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79744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министраций районов осуществляется по бюджетной смете.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мероприятий, предусмотренных подпрограммой, ос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ществляется в том числе посредством заключения муниципальных ко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</w:t>
      </w:r>
      <w:r w:rsidR="00F444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использованием средств бюджета города в рамках </w:t>
      </w:r>
      <w:r w:rsidR="00F444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соответ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ствии с бюджетным законодательством и Федеральными законами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25" w:history="1">
        <w:r w:rsidR="00565D50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D564D7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44-ФЗ</w:t>
        </w:r>
      </w:hyperlink>
      <w:r w:rsidR="00C43FA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564D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ров, работ, услуг для обеспечения государственных и муниципальных нужд</w:t>
      </w:r>
      <w:r w:rsidR="00D564D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26" w:history="1">
        <w:r w:rsidR="00565D50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D564D7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="00C43FA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564D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D564D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65DEC" w:rsidRPr="006D22BF" w:rsidRDefault="00C65DEC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471E65" w:rsidRPr="006D22BF" w:rsidRDefault="00471E65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4. Характеристика мероприятий подпрограммы 1</w:t>
      </w:r>
    </w:p>
    <w:p w:rsidR="00303E7A" w:rsidRPr="006D22BF" w:rsidRDefault="00303E7A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017BB2" w:rsidRPr="006D22BF" w:rsidRDefault="009E4FDA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965" w:history="1">
        <w:r w:rsidR="00017BB2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1.1</w:t>
        </w:r>
      </w:hyperlink>
      <w:r w:rsidR="00017BB2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Организация и проведение спортивно-массовых </w:t>
      </w:r>
      <w:r w:rsidR="00017BB2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мероприятий.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Данное мероприятие предусматривает организацию и проведение физкультурных и спортивных мероприятий городского и районного масштабов в соответствии с Календарным планом: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1) официальных физкультурных мероприятий города Красноярска, среди которых: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городские массовые физкультурно-оздоровительные мероприятия, в том числе спортивные праздники, посвященные Дню города, Дню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защиты детей, Дню 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Победы в Великой Отечественной войне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Дню фи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культурника и 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другие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17BB2" w:rsidRPr="006D22BF" w:rsidRDefault="00017BB2" w:rsidP="005A4682">
      <w:pPr>
        <w:widowControl w:val="0"/>
        <w:suppressAutoHyphens w:val="0"/>
        <w:autoSpaceDE w:val="0"/>
        <w:autoSpaceDN w:val="0"/>
        <w:spacing w:line="235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городские физкультурно-оздоровительные мероприятия по о</w:t>
      </w:r>
      <w:r w:rsidRPr="006D22BF">
        <w:rPr>
          <w:color w:val="000000" w:themeColor="text1"/>
          <w:sz w:val="30"/>
          <w:szCs w:val="30"/>
          <w:lang w:eastAsia="ru-RU"/>
        </w:rPr>
        <w:t>т</w:t>
      </w:r>
      <w:r w:rsidRPr="006D22BF">
        <w:rPr>
          <w:color w:val="000000" w:themeColor="text1"/>
          <w:sz w:val="30"/>
          <w:szCs w:val="30"/>
          <w:lang w:eastAsia="ru-RU"/>
        </w:rPr>
        <w:t>дельным направлениям, в том числе спортивный праздник среди групп здоровья «Фестиваль возможностей», рогейн «Красноярские столбы», соревнования по хоккею «Золотая шайба», онлайн</w:t>
      </w:r>
      <w:r w:rsidR="00A440EF" w:rsidRPr="006D22BF">
        <w:rPr>
          <w:color w:val="000000" w:themeColor="text1"/>
          <w:sz w:val="30"/>
          <w:szCs w:val="30"/>
          <w:lang w:eastAsia="ru-RU"/>
        </w:rPr>
        <w:t>-</w:t>
      </w:r>
      <w:r w:rsidRPr="006D22BF">
        <w:rPr>
          <w:color w:val="000000" w:themeColor="text1"/>
          <w:sz w:val="30"/>
          <w:szCs w:val="30"/>
          <w:lang w:eastAsia="ru-RU"/>
        </w:rPr>
        <w:t>турнир города Кра</w:t>
      </w:r>
      <w:r w:rsidRPr="006D22BF">
        <w:rPr>
          <w:color w:val="000000" w:themeColor="text1"/>
          <w:sz w:val="30"/>
          <w:szCs w:val="30"/>
          <w:lang w:eastAsia="ru-RU"/>
        </w:rPr>
        <w:t>с</w:t>
      </w:r>
      <w:r w:rsidRPr="006D22BF">
        <w:rPr>
          <w:color w:val="000000" w:themeColor="text1"/>
          <w:sz w:val="30"/>
          <w:szCs w:val="30"/>
          <w:lang w:eastAsia="ru-RU"/>
        </w:rPr>
        <w:t>ноярска по киберспорту, выполнение нормативов Всероссийского фи</w:t>
      </w:r>
      <w:r w:rsidRPr="006D22BF">
        <w:rPr>
          <w:color w:val="000000" w:themeColor="text1"/>
          <w:sz w:val="30"/>
          <w:szCs w:val="30"/>
          <w:lang w:eastAsia="ru-RU"/>
        </w:rPr>
        <w:t>з</w:t>
      </w:r>
      <w:r w:rsidRPr="006D22BF">
        <w:rPr>
          <w:color w:val="000000" w:themeColor="text1"/>
          <w:sz w:val="30"/>
          <w:szCs w:val="30"/>
          <w:lang w:eastAsia="ru-RU"/>
        </w:rPr>
        <w:t xml:space="preserve">культурно-спортивного комплекса «Готов к труду и обороне» и </w:t>
      </w:r>
      <w:r w:rsidR="00AF6A75" w:rsidRPr="006D22BF">
        <w:rPr>
          <w:color w:val="000000" w:themeColor="text1"/>
          <w:sz w:val="30"/>
          <w:szCs w:val="30"/>
          <w:lang w:eastAsia="ru-RU"/>
        </w:rPr>
        <w:t>другие</w:t>
      </w:r>
      <w:r w:rsidRPr="006D22BF">
        <w:rPr>
          <w:color w:val="000000" w:themeColor="text1"/>
          <w:sz w:val="30"/>
          <w:szCs w:val="30"/>
          <w:lang w:eastAsia="ru-RU"/>
        </w:rPr>
        <w:t>;</w:t>
      </w:r>
    </w:p>
    <w:p w:rsidR="00017BB2" w:rsidRPr="006D22BF" w:rsidRDefault="00017BB2" w:rsidP="005A4682">
      <w:pPr>
        <w:widowControl w:val="0"/>
        <w:suppressAutoHyphens w:val="0"/>
        <w:autoSpaceDE w:val="0"/>
        <w:autoSpaceDN w:val="0"/>
        <w:spacing w:line="235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межмуниципальные, региональные (зональные) и всероссийские физкультурные мероприятия, проходящие на территории города в ра</w:t>
      </w:r>
      <w:r w:rsidRPr="006D22BF">
        <w:rPr>
          <w:color w:val="000000" w:themeColor="text1"/>
          <w:sz w:val="30"/>
          <w:szCs w:val="30"/>
          <w:lang w:eastAsia="ru-RU"/>
        </w:rPr>
        <w:t>м</w:t>
      </w:r>
      <w:r w:rsidRPr="006D22BF">
        <w:rPr>
          <w:color w:val="000000" w:themeColor="text1"/>
          <w:sz w:val="30"/>
          <w:szCs w:val="30"/>
          <w:lang w:eastAsia="ru-RU"/>
        </w:rPr>
        <w:t xml:space="preserve">ках всероссийских акций «День зимних видов спорта», «Лед надежды нашей», «Лыжня России», «Оранжевый мяч», «Кросс наций», «День ходьбы», «День любителей хоккея» и </w:t>
      </w:r>
      <w:r w:rsidR="00AF6A75" w:rsidRPr="006D22BF">
        <w:rPr>
          <w:color w:val="000000" w:themeColor="text1"/>
          <w:sz w:val="30"/>
          <w:szCs w:val="30"/>
          <w:lang w:eastAsia="ru-RU"/>
        </w:rPr>
        <w:t>другие</w:t>
      </w:r>
      <w:r w:rsidRPr="006D22BF">
        <w:rPr>
          <w:color w:val="000000" w:themeColor="text1"/>
          <w:sz w:val="30"/>
          <w:szCs w:val="30"/>
          <w:lang w:eastAsia="ru-RU"/>
        </w:rPr>
        <w:t>;</w:t>
      </w:r>
    </w:p>
    <w:p w:rsidR="00017BB2" w:rsidRPr="006D22BF" w:rsidRDefault="00017BB2" w:rsidP="005A4682">
      <w:pPr>
        <w:widowControl w:val="0"/>
        <w:suppressAutoHyphens w:val="0"/>
        <w:autoSpaceDE w:val="0"/>
        <w:autoSpaceDN w:val="0"/>
        <w:spacing w:line="235" w:lineRule="auto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реализация ф</w:t>
      </w:r>
      <w:r w:rsidR="00F07E75" w:rsidRPr="006D22BF">
        <w:rPr>
          <w:rFonts w:eastAsiaTheme="minorEastAsia"/>
          <w:color w:val="000000" w:themeColor="text1"/>
          <w:sz w:val="30"/>
          <w:szCs w:val="30"/>
        </w:rPr>
        <w:t xml:space="preserve">изкультурных проектов в рамках </w:t>
      </w:r>
      <w:r w:rsidRPr="006D22BF">
        <w:rPr>
          <w:rFonts w:eastAsiaTheme="minorEastAsia"/>
          <w:color w:val="000000" w:themeColor="text1"/>
          <w:sz w:val="30"/>
          <w:szCs w:val="30"/>
        </w:rPr>
        <w:t>городского конку</w:t>
      </w:r>
      <w:r w:rsidRPr="006D22BF">
        <w:rPr>
          <w:rFonts w:eastAsiaTheme="minorEastAsia"/>
          <w:color w:val="000000" w:themeColor="text1"/>
          <w:sz w:val="30"/>
          <w:szCs w:val="30"/>
        </w:rPr>
        <w:t>р</w:t>
      </w:r>
      <w:r w:rsidRPr="006D22BF">
        <w:rPr>
          <w:rFonts w:eastAsiaTheme="minorEastAsia"/>
          <w:color w:val="000000" w:themeColor="text1"/>
          <w:sz w:val="30"/>
          <w:szCs w:val="30"/>
        </w:rPr>
        <w:t>са «Фабрика народных инициатив»;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2) официальных спортивных мероприятий города Красноярска, среди которых: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городские комплексные спортивные соревнования, спартакиада среди учащихся общеобразовательных учреждений (зональный этап Школьной спортивной лиги), спартакиада среди учреждений среднего специального профессионального образования, спартакиада призывной и допризывной молодежи и 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другие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 спортивные соревнования по 89 видам спорта;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участие в организации и проведении на территории города Кра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ноярска межмуниципальных, региональных, межрегиональных, всеро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сийских и международных соревнований, в том числе Всероссийского турнира по вольной борьбе сред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юношей на призы трехкратного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чемпиона Олимпийских игр Б. Сайтиева, </w:t>
      </w:r>
      <w:r w:rsidR="00B914B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еждународного соревнов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 по спортивной борьбе </w:t>
      </w:r>
      <w:r w:rsidR="00C2374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им.</w:t>
      </w:r>
      <w:r w:rsidR="00AF6A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Ивана Ярыгина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Всероссийски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корпор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тивны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 игр</w:t>
      </w:r>
      <w:r w:rsidR="00C2374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ВФСО «Трудовые резервы»;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условий для развития на территории города Красн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ярска физической культуры и </w:t>
      </w:r>
      <w:r w:rsidR="00992A6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массового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спорта (</w:t>
      </w:r>
      <w:r w:rsidR="00A2550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участие спортивных сборных команд в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соревнования</w:t>
      </w:r>
      <w:r w:rsidR="00A2550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 том числе 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81153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ренировочны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сбор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для подготовки к ним).</w:t>
      </w:r>
    </w:p>
    <w:p w:rsidR="00017BB2" w:rsidRPr="006D22BF" w:rsidRDefault="00017BB2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 МАУ «ЦСК», МАУ «Татышев-парк», администрации районов в городе</w:t>
      </w:r>
      <w:r w:rsidR="0016641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 2026 года </w:t>
      </w:r>
      <w:r w:rsidR="007E248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16641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248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МАУ «СКМЖ «Солонцы», БМАУ «СЦ «Резерв», МБУ «СКМ</w:t>
      </w:r>
      <w:r w:rsidR="00F33E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7E248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«Эл</w:t>
      </w:r>
      <w:r w:rsidR="007E248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7E248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та»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D0479" w:rsidRPr="006D22BF" w:rsidRDefault="009E4FDA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978" w:history="1">
        <w:r w:rsidR="008D0479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1.2</w:t>
        </w:r>
      </w:hyperlink>
      <w:r w:rsidR="008D0479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Обеспечение деятельности муниципальных учреждений.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Данное мероприятие предусматривает: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1) содержание муниципальных учреждений;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2) оплату труда работников учреждений;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3) оплату работы инструкторов по месту жительства;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4) содержание и эксплуатацию плоскостных спортивных сооруж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ний по месту жительства;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5) содержание общественных пространств в целях проведения спортивных и культурно-массовых мероприятий;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6) обеспечение проведения спартакиады среди дворовых команд по видам спорта;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7) оплату работы инструкторов по проведению занятий физич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ской культурой и спортом с лицами старшего поколения и приобрет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ние инвентаря для занятий;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8) оплату расходов, связанны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 с обеспечением бесперебойной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работы учреждений;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9) техническое обслуживание муниципального имущества, пер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данного на праве оперативного управления автономным учреждениям.</w:t>
      </w:r>
    </w:p>
    <w:p w:rsidR="008D0479" w:rsidRPr="006D22BF" w:rsidRDefault="008D047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</w:t>
      </w:r>
      <w:r w:rsidR="006958A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 МАУ «ЦСК», МАУ «Татышев-парк»</w:t>
      </w:r>
      <w:r w:rsidR="009D215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958A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с 2026 года – МАУ «СКМЖ «Солонцы», БМАУ «СЦ «Резерв», МБУ «СКМ</w:t>
      </w:r>
      <w:r w:rsidR="00F33E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6958A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«Элита».</w:t>
      </w:r>
    </w:p>
    <w:p w:rsidR="00B320DF" w:rsidRPr="006D22BF" w:rsidRDefault="009E4FDA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993" w:history="1">
        <w:r w:rsidR="00B320DF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1.3</w:t>
        </w:r>
      </w:hyperlink>
      <w:r w:rsidR="00B320D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Организация и проведение мероприятий, смо</w:t>
      </w:r>
      <w:r w:rsidR="00B320D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r w:rsidR="00B320D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ров-конкурсов, городских конкурсов, размещение информационных </w:t>
      </w:r>
      <w:r w:rsidR="001D36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="00B320D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материалов.</w:t>
      </w:r>
    </w:p>
    <w:p w:rsidR="00B320DF" w:rsidRPr="006D22BF" w:rsidRDefault="00B320DF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предусмотрено: организация и проведение смотров-конкурсов среди спортсменов юношеского и юниорского во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раста и тренеров-преподавателей муниципальных учреждений дополн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тельного образования в сфе</w:t>
      </w:r>
      <w:r w:rsidR="002D08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 физической культуры и спорта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 социол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гические опросы, доведение до жителей города социально значимой информации в области физической культуры и спорта, деятельности Красспорта.</w:t>
      </w:r>
    </w:p>
    <w:p w:rsidR="00B320DF" w:rsidRPr="006D22BF" w:rsidRDefault="00B320DF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 МАУ «ЦСК», МАУ «Татышев-парк».</w:t>
      </w:r>
    </w:p>
    <w:p w:rsidR="004475AA" w:rsidRPr="006D22BF" w:rsidRDefault="004475AA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1.4</w:t>
      </w:r>
      <w:r w:rsidR="00AC202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Создание и укрепление материально-технической базы.</w:t>
      </w:r>
    </w:p>
    <w:p w:rsidR="0016755B" w:rsidRPr="006D22BF" w:rsidRDefault="009A6944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предусмотрено устройство плоскостных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сооружений, разработка проектно-сметной документации </w:t>
      </w:r>
      <w:r w:rsidR="000835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на пров</w:t>
      </w:r>
      <w:r w:rsidR="000835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0835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дение ремонтных работ,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ремонтных работ, приобретение оборудования, благоустройство об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щественных пространств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другие виды работ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направленные на укрепление материально-технической б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зы МАУ «ЦСК» и МАУ «Татышев-парк».</w:t>
      </w:r>
    </w:p>
    <w:p w:rsidR="00AC2026" w:rsidRPr="006D22BF" w:rsidRDefault="00AC2026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Исполнител</w:t>
      </w:r>
      <w:r w:rsidR="00C46B2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C46B2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данного мероприяти</w:t>
      </w:r>
      <w:r w:rsidR="00C46B2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 являю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</w:t>
      </w:r>
      <w:r w:rsidR="00C64EF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МАУ «ЦСК</w:t>
      </w:r>
      <w:r w:rsidR="00817FD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87273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МАУ «Татышев-парк».</w:t>
      </w:r>
    </w:p>
    <w:p w:rsidR="004F2AE8" w:rsidRPr="006D22BF" w:rsidRDefault="004F2AE8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1.5. Мероприятия по обеспечению антитеррорист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 защищенности объектов.</w:t>
      </w:r>
    </w:p>
    <w:p w:rsidR="008C2667" w:rsidRPr="006D22BF" w:rsidRDefault="00E93A79" w:rsidP="005A4682">
      <w:pPr>
        <w:widowControl w:val="0"/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М</w:t>
      </w:r>
      <w:r w:rsidR="004F2AE8" w:rsidRPr="006D22BF">
        <w:rPr>
          <w:color w:val="000000" w:themeColor="text1"/>
          <w:sz w:val="30"/>
          <w:szCs w:val="30"/>
        </w:rPr>
        <w:t>ероприятие</w:t>
      </w:r>
      <w:r w:rsidRPr="006D22BF">
        <w:rPr>
          <w:color w:val="000000" w:themeColor="text1"/>
          <w:sz w:val="30"/>
          <w:szCs w:val="30"/>
        </w:rPr>
        <w:t xml:space="preserve"> предусматривает </w:t>
      </w:r>
      <w:r w:rsidR="00737262" w:rsidRPr="006D22BF">
        <w:rPr>
          <w:color w:val="000000" w:themeColor="text1"/>
          <w:sz w:val="30"/>
          <w:szCs w:val="30"/>
        </w:rPr>
        <w:t>выполнение требований</w:t>
      </w:r>
      <w:r w:rsidR="005414B4" w:rsidRPr="006D22BF">
        <w:rPr>
          <w:color w:val="000000" w:themeColor="text1"/>
          <w:sz w:val="30"/>
          <w:szCs w:val="30"/>
        </w:rPr>
        <w:t xml:space="preserve"> действ</w:t>
      </w:r>
      <w:r w:rsidR="005414B4" w:rsidRPr="006D22BF">
        <w:rPr>
          <w:color w:val="000000" w:themeColor="text1"/>
          <w:sz w:val="30"/>
          <w:szCs w:val="30"/>
        </w:rPr>
        <w:t>у</w:t>
      </w:r>
      <w:r w:rsidR="005414B4" w:rsidRPr="006D22BF">
        <w:rPr>
          <w:color w:val="000000" w:themeColor="text1"/>
          <w:sz w:val="30"/>
          <w:szCs w:val="30"/>
        </w:rPr>
        <w:t>ющего законодательства</w:t>
      </w:r>
      <w:r w:rsidRPr="006D22BF">
        <w:rPr>
          <w:color w:val="000000" w:themeColor="text1"/>
          <w:sz w:val="30"/>
          <w:szCs w:val="30"/>
        </w:rPr>
        <w:t>, устанавливающ</w:t>
      </w:r>
      <w:r w:rsidR="00AA509F" w:rsidRPr="006D22BF">
        <w:rPr>
          <w:color w:val="000000" w:themeColor="text1"/>
          <w:sz w:val="30"/>
          <w:szCs w:val="30"/>
        </w:rPr>
        <w:t>его</w:t>
      </w:r>
      <w:r w:rsidRPr="006D22BF">
        <w:rPr>
          <w:color w:val="000000" w:themeColor="text1"/>
          <w:sz w:val="30"/>
          <w:szCs w:val="30"/>
        </w:rPr>
        <w:t xml:space="preserve"> </w:t>
      </w:r>
      <w:r w:rsidR="008C2667" w:rsidRPr="006D22BF">
        <w:rPr>
          <w:color w:val="000000" w:themeColor="text1"/>
          <w:sz w:val="30"/>
          <w:szCs w:val="30"/>
        </w:rPr>
        <w:t>обязательные для выпо</w:t>
      </w:r>
      <w:r w:rsidR="008C2667" w:rsidRPr="006D22BF">
        <w:rPr>
          <w:color w:val="000000" w:themeColor="text1"/>
          <w:sz w:val="30"/>
          <w:szCs w:val="30"/>
        </w:rPr>
        <w:t>л</w:t>
      </w:r>
      <w:r w:rsidR="008C2667" w:rsidRPr="006D22BF">
        <w:rPr>
          <w:color w:val="000000" w:themeColor="text1"/>
          <w:sz w:val="30"/>
          <w:szCs w:val="30"/>
        </w:rPr>
        <w:t>нения организационные, инженерно-технические, правовые и иные</w:t>
      </w:r>
      <w:r w:rsidR="001D3630" w:rsidRPr="006D22BF">
        <w:rPr>
          <w:color w:val="000000" w:themeColor="text1"/>
          <w:sz w:val="30"/>
          <w:szCs w:val="30"/>
        </w:rPr>
        <w:t xml:space="preserve"> </w:t>
      </w:r>
      <w:r w:rsidR="001D3630" w:rsidRPr="006D22BF">
        <w:rPr>
          <w:color w:val="000000" w:themeColor="text1"/>
          <w:sz w:val="30"/>
          <w:szCs w:val="30"/>
        </w:rPr>
        <w:br/>
      </w:r>
      <w:r w:rsidR="008C2667" w:rsidRPr="006D22BF">
        <w:rPr>
          <w:color w:val="000000" w:themeColor="text1"/>
          <w:sz w:val="30"/>
          <w:szCs w:val="30"/>
        </w:rPr>
        <w:t>мероприятия по обеспечению антитеррористической защищенности объектов недвижимого имущества и комплексов недвижимого имущ</w:t>
      </w:r>
      <w:r w:rsidR="008C2667" w:rsidRPr="006D22BF">
        <w:rPr>
          <w:color w:val="000000" w:themeColor="text1"/>
          <w:sz w:val="30"/>
          <w:szCs w:val="30"/>
        </w:rPr>
        <w:t>е</w:t>
      </w:r>
      <w:r w:rsidR="008C2667" w:rsidRPr="006D22BF">
        <w:rPr>
          <w:color w:val="000000" w:themeColor="text1"/>
          <w:sz w:val="30"/>
          <w:szCs w:val="30"/>
        </w:rPr>
        <w:t>ства, специально предназначенн</w:t>
      </w:r>
      <w:r w:rsidR="001D3630" w:rsidRPr="006D22BF">
        <w:rPr>
          <w:color w:val="000000" w:themeColor="text1"/>
          <w:sz w:val="30"/>
          <w:szCs w:val="30"/>
        </w:rPr>
        <w:t>ых для проведения физкультурных</w:t>
      </w:r>
      <w:r w:rsidR="00957C6D" w:rsidRPr="006D22BF">
        <w:rPr>
          <w:color w:val="000000" w:themeColor="text1"/>
          <w:sz w:val="30"/>
          <w:szCs w:val="30"/>
        </w:rPr>
        <w:t xml:space="preserve"> </w:t>
      </w:r>
      <w:r w:rsidR="001D3630" w:rsidRPr="006D22BF">
        <w:rPr>
          <w:color w:val="000000" w:themeColor="text1"/>
          <w:sz w:val="30"/>
          <w:szCs w:val="30"/>
        </w:rPr>
        <w:br/>
      </w:r>
      <w:r w:rsidR="008C2667" w:rsidRPr="006D22BF">
        <w:rPr>
          <w:color w:val="000000" w:themeColor="text1"/>
          <w:sz w:val="30"/>
          <w:szCs w:val="30"/>
        </w:rPr>
        <w:t>мероприятий</w:t>
      </w:r>
      <w:r w:rsidR="009606C0" w:rsidRPr="006D22BF">
        <w:rPr>
          <w:color w:val="000000" w:themeColor="text1"/>
          <w:sz w:val="30"/>
          <w:szCs w:val="30"/>
        </w:rPr>
        <w:t xml:space="preserve"> и (или) спортивных мероприятий, а также</w:t>
      </w:r>
      <w:r w:rsidR="00DC6942" w:rsidRPr="006D22BF">
        <w:rPr>
          <w:color w:val="000000" w:themeColor="text1"/>
          <w:sz w:val="30"/>
          <w:szCs w:val="30"/>
        </w:rPr>
        <w:t xml:space="preserve"> </w:t>
      </w:r>
      <w:r w:rsidR="009606C0" w:rsidRPr="006D22BF">
        <w:rPr>
          <w:rFonts w:eastAsiaTheme="minorHAnsi"/>
          <w:color w:val="000000" w:themeColor="text1"/>
          <w:sz w:val="30"/>
          <w:szCs w:val="30"/>
          <w:lang w:eastAsia="en-US"/>
        </w:rPr>
        <w:t>мест массового пребывания людей.</w:t>
      </w:r>
    </w:p>
    <w:p w:rsidR="004F2AE8" w:rsidRPr="006D22BF" w:rsidRDefault="00C46B21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данного мероприятия являются </w:t>
      </w:r>
      <w:r w:rsidR="004F2AE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МАУ «ЦСК»</w:t>
      </w:r>
      <w:r w:rsidR="009606C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МАУ «</w:t>
      </w:r>
      <w:r w:rsidR="0088101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Татышев-парк</w:t>
      </w:r>
      <w:r w:rsidR="006E2B4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 и с 2026 года –</w:t>
      </w:r>
      <w:r w:rsidR="0049694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2B4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БМАУ «СЦ «Резерв», МБУ «СКМ</w:t>
      </w:r>
      <w:r w:rsidR="00F33E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</w:t>
      </w:r>
      <w:r w:rsidR="006E2B4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«Элита».</w:t>
      </w:r>
    </w:p>
    <w:p w:rsidR="002078C4" w:rsidRPr="006D22BF" w:rsidRDefault="002078C4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1.6. Поддержка физкультурно-спортивных клубов</w:t>
      </w:r>
      <w:r w:rsidR="00F07E75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по месту жительства.</w:t>
      </w:r>
    </w:p>
    <w:p w:rsidR="002078C4" w:rsidRPr="006D22BF" w:rsidRDefault="002078C4" w:rsidP="005A4682">
      <w:pPr>
        <w:widowControl w:val="0"/>
        <w:suppressAutoHyphens w:val="0"/>
        <w:spacing w:line="235" w:lineRule="auto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rFonts w:eastAsiaTheme="minorEastAsia"/>
          <w:color w:val="000000" w:themeColor="text1"/>
          <w:sz w:val="30"/>
          <w:szCs w:val="30"/>
        </w:rPr>
        <w:t>Мероприятием предусмотрено приобретение спортивного инве</w:t>
      </w:r>
      <w:r w:rsidRPr="006D22BF">
        <w:rPr>
          <w:rFonts w:eastAsiaTheme="minorEastAsia"/>
          <w:color w:val="000000" w:themeColor="text1"/>
          <w:sz w:val="30"/>
          <w:szCs w:val="30"/>
        </w:rPr>
        <w:t>н</w:t>
      </w:r>
      <w:r w:rsidRPr="006D22BF">
        <w:rPr>
          <w:rFonts w:eastAsiaTheme="minorEastAsia"/>
          <w:color w:val="000000" w:themeColor="text1"/>
          <w:sz w:val="30"/>
          <w:szCs w:val="30"/>
        </w:rPr>
        <w:t>таря и оборудования для организации спортивной работы по месту ж</w:t>
      </w:r>
      <w:r w:rsidRPr="006D22BF">
        <w:rPr>
          <w:rFonts w:eastAsiaTheme="minorEastAsia"/>
          <w:color w:val="000000" w:themeColor="text1"/>
          <w:sz w:val="30"/>
          <w:szCs w:val="30"/>
        </w:rPr>
        <w:t>и</w:t>
      </w:r>
      <w:r w:rsidRPr="006D22BF">
        <w:rPr>
          <w:rFonts w:eastAsiaTheme="minorEastAsia"/>
          <w:color w:val="000000" w:themeColor="text1"/>
          <w:sz w:val="30"/>
          <w:szCs w:val="30"/>
        </w:rPr>
        <w:t>тельства в физкультурно-оздоровительных клубах.</w:t>
      </w:r>
    </w:p>
    <w:p w:rsidR="002078C4" w:rsidRPr="006D22BF" w:rsidRDefault="00881E44" w:rsidP="005A4682">
      <w:pPr>
        <w:widowControl w:val="0"/>
        <w:suppressAutoHyphens w:val="0"/>
        <w:spacing w:line="235" w:lineRule="auto"/>
        <w:ind w:firstLine="709"/>
        <w:contextualSpacing/>
        <w:jc w:val="both"/>
        <w:rPr>
          <w:rFonts w:eastAsiaTheme="minorEastAsia"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Исполнителями данного мероприятия являются муниципальные бюджетные и автономные учреждения дополнительного образования,</w:t>
      </w:r>
      <w:r w:rsidR="001D3630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а также</w:t>
      </w:r>
      <w:r w:rsidR="00150178" w:rsidRPr="006D22BF">
        <w:rPr>
          <w:rFonts w:eastAsiaTheme="minorEastAsia"/>
          <w:color w:val="000000" w:themeColor="text1"/>
          <w:sz w:val="30"/>
          <w:szCs w:val="30"/>
        </w:rPr>
        <w:t xml:space="preserve"> МАУ «ЦСК».</w:t>
      </w:r>
    </w:p>
    <w:p w:rsidR="00C56183" w:rsidRPr="006D22BF" w:rsidRDefault="00C56183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1.7. Модернизация и укрепление материально-технической базы муниципальных физкультурно-спортивных организ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ций и муниципальных образовательных организаций, осуществляющих деятельность в области физической культуры и спорта.</w:t>
      </w:r>
    </w:p>
    <w:p w:rsidR="00C56183" w:rsidRPr="006D22BF" w:rsidRDefault="00C5618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предусматривается устройство нового плоскостн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го спортивного сооружения.</w:t>
      </w:r>
    </w:p>
    <w:p w:rsidR="00C56183" w:rsidRPr="006D22BF" w:rsidRDefault="00C5618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МАУ «ЦСК».</w:t>
      </w:r>
    </w:p>
    <w:p w:rsidR="00D8263E" w:rsidRPr="006D22BF" w:rsidRDefault="00D8263E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мероприятий подпрограммы 1 с указанием главного распорядителя бюджетных средств, сроков исполнения, ожидаемых 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зультатов, объемов и источников финансирования всего и с разбивкой по годам представлен в приложениях 1, </w:t>
      </w:r>
      <w:r w:rsidR="00EE71C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5, 7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</w:t>
      </w:r>
      <w:r w:rsidR="00F07E7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рограмме.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ставленных задач и достижения показателей </w:t>
      </w:r>
      <w:r w:rsidR="00453ED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результативности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380384" w:rsidRPr="006D22BF" w:rsidRDefault="00380384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6"/>
          <w:szCs w:val="30"/>
        </w:rPr>
      </w:pPr>
      <w:bookmarkStart w:id="5" w:name="P504"/>
      <w:bookmarkStart w:id="6" w:name="P635"/>
      <w:bookmarkEnd w:id="5"/>
      <w:bookmarkEnd w:id="6"/>
    </w:p>
    <w:p w:rsidR="00AE40F5" w:rsidRPr="006D22BF" w:rsidRDefault="00AE40F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Подпрограмма</w:t>
      </w:r>
      <w:r w:rsidR="00AC45DB" w:rsidRPr="006D22BF">
        <w:rPr>
          <w:color w:val="000000" w:themeColor="text1"/>
          <w:sz w:val="30"/>
          <w:szCs w:val="30"/>
        </w:rPr>
        <w:t xml:space="preserve"> </w:t>
      </w:r>
      <w:r w:rsidR="004F5DC0" w:rsidRPr="006D22BF">
        <w:rPr>
          <w:color w:val="000000" w:themeColor="text1"/>
          <w:sz w:val="30"/>
          <w:szCs w:val="30"/>
        </w:rPr>
        <w:t>2</w:t>
      </w:r>
    </w:p>
    <w:p w:rsidR="00AE40F5" w:rsidRPr="006D22BF" w:rsidRDefault="00AE40F5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«Оказание содействия развитию физической культуры и спорта</w:t>
      </w:r>
    </w:p>
    <w:p w:rsidR="00257112" w:rsidRPr="006D22BF" w:rsidRDefault="00AE40F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инвалидов, лиц с ограниченными возможностями здоровья, адаптивной </w:t>
      </w:r>
    </w:p>
    <w:p w:rsidR="00AE40F5" w:rsidRPr="006D22BF" w:rsidRDefault="00AE40F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физической культуры и адаптивного спорта в городе Красноярске»</w:t>
      </w:r>
    </w:p>
    <w:p w:rsidR="00CD13C7" w:rsidRPr="006D22BF" w:rsidRDefault="00CD13C7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6"/>
          <w:szCs w:val="30"/>
        </w:rPr>
      </w:pPr>
    </w:p>
    <w:p w:rsidR="00AE40F5" w:rsidRPr="006D22BF" w:rsidRDefault="00AE40F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Паспорт подпрограммы </w:t>
      </w:r>
      <w:r w:rsidR="004F5DC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  <w:r w:rsidR="00D94EF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2546"/>
        <w:gridCol w:w="7024"/>
      </w:tblGrid>
      <w:tr w:rsidR="00137E79" w:rsidRPr="006D22BF" w:rsidTr="00E11E0E">
        <w:trPr>
          <w:trHeight w:val="113"/>
        </w:trPr>
        <w:tc>
          <w:tcPr>
            <w:tcW w:w="1330" w:type="pct"/>
          </w:tcPr>
          <w:p w:rsidR="00303E7A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Наименование подпрограммы</w:t>
            </w:r>
          </w:p>
        </w:tc>
        <w:tc>
          <w:tcPr>
            <w:tcW w:w="3670" w:type="pct"/>
          </w:tcPr>
          <w:p w:rsidR="00303E7A" w:rsidRPr="006D22BF" w:rsidRDefault="00F74634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Оказание содействия развитию физической кул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ь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туры и спорта инвалидов, лиц с ограниченными возможностями здоровья, адаптивной физической культуры и адаптивного спорта в городе Красноя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ске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  <w:tr w:rsidR="00137E79" w:rsidRPr="006D22BF" w:rsidTr="00206277">
        <w:trPr>
          <w:trHeight w:val="113"/>
        </w:trPr>
        <w:tc>
          <w:tcPr>
            <w:tcW w:w="1330" w:type="pct"/>
          </w:tcPr>
          <w:p w:rsidR="00956F85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303E7A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3670" w:type="pct"/>
            <w:shd w:val="clear" w:color="auto" w:fill="auto"/>
          </w:tcPr>
          <w:p w:rsidR="00CA1CB7" w:rsidRPr="006D22BF" w:rsidRDefault="00CA1CB7" w:rsidP="005A4682">
            <w:pPr>
              <w:widowControl w:val="0"/>
              <w:suppressAutoHyphens w:val="0"/>
              <w:autoSpaceDE w:val="0"/>
              <w:autoSpaceDN w:val="0"/>
              <w:spacing w:line="235" w:lineRule="auto"/>
              <w:contextualSpacing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муниципальн</w:t>
            </w:r>
            <w:r w:rsidR="008C64DD" w:rsidRPr="006D22BF">
              <w:rPr>
                <w:color w:val="000000" w:themeColor="text1"/>
                <w:sz w:val="30"/>
                <w:szCs w:val="30"/>
              </w:rPr>
              <w:t>о</w:t>
            </w:r>
            <w:r w:rsidRPr="006D22BF">
              <w:rPr>
                <w:color w:val="000000" w:themeColor="text1"/>
                <w:sz w:val="30"/>
                <w:szCs w:val="30"/>
              </w:rPr>
              <w:t>е автономн</w:t>
            </w:r>
            <w:r w:rsidR="008C64DD" w:rsidRPr="006D22BF">
              <w:rPr>
                <w:color w:val="000000" w:themeColor="text1"/>
                <w:sz w:val="30"/>
                <w:szCs w:val="30"/>
              </w:rPr>
              <w:t>о</w:t>
            </w:r>
            <w:r w:rsidRPr="006D22BF">
              <w:rPr>
                <w:color w:val="000000" w:themeColor="text1"/>
                <w:sz w:val="30"/>
                <w:szCs w:val="30"/>
              </w:rPr>
              <w:t>е учреждени</w:t>
            </w:r>
            <w:r w:rsidR="008C64DD" w:rsidRPr="006D22BF">
              <w:rPr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color w:val="000000" w:themeColor="text1"/>
                <w:sz w:val="30"/>
                <w:szCs w:val="30"/>
              </w:rPr>
              <w:t>;</w:t>
            </w:r>
          </w:p>
          <w:p w:rsidR="0057656C" w:rsidRPr="006D22BF" w:rsidRDefault="00CA1CB7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муниципальные автономные учреждения дополн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тельного образования</w:t>
            </w:r>
          </w:p>
        </w:tc>
      </w:tr>
      <w:tr w:rsidR="00137E79" w:rsidRPr="006D22BF" w:rsidTr="00E11E0E">
        <w:trPr>
          <w:trHeight w:val="113"/>
        </w:trPr>
        <w:tc>
          <w:tcPr>
            <w:tcW w:w="1330" w:type="pct"/>
          </w:tcPr>
          <w:p w:rsidR="00956F85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303E7A" w:rsidRPr="006D22BF" w:rsidRDefault="007C1428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3670" w:type="pct"/>
          </w:tcPr>
          <w:p w:rsidR="00257112" w:rsidRPr="006D22BF" w:rsidRDefault="00F21478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условий для занятий адаптивной физ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ческой культурой, организаци</w:t>
            </w:r>
            <w:r w:rsidR="00F163C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проведения офиц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альных физкультурных мероприятий и спортивных </w:t>
            </w:r>
          </w:p>
          <w:p w:rsidR="00303E7A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мероприятий </w:t>
            </w:r>
            <w:r w:rsidR="00645F6F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для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лиц с ограниченными возможн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стями здоровья и инвалидов</w:t>
            </w:r>
          </w:p>
        </w:tc>
      </w:tr>
      <w:tr w:rsidR="00137E79" w:rsidRPr="006D22BF" w:rsidTr="00E11E0E">
        <w:trPr>
          <w:trHeight w:val="113"/>
        </w:trPr>
        <w:tc>
          <w:tcPr>
            <w:tcW w:w="1330" w:type="pct"/>
          </w:tcPr>
          <w:p w:rsidR="00956F85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303E7A" w:rsidRPr="006D22BF" w:rsidRDefault="007C1428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3670" w:type="pct"/>
          </w:tcPr>
          <w:p w:rsidR="00303E7A" w:rsidRPr="006D22BF" w:rsidRDefault="005E4E4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В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овлечение лиц с ограниченными возможностями здоровья и инвалидов в систематические занятия физической культурой и массовым спортом.</w:t>
            </w:r>
          </w:p>
          <w:p w:rsidR="00C045FD" w:rsidRPr="006D22BF" w:rsidRDefault="005E4E4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2. </w:t>
            </w:r>
            <w:r w:rsidR="008273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Улучшение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материально-технической базы учр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ждений для занятий адаптивной физическ</w:t>
            </w:r>
            <w:r w:rsidR="00C045FD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ой культ</w:t>
            </w:r>
            <w:r w:rsidR="00C045FD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</w:t>
            </w:r>
            <w:r w:rsidR="00C045FD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рой и массовым спортом.</w:t>
            </w:r>
          </w:p>
          <w:p w:rsidR="00257112" w:rsidRPr="006D22BF" w:rsidRDefault="005E4E4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3. 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Информирование инвалидов, лиц с ограниченн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ы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ми возможностями здоровья и членов их семей </w:t>
            </w:r>
          </w:p>
          <w:p w:rsidR="00303E7A" w:rsidRPr="006D22BF" w:rsidRDefault="00303E7A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области физической культуры и спорта</w:t>
            </w:r>
          </w:p>
        </w:tc>
      </w:tr>
      <w:tr w:rsidR="00137E79" w:rsidRPr="006D22BF" w:rsidTr="00E11E0E">
        <w:trPr>
          <w:trHeight w:val="113"/>
        </w:trPr>
        <w:tc>
          <w:tcPr>
            <w:tcW w:w="1330" w:type="pct"/>
          </w:tcPr>
          <w:p w:rsidR="00600125" w:rsidRPr="006D22BF" w:rsidRDefault="00600125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6D22BF" w:rsidRDefault="00600125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3670" w:type="pct"/>
          </w:tcPr>
          <w:p w:rsidR="00600125" w:rsidRPr="006D22BF" w:rsidRDefault="00600125">
            <w:pPr>
              <w:pStyle w:val="ConsPlusNormal"/>
              <w:spacing w:line="232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1. </w:t>
            </w:r>
            <w:r w:rsidR="00D629B3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Количество участников официальных физкул</w:t>
            </w:r>
            <w:r w:rsidR="00D629B3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ь</w:t>
            </w:r>
            <w:r w:rsidR="00D629B3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турных мероприятий и спортивных мероприятий среди лиц с ограниченными возможностями здор</w:t>
            </w:r>
            <w:r w:rsidR="00D629B3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о</w:t>
            </w:r>
            <w:r w:rsidR="00D629B3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вья и инвалидов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600125" w:rsidRPr="006D22BF" w:rsidRDefault="00600125">
            <w:pPr>
              <w:pStyle w:val="ConsPlusNormal"/>
              <w:spacing w:line="232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2. Количество лиц с ограниченными возможностями здоровья и инвалидов, систематически занима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ю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щихся физической культурой и спортом в учрежд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ниях, деятельность которых координируется Кра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спортом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</w:tc>
      </w:tr>
      <w:tr w:rsidR="00137E79" w:rsidRPr="006D22BF" w:rsidTr="00E11E0E">
        <w:trPr>
          <w:trHeight w:val="113"/>
        </w:trPr>
        <w:tc>
          <w:tcPr>
            <w:tcW w:w="1330" w:type="pct"/>
          </w:tcPr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Сроки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6D22BF" w:rsidRDefault="00600125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3670" w:type="pct"/>
          </w:tcPr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137E79" w:rsidRPr="006D22BF" w:rsidTr="00206277">
        <w:trPr>
          <w:trHeight w:val="113"/>
        </w:trPr>
        <w:tc>
          <w:tcPr>
            <w:tcW w:w="1330" w:type="pct"/>
          </w:tcPr>
          <w:p w:rsidR="00600125" w:rsidRPr="006D22BF" w:rsidRDefault="00600125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6D22BF" w:rsidRDefault="00600125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6D22BF" w:rsidRDefault="00600125" w:rsidP="005A4682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3670" w:type="pct"/>
            <w:shd w:val="clear" w:color="auto" w:fill="auto"/>
          </w:tcPr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осуществляется 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средств краевого бюджета и средств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та города в объеме  57 530,37 тыс. руб., в том числе: 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56 519,77 тыс. рублей – средства бюджета города;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1 010,60 тыс. рублей – средства краевого бюджета.</w:t>
            </w:r>
          </w:p>
          <w:p w:rsidR="00EA256E" w:rsidRPr="006D22BF" w:rsidRDefault="00EA256E" w:rsidP="00EA256E">
            <w:pPr>
              <w:widowControl w:val="0"/>
              <w:suppressAutoHyphens w:val="0"/>
              <w:autoSpaceDE w:val="0"/>
              <w:autoSpaceDN w:val="0"/>
              <w:spacing w:line="232" w:lineRule="auto"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Объем финансирования по годам реализации по</w:t>
            </w:r>
            <w:r w:rsidRPr="006D22BF">
              <w:rPr>
                <w:color w:val="000000" w:themeColor="text1"/>
                <w:sz w:val="30"/>
                <w:szCs w:val="30"/>
              </w:rPr>
              <w:t>д</w:t>
            </w:r>
            <w:r w:rsidRPr="006D22BF">
              <w:rPr>
                <w:color w:val="000000" w:themeColor="text1"/>
                <w:sz w:val="30"/>
                <w:szCs w:val="30"/>
              </w:rPr>
              <w:t>программы: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7 206,64 тыс. рублей, в том числе: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6 754,04 тыс. рублей – средства бюджета города;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452,60 тыс. рублей – средства краевого бюджета;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2024 год – 7 235,53 тыс. рублей, в том числе: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7 009,13 тыс. рублей – средства бюджета города;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226,40 тыс. рублей – средства краевого бюджета;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10 604,59 тыс. рублей, в том числе: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10 272,99 тыс. рублей – средства бюджета города;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331,60 тыс. рублей – средства краевого бюджета;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10 827,87 тыс. рублей за счет средств бюджета города;</w:t>
            </w:r>
          </w:p>
          <w:p w:rsidR="00EA256E" w:rsidRPr="006D22BF" w:rsidRDefault="00EA256E" w:rsidP="00EA256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10 827,87 тыс. рублей за счет средств бюджета города;</w:t>
            </w:r>
          </w:p>
          <w:p w:rsidR="00600125" w:rsidRPr="006D22BF" w:rsidRDefault="00EA256E" w:rsidP="009E645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10 827,87 тыс. рублей за счет средств бюджета города.</w:t>
            </w:r>
          </w:p>
        </w:tc>
      </w:tr>
    </w:tbl>
    <w:p w:rsidR="00A547D3" w:rsidRPr="006D22BF" w:rsidRDefault="00A547D3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30"/>
        </w:rPr>
      </w:pPr>
    </w:p>
    <w:p w:rsidR="00AE40F5" w:rsidRPr="006D22BF" w:rsidRDefault="00AE40F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1. Постановка общегородской проблемы подпрограммы </w:t>
      </w:r>
      <w:r w:rsidR="00F65FD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0"/>
        </w:rPr>
      </w:pPr>
    </w:p>
    <w:p w:rsidR="00A20827" w:rsidRPr="006D22BF" w:rsidRDefault="00A20827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В соответствии со </w:t>
      </w:r>
      <w:r w:rsidR="00F81D09" w:rsidRPr="006D22BF">
        <w:rPr>
          <w:color w:val="000000" w:themeColor="text1"/>
          <w:sz w:val="30"/>
          <w:szCs w:val="30"/>
        </w:rPr>
        <w:t xml:space="preserve">стратегией </w:t>
      </w:r>
      <w:r w:rsidRPr="006D22BF">
        <w:rPr>
          <w:color w:val="000000" w:themeColor="text1"/>
          <w:sz w:val="30"/>
          <w:szCs w:val="30"/>
        </w:rPr>
        <w:t>социально-экономического развития Красноярского края до 2030 года доля лиц с ограниченными</w:t>
      </w:r>
      <w:r w:rsidR="00257112" w:rsidRPr="006D22BF">
        <w:rPr>
          <w:color w:val="000000" w:themeColor="text1"/>
          <w:sz w:val="30"/>
          <w:szCs w:val="30"/>
        </w:rPr>
        <w:t xml:space="preserve"> </w:t>
      </w:r>
      <w:r w:rsidR="001D3630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возможностями здоровья и инвалидов, систематически занимающихся физической культурой и спортом, в общей численности данной катег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 xml:space="preserve">рии населения к 2030 году </w:t>
      </w:r>
      <w:r w:rsidR="00FA76D2" w:rsidRPr="006D22BF">
        <w:rPr>
          <w:color w:val="000000" w:themeColor="text1"/>
          <w:sz w:val="30"/>
          <w:szCs w:val="30"/>
        </w:rPr>
        <w:t>должна составить</w:t>
      </w:r>
      <w:r w:rsidRPr="006D22BF">
        <w:rPr>
          <w:color w:val="000000" w:themeColor="text1"/>
          <w:sz w:val="30"/>
          <w:szCs w:val="30"/>
        </w:rPr>
        <w:t xml:space="preserve"> 20%.</w:t>
      </w:r>
    </w:p>
    <w:p w:rsidR="00D730DF" w:rsidRPr="006D22BF" w:rsidRDefault="00D730DF" w:rsidP="00D730DF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sz w:val="30"/>
          <w:szCs w:val="30"/>
        </w:rPr>
        <w:t>В соответствии со стратегией социально-экономического развития города Красноярска до 2030 года доля граждан с ограниченными во</w:t>
      </w:r>
      <w:r w:rsidRPr="006D22BF">
        <w:rPr>
          <w:sz w:val="30"/>
          <w:szCs w:val="30"/>
        </w:rPr>
        <w:t>з</w:t>
      </w:r>
      <w:r w:rsidRPr="006D22BF">
        <w:rPr>
          <w:sz w:val="30"/>
          <w:szCs w:val="30"/>
        </w:rPr>
        <w:t>можностями здоровья и инвалидов, систематически занимающихся ф</w:t>
      </w:r>
      <w:r w:rsidRPr="006D22BF">
        <w:rPr>
          <w:sz w:val="30"/>
          <w:szCs w:val="30"/>
        </w:rPr>
        <w:t>и</w:t>
      </w:r>
      <w:r w:rsidRPr="006D22BF">
        <w:rPr>
          <w:sz w:val="30"/>
          <w:szCs w:val="30"/>
        </w:rPr>
        <w:t>зической культурой и спортом, в общей численности указанной катег</w:t>
      </w:r>
      <w:r w:rsidRPr="006D22BF">
        <w:rPr>
          <w:sz w:val="30"/>
          <w:szCs w:val="30"/>
        </w:rPr>
        <w:t>о</w:t>
      </w:r>
      <w:r w:rsidRPr="006D22BF">
        <w:rPr>
          <w:sz w:val="30"/>
          <w:szCs w:val="30"/>
        </w:rPr>
        <w:t>рии населения в 2024 году составила 9,38%, к 2030 году данный показ</w:t>
      </w:r>
      <w:r w:rsidRPr="006D22BF">
        <w:rPr>
          <w:sz w:val="30"/>
          <w:szCs w:val="30"/>
        </w:rPr>
        <w:t>а</w:t>
      </w:r>
      <w:r w:rsidRPr="006D22BF">
        <w:rPr>
          <w:sz w:val="30"/>
          <w:szCs w:val="30"/>
        </w:rPr>
        <w:t>тель должен достичь 11,5%.</w:t>
      </w:r>
    </w:p>
    <w:p w:rsidR="00200B3B" w:rsidRPr="006D22BF" w:rsidRDefault="00200B3B" w:rsidP="005A4682">
      <w:pPr>
        <w:widowControl w:val="0"/>
        <w:suppressAutoHyphens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 целях организации физкультурно-спортивной работы с лицами   с ограниченными возможностями здоровья в учреждениях, деятел</w:t>
      </w:r>
      <w:r w:rsidRPr="006D22BF">
        <w:rPr>
          <w:color w:val="000000" w:themeColor="text1"/>
          <w:sz w:val="30"/>
          <w:szCs w:val="30"/>
        </w:rPr>
        <w:t>ь</w:t>
      </w:r>
      <w:r w:rsidRPr="006D22BF">
        <w:rPr>
          <w:color w:val="000000" w:themeColor="text1"/>
          <w:sz w:val="30"/>
          <w:szCs w:val="30"/>
        </w:rPr>
        <w:t>ность которых координирует Красспорт, проводятся занятия с жител</w:t>
      </w:r>
      <w:r w:rsidRPr="006D22BF">
        <w:rPr>
          <w:color w:val="000000" w:themeColor="text1"/>
          <w:sz w:val="30"/>
          <w:szCs w:val="30"/>
        </w:rPr>
        <w:t>я</w:t>
      </w:r>
      <w:r w:rsidRPr="006D22BF">
        <w:rPr>
          <w:color w:val="000000" w:themeColor="text1"/>
          <w:sz w:val="30"/>
          <w:szCs w:val="30"/>
        </w:rPr>
        <w:t>ми, имеющими различные категории заболеваний, а также в соотве</w:t>
      </w:r>
      <w:r w:rsidRPr="006D22BF">
        <w:rPr>
          <w:color w:val="000000" w:themeColor="text1"/>
          <w:sz w:val="30"/>
          <w:szCs w:val="30"/>
        </w:rPr>
        <w:t>т</w:t>
      </w:r>
      <w:r w:rsidRPr="006D22BF">
        <w:rPr>
          <w:color w:val="000000" w:themeColor="text1"/>
          <w:sz w:val="30"/>
          <w:szCs w:val="30"/>
        </w:rPr>
        <w:t xml:space="preserve">ствии с </w:t>
      </w:r>
      <w:r w:rsidR="002C40F1" w:rsidRPr="006D22BF">
        <w:rPr>
          <w:color w:val="000000" w:themeColor="text1"/>
          <w:sz w:val="30"/>
          <w:szCs w:val="30"/>
        </w:rPr>
        <w:t>К</w:t>
      </w:r>
      <w:r w:rsidRPr="006D22BF">
        <w:rPr>
          <w:color w:val="000000" w:themeColor="text1"/>
          <w:sz w:val="30"/>
          <w:szCs w:val="30"/>
        </w:rPr>
        <w:t>алендарным планом проводятся физкульт</w:t>
      </w:r>
      <w:r w:rsidR="00DF0A21" w:rsidRPr="006D22BF">
        <w:rPr>
          <w:color w:val="000000" w:themeColor="text1"/>
          <w:sz w:val="30"/>
          <w:szCs w:val="30"/>
        </w:rPr>
        <w:t>урные и спортивные мероприятия.</w:t>
      </w:r>
    </w:p>
    <w:p w:rsidR="00DF0A21" w:rsidRPr="006D22BF" w:rsidRDefault="00DF0A21" w:rsidP="005A4682">
      <w:pPr>
        <w:widowControl w:val="0"/>
        <w:suppressAutoHyphens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Лица с ограниченными возможностями здоровья и инвалиды пр</w:t>
      </w:r>
      <w:r w:rsidRPr="006D22BF">
        <w:rPr>
          <w:color w:val="000000" w:themeColor="text1"/>
          <w:sz w:val="30"/>
          <w:szCs w:val="30"/>
        </w:rPr>
        <w:t>и</w:t>
      </w:r>
      <w:r w:rsidRPr="006D22BF">
        <w:rPr>
          <w:color w:val="000000" w:themeColor="text1"/>
          <w:sz w:val="30"/>
          <w:szCs w:val="30"/>
        </w:rPr>
        <w:t xml:space="preserve">влекаются для участия во </w:t>
      </w:r>
      <w:r w:rsidR="0098672D" w:rsidRPr="006D22BF">
        <w:rPr>
          <w:color w:val="000000" w:themeColor="text1"/>
          <w:sz w:val="30"/>
          <w:szCs w:val="30"/>
        </w:rPr>
        <w:t>в</w:t>
      </w:r>
      <w:r w:rsidRPr="006D22BF">
        <w:rPr>
          <w:color w:val="000000" w:themeColor="text1"/>
          <w:sz w:val="30"/>
          <w:szCs w:val="30"/>
        </w:rPr>
        <w:t>сероссийских акциях, значимых городских и краевых событиях: открытая Всероссийская массо</w:t>
      </w:r>
      <w:r w:rsidR="00E06661" w:rsidRPr="006D22BF">
        <w:rPr>
          <w:color w:val="000000" w:themeColor="text1"/>
          <w:sz w:val="30"/>
          <w:szCs w:val="30"/>
        </w:rPr>
        <w:t>вая лыжная гонка «Лыжня России»,</w:t>
      </w:r>
      <w:r w:rsidRPr="006D22BF">
        <w:rPr>
          <w:color w:val="000000" w:themeColor="text1"/>
          <w:sz w:val="30"/>
          <w:szCs w:val="30"/>
        </w:rPr>
        <w:t xml:space="preserve"> соревнования по керлингу на колясках, соревнования по плаванию среди лиц с онкозаболеванием «Движение во имя жизни», традиционный легкоатлетический полумарафон «Первомайский», о</w:t>
      </w:r>
      <w:r w:rsidRPr="006D22BF">
        <w:rPr>
          <w:color w:val="000000" w:themeColor="text1"/>
          <w:sz w:val="30"/>
          <w:szCs w:val="30"/>
        </w:rPr>
        <w:t>б</w:t>
      </w:r>
      <w:r w:rsidRPr="006D22BF">
        <w:rPr>
          <w:color w:val="000000" w:themeColor="text1"/>
          <w:sz w:val="30"/>
          <w:szCs w:val="30"/>
        </w:rPr>
        <w:t>щегородская традиционная легкоатлетическая эстафета, посвященная годовщин</w:t>
      </w:r>
      <w:r w:rsidR="00E77462"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 xml:space="preserve"> Победы в В</w:t>
      </w:r>
      <w:r w:rsidR="0098672D" w:rsidRPr="006D22BF">
        <w:rPr>
          <w:color w:val="000000" w:themeColor="text1"/>
          <w:sz w:val="30"/>
          <w:szCs w:val="30"/>
        </w:rPr>
        <w:t>еликой Отечественной войне 1941–</w:t>
      </w:r>
      <w:r w:rsidRPr="006D22BF">
        <w:rPr>
          <w:color w:val="000000" w:themeColor="text1"/>
          <w:sz w:val="30"/>
          <w:szCs w:val="30"/>
        </w:rPr>
        <w:t xml:space="preserve">1945 годов, </w:t>
      </w:r>
      <w:r w:rsidR="0098672D" w:rsidRPr="006D22BF">
        <w:rPr>
          <w:color w:val="000000" w:themeColor="text1"/>
          <w:sz w:val="30"/>
          <w:szCs w:val="30"/>
        </w:rPr>
        <w:t>ф</w:t>
      </w:r>
      <w:r w:rsidRPr="006D22BF">
        <w:rPr>
          <w:color w:val="000000" w:themeColor="text1"/>
          <w:sz w:val="30"/>
          <w:szCs w:val="30"/>
        </w:rPr>
        <w:t xml:space="preserve">естиваль </w:t>
      </w:r>
      <w:r w:rsidR="0098672D" w:rsidRPr="006D22BF">
        <w:rPr>
          <w:color w:val="000000" w:themeColor="text1"/>
          <w:sz w:val="30"/>
          <w:szCs w:val="30"/>
        </w:rPr>
        <w:t>ф</w:t>
      </w:r>
      <w:r w:rsidRPr="006D22BF">
        <w:rPr>
          <w:color w:val="000000" w:themeColor="text1"/>
          <w:sz w:val="30"/>
          <w:szCs w:val="30"/>
        </w:rPr>
        <w:t>утбола «Дружба – это ты и я».</w:t>
      </w:r>
    </w:p>
    <w:p w:rsidR="00DF0A21" w:rsidRPr="006D22BF" w:rsidRDefault="00DF0A21" w:rsidP="005A4682">
      <w:pPr>
        <w:widowControl w:val="0"/>
        <w:suppressAutoHyphens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Важно отметить, что в традиционных легкоатлетических забегах города Забег.рф и полумарафон «Жара» ежегодно в колясочном заезде принимают участие около 200 лиц с ограниченными возможностями </w:t>
      </w:r>
      <w:r w:rsidRPr="006D22BF">
        <w:rPr>
          <w:color w:val="000000" w:themeColor="text1"/>
          <w:sz w:val="30"/>
          <w:szCs w:val="30"/>
        </w:rPr>
        <w:lastRenderedPageBreak/>
        <w:t>здоровья.</w:t>
      </w:r>
    </w:p>
    <w:p w:rsidR="00DF0A21" w:rsidRPr="006D22BF" w:rsidRDefault="00DF0A21" w:rsidP="005A4682">
      <w:pPr>
        <w:widowControl w:val="0"/>
        <w:suppressAutoHyphens w:val="0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Физкультурно-массовые мероприятия организовываются при те</w:t>
      </w:r>
      <w:r w:rsidRPr="006D22BF">
        <w:rPr>
          <w:color w:val="000000" w:themeColor="text1"/>
          <w:sz w:val="30"/>
          <w:szCs w:val="30"/>
        </w:rPr>
        <w:t>с</w:t>
      </w:r>
      <w:r w:rsidRPr="006D22BF">
        <w:rPr>
          <w:color w:val="000000" w:themeColor="text1"/>
          <w:sz w:val="30"/>
          <w:szCs w:val="30"/>
        </w:rPr>
        <w:t>ном взаимодействии с городскими федерациями спорта глухих, спорта слепых и спорта лиц с ПОДА. Привлекаются к совместной работе кра</w:t>
      </w:r>
      <w:r w:rsidRPr="006D22BF">
        <w:rPr>
          <w:color w:val="000000" w:themeColor="text1"/>
          <w:sz w:val="30"/>
          <w:szCs w:val="30"/>
        </w:rPr>
        <w:t>с</w:t>
      </w:r>
      <w:r w:rsidRPr="006D22BF">
        <w:rPr>
          <w:color w:val="000000" w:themeColor="text1"/>
          <w:sz w:val="30"/>
          <w:szCs w:val="30"/>
        </w:rPr>
        <w:t>ноярские общественные организации «Открытые сердца», «Твой старт», «Вместе против рака», «Шаг за Шагом к мечте», «Авангард плюс», «Федерация конного спорта Красноярского края», «Красноярская кра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вая Федерация кинологического спорта», «Детская Федерация скалол</w:t>
      </w:r>
      <w:r w:rsidRPr="006D22BF">
        <w:rPr>
          <w:color w:val="000000" w:themeColor="text1"/>
          <w:sz w:val="30"/>
          <w:szCs w:val="30"/>
        </w:rPr>
        <w:t>а</w:t>
      </w:r>
      <w:r w:rsidRPr="006D22BF">
        <w:rPr>
          <w:color w:val="000000" w:themeColor="text1"/>
          <w:sz w:val="30"/>
          <w:szCs w:val="30"/>
        </w:rPr>
        <w:t>зания Красноярского края» и другие.</w:t>
      </w:r>
    </w:p>
    <w:p w:rsidR="00791F53" w:rsidRPr="006D22BF" w:rsidRDefault="00791F53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приказом Красспорта от 16.12.2015 № 175</w:t>
      </w:r>
      <w:r w:rsidR="00E11E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«О мерах по обеспечению беспрепятственного доступа инвалидов</w:t>
      </w:r>
      <w:r w:rsidR="00E11E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 объектам социальной инфрастр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уктуры» в целях определения мер</w:t>
      </w:r>
      <w:r w:rsidR="00E11E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 поэтапному повышению уровня доступности для инвалидов объе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тов и предоставляемых услуг построены и модернизированы площадки по месту жительства горожан, на которых имеется возможность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осуществлять занятия для людей с ограниченными возможностями</w:t>
      </w:r>
      <w:r w:rsidR="0025711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ровья в летний период.</w:t>
      </w:r>
    </w:p>
    <w:p w:rsidR="00200B3B" w:rsidRPr="006D22BF" w:rsidRDefault="00200B3B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краевой субсидии на приобретение специализированных транспортных средств для перевозки инвалидов, спортивного оборуд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вания, инвентаря, экипировки д</w:t>
      </w:r>
      <w:r w:rsidR="00137E7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ля занятий физической культурой</w:t>
      </w:r>
      <w:r w:rsidR="005A46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спортом лиц с ограниченными возм</w:t>
      </w:r>
      <w:r w:rsidR="005A46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ожностями здоровья и инвалидов 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муниципальных физкультурно-спортивных организациях приобретается спортивный инвентарь и оборудование для организации физкультурно-спортивных занятий с лицами с ограниченными возможностями здор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вья.</w:t>
      </w:r>
    </w:p>
    <w:p w:rsidR="00200B3B" w:rsidRPr="006D22BF" w:rsidRDefault="00200B3B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Совместно с региональным центром спортивной подготовки  по адаптивным видам спорта реализуется проект «Я выбираю спорт». Это информационная платформа, на которой будут отражены места занятий, проводимы</w:t>
      </w:r>
      <w:r w:rsidR="0098672D" w:rsidRPr="006D22BF">
        <w:rPr>
          <w:color w:val="000000" w:themeColor="text1"/>
          <w:sz w:val="30"/>
          <w:szCs w:val="30"/>
        </w:rPr>
        <w:t>х</w:t>
      </w:r>
      <w:r w:rsidRPr="006D22BF">
        <w:rPr>
          <w:color w:val="000000" w:themeColor="text1"/>
          <w:sz w:val="30"/>
          <w:szCs w:val="30"/>
        </w:rPr>
        <w:t xml:space="preserve"> на территории города. </w:t>
      </w:r>
    </w:p>
    <w:p w:rsidR="00200B3B" w:rsidRPr="006D22BF" w:rsidRDefault="00200B3B" w:rsidP="005F295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Внимание, уделяемое </w:t>
      </w:r>
      <w:r w:rsidR="002C40F1"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развитию 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адаптивной физической культур</w:t>
      </w:r>
      <w:r w:rsidR="002C40F1" w:rsidRPr="006D22BF">
        <w:rPr>
          <w:rFonts w:eastAsiaTheme="minorHAnsi"/>
          <w:color w:val="000000" w:themeColor="text1"/>
          <w:sz w:val="30"/>
          <w:szCs w:val="30"/>
          <w:lang w:eastAsia="en-US"/>
        </w:rPr>
        <w:t>ы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, подтверждается позитивной динамикой ключевых статистических пок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а</w:t>
      </w:r>
      <w:r w:rsidR="0098672D" w:rsidRPr="006D22BF">
        <w:rPr>
          <w:rFonts w:eastAsiaTheme="minorHAnsi"/>
          <w:color w:val="000000" w:themeColor="text1"/>
          <w:sz w:val="30"/>
          <w:szCs w:val="30"/>
          <w:lang w:eastAsia="en-US"/>
        </w:rPr>
        <w:t>зателей. Тем не менее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 xml:space="preserve"> сохраняется большой разрыв между средними показателями сферы физической культуры и спорта в целом и показат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е</w:t>
      </w:r>
      <w:r w:rsidRPr="006D22BF">
        <w:rPr>
          <w:rFonts w:eastAsiaTheme="minorHAnsi"/>
          <w:color w:val="000000" w:themeColor="text1"/>
          <w:sz w:val="30"/>
          <w:szCs w:val="30"/>
          <w:lang w:eastAsia="en-US"/>
        </w:rPr>
        <w:t>лями в адаптивном спорте. В настоящее время сохраняется ряд ф</w:t>
      </w:r>
      <w:r w:rsidRPr="006D22BF">
        <w:rPr>
          <w:color w:val="000000" w:themeColor="text1"/>
          <w:sz w:val="30"/>
          <w:szCs w:val="30"/>
        </w:rPr>
        <w:t>акт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ров, требующих решения:</w:t>
      </w:r>
    </w:p>
    <w:p w:rsidR="00200B3B" w:rsidRPr="006D22BF" w:rsidRDefault="00200B3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недостаток профильных специалистов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области адаптивной ф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зической культуры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имеющих практические навыки работы с 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лицами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ограниченными возможностями здоровья и инвалид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ами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включая 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тей инвалидов;</w:t>
      </w:r>
    </w:p>
    <w:p w:rsidR="00200B3B" w:rsidRPr="006D22BF" w:rsidRDefault="00200B3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недостаток спортивных специализированных площадей, оборуд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ванных для проведения занят</w:t>
      </w:r>
      <w:r w:rsidR="005A46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ий с данной категорией, а также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специал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зированного оборудования;</w:t>
      </w:r>
    </w:p>
    <w:p w:rsidR="00200B3B" w:rsidRPr="006D22BF" w:rsidRDefault="00200B3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загруженность объектов спорта, не позволя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ющая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включать в ра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писание дополнительные занятия 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физической культурой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группами 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лиц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с ограниченными возможностями 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здоровья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инвалидов,</w:t>
      </w:r>
      <w:r w:rsidR="002C40F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материально-техническая база </w:t>
      </w:r>
      <w:r w:rsidR="008873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отдельных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муниципальных объектов спорта</w:t>
      </w:r>
      <w:r w:rsidR="008873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требу</w:t>
      </w:r>
      <w:r w:rsidR="008873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88734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щая модернизации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00B3B" w:rsidRPr="006D22BF" w:rsidRDefault="00200B3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Решение указанных проблем возможно не только за счет средств бюджета города, но и за счет привлечения средств вышестоящих бю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жетов.</w:t>
      </w:r>
    </w:p>
    <w:p w:rsidR="00837AED" w:rsidRPr="006D22BF" w:rsidRDefault="00200B3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позволит частично решить указанные проблемы при максимально эффективном управлении муниципальными финансами и приведет к росту интереса населения к занятиям адапти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 физической культурой и спортом</w:t>
      </w:r>
      <w:r w:rsidR="00837AE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E40F5" w:rsidRPr="006D22BF" w:rsidRDefault="00AE40F5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AE40F5" w:rsidRPr="006D22BF" w:rsidRDefault="00AE40F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2. </w:t>
      </w:r>
      <w:r w:rsidR="0025711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Основная ц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ель, задачи, сроки выполнения</w:t>
      </w:r>
    </w:p>
    <w:p w:rsidR="00303E7A" w:rsidRPr="006D22BF" w:rsidRDefault="00AE40F5" w:rsidP="005F2955">
      <w:pPr>
        <w:pStyle w:val="ConsPlusNormal"/>
        <w:spacing w:line="192" w:lineRule="auto"/>
        <w:contextualSpacing/>
        <w:jc w:val="center"/>
        <w:rPr>
          <w:rFonts w:ascii="Times New Roman" w:eastAsia="SimSun" w:hAnsi="Times New Roman" w:cs="Times New Roman"/>
          <w:bCs/>
          <w:color w:val="000000" w:themeColor="text1"/>
          <w:kern w:val="1"/>
          <w:sz w:val="30"/>
          <w:szCs w:val="30"/>
          <w:lang w:eastAsia="ar-SA"/>
        </w:rPr>
      </w:pPr>
      <w:r w:rsidRPr="006D22BF">
        <w:rPr>
          <w:rFonts w:ascii="Times New Roman" w:eastAsia="SimSun" w:hAnsi="Times New Roman" w:cs="Times New Roman"/>
          <w:bCs/>
          <w:color w:val="000000" w:themeColor="text1"/>
          <w:kern w:val="1"/>
          <w:sz w:val="30"/>
          <w:szCs w:val="30"/>
          <w:lang w:eastAsia="ar-SA"/>
        </w:rPr>
        <w:t xml:space="preserve">и показатели результативности подпрограммы </w:t>
      </w:r>
      <w:r w:rsidR="00F65FD8" w:rsidRPr="006D22BF">
        <w:rPr>
          <w:rFonts w:ascii="Times New Roman" w:eastAsia="SimSun" w:hAnsi="Times New Roman" w:cs="Times New Roman"/>
          <w:bCs/>
          <w:color w:val="000000" w:themeColor="text1"/>
          <w:kern w:val="1"/>
          <w:sz w:val="30"/>
          <w:szCs w:val="30"/>
          <w:lang w:eastAsia="ar-SA"/>
        </w:rPr>
        <w:t>2</w:t>
      </w:r>
    </w:p>
    <w:p w:rsidR="00AE40F5" w:rsidRPr="006D22BF" w:rsidRDefault="00AE40F5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6D22BF" w:rsidRDefault="005D6F1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Целью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данной подпрограммы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являе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</w:t>
      </w:r>
      <w:r w:rsidR="00D3214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обеспечение условий для занятий адаптивной физической культурой, организации проведения официальных физкультурных мероприятий и спортивных мероприятий </w:t>
      </w:r>
      <w:r w:rsidR="00645F6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для</w:t>
      </w:r>
      <w:r w:rsidR="00D3214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лиц с ограниченными возможностями здоровья и инвалидов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6D22BF" w:rsidRDefault="005D6F1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Для достижения данной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запланировано решение следующих задач: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вовлечение лиц с ограниченными возможностями здоровья и 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валидов в систематические занятия физической культурой и массовым спортом;</w:t>
      </w:r>
    </w:p>
    <w:p w:rsidR="005A4682" w:rsidRPr="006D22BF" w:rsidRDefault="005A4682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6D22BF" w:rsidRDefault="00D12CB4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улучшение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материально-технической базы учреждений для зан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тий адаптивной физической куль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турой и массовым спортом, в том</w:t>
      </w:r>
      <w:r w:rsidR="00E11E0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исле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 обеспечению их доступности для инвалидов и лиц с ограниче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ными возможностями здоровья;</w:t>
      </w:r>
    </w:p>
    <w:p w:rsidR="00303E7A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информирование инвалидов, лиц с ограниченными возможност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 здоровья и членов их семей в области физической культуры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спорта.</w:t>
      </w:r>
    </w:p>
    <w:p w:rsidR="00AD0BA0" w:rsidRPr="006D22BF" w:rsidRDefault="00AD0BA0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результаты реализации подпрограммы характериз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ются улучшением количественных и качественных показателей в сфере физической культуры и спорта инвалидов, лиц с ограниченными во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можностями здоровья, адаптивной физической культуры</w:t>
      </w:r>
      <w:r w:rsidR="00EA045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адаптивного спорта, а именно:</w:t>
      </w:r>
    </w:p>
    <w:p w:rsidR="00F44407" w:rsidRPr="006D22BF" w:rsidRDefault="002D3C6E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участников официальных физкультурных мероприятий и спортивных мероприятий среди лиц с ограниченными возможностями здоровья и инвалидов согласно </w:t>
      </w:r>
      <w:r w:rsidR="000466B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алендарному плану</w:t>
      </w:r>
      <w:r w:rsidR="00F444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54466C" w:rsidRPr="006D22BF" w:rsidRDefault="00303E7A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количество </w:t>
      </w:r>
      <w:r w:rsidR="002D3C6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лиц с ограниченными возможностями здоровья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D3C6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инвалидов, систематически занимающихся физической культурой</w:t>
      </w:r>
      <w:r w:rsidR="0025711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D3C6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спортом</w:t>
      </w:r>
      <w:r w:rsidR="001733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1733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учреждениях,</w:t>
      </w:r>
      <w:r w:rsidR="001733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</w:t>
      </w:r>
      <w:r w:rsidR="001733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которых</w:t>
      </w:r>
      <w:r w:rsidR="001733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координируется</w:t>
      </w:r>
      <w:r w:rsidR="001733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Кра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54466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спортом</w:t>
      </w:r>
      <w:r w:rsidR="007D781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37643" w:rsidRPr="006D22BF" w:rsidRDefault="0063764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значений показателей результативности по годам реал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зации подпрограммы представлен в приложении </w:t>
      </w:r>
      <w:hyperlink w:anchor="P1200" w:history="1">
        <w:r w:rsidR="00F71B41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FB380D" w:rsidRPr="006D22BF" w:rsidRDefault="00FB380D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Срок реализации подпрограммы: </w:t>
      </w:r>
      <w:r w:rsidR="00C2406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32671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7C02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E50DB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7C02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год</w:t>
      </w:r>
      <w:r w:rsidR="007C02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4B7E62" w:rsidRPr="006D22BF" w:rsidRDefault="004B7E62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6D22BF" w:rsidRDefault="00AE40F5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3. Механизм реализации подпрограммы </w:t>
      </w:r>
      <w:r w:rsidR="00F65FD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AE40F5" w:rsidRPr="006D22BF" w:rsidRDefault="00AE40F5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20D86" w:rsidRPr="006D22BF" w:rsidRDefault="00920D86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920D86" w:rsidRPr="006D22BF" w:rsidRDefault="00920D86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Главным распорядителем бюджетных средств подпрограммы я</w:t>
      </w:r>
      <w:r w:rsidRPr="006D22BF">
        <w:rPr>
          <w:color w:val="000000" w:themeColor="text1"/>
          <w:sz w:val="30"/>
          <w:szCs w:val="30"/>
          <w:lang w:eastAsia="ru-RU"/>
        </w:rPr>
        <w:t>в</w:t>
      </w:r>
      <w:r w:rsidRPr="006D22BF">
        <w:rPr>
          <w:color w:val="000000" w:themeColor="text1"/>
          <w:sz w:val="30"/>
          <w:szCs w:val="30"/>
          <w:lang w:eastAsia="ru-RU"/>
        </w:rPr>
        <w:t>ляется Красспорт.</w:t>
      </w:r>
    </w:p>
    <w:p w:rsidR="00920D86" w:rsidRPr="006D22BF" w:rsidRDefault="00920D86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муниц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пальн</w:t>
      </w:r>
      <w:r w:rsidR="008C64DD"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е автономн</w:t>
      </w:r>
      <w:r w:rsidR="008C64DD" w:rsidRPr="006D22BF">
        <w:rPr>
          <w:color w:val="000000" w:themeColor="text1"/>
          <w:sz w:val="30"/>
          <w:szCs w:val="30"/>
          <w:lang w:eastAsia="ru-RU"/>
        </w:rPr>
        <w:t>о</w:t>
      </w:r>
      <w:r w:rsidRPr="006D22BF">
        <w:rPr>
          <w:color w:val="000000" w:themeColor="text1"/>
          <w:sz w:val="30"/>
          <w:szCs w:val="30"/>
          <w:lang w:eastAsia="ru-RU"/>
        </w:rPr>
        <w:t>е учреждени</w:t>
      </w:r>
      <w:r w:rsidR="008C64DD" w:rsidRPr="006D22BF">
        <w:rPr>
          <w:color w:val="000000" w:themeColor="text1"/>
          <w:sz w:val="30"/>
          <w:szCs w:val="30"/>
          <w:lang w:eastAsia="ru-RU"/>
        </w:rPr>
        <w:t>е</w:t>
      </w:r>
      <w:r w:rsidR="00765CE5" w:rsidRPr="006D22BF">
        <w:rPr>
          <w:color w:val="000000" w:themeColor="text1"/>
          <w:sz w:val="30"/>
          <w:szCs w:val="30"/>
          <w:lang w:eastAsia="ru-RU"/>
        </w:rPr>
        <w:t xml:space="preserve"> </w:t>
      </w:r>
      <w:r w:rsidR="00B85237" w:rsidRPr="006D22BF">
        <w:rPr>
          <w:color w:val="000000" w:themeColor="text1"/>
          <w:sz w:val="30"/>
          <w:szCs w:val="30"/>
          <w:lang w:eastAsia="ru-RU"/>
        </w:rPr>
        <w:t xml:space="preserve">и </w:t>
      </w:r>
      <w:r w:rsidR="00765CE5" w:rsidRPr="006D22BF">
        <w:rPr>
          <w:color w:val="000000" w:themeColor="text1"/>
          <w:sz w:val="30"/>
          <w:szCs w:val="30"/>
          <w:lang w:eastAsia="ru-RU"/>
        </w:rPr>
        <w:t>муниципальные автономные учр</w:t>
      </w:r>
      <w:r w:rsidR="00765CE5" w:rsidRPr="006D22BF">
        <w:rPr>
          <w:color w:val="000000" w:themeColor="text1"/>
          <w:sz w:val="30"/>
          <w:szCs w:val="30"/>
          <w:lang w:eastAsia="ru-RU"/>
        </w:rPr>
        <w:t>е</w:t>
      </w:r>
      <w:r w:rsidR="00765CE5" w:rsidRPr="006D22BF">
        <w:rPr>
          <w:color w:val="000000" w:themeColor="text1"/>
          <w:sz w:val="30"/>
          <w:szCs w:val="30"/>
          <w:lang w:eastAsia="ru-RU"/>
        </w:rPr>
        <w:t>ждения дополнительного образования.</w:t>
      </w:r>
    </w:p>
    <w:p w:rsidR="00303E7A" w:rsidRPr="006D22BF" w:rsidRDefault="00FF29E1" w:rsidP="005A46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муниципальных автономных учреждений, явл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ющихся исполнителями мероприятий подпрограммы, осуществляется за счет средств субсидии на финансовое обеспечение выполнения ими м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учетом расх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дов на содержание недвижимого имущества и особо ценного движим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го имущества, закрепленного за муниципальными бюджетными и м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ниципальными автономными учреждениями или приобретенного ими за счет </w:t>
      </w:r>
      <w:r w:rsidR="00BB3529" w:rsidRPr="006D22BF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бюджета города</w:t>
      </w:r>
      <w:r w:rsidR="00BB3529" w:rsidRPr="006D22BF">
        <w:t xml:space="preserve"> </w:t>
      </w:r>
      <w:r w:rsidR="00BB3529" w:rsidRPr="006D22BF">
        <w:rPr>
          <w:rFonts w:ascii="Times New Roman" w:hAnsi="Times New Roman" w:cs="Times New Roman"/>
          <w:sz w:val="30"/>
          <w:szCs w:val="30"/>
        </w:rPr>
        <w:t>в соотве</w:t>
      </w:r>
      <w:r w:rsidR="00BB3529" w:rsidRPr="006D22BF">
        <w:rPr>
          <w:rFonts w:ascii="Times New Roman" w:hAnsi="Times New Roman" w:cs="Times New Roman"/>
          <w:sz w:val="30"/>
          <w:szCs w:val="30"/>
        </w:rPr>
        <w:t>т</w:t>
      </w:r>
      <w:r w:rsidR="00BB3529" w:rsidRPr="006D22BF">
        <w:rPr>
          <w:rFonts w:ascii="Times New Roman" w:hAnsi="Times New Roman" w:cs="Times New Roman"/>
          <w:sz w:val="30"/>
          <w:szCs w:val="30"/>
        </w:rPr>
        <w:t>ствии с бюджетным законодательством Российской Федерации, и и</w:t>
      </w:r>
      <w:r w:rsidR="00BB3529" w:rsidRPr="006D22BF">
        <w:rPr>
          <w:rFonts w:ascii="Times New Roman" w:hAnsi="Times New Roman" w:cs="Times New Roman"/>
          <w:sz w:val="30"/>
          <w:szCs w:val="30"/>
        </w:rPr>
        <w:t>с</w:t>
      </w:r>
      <w:r w:rsidR="00BB3529" w:rsidRPr="006D22BF">
        <w:rPr>
          <w:rFonts w:ascii="Times New Roman" w:hAnsi="Times New Roman" w:cs="Times New Roman"/>
          <w:sz w:val="30"/>
          <w:szCs w:val="30"/>
        </w:rPr>
        <w:t>пользуемых для выполнения муниципального задания</w:t>
      </w:r>
      <w:r w:rsidR="00F85207" w:rsidRPr="006D22BF">
        <w:rPr>
          <w:rFonts w:ascii="Times New Roman" w:hAnsi="Times New Roman" w:cs="Times New Roman"/>
          <w:sz w:val="30"/>
          <w:szCs w:val="30"/>
        </w:rPr>
        <w:t xml:space="preserve"> 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 в безвозмездное польз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BB35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вание). </w:t>
      </w:r>
      <w:r w:rsidR="00E434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</w:t>
      </w:r>
      <w:r w:rsidR="00765CE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учреждениям </w:t>
      </w:r>
      <w:r w:rsidR="00E434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предоставляется субсидия на иные цели для осуществления уставной деятельности, не связанной с выполнением им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E4345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муниципального задания.</w:t>
      </w:r>
    </w:p>
    <w:p w:rsidR="00303E7A" w:rsidRPr="006D22BF" w:rsidRDefault="00303E7A" w:rsidP="005A46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мероприятий, предусмотренных подпрограммой, ос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765CE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ествляется в том числе посредством заключения муниципальных ко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303E7A" w:rsidRPr="006D22BF" w:rsidRDefault="00303E7A" w:rsidP="005A46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303E7A" w:rsidRPr="006D22BF" w:rsidRDefault="00303E7A" w:rsidP="005A46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использованием средств бюджета города в рамках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соответ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ствии с бюджетным законодательством и Федеральным</w:t>
      </w:r>
      <w:r w:rsidR="00C1554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законами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27" w:history="1">
        <w:r w:rsidR="00565D50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C77A01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44-ФЗ</w:t>
        </w:r>
      </w:hyperlink>
      <w:r w:rsidR="00943F3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77A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ров, работ, услуг для обеспечения государственных и муниципальных нужд</w:t>
      </w:r>
      <w:r w:rsidR="00C77A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28" w:history="1">
        <w:r w:rsidR="00565D50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C77A01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="00943F3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77A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C77A0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6D22BF" w:rsidRDefault="00303E7A" w:rsidP="005A4682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E40F5" w:rsidRPr="006D22BF" w:rsidRDefault="00AE40F5" w:rsidP="005A4682">
      <w:pPr>
        <w:pStyle w:val="1"/>
        <w:spacing w:before="0" w:after="0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 Характеристика мероприятий подпрограммы </w:t>
      </w:r>
      <w:r w:rsidR="00F65FD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</w:t>
      </w:r>
    </w:p>
    <w:p w:rsidR="00303E7A" w:rsidRPr="006D22BF" w:rsidRDefault="00303E7A" w:rsidP="005A4682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6D22BF" w:rsidRDefault="009E4FDA" w:rsidP="005A46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053" w:history="1"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F65FD8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2</w:t>
        </w:r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.1</w:t>
        </w:r>
      </w:hyperlink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Организация и проведение спортивно-массовых мероприятий для лиц с ограниченными возможностями здоровья </w:t>
      </w:r>
      <w:r w:rsidR="001D36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 инвалидов.</w:t>
      </w:r>
    </w:p>
    <w:p w:rsidR="005432E9" w:rsidRPr="006D22BF" w:rsidRDefault="005432E9" w:rsidP="005A46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Данное мероприятие включает проведение в рамках 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алендарного плана спортивных мероприятий с инвалидами и лицами с ограниче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ными возможностями здоровья (ОВЗ) для разного возраста и разных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нозологий.</w:t>
      </w:r>
    </w:p>
    <w:p w:rsidR="00DF0A21" w:rsidRPr="006D22BF" w:rsidRDefault="005432E9" w:rsidP="005A4682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В соответствии с </w:t>
      </w:r>
      <w:r w:rsidR="00C70ED2" w:rsidRPr="006D22BF">
        <w:rPr>
          <w:color w:val="000000" w:themeColor="text1"/>
          <w:sz w:val="30"/>
          <w:szCs w:val="30"/>
        </w:rPr>
        <w:t>К</w:t>
      </w:r>
      <w:r w:rsidRPr="006D22BF">
        <w:rPr>
          <w:color w:val="000000" w:themeColor="text1"/>
          <w:sz w:val="30"/>
          <w:szCs w:val="30"/>
        </w:rPr>
        <w:t xml:space="preserve">алендарным планом проводятся </w:t>
      </w:r>
      <w:r w:rsidR="0098672D" w:rsidRPr="006D22BF">
        <w:rPr>
          <w:color w:val="000000" w:themeColor="text1"/>
          <w:sz w:val="30"/>
          <w:szCs w:val="30"/>
        </w:rPr>
        <w:t>с</w:t>
      </w:r>
      <w:r w:rsidRPr="006D22BF">
        <w:rPr>
          <w:color w:val="000000" w:themeColor="text1"/>
          <w:sz w:val="30"/>
          <w:szCs w:val="30"/>
        </w:rPr>
        <w:t xml:space="preserve">партакиады среди лиц с </w:t>
      </w:r>
      <w:r w:rsidR="00DF0A21" w:rsidRPr="006D22BF">
        <w:rPr>
          <w:color w:val="000000" w:themeColor="text1"/>
          <w:sz w:val="30"/>
          <w:szCs w:val="30"/>
        </w:rPr>
        <w:t>ОВЗ</w:t>
      </w:r>
      <w:r w:rsidRPr="006D22BF">
        <w:rPr>
          <w:color w:val="000000" w:themeColor="text1"/>
          <w:sz w:val="30"/>
          <w:szCs w:val="30"/>
        </w:rPr>
        <w:t xml:space="preserve"> по различным нозологическим группам (по зрению – «Источник жизни», по слуху – «Триумф», с ПОДА – «Сила воли»), г</w:t>
      </w:r>
      <w:r w:rsidRPr="006D22BF">
        <w:rPr>
          <w:color w:val="000000" w:themeColor="text1"/>
          <w:sz w:val="30"/>
          <w:szCs w:val="30"/>
        </w:rPr>
        <w:t>о</w:t>
      </w:r>
      <w:r w:rsidRPr="006D22BF">
        <w:rPr>
          <w:color w:val="000000" w:themeColor="text1"/>
          <w:sz w:val="30"/>
          <w:szCs w:val="30"/>
        </w:rPr>
        <w:t>родско</w:t>
      </w:r>
      <w:r w:rsidR="0098672D" w:rsidRPr="006D22BF">
        <w:rPr>
          <w:color w:val="000000" w:themeColor="text1"/>
          <w:sz w:val="30"/>
          <w:szCs w:val="30"/>
        </w:rPr>
        <w:t>й фестиваль адаптивного спорта,</w:t>
      </w:r>
      <w:r w:rsidRPr="006D22BF">
        <w:rPr>
          <w:color w:val="000000" w:themeColor="text1"/>
          <w:sz w:val="30"/>
          <w:szCs w:val="30"/>
        </w:rPr>
        <w:t xml:space="preserve"> спортивные праздники для д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тей-инвалидов и их семей</w:t>
      </w:r>
      <w:r w:rsidR="00DF0A21" w:rsidRPr="006D22BF">
        <w:rPr>
          <w:color w:val="000000" w:themeColor="text1"/>
          <w:sz w:val="30"/>
          <w:szCs w:val="30"/>
        </w:rPr>
        <w:t xml:space="preserve"> и другие</w:t>
      </w:r>
      <w:r w:rsidRPr="006D22BF">
        <w:rPr>
          <w:color w:val="000000" w:themeColor="text1"/>
          <w:sz w:val="30"/>
          <w:szCs w:val="30"/>
        </w:rPr>
        <w:t>.</w:t>
      </w:r>
    </w:p>
    <w:p w:rsidR="00DF0A21" w:rsidRPr="006D22BF" w:rsidRDefault="005432E9" w:rsidP="005A4682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Организуются занятия </w:t>
      </w:r>
      <w:r w:rsidR="00FD59DA" w:rsidRPr="006D22BF">
        <w:rPr>
          <w:color w:val="000000" w:themeColor="text1"/>
          <w:sz w:val="30"/>
          <w:szCs w:val="30"/>
        </w:rPr>
        <w:t xml:space="preserve">для лиц </w:t>
      </w:r>
      <w:r w:rsidRPr="006D22BF">
        <w:rPr>
          <w:color w:val="000000" w:themeColor="text1"/>
          <w:sz w:val="30"/>
          <w:szCs w:val="30"/>
        </w:rPr>
        <w:t>с различными категориями забол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ваний (по слуху, с поражением опорно-двигательного аппарата (ПОДА), по зрению, с аутизмом, с общими заболеваниями) по видам спорта: шахматы, шашки, настольный теннис, футзал, атлетическая гимнастика, настольный хоккей, дартс, волейбол, пауэрлифтинг, армспорт, теннис-бит, плавание, ОФП и др</w:t>
      </w:r>
      <w:r w:rsidR="008C64DD" w:rsidRPr="006D22BF">
        <w:rPr>
          <w:color w:val="000000" w:themeColor="text1"/>
          <w:sz w:val="30"/>
          <w:szCs w:val="30"/>
        </w:rPr>
        <w:t>угие</w:t>
      </w:r>
      <w:r w:rsidRPr="006D22BF">
        <w:rPr>
          <w:color w:val="000000" w:themeColor="text1"/>
          <w:sz w:val="30"/>
          <w:szCs w:val="30"/>
        </w:rPr>
        <w:t>.</w:t>
      </w:r>
    </w:p>
    <w:p w:rsidR="005432E9" w:rsidRPr="006D22BF" w:rsidRDefault="00DF0A21" w:rsidP="005A4682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 xml:space="preserve">Организуется сплав по реке Мане для </w:t>
      </w:r>
      <w:r w:rsidR="00F13FAB" w:rsidRPr="006D22BF">
        <w:rPr>
          <w:color w:val="000000" w:themeColor="text1"/>
          <w:sz w:val="30"/>
          <w:szCs w:val="30"/>
        </w:rPr>
        <w:t>лиц</w:t>
      </w:r>
      <w:r w:rsidRPr="006D22BF">
        <w:rPr>
          <w:color w:val="000000" w:themeColor="text1"/>
          <w:sz w:val="30"/>
          <w:szCs w:val="30"/>
        </w:rPr>
        <w:t xml:space="preserve"> с ОВЗ и их сопрово</w:t>
      </w:r>
      <w:r w:rsidRPr="006D22BF">
        <w:rPr>
          <w:color w:val="000000" w:themeColor="text1"/>
          <w:sz w:val="30"/>
          <w:szCs w:val="30"/>
        </w:rPr>
        <w:t>ж</w:t>
      </w:r>
      <w:r w:rsidRPr="006D22BF">
        <w:rPr>
          <w:color w:val="000000" w:themeColor="text1"/>
          <w:sz w:val="30"/>
          <w:szCs w:val="30"/>
        </w:rPr>
        <w:t>дающих, улучшается оснащение групп специализированным спорти</w:t>
      </w:r>
      <w:r w:rsidRPr="006D22BF">
        <w:rPr>
          <w:color w:val="000000" w:themeColor="text1"/>
          <w:sz w:val="30"/>
          <w:szCs w:val="30"/>
        </w:rPr>
        <w:t>в</w:t>
      </w:r>
      <w:r w:rsidRPr="006D22BF">
        <w:rPr>
          <w:color w:val="000000" w:themeColor="text1"/>
          <w:sz w:val="30"/>
          <w:szCs w:val="30"/>
        </w:rPr>
        <w:t>ным инвентарем для проведения занятий физической культурой и спо</w:t>
      </w:r>
      <w:r w:rsidRPr="006D22BF">
        <w:rPr>
          <w:color w:val="000000" w:themeColor="text1"/>
          <w:sz w:val="30"/>
          <w:szCs w:val="30"/>
        </w:rPr>
        <w:t>р</w:t>
      </w:r>
      <w:r w:rsidRPr="006D22BF">
        <w:rPr>
          <w:color w:val="000000" w:themeColor="text1"/>
          <w:sz w:val="30"/>
          <w:szCs w:val="30"/>
        </w:rPr>
        <w:t>том.</w:t>
      </w:r>
    </w:p>
    <w:p w:rsidR="0064724F" w:rsidRPr="006D22BF" w:rsidRDefault="0064724F" w:rsidP="005A468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b w:val="0"/>
          <w:color w:val="000000" w:themeColor="text1"/>
          <w:sz w:val="30"/>
          <w:szCs w:val="30"/>
        </w:rPr>
        <w:t>Исполнителями данного мероприятия являются МАУ «ЦСК», МАУДО «СШ «Юность», МАУДО «СШОР «Спутник».</w:t>
      </w:r>
    </w:p>
    <w:p w:rsidR="00E43453" w:rsidRPr="006D22BF" w:rsidRDefault="00E43453" w:rsidP="005A46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2.2. Приобретение специализированных транспор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ных средств для перевозки инвалидов, спортивного оборудования, 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вентаря, экипировки для занятий физической культурой и спортом лиц </w:t>
      </w:r>
      <w:r w:rsidR="0098672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 ограниченными возможностями здоровья и инвалидов в муниципал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ь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ных физкультурно-спортивных организациях.</w:t>
      </w:r>
    </w:p>
    <w:p w:rsidR="00E43453" w:rsidRPr="006D22BF" w:rsidRDefault="00E434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предусмотрено приобретение специализированн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го спортивного оборудования и инвентаря для занятий физкультурой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спортом лиц с ограниченными возможностями здоровья и инвалидов.</w:t>
      </w:r>
    </w:p>
    <w:p w:rsidR="00E43453" w:rsidRPr="006D22BF" w:rsidRDefault="00E43453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МАУ «ЦСК».</w:t>
      </w:r>
    </w:p>
    <w:p w:rsidR="00B87212" w:rsidRPr="006D22BF" w:rsidRDefault="00B87212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мероприятий подпрограммы </w:t>
      </w:r>
      <w:r w:rsidR="00F6078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главного распорядителя бюджетных средств, сроков исполнения, ожидаемых 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зультатов, объемов и источников финансирования всего и с разбивкой по годам представлен в приложениях 1, </w:t>
      </w:r>
      <w:r w:rsidR="00F71B4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F71B4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7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рограмме.</w:t>
      </w:r>
    </w:p>
    <w:p w:rsidR="00B87212" w:rsidRPr="006D22BF" w:rsidRDefault="00B87212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ставленных задач и достижения показателей </w:t>
      </w:r>
      <w:r w:rsidR="00453ED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результативности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AD5E34" w:rsidRPr="006D22BF" w:rsidRDefault="00AD5E34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44"/>
          <w:szCs w:val="30"/>
          <w:lang w:eastAsia="ru-RU"/>
        </w:rPr>
      </w:pPr>
    </w:p>
    <w:p w:rsidR="00CE32D9" w:rsidRPr="006D22BF" w:rsidRDefault="00CE32D9" w:rsidP="005F2955">
      <w:pPr>
        <w:widowControl w:val="0"/>
        <w:suppressAutoHyphens w:val="0"/>
        <w:spacing w:line="192" w:lineRule="auto"/>
        <w:jc w:val="center"/>
        <w:rPr>
          <w:rFonts w:eastAsia="Calibri"/>
          <w:color w:val="000000" w:themeColor="text1"/>
          <w:sz w:val="30"/>
          <w:szCs w:val="30"/>
          <w:lang w:eastAsia="en-US"/>
        </w:rPr>
      </w:pP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Подпрограмма </w:t>
      </w:r>
      <w:r w:rsidR="00F65FD8" w:rsidRPr="006D22BF">
        <w:rPr>
          <w:rFonts w:eastAsia="Calibri"/>
          <w:color w:val="000000" w:themeColor="text1"/>
          <w:sz w:val="30"/>
          <w:szCs w:val="30"/>
          <w:lang w:eastAsia="en-US"/>
        </w:rPr>
        <w:t>3</w:t>
      </w:r>
    </w:p>
    <w:p w:rsidR="00CE32D9" w:rsidRPr="006D22BF" w:rsidRDefault="00CE32D9" w:rsidP="005F2955">
      <w:pPr>
        <w:widowControl w:val="0"/>
        <w:suppressAutoHyphens w:val="0"/>
        <w:spacing w:line="192" w:lineRule="auto"/>
        <w:jc w:val="center"/>
        <w:rPr>
          <w:rFonts w:eastAsia="Calibri"/>
          <w:color w:val="000000" w:themeColor="text1"/>
          <w:sz w:val="30"/>
          <w:szCs w:val="30"/>
          <w:lang w:eastAsia="en-US"/>
        </w:rPr>
      </w:pPr>
      <w:r w:rsidRPr="006D22BF">
        <w:rPr>
          <w:rFonts w:eastAsia="Calibri"/>
          <w:color w:val="000000" w:themeColor="text1"/>
          <w:sz w:val="30"/>
          <w:szCs w:val="30"/>
          <w:lang w:eastAsia="en-US"/>
        </w:rPr>
        <w:t>«Развитие системы спортивной подготовки»</w:t>
      </w:r>
    </w:p>
    <w:p w:rsidR="00CE32D9" w:rsidRPr="006D22BF" w:rsidRDefault="00CE32D9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6"/>
          <w:szCs w:val="30"/>
        </w:rPr>
      </w:pPr>
    </w:p>
    <w:p w:rsidR="00CE32D9" w:rsidRPr="006D22BF" w:rsidRDefault="00CE32D9" w:rsidP="005F2955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Паспорт подпрограммы </w:t>
      </w:r>
      <w:r w:rsidR="00F65FD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  <w:r w:rsidR="00D94EF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</w:p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40"/>
          <w:szCs w:val="30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546"/>
        <w:gridCol w:w="7024"/>
      </w:tblGrid>
      <w:tr w:rsidR="00137E79" w:rsidRPr="006D22BF" w:rsidTr="00AA2FAE">
        <w:trPr>
          <w:trHeight w:val="113"/>
        </w:trPr>
        <w:tc>
          <w:tcPr>
            <w:tcW w:w="2546" w:type="dxa"/>
          </w:tcPr>
          <w:p w:rsidR="00303E7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24" w:type="dxa"/>
          </w:tcPr>
          <w:p w:rsidR="00303E7A" w:rsidRPr="006D22BF" w:rsidRDefault="00637362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Развитие системы спортивной подготовки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</w:p>
        </w:tc>
      </w:tr>
      <w:tr w:rsidR="00137E79" w:rsidRPr="006D22BF" w:rsidTr="00D12380">
        <w:trPr>
          <w:trHeight w:val="113"/>
        </w:trPr>
        <w:tc>
          <w:tcPr>
            <w:tcW w:w="2546" w:type="dxa"/>
          </w:tcPr>
          <w:p w:rsidR="001D546A" w:rsidRPr="006D22BF" w:rsidRDefault="00242BE9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Исполнители</w:t>
            </w:r>
          </w:p>
          <w:p w:rsidR="001D546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7024" w:type="dxa"/>
            <w:shd w:val="clear" w:color="auto" w:fill="auto"/>
          </w:tcPr>
          <w:p w:rsidR="0021135C" w:rsidRPr="006D22BF" w:rsidRDefault="0021135C" w:rsidP="005F2955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муниципальные автономные и бюджетные учрежд</w:t>
            </w:r>
            <w:r w:rsidRPr="006D22BF">
              <w:rPr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color w:val="000000" w:themeColor="text1"/>
                <w:sz w:val="30"/>
                <w:szCs w:val="30"/>
              </w:rPr>
              <w:t>ния дополнительного образования;</w:t>
            </w:r>
          </w:p>
          <w:p w:rsidR="0021135C" w:rsidRPr="006D22BF" w:rsidRDefault="0021135C" w:rsidP="005F2955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муниципальное автономное учреждение;</w:t>
            </w:r>
          </w:p>
          <w:p w:rsidR="00A15F9D" w:rsidRPr="006D22BF" w:rsidRDefault="00E03A46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с 2023 по 2025 год - </w:t>
            </w:r>
            <w:r w:rsidR="0021135C"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муниципальное казенное учр</w:t>
            </w:r>
            <w:r w:rsidR="0021135C"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е</w:t>
            </w:r>
            <w:r w:rsidR="0021135C" w:rsidRPr="006D22B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ждение</w:t>
            </w:r>
          </w:p>
        </w:tc>
      </w:tr>
      <w:tr w:rsidR="00137E79" w:rsidRPr="006D22BF" w:rsidTr="00AA2FAE">
        <w:trPr>
          <w:trHeight w:val="113"/>
        </w:trPr>
        <w:tc>
          <w:tcPr>
            <w:tcW w:w="2546" w:type="dxa"/>
          </w:tcPr>
          <w:p w:rsidR="001D546A" w:rsidRPr="006D22BF" w:rsidRDefault="00303E7A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303E7A" w:rsidRPr="006D22BF" w:rsidRDefault="007C1428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24" w:type="dxa"/>
          </w:tcPr>
          <w:p w:rsidR="0098672D" w:rsidRPr="006D22BF" w:rsidRDefault="009C396B" w:rsidP="005F295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 условий для реализации дополнител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ных общеобразовательных программ в области ф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зической культуры и спорта учреждениями допо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нительного образования (далее – УДО), деятел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ность которых координируется Красспортом</w:t>
            </w:r>
          </w:p>
        </w:tc>
      </w:tr>
      <w:tr w:rsidR="00137E79" w:rsidRPr="006D22BF" w:rsidTr="00BD498F">
        <w:trPr>
          <w:trHeight w:val="113"/>
        </w:trPr>
        <w:tc>
          <w:tcPr>
            <w:tcW w:w="2546" w:type="dxa"/>
            <w:shd w:val="clear" w:color="auto" w:fill="auto"/>
          </w:tcPr>
          <w:p w:rsidR="001D546A" w:rsidRPr="006D22BF" w:rsidRDefault="006960E1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Задачи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303E7A" w:rsidRPr="006D22BF" w:rsidRDefault="007C1428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303E7A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24" w:type="dxa"/>
            <w:shd w:val="clear" w:color="auto" w:fill="auto"/>
          </w:tcPr>
          <w:p w:rsidR="009C396B" w:rsidRPr="006D22BF" w:rsidRDefault="009C396B" w:rsidP="009C396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Реализация дополнительных общеразвивающих программ в области физической культуры и спорта и дополнительных образовательных программ спо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тивной подготовки по олимпийским и неолимпи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й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ским видам спорта.</w:t>
            </w:r>
          </w:p>
          <w:p w:rsidR="009C396B" w:rsidRPr="006D22BF" w:rsidRDefault="009C396B" w:rsidP="009C396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2. Организация работы по участию занимающихся </w:t>
            </w:r>
          </w:p>
          <w:p w:rsidR="009C396B" w:rsidRPr="006D22BF" w:rsidRDefault="009C396B" w:rsidP="009C396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в спортивных соревнованиях, предусмотренных </w:t>
            </w:r>
          </w:p>
          <w:p w:rsidR="009C396B" w:rsidRPr="006D22BF" w:rsidRDefault="009C396B" w:rsidP="009C396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соответствии с реализуемой дополнительной обр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зовательной программой спортивной подготовки.</w:t>
            </w:r>
          </w:p>
          <w:p w:rsidR="009C396B" w:rsidRPr="006D22BF" w:rsidRDefault="009C396B" w:rsidP="009C396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3. Организация тренировочных сборов занима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ю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щихся, предусмотренных в соответствии с реализ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емой дополнительной образовательной программой спортивной подготовки.</w:t>
            </w:r>
          </w:p>
          <w:p w:rsidR="006960E1" w:rsidRPr="006D22BF" w:rsidRDefault="009C396B" w:rsidP="009C396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4. Улучшение материально-технической базы учр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ждений дополнительного образования, деятельность которых координируется Красспортом</w:t>
            </w:r>
          </w:p>
        </w:tc>
      </w:tr>
      <w:tr w:rsidR="00137E79" w:rsidRPr="006D22BF" w:rsidTr="00AA2FAE">
        <w:trPr>
          <w:trHeight w:val="113"/>
        </w:trPr>
        <w:tc>
          <w:tcPr>
            <w:tcW w:w="2546" w:type="dxa"/>
          </w:tcPr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7024" w:type="dxa"/>
          </w:tcPr>
          <w:p w:rsidR="00600125" w:rsidRPr="006D22BF" w:rsidRDefault="00600125">
            <w:pPr>
              <w:widowControl w:val="0"/>
              <w:suppressAutoHyphens w:val="0"/>
              <w:autoSpaceDE w:val="0"/>
              <w:autoSpaceDN w:val="0"/>
              <w:spacing w:line="232" w:lineRule="auto"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1. Численность занимающихся в УДО, деятельность которых координируется Красспортом, включенных в списки кандидатов в спортивные сборные кома</w:t>
            </w:r>
            <w:r w:rsidRPr="006D22BF">
              <w:rPr>
                <w:color w:val="000000" w:themeColor="text1"/>
                <w:sz w:val="30"/>
                <w:szCs w:val="30"/>
              </w:rPr>
              <w:t>н</w:t>
            </w:r>
            <w:r w:rsidRPr="006D22BF">
              <w:rPr>
                <w:color w:val="000000" w:themeColor="text1"/>
                <w:sz w:val="30"/>
                <w:szCs w:val="30"/>
              </w:rPr>
              <w:t>ды Красноярского края</w:t>
            </w:r>
            <w:r w:rsidR="001D1B3C" w:rsidRPr="006D22BF">
              <w:rPr>
                <w:color w:val="000000" w:themeColor="text1"/>
                <w:sz w:val="30"/>
                <w:szCs w:val="30"/>
              </w:rPr>
              <w:t>;</w:t>
            </w:r>
          </w:p>
          <w:p w:rsidR="00600125" w:rsidRPr="006D22BF" w:rsidRDefault="00600125" w:rsidP="001D1B3C">
            <w:pPr>
              <w:widowControl w:val="0"/>
              <w:suppressAutoHyphens w:val="0"/>
              <w:autoSpaceDE w:val="0"/>
              <w:autoSpaceDN w:val="0"/>
              <w:spacing w:line="232" w:lineRule="auto"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2. Доля занимающихся в УДО, деятельность кот</w:t>
            </w:r>
            <w:r w:rsidRPr="006D22BF">
              <w:rPr>
                <w:color w:val="000000" w:themeColor="text1"/>
                <w:sz w:val="30"/>
                <w:szCs w:val="30"/>
              </w:rPr>
              <w:t>о</w:t>
            </w:r>
            <w:r w:rsidRPr="006D22BF">
              <w:rPr>
                <w:color w:val="000000" w:themeColor="text1"/>
                <w:sz w:val="30"/>
                <w:szCs w:val="30"/>
              </w:rPr>
              <w:t>рых координируется Красспортом, имеющих спо</w:t>
            </w:r>
            <w:r w:rsidRPr="006D22BF">
              <w:rPr>
                <w:color w:val="000000" w:themeColor="text1"/>
                <w:sz w:val="30"/>
                <w:szCs w:val="30"/>
              </w:rPr>
              <w:t>р</w:t>
            </w:r>
            <w:r w:rsidRPr="006D22BF">
              <w:rPr>
                <w:color w:val="000000" w:themeColor="text1"/>
                <w:sz w:val="30"/>
                <w:szCs w:val="30"/>
              </w:rPr>
              <w:t>тивные разряды и звания, к общему числу заним</w:t>
            </w:r>
            <w:r w:rsidRPr="006D22BF">
              <w:rPr>
                <w:color w:val="000000" w:themeColor="text1"/>
                <w:sz w:val="30"/>
                <w:szCs w:val="30"/>
              </w:rPr>
              <w:t>а</w:t>
            </w:r>
            <w:r w:rsidRPr="006D22BF">
              <w:rPr>
                <w:color w:val="000000" w:themeColor="text1"/>
                <w:sz w:val="30"/>
                <w:szCs w:val="30"/>
              </w:rPr>
              <w:t>ющихся в УДО, деятельность которых координир</w:t>
            </w:r>
            <w:r w:rsidRPr="006D22BF">
              <w:rPr>
                <w:color w:val="000000" w:themeColor="text1"/>
                <w:sz w:val="30"/>
                <w:szCs w:val="30"/>
              </w:rPr>
              <w:t>у</w:t>
            </w:r>
            <w:r w:rsidR="001D1B3C" w:rsidRPr="006D22BF">
              <w:rPr>
                <w:color w:val="000000" w:themeColor="text1"/>
                <w:sz w:val="30"/>
                <w:szCs w:val="30"/>
              </w:rPr>
              <w:t>ется Красспортом;</w:t>
            </w:r>
          </w:p>
          <w:p w:rsidR="00600125" w:rsidRPr="006D22BF" w:rsidRDefault="00600125">
            <w:pPr>
              <w:widowControl w:val="0"/>
              <w:suppressAutoHyphens w:val="0"/>
              <w:autoSpaceDE w:val="0"/>
              <w:autoSpaceDN w:val="0"/>
              <w:spacing w:line="232" w:lineRule="auto"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3. Количество детей, получивших услугу по обесп</w:t>
            </w:r>
            <w:r w:rsidRPr="006D22BF">
              <w:rPr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color w:val="000000" w:themeColor="text1"/>
                <w:sz w:val="30"/>
                <w:szCs w:val="30"/>
              </w:rPr>
              <w:lastRenderedPageBreak/>
              <w:t>чению отдыха и оз</w:t>
            </w:r>
            <w:r w:rsidR="001D1B3C" w:rsidRPr="006D22BF">
              <w:rPr>
                <w:color w:val="000000" w:themeColor="text1"/>
                <w:sz w:val="30"/>
                <w:szCs w:val="30"/>
              </w:rPr>
              <w:t>доровления в загородных лагерях;</w:t>
            </w:r>
          </w:p>
          <w:p w:rsidR="00600125" w:rsidRPr="006D22BF" w:rsidRDefault="00600125">
            <w:pPr>
              <w:pStyle w:val="ConsPlusNormal"/>
              <w:spacing w:line="232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4. Уровень антитеррори</w:t>
            </w:r>
            <w:r w:rsidR="00D629B3"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стической защищенности объектов;</w:t>
            </w:r>
          </w:p>
          <w:p w:rsidR="00D629B3" w:rsidRPr="006D22BF" w:rsidRDefault="00D629B3" w:rsidP="00D629B3">
            <w:pPr>
              <w:pStyle w:val="ConsPlusNormal"/>
              <w:spacing w:line="232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5. Количество детей в возрасте от 5 до 18 лет, им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ющих право на получение дополнительного образ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вания в рамках системы персонифицированного ф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и</w:t>
            </w:r>
            <w:r w:rsidRPr="006D22BF">
              <w:rPr>
                <w:rFonts w:ascii="Times New Roman" w:hAnsi="Times New Roman"/>
                <w:color w:val="000000" w:themeColor="text1"/>
                <w:sz w:val="30"/>
                <w:szCs w:val="30"/>
                <w:lang w:eastAsia="en-US"/>
              </w:rPr>
              <w:t>нансирования.</w:t>
            </w:r>
          </w:p>
        </w:tc>
      </w:tr>
      <w:tr w:rsidR="00137E79" w:rsidRPr="006D22BF" w:rsidTr="00AA2FAE">
        <w:trPr>
          <w:trHeight w:val="113"/>
        </w:trPr>
        <w:tc>
          <w:tcPr>
            <w:tcW w:w="2546" w:type="dxa"/>
          </w:tcPr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Сроки </w:t>
            </w:r>
          </w:p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7024" w:type="dxa"/>
          </w:tcPr>
          <w:p w:rsidR="00600125" w:rsidRPr="006D22BF" w:rsidRDefault="00600125">
            <w:pPr>
              <w:pStyle w:val="ConsPlusNormal"/>
              <w:spacing w:line="232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600125" w:rsidRPr="006D22BF" w:rsidTr="00206277">
        <w:trPr>
          <w:trHeight w:val="113"/>
        </w:trPr>
        <w:tc>
          <w:tcPr>
            <w:tcW w:w="2546" w:type="dxa"/>
          </w:tcPr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6D22BF" w:rsidRDefault="00600125" w:rsidP="005A4682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7024" w:type="dxa"/>
            <w:shd w:val="clear" w:color="auto" w:fill="auto"/>
          </w:tcPr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Финансирование подпрограммы осуществляется 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 счет средств краевого бюджета и средств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 города в объеме 13 412 780,93 тыс. руб.,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12 798 682,60 тыс. рублей – средства бюджета гор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614 098,33 тыс. рублей – средства краевого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та.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Объем финансирования по годам реализации по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программы: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2023 год – 1 708 891,10 тыс. рублей,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1 567 563,11 тыс. рублей – средства бюджета города;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141 327,99 тыс. рублей – средства краевого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2024 год – 2 618 979,00 тыс. рублей,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2 477 193,52 тыс. рублей – средства бюджета города;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141 785,48 тыс. рублей – средства краевого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2025 год – 2 589 983,10 тыс. рублей,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2 438 211,46 тыс. рублей – средства бюджета города;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151 771,64 тыс. рублей – средства краевого бюдж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та;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2026 год – 2 383 791,81 тыс. рублей,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2 323 158,17 тыс. рублей – средства бюджета города;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60 633,64 тыс. рублей – средства краевого бюджета;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2027 год – 2 056 911,81 тыс. рублей,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1 996 278,17 тыс. рублей – средства бюджета города;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60 633,64 тыс. рублей – средства краевого бюджета;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2028 год – 2 054 224,11 тыс. рублей, в том числе:</w:t>
            </w:r>
          </w:p>
          <w:p w:rsidR="00CD6892" w:rsidRPr="006D22BF" w:rsidRDefault="00CD6892" w:rsidP="00CD689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1 996 278,17 тыс. рублей – средства бюджета города;</w:t>
            </w:r>
          </w:p>
          <w:p w:rsidR="00600125" w:rsidRPr="006D22BF" w:rsidRDefault="00CD6892" w:rsidP="00336C9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57 945,94 тыс. рублей – средства краевого бюджета.</w:t>
            </w:r>
          </w:p>
        </w:tc>
      </w:tr>
    </w:tbl>
    <w:p w:rsidR="00303E7A" w:rsidRPr="006D22BF" w:rsidRDefault="00303E7A" w:rsidP="005A4682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28"/>
        </w:rPr>
      </w:pPr>
    </w:p>
    <w:p w:rsidR="00CE32D9" w:rsidRPr="006D22BF" w:rsidRDefault="00CE32D9" w:rsidP="005A468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7" w:name="sub_6021"/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1. Постановка общегородской проблемы подпрограммы </w:t>
      </w:r>
      <w:r w:rsidR="009A7F44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p w:rsidR="00584FC3" w:rsidRPr="006D22BF" w:rsidRDefault="00584FC3" w:rsidP="005A4682">
      <w:pPr>
        <w:widowControl w:val="0"/>
        <w:suppressAutoHyphens w:val="0"/>
        <w:jc w:val="center"/>
        <w:rPr>
          <w:color w:val="000000" w:themeColor="text1"/>
          <w:sz w:val="32"/>
          <w:szCs w:val="30"/>
          <w:lang w:eastAsia="ru-RU"/>
        </w:rPr>
      </w:pPr>
    </w:p>
    <w:bookmarkEnd w:id="7"/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Приоритетными направлениями Концепции развития детско-юношеского спорта в Российской Федерации до 2030 года и плана м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роприятий по ее реализации, утвержденн</w:t>
      </w:r>
      <w:r w:rsidR="00355A9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распоряжением Правител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ства Российской Федерации от 28.12.2021 </w:t>
      </w:r>
      <w:r w:rsidR="001004B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3894-р, Концепции подг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товки спортивного резерва в Красноярском крае до 2025 года, утве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жденной министром спорта Красноярского края 30.12.2019, являются:</w:t>
      </w:r>
    </w:p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повышение эффективности подготовки спортивного резерва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для спортивных сборных команд;</w:t>
      </w:r>
    </w:p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спортивного мастерства лиц, проходящих спортивную подготовку, продление их спортивного долголетия;</w:t>
      </w:r>
    </w:p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уровня влияни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 физической культуры и спорта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на формирование у населения Красноярского края мотивации к физич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ской активности и самосовершенствованию ср</w:t>
      </w:r>
      <w:r w:rsidR="0095204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едствами спортивной подготовки.</w:t>
      </w:r>
    </w:p>
    <w:p w:rsidR="0066612B" w:rsidRPr="006D22BF" w:rsidRDefault="0066612B" w:rsidP="0066612B">
      <w:pPr>
        <w:widowControl w:val="0"/>
        <w:ind w:firstLine="709"/>
        <w:contextualSpacing/>
        <w:jc w:val="both"/>
        <w:rPr>
          <w:sz w:val="30"/>
          <w:szCs w:val="30"/>
        </w:rPr>
      </w:pPr>
      <w:r w:rsidRPr="006D22BF">
        <w:rPr>
          <w:sz w:val="30"/>
          <w:szCs w:val="30"/>
        </w:rPr>
        <w:t>В спортивных школах культивируется 53 вида спорта и занимается 13 тысяч человек, в том числе 5 заслуженных мастеров спорта России, 25 мастеров спорта России международного класса, 241 мастер спорта России, 7 847 спортсменов имеют спортивные разряды.</w:t>
      </w:r>
    </w:p>
    <w:p w:rsidR="0066612B" w:rsidRPr="006D22BF" w:rsidRDefault="0066612B" w:rsidP="0066612B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6D22BF">
        <w:rPr>
          <w:sz w:val="30"/>
          <w:szCs w:val="30"/>
        </w:rPr>
        <w:t>Спортсмены муниципальных спортивных школ являются резервом для спортивных сборных команд России и Красноярского края. В спи</w:t>
      </w:r>
      <w:r w:rsidRPr="006D22BF">
        <w:rPr>
          <w:sz w:val="30"/>
          <w:szCs w:val="30"/>
        </w:rPr>
        <w:t>с</w:t>
      </w:r>
      <w:r w:rsidRPr="006D22BF">
        <w:rPr>
          <w:sz w:val="30"/>
          <w:szCs w:val="30"/>
        </w:rPr>
        <w:t>ках различных возрастных составов спортивных сборных команд Ро</w:t>
      </w:r>
      <w:r w:rsidRPr="006D22BF">
        <w:rPr>
          <w:sz w:val="30"/>
          <w:szCs w:val="30"/>
        </w:rPr>
        <w:t>с</w:t>
      </w:r>
      <w:r w:rsidRPr="006D22BF">
        <w:rPr>
          <w:sz w:val="30"/>
          <w:szCs w:val="30"/>
        </w:rPr>
        <w:t>сии по различным видам спорта состоят 298 спортсменов-кандидатов, из них 134 спортсмена являются членами основного состава спорти</w:t>
      </w:r>
      <w:r w:rsidRPr="006D22BF">
        <w:rPr>
          <w:sz w:val="30"/>
          <w:szCs w:val="30"/>
        </w:rPr>
        <w:t>в</w:t>
      </w:r>
      <w:r w:rsidRPr="006D22BF">
        <w:rPr>
          <w:sz w:val="30"/>
          <w:szCs w:val="30"/>
        </w:rPr>
        <w:t>ных сборных команд России. В списках кандидатов в спортивные сбо</w:t>
      </w:r>
      <w:r w:rsidRPr="006D22BF">
        <w:rPr>
          <w:sz w:val="30"/>
          <w:szCs w:val="30"/>
        </w:rPr>
        <w:t>р</w:t>
      </w:r>
      <w:r w:rsidRPr="006D22BF">
        <w:rPr>
          <w:sz w:val="30"/>
          <w:szCs w:val="30"/>
        </w:rPr>
        <w:t>ные команды Красноярского края состоят 2 312 спортсменов.</w:t>
      </w:r>
    </w:p>
    <w:p w:rsidR="000C1A17" w:rsidRPr="006D22BF" w:rsidRDefault="000C1A17" w:rsidP="0066612B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Ежегодно занимающиеся спортивных школ Красспорта приним</w:t>
      </w:r>
      <w:r w:rsidRPr="006D22BF">
        <w:rPr>
          <w:color w:val="000000" w:themeColor="text1"/>
          <w:sz w:val="30"/>
          <w:szCs w:val="30"/>
        </w:rPr>
        <w:t>а</w:t>
      </w:r>
      <w:r w:rsidRPr="006D22BF">
        <w:rPr>
          <w:color w:val="000000" w:themeColor="text1"/>
          <w:sz w:val="30"/>
          <w:szCs w:val="30"/>
        </w:rPr>
        <w:t>ют участие в соревнованиях различного уровня, завоевывают медали различного достоинства, становятся победителями и призерами соре</w:t>
      </w:r>
      <w:r w:rsidRPr="006D22BF">
        <w:rPr>
          <w:color w:val="000000" w:themeColor="text1"/>
          <w:sz w:val="30"/>
          <w:szCs w:val="30"/>
        </w:rPr>
        <w:t>в</w:t>
      </w:r>
      <w:r w:rsidRPr="006D22BF">
        <w:rPr>
          <w:color w:val="000000" w:themeColor="text1"/>
          <w:sz w:val="30"/>
          <w:szCs w:val="30"/>
        </w:rPr>
        <w:t>нований российского и международного уровней.</w:t>
      </w:r>
    </w:p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целью повышения профессионального мастерства тренерский состав, инструкторы-методисты, административные работники прох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дят повышение квалификации, участвуют в российских, краевых и г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родских профессиональных конкурсах, мастер-классах и семинарах, проводимых как российскими, так и зарубежными специалистами. </w:t>
      </w:r>
    </w:p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Факторы, требующие решения в рамках развития системы подг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товки спортивного резерва в городе Красноярске, можно условно разд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лить на следующие группы:</w:t>
      </w:r>
    </w:p>
    <w:p w:rsidR="000C1A17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недостаток спортивных площадей, на которых может осущест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ляться тренировочный процесс для занимающихся спортивных школ;</w:t>
      </w:r>
    </w:p>
    <w:p w:rsidR="000C1A17" w:rsidRPr="006D22BF" w:rsidRDefault="00887343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материально-техническая база отдельных муниципальных объе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тов спорта, требующая модернизации</w:t>
      </w:r>
      <w:r w:rsidR="000C1A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91F53" w:rsidRPr="006D22BF" w:rsidRDefault="000C1A17" w:rsidP="005A46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подпрограммы позволит частично решить указанные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проблемы при максимально эффективном управлении муниципальными финансами. Решение указанных проблем возможно не только за счет средств бюджета города, но и за счет привлечения средств вышесто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щих бюджетов, а также внебюджетных средств.</w:t>
      </w:r>
    </w:p>
    <w:p w:rsidR="00D7282E" w:rsidRPr="006D22BF" w:rsidRDefault="00D7282E" w:rsidP="00D7282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6D22BF">
        <w:rPr>
          <w:rFonts w:eastAsiaTheme="minorHAnsi"/>
          <w:sz w:val="30"/>
          <w:szCs w:val="30"/>
          <w:lang w:eastAsia="en-US"/>
        </w:rPr>
        <w:t>Кроме того, начиная с 2026 года в рамках исполнения Федеральн</w:t>
      </w:r>
      <w:r w:rsidRPr="006D22BF">
        <w:rPr>
          <w:rFonts w:eastAsiaTheme="minorHAnsi"/>
          <w:sz w:val="30"/>
          <w:szCs w:val="30"/>
          <w:lang w:eastAsia="en-US"/>
        </w:rPr>
        <w:t>о</w:t>
      </w:r>
      <w:r w:rsidRPr="006D22BF">
        <w:rPr>
          <w:rFonts w:eastAsiaTheme="minorHAnsi"/>
          <w:sz w:val="30"/>
          <w:szCs w:val="30"/>
          <w:lang w:eastAsia="en-US"/>
        </w:rPr>
        <w:t xml:space="preserve">го </w:t>
      </w:r>
      <w:hyperlink r:id="rId29" w:history="1">
        <w:r w:rsidRPr="006D22BF">
          <w:rPr>
            <w:rFonts w:eastAsiaTheme="minorHAnsi"/>
            <w:sz w:val="30"/>
            <w:szCs w:val="30"/>
            <w:lang w:eastAsia="en-US"/>
          </w:rPr>
          <w:t>закона</w:t>
        </w:r>
      </w:hyperlink>
      <w:r w:rsidRPr="006D22BF">
        <w:rPr>
          <w:rFonts w:eastAsiaTheme="minorHAnsi"/>
          <w:sz w:val="30"/>
          <w:szCs w:val="30"/>
          <w:lang w:eastAsia="en-US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 оказываются муниципальные услуги в соц</w:t>
      </w:r>
      <w:r w:rsidRPr="006D22BF">
        <w:rPr>
          <w:rFonts w:eastAsiaTheme="minorHAnsi"/>
          <w:sz w:val="30"/>
          <w:szCs w:val="30"/>
          <w:lang w:eastAsia="en-US"/>
        </w:rPr>
        <w:t>и</w:t>
      </w:r>
      <w:r w:rsidRPr="006D22BF">
        <w:rPr>
          <w:rFonts w:eastAsiaTheme="minorHAnsi"/>
          <w:sz w:val="30"/>
          <w:szCs w:val="30"/>
          <w:lang w:eastAsia="en-US"/>
        </w:rPr>
        <w:t xml:space="preserve">альной сфере по направлению деятельности </w:t>
      </w:r>
      <w:r w:rsidR="00211A07" w:rsidRPr="006D22BF">
        <w:rPr>
          <w:rFonts w:eastAsiaTheme="minorHAnsi"/>
          <w:sz w:val="30"/>
          <w:szCs w:val="30"/>
          <w:lang w:eastAsia="en-US"/>
        </w:rPr>
        <w:t>«Реализация дополнител</w:t>
      </w:r>
      <w:r w:rsidR="00211A07" w:rsidRPr="006D22BF">
        <w:rPr>
          <w:rFonts w:eastAsiaTheme="minorHAnsi"/>
          <w:sz w:val="30"/>
          <w:szCs w:val="30"/>
          <w:lang w:eastAsia="en-US"/>
        </w:rPr>
        <w:t>ь</w:t>
      </w:r>
      <w:r w:rsidR="00211A07" w:rsidRPr="006D22BF">
        <w:rPr>
          <w:rFonts w:eastAsiaTheme="minorHAnsi"/>
          <w:sz w:val="30"/>
          <w:szCs w:val="30"/>
          <w:lang w:eastAsia="en-US"/>
        </w:rPr>
        <w:t>ных общеобразовательных программ  в области физической культуры и спорта»</w:t>
      </w:r>
      <w:r w:rsidRPr="006D22BF">
        <w:rPr>
          <w:rFonts w:eastAsiaTheme="minorHAnsi"/>
          <w:sz w:val="30"/>
          <w:szCs w:val="30"/>
          <w:lang w:eastAsia="en-US"/>
        </w:rPr>
        <w:t xml:space="preserve"> (далее - муниципальные услуги в социальной сфере) на терр</w:t>
      </w:r>
      <w:r w:rsidRPr="006D22BF">
        <w:rPr>
          <w:rFonts w:eastAsiaTheme="minorHAnsi"/>
          <w:sz w:val="30"/>
          <w:szCs w:val="30"/>
          <w:lang w:eastAsia="en-US"/>
        </w:rPr>
        <w:t>и</w:t>
      </w:r>
      <w:r w:rsidRPr="006D22BF">
        <w:rPr>
          <w:rFonts w:eastAsiaTheme="minorHAnsi"/>
          <w:sz w:val="30"/>
          <w:szCs w:val="30"/>
          <w:lang w:eastAsia="en-US"/>
        </w:rPr>
        <w:t>тории города Красноярска на основе модели системы персонифицир</w:t>
      </w:r>
      <w:r w:rsidRPr="006D22BF">
        <w:rPr>
          <w:rFonts w:eastAsiaTheme="minorHAnsi"/>
          <w:sz w:val="30"/>
          <w:szCs w:val="30"/>
          <w:lang w:eastAsia="en-US"/>
        </w:rPr>
        <w:t>о</w:t>
      </w:r>
      <w:r w:rsidRPr="006D22BF">
        <w:rPr>
          <w:rFonts w:eastAsiaTheme="minorHAnsi"/>
          <w:sz w:val="30"/>
          <w:szCs w:val="30"/>
          <w:lang w:eastAsia="en-US"/>
        </w:rPr>
        <w:t>ванного финансирования дополнительного образования детей.</w:t>
      </w:r>
    </w:p>
    <w:p w:rsidR="00CD13C7" w:rsidRPr="006D22BF" w:rsidRDefault="00CD13C7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816DE" w:rsidRPr="006D22BF" w:rsidRDefault="004816DE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 Основная цель, задачи, сроки выполнения и показатели</w:t>
      </w:r>
    </w:p>
    <w:p w:rsidR="004816DE" w:rsidRPr="006D22BF" w:rsidRDefault="004816DE" w:rsidP="005F2955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результативности подпрограммы 3</w:t>
      </w:r>
    </w:p>
    <w:p w:rsidR="004816DE" w:rsidRPr="006D22BF" w:rsidRDefault="004816DE" w:rsidP="005F2955">
      <w:pPr>
        <w:widowControl w:val="0"/>
        <w:suppressAutoHyphens w:val="0"/>
        <w:jc w:val="center"/>
        <w:rPr>
          <w:color w:val="000000" w:themeColor="text1"/>
          <w:sz w:val="30"/>
          <w:szCs w:val="30"/>
          <w:lang w:eastAsia="ru-RU"/>
        </w:rPr>
      </w:pPr>
    </w:p>
    <w:p w:rsidR="004816DE" w:rsidRPr="006D22BF" w:rsidRDefault="009C396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Цель подпрограммы заключается в обеспечении условий для ре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лизации дополнительных общеобразовательных программ в области физической культуры и спорта учреждениями дополнительного образ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вания, деятельность которых координируется Красспортом.</w:t>
      </w:r>
    </w:p>
    <w:p w:rsidR="0088780D" w:rsidRPr="006D22BF" w:rsidRDefault="004816DE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Для достижения поставленной цели запланировано решение сл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дующ</w:t>
      </w:r>
      <w:r w:rsidR="0088780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задач</w:t>
      </w:r>
      <w:r w:rsidR="0088780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9C396B" w:rsidRPr="006D22BF" w:rsidRDefault="009C396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дополнительных общеразвивающих программ в обл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сти физической культуры и спорта и дополнительных образовательных программ спортивной подготовки по олимпийским и неолимпийским видам спорта;</w:t>
      </w:r>
    </w:p>
    <w:p w:rsidR="001004BA" w:rsidRPr="006D22BF" w:rsidRDefault="001004B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 работы по участию занимающихся в спортивных 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ревнованиях, предусмотренных в соответствии с реализуемой дополн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тельной образовательной программой спортивной подготовки;</w:t>
      </w:r>
    </w:p>
    <w:p w:rsidR="001004BA" w:rsidRPr="006D22BF" w:rsidRDefault="001004B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 тренировочных сборов занимающихся, предусмо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ренных в соответствии с реализуемой дополнительной образовательной программой спортивной подготовки;</w:t>
      </w:r>
    </w:p>
    <w:p w:rsidR="0088780D" w:rsidRPr="006D22BF" w:rsidRDefault="001004B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улучшение материально-технической базы учреждений дополн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тельного образования, деятельность которых координируется Красспо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том</w:t>
      </w:r>
      <w:r w:rsidR="0088780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93503" w:rsidRPr="006D22BF" w:rsidRDefault="00D9350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результаты реализации подпрограммы</w:t>
      </w:r>
      <w:r w:rsidR="002A342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345E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арактериз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ются улучшением количественных и качественных показателей в сфере </w:t>
      </w:r>
      <w:r w:rsidR="008D1B3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 учреждений</w:t>
      </w:r>
      <w:r w:rsidR="00CB7B9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координируемых Красспортом,</w:t>
      </w:r>
      <w:r w:rsidR="00E345E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 именно:</w:t>
      </w:r>
    </w:p>
    <w:p w:rsidR="004816DE" w:rsidRPr="006D22BF" w:rsidRDefault="004816DE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численность занимающихся в </w:t>
      </w:r>
      <w:r w:rsidR="00133EC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УДО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деятельность которых коо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динируется Красспортом, включенных в списки кандидатов в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ные сборные команды Красноярского края</w:t>
      </w:r>
      <w:r w:rsidR="007D781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816DE" w:rsidRPr="006D22BF" w:rsidRDefault="004816DE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доля занимающихся в </w:t>
      </w:r>
      <w:r w:rsidR="00133EC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УДО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деятельность которых координируе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ся Красспортом, имеющих спортивные разряды и звания, к общему чи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лу занимающихся в </w:t>
      </w:r>
      <w:r w:rsidR="00133EC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УДО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деятельность которых координируется Кра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спортом</w:t>
      </w:r>
      <w:r w:rsidR="007D781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816DE" w:rsidRPr="006D22BF" w:rsidRDefault="004816DE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детей, получивших услугу по обеспечению отдыха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оздоровления в загородных лагерях</w:t>
      </w:r>
      <w:r w:rsidR="00925BD1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925BD1" w:rsidRPr="006D22BF" w:rsidRDefault="009330C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уровень антитеррористической защищенности объектов</w:t>
      </w:r>
      <w:r w:rsidR="00D629B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D629B3" w:rsidRPr="006D22BF" w:rsidRDefault="00D629B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  <w:lang w:eastAsia="en-US"/>
        </w:rPr>
        <w:t>количество детей в возрасте от 5 до 18 лет, имеющих право на п</w:t>
      </w:r>
      <w:r w:rsidRPr="006D22BF">
        <w:rPr>
          <w:rFonts w:ascii="Times New Roman" w:hAnsi="Times New Roman"/>
          <w:color w:val="000000" w:themeColor="text1"/>
          <w:sz w:val="30"/>
          <w:szCs w:val="30"/>
          <w:lang w:eastAsia="en-US"/>
        </w:rPr>
        <w:t>о</w:t>
      </w:r>
      <w:r w:rsidRPr="006D22BF">
        <w:rPr>
          <w:rFonts w:ascii="Times New Roman" w:hAnsi="Times New Roman"/>
          <w:color w:val="000000" w:themeColor="text1"/>
          <w:sz w:val="30"/>
          <w:szCs w:val="30"/>
          <w:lang w:eastAsia="en-US"/>
        </w:rPr>
        <w:t>лучение дополнительного образования в рамках системы персонифиц</w:t>
      </w:r>
      <w:r w:rsidRPr="006D22BF">
        <w:rPr>
          <w:rFonts w:ascii="Times New Roman" w:hAnsi="Times New Roman"/>
          <w:color w:val="000000" w:themeColor="text1"/>
          <w:sz w:val="30"/>
          <w:szCs w:val="30"/>
          <w:lang w:eastAsia="en-US"/>
        </w:rPr>
        <w:t>и</w:t>
      </w:r>
      <w:r w:rsidRPr="006D22BF">
        <w:rPr>
          <w:rFonts w:ascii="Times New Roman" w:hAnsi="Times New Roman"/>
          <w:color w:val="000000" w:themeColor="text1"/>
          <w:sz w:val="30"/>
          <w:szCs w:val="30"/>
          <w:lang w:eastAsia="en-US"/>
        </w:rPr>
        <w:t>рованного финансирования.</w:t>
      </w:r>
    </w:p>
    <w:p w:rsidR="00637643" w:rsidRPr="006D22BF" w:rsidRDefault="00637643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значений показателей результативности по годам реал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подпрограммы представлен в приложении </w:t>
      </w:r>
      <w:hyperlink w:anchor="P1200" w:history="1">
        <w:r w:rsidR="008F64B5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C65E7F" w:rsidRPr="006D22BF" w:rsidRDefault="004816DE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Срок реализации подпрограммы</w:t>
      </w:r>
      <w:r w:rsidR="007C02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330C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2023</w:t>
      </w:r>
      <w:r w:rsidR="005A468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9330C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6D492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30</w:t>
      </w:r>
      <w:r w:rsidR="009330C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годы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60D39" w:rsidRPr="006D22BF" w:rsidRDefault="00660D39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p w:rsidR="00CE32D9" w:rsidRPr="006D22BF" w:rsidRDefault="00CE32D9" w:rsidP="005F2955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bookmarkStart w:id="8" w:name="sub_6023"/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3. Механизм реализации подпрограммы </w:t>
      </w:r>
      <w:r w:rsidR="009A7F44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bookmarkEnd w:id="8"/>
    <w:p w:rsidR="00303E7A" w:rsidRPr="006D22BF" w:rsidRDefault="00303E7A" w:rsidP="005F295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30"/>
        </w:rPr>
      </w:pPr>
    </w:p>
    <w:p w:rsidR="00FF1310" w:rsidRPr="006D22BF" w:rsidRDefault="00FF1310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FF1310" w:rsidRPr="006D22BF" w:rsidRDefault="00FF1310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Главным</w:t>
      </w:r>
      <w:r w:rsidR="00822007"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 xml:space="preserve"> распорядител</w:t>
      </w:r>
      <w:r w:rsidR="00822007" w:rsidRPr="006D22BF">
        <w:rPr>
          <w:color w:val="000000" w:themeColor="text1"/>
          <w:sz w:val="30"/>
          <w:szCs w:val="30"/>
          <w:lang w:eastAsia="ru-RU"/>
        </w:rPr>
        <w:t>ями</w:t>
      </w:r>
      <w:r w:rsidRPr="006D22BF">
        <w:rPr>
          <w:color w:val="000000" w:themeColor="text1"/>
          <w:sz w:val="30"/>
          <w:szCs w:val="30"/>
          <w:lang w:eastAsia="ru-RU"/>
        </w:rPr>
        <w:t xml:space="preserve"> бюджетных средств подпрограммы явля</w:t>
      </w:r>
      <w:r w:rsidR="00822007" w:rsidRPr="006D22BF">
        <w:rPr>
          <w:color w:val="000000" w:themeColor="text1"/>
          <w:sz w:val="30"/>
          <w:szCs w:val="30"/>
          <w:lang w:eastAsia="ru-RU"/>
        </w:rPr>
        <w:t>ю</w:t>
      </w:r>
      <w:r w:rsidRPr="006D22BF">
        <w:rPr>
          <w:color w:val="000000" w:themeColor="text1"/>
          <w:sz w:val="30"/>
          <w:szCs w:val="30"/>
          <w:lang w:eastAsia="ru-RU"/>
        </w:rPr>
        <w:t>тся Красспорт, департамент градостроительства.</w:t>
      </w:r>
    </w:p>
    <w:p w:rsidR="00FF1310" w:rsidRPr="006D22BF" w:rsidRDefault="00FF1310" w:rsidP="005F2955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муниц</w:t>
      </w:r>
      <w:r w:rsidRPr="006D22BF">
        <w:rPr>
          <w:color w:val="000000" w:themeColor="text1"/>
          <w:sz w:val="30"/>
          <w:szCs w:val="30"/>
          <w:lang w:eastAsia="ru-RU"/>
        </w:rPr>
        <w:t>и</w:t>
      </w:r>
      <w:r w:rsidRPr="006D22BF">
        <w:rPr>
          <w:color w:val="000000" w:themeColor="text1"/>
          <w:sz w:val="30"/>
          <w:szCs w:val="30"/>
          <w:lang w:eastAsia="ru-RU"/>
        </w:rPr>
        <w:t>пальные автономные</w:t>
      </w:r>
      <w:r w:rsidR="0098672D" w:rsidRPr="006D22BF">
        <w:rPr>
          <w:color w:val="000000" w:themeColor="text1"/>
          <w:sz w:val="30"/>
          <w:szCs w:val="30"/>
          <w:lang w:eastAsia="ru-RU"/>
        </w:rPr>
        <w:t xml:space="preserve"> и бюджетные учреждения дополни</w:t>
      </w:r>
      <w:r w:rsidRPr="006D22BF">
        <w:rPr>
          <w:color w:val="000000" w:themeColor="text1"/>
          <w:sz w:val="30"/>
          <w:szCs w:val="30"/>
          <w:lang w:eastAsia="ru-RU"/>
        </w:rPr>
        <w:t>тельного обр</w:t>
      </w:r>
      <w:r w:rsidRPr="006D22BF">
        <w:rPr>
          <w:color w:val="000000" w:themeColor="text1"/>
          <w:sz w:val="30"/>
          <w:szCs w:val="30"/>
          <w:lang w:eastAsia="ru-RU"/>
        </w:rPr>
        <w:t>а</w:t>
      </w:r>
      <w:r w:rsidRPr="006D22BF">
        <w:rPr>
          <w:color w:val="000000" w:themeColor="text1"/>
          <w:sz w:val="30"/>
          <w:szCs w:val="30"/>
          <w:lang w:eastAsia="ru-RU"/>
        </w:rPr>
        <w:t xml:space="preserve">зования, </w:t>
      </w:r>
      <w:r w:rsidRPr="006D22BF">
        <w:rPr>
          <w:color w:val="000000" w:themeColor="text1"/>
          <w:sz w:val="30"/>
          <w:szCs w:val="30"/>
        </w:rPr>
        <w:t xml:space="preserve">муниципальное автономное учреждение и </w:t>
      </w:r>
      <w:r w:rsidR="00ED2438" w:rsidRPr="006D22BF">
        <w:rPr>
          <w:color w:val="000000" w:themeColor="text1"/>
          <w:sz w:val="30"/>
          <w:szCs w:val="30"/>
        </w:rPr>
        <w:t>с 2023 по 2025 год - муниципальное казенное учреждение</w:t>
      </w:r>
      <w:r w:rsidRPr="006D22BF">
        <w:rPr>
          <w:color w:val="000000" w:themeColor="text1"/>
          <w:sz w:val="30"/>
          <w:szCs w:val="30"/>
        </w:rPr>
        <w:t>.</w:t>
      </w:r>
    </w:p>
    <w:p w:rsidR="00303E7A" w:rsidRPr="006D22BF" w:rsidRDefault="009B3F29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Финансирование муниципальных </w:t>
      </w:r>
      <w:r w:rsidR="000C6B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бюджетных и автономных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учреждений</w:t>
      </w:r>
      <w:r w:rsidR="000C6B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являющихся исполнителями мероприятий подпрограммы, осуществляется за счет средств субсидии на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ципального задания, нормативных затрат, связанных с выполнением р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бот, </w:t>
      </w:r>
      <w:r w:rsidR="00D33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учетом расходов на содержание недвижимого имущества и особо ценного движимого имущества, закрепленного за муниципальными бюджетными и муниципальными автономными учреждениями или пр</w:t>
      </w:r>
      <w:r w:rsidR="00D33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D33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обретенного ими за счет </w:t>
      </w:r>
      <w:r w:rsidR="00D33F86" w:rsidRPr="006D22BF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</w:t>
      </w:r>
      <w:r w:rsidR="00D33F86" w:rsidRPr="006D22BF">
        <w:rPr>
          <w:rFonts w:ascii="Times New Roman" w:hAnsi="Times New Roman" w:cs="Times New Roman"/>
          <w:sz w:val="30"/>
          <w:szCs w:val="30"/>
        </w:rPr>
        <w:t>е</w:t>
      </w:r>
      <w:r w:rsidR="00D33F86" w:rsidRPr="006D22BF">
        <w:rPr>
          <w:rFonts w:ascii="Times New Roman" w:hAnsi="Times New Roman" w:cs="Times New Roman"/>
          <w:sz w:val="30"/>
          <w:szCs w:val="30"/>
        </w:rPr>
        <w:t>та города</w:t>
      </w:r>
      <w:r w:rsidR="00D33F86" w:rsidRPr="006D22BF">
        <w:t xml:space="preserve"> </w:t>
      </w:r>
      <w:r w:rsidR="00D33F86" w:rsidRPr="006D22BF">
        <w:rPr>
          <w:rFonts w:ascii="Times New Roman" w:hAnsi="Times New Roman" w:cs="Times New Roman"/>
          <w:sz w:val="30"/>
          <w:szCs w:val="30"/>
        </w:rPr>
        <w:t>в соответствии с бюджетным законодательством Российской Федерации, и используемых для выполнения муниципального задания</w:t>
      </w:r>
      <w:r w:rsidR="007C62E0" w:rsidRPr="006D22BF">
        <w:rPr>
          <w:rFonts w:ascii="Times New Roman" w:hAnsi="Times New Roman" w:cs="Times New Roman"/>
          <w:sz w:val="30"/>
          <w:szCs w:val="30"/>
        </w:rPr>
        <w:t xml:space="preserve"> </w:t>
      </w:r>
      <w:r w:rsidR="00D33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 в бе</w:t>
      </w:r>
      <w:r w:rsidR="00D33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D33F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возмездное пользование).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</w:t>
      </w:r>
      <w:r w:rsidR="00B7155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учреждениям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предоставляется субс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дия на иные цели для осуществления уставной деятельности, не связа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</w:t>
      </w:r>
      <w:r w:rsidR="002F401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03E7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выполнением ими муниципального задания.</w:t>
      </w:r>
      <w:r w:rsidR="00DE5F1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303E7A" w:rsidRPr="006D22BF" w:rsidRDefault="00303E7A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мероприятий, предусмотренных подпрограммой, в том числе осуществляется посредством заключения муниципальных ко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трактов (договоров) на закупку товаров, выполнение работ, оказание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услуг для обеспечения муниципальных нужд в соответствии с законод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303E7A" w:rsidRPr="006D22BF" w:rsidRDefault="00303E7A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303E7A" w:rsidRPr="006D22BF" w:rsidRDefault="00303E7A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Контроль за использованием средств бюджета города в рамках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соответ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ствии с бюджетным законодательством и Федеральными законами</w:t>
      </w:r>
      <w:r w:rsidR="00000B6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30" w:history="1">
        <w:r w:rsidR="00565D50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BC620C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44-ФЗ</w:t>
        </w:r>
      </w:hyperlink>
      <w:r w:rsidR="00F444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620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 контрактной системе в сфере закупок тов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ров, работ, услуг для обеспечения государственных и муниципальных нужд</w:t>
      </w:r>
      <w:r w:rsidR="00BC620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от 18.07.2011 </w:t>
      </w:r>
      <w:hyperlink r:id="rId31" w:history="1">
        <w:r w:rsidR="00565D50"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="00BC620C" w:rsidRPr="006D22BF">
          <w:rPr>
            <w:rFonts w:ascii="Times New Roman" w:hAnsi="Times New Roman" w:cs="Times New Roman"/>
            <w:color w:val="000000" w:themeColor="text1"/>
            <w:sz w:val="30"/>
            <w:szCs w:val="30"/>
            <w:lang w:val="en-US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="00F4440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620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закупках товаров, работ, услуг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</w:t>
      </w:r>
      <w:r w:rsidR="00BC620C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E2643" w:rsidRPr="006D22BF" w:rsidRDefault="008E2643" w:rsidP="005A4682">
      <w:pPr>
        <w:pStyle w:val="ConsPlusNormal"/>
        <w:spacing w:line="235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E32D9" w:rsidRPr="006D22BF" w:rsidRDefault="00CE32D9" w:rsidP="005A4682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 Характеристика мероприятий подпрограммы </w:t>
      </w:r>
      <w:r w:rsidR="009A7F44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</w:t>
      </w:r>
    </w:p>
    <w:p w:rsidR="00303E7A" w:rsidRPr="006D22BF" w:rsidRDefault="00303E7A" w:rsidP="005A4682">
      <w:pPr>
        <w:pStyle w:val="ConsPlusNormal"/>
        <w:spacing w:line="235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03E7A" w:rsidRPr="006D22BF" w:rsidRDefault="009E4FDA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074" w:history="1"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9A7F44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3</w:t>
        </w:r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.1</w:t>
        </w:r>
      </w:hyperlink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Обеспечение деятельности муниципальных учреждений.</w:t>
      </w:r>
    </w:p>
    <w:p w:rsidR="00303E7A" w:rsidRPr="006D22BF" w:rsidRDefault="00303E7A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Данное мероприятие включает:</w:t>
      </w:r>
    </w:p>
    <w:p w:rsidR="00983C52" w:rsidRPr="006D22BF" w:rsidRDefault="00303E7A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реализацию </w:t>
      </w:r>
      <w:r w:rsidR="00691F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дополнительных образовательных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программ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 подготовки по олимпийским</w:t>
      </w:r>
      <w:r w:rsidR="008378F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неолимпийским видам спорта</w:t>
      </w:r>
      <w:r w:rsidR="004D79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в том числе участие занимающихся</w:t>
      </w:r>
      <w:r w:rsidR="002A342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D79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спортивных соревнованиях, предусмо</w:t>
      </w:r>
      <w:r w:rsidR="004D79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4D79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ренных в соответствии с реализуемой </w:t>
      </w:r>
      <w:r w:rsidR="00691F7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дополнительной образовательной </w:t>
      </w:r>
      <w:r w:rsidR="004D791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программой спортивной подготовки</w:t>
      </w:r>
      <w:r w:rsidR="003C27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а также реализация дополнител</w:t>
      </w:r>
      <w:r w:rsidR="003C27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="003C27B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ных общеразвивающих программ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(включены расходы на выполнение одноименных муниципальных услуг в рамках муниципальных заданий </w:t>
      </w:r>
      <w:r w:rsidR="00042EA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учреждений</w:t>
      </w:r>
      <w:r w:rsidR="00F9183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9D59DF" w:rsidRPr="006D22BF" w:rsidRDefault="009D59DF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проведения тренировочных сборов в течение года</w:t>
      </w:r>
      <w:r w:rsidR="00000B6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МАУ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03E7A" w:rsidRPr="006D22BF" w:rsidRDefault="009D59DF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расходы</w:t>
      </w:r>
      <w:r w:rsidR="00E665C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связанные с содержанием учреждений и их бесперебо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работой (оплата </w:t>
      </w:r>
      <w:r w:rsidR="0083478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труда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работник</w:t>
      </w:r>
      <w:r w:rsidR="0052274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учреждений, платежи за ком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мунальные услуги, оплата услуг связи, повышение квалификации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сотрудников учреждения и т.д.).</w:t>
      </w:r>
    </w:p>
    <w:p w:rsidR="00303E7A" w:rsidRPr="006D22BF" w:rsidRDefault="00275F08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Исполнителями данного мероприятия являются </w:t>
      </w:r>
      <w:r w:rsidR="002F3D8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муниципальные бюджетные и автономные учреждения дополнительного образования,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96D3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2F3D8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МАУ «СОК «Лесной»</w:t>
      </w:r>
      <w:r w:rsidR="00292BC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6D22BF" w:rsidRDefault="009E4FDA" w:rsidP="005F29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092" w:history="1"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9A7F44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3</w:t>
        </w:r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.2</w:t>
        </w:r>
      </w:hyperlink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</w:t>
      </w:r>
      <w:r w:rsidR="00CC510B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Организация и о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беспечение отдыха и оздоро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ления детей.</w:t>
      </w:r>
    </w:p>
    <w:p w:rsidR="00303E7A" w:rsidRPr="006D22BF" w:rsidRDefault="00303E7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 проведение оздорови</w:t>
      </w:r>
      <w:r w:rsidR="00000B6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тельной кампании на базе </w:t>
      </w:r>
      <w:r w:rsidR="006E3D3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муниципальных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летних оздоровительных</w:t>
      </w:r>
      <w:r w:rsidR="00000B6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лагерей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Сосновый бор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Лесной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Космос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2065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 а так</w:t>
      </w:r>
      <w:r w:rsidR="006E3D3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же приобретение </w:t>
      </w:r>
      <w:r w:rsidR="000B30F5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путевок в летние оздоровительные лагеря иной формы </w:t>
      </w:r>
      <w:r w:rsidR="0049756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собственности</w:t>
      </w:r>
      <w:r w:rsidR="008514C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 счет средств субвенции из краевого бюджета.</w:t>
      </w:r>
      <w:r w:rsidR="008514C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Расходы предусматр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ваются в размере 70 процентов средней стоимости путевки, установ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ленной в соответствии со статьей 11 Закона Красноярского края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 07.07.2009 №</w:t>
      </w:r>
      <w:r w:rsidR="0012065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8-3618 «Об обеспечении прав детей на отдых, оздоро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ление и занятость в Красноярском крае</w:t>
      </w:r>
      <w:r w:rsidR="0012065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C63F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6D22BF" w:rsidRDefault="00303E7A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6D22BF" w:rsidRDefault="009E4FDA" w:rsidP="005F2955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00" w:history="1"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9A7F44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3</w:t>
        </w:r>
        <w:r w:rsidR="00303E7A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.3</w:t>
        </w:r>
      </w:hyperlink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Частичное финансирование (возмещение) ра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ходов на выплаты врачам (включая санитарных врачей), медицинским сестрам диетическим, шеф-поварам, старшим воспитателям муниц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пальных загородных оздоровительных лагерей, оплату услуг по сан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тарно-эпидемиологической оценке обстановки муниципальных</w:t>
      </w:r>
      <w:r w:rsidR="00120652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заг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родных оздоровительных лагерей, оказанных на договорной основе,</w:t>
      </w:r>
      <w:r w:rsidR="00120652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 случае отсутствия в муниципальных загородных оздоровительных </w:t>
      </w:r>
      <w:r w:rsidR="001D36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="00303E7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лагерях санитарных врачей.</w:t>
      </w:r>
    </w:p>
    <w:p w:rsidR="00303E7A" w:rsidRPr="006D22BF" w:rsidRDefault="00303E7A" w:rsidP="005F29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предусмотрено: частичное финансиров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ние (возмещение) расходов на выплаты врачам, медицинским сестрам диетическим, старшим воспитателям муниципальных загородных озд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ровительных лагерей за счет средств с</w:t>
      </w:r>
      <w:r w:rsidR="001F61B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убсиди</w:t>
      </w:r>
      <w:r w:rsidR="00E36C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краевого бюджета</w:t>
      </w:r>
      <w:r w:rsidR="00120652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средств городского бюджета</w:t>
      </w:r>
      <w:r w:rsidR="00E36CAF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03E7A" w:rsidRPr="006D22BF" w:rsidRDefault="00303E7A" w:rsidP="005F29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Исполнителем данного мероприятия является МАУ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 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</w:t>
      </w:r>
      <w:r w:rsidR="008825D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17A19" w:rsidRPr="006D22BF" w:rsidRDefault="009E4FDA" w:rsidP="005F2955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09" w:history="1">
        <w:r w:rsidR="00B17A19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Мероприятие 3.4</w:t>
        </w:r>
      </w:hyperlink>
      <w:r w:rsidR="00B17A19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Создание и укрепление материально-технической базы.</w:t>
      </w:r>
    </w:p>
    <w:p w:rsidR="00C4123A" w:rsidRPr="006D22BF" w:rsidRDefault="00C4123A" w:rsidP="005F2955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предусмотрена разработка проектно-сметной 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кументации </w:t>
      </w:r>
      <w:r w:rsidR="005F23A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на проведение ремонтных работ,</w:t>
      </w:r>
      <w:r w:rsidR="00F26C3E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проведение ремонтных работ, устройство временных спортивных сооружений,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приобретение оборудования, и другие виды работ направленные на укрепление мат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риально-технической базы учреждений дополнительного образования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загородных оздоровительных лагерей.</w:t>
      </w:r>
    </w:p>
    <w:p w:rsidR="00275F08" w:rsidRPr="006D22BF" w:rsidRDefault="00275F08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</w:t>
      </w:r>
      <w:r w:rsidR="00557AD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муниципальные бюджетные и автономные учреждения дополнительного образования,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57AD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 также МАУ «СОК «Лесной»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C4BC9" w:rsidRPr="006D22BF" w:rsidRDefault="00CC4BC9" w:rsidP="005F29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</w:t>
      </w:r>
      <w:r w:rsidR="00B17A19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Мероприятия по обеспечению антитеррорист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ческой защищенности объектов.</w:t>
      </w:r>
    </w:p>
    <w:p w:rsidR="00D1499F" w:rsidRPr="006D22BF" w:rsidRDefault="00D1499F" w:rsidP="005F29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 предусматривает выполнение требований действ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ющего законодательства, устанавливающих  обязательные для выпо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нения организационные, инженерно-технические, правовые и иные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мероприятия по обеспечению антитеррористической защищенности объектов недвижимого имущества и комплексов недвижимого имущ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ства, специально предназначенных для проведения физкультурных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00B6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и (или) спортивных мероприятий.</w:t>
      </w:r>
    </w:p>
    <w:p w:rsidR="004C611B" w:rsidRPr="006D22BF" w:rsidRDefault="004C611B" w:rsidP="005F29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 муниципальные бюджетные и автономные учреждения дополнительного образования,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 также МАУ «СОК «Лесной».</w:t>
      </w:r>
    </w:p>
    <w:p w:rsidR="0038155A" w:rsidRPr="006D22BF" w:rsidRDefault="0072474E" w:rsidP="005F29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3.6</w:t>
      </w:r>
      <w:r w:rsidR="00120652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5B33A3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Создание условий для развития системы спо</w:t>
      </w:r>
      <w:r w:rsidR="005B33A3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</w:t>
      </w:r>
      <w:r w:rsidR="005B33A3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тивной подготовки</w:t>
      </w:r>
      <w:r w:rsidR="00A963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(в 2023 году наименование мероприятия: создание </w:t>
      </w:r>
      <w:r w:rsidR="00A963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условий для реализации программ спортивной подготовки физкульту</w:t>
      </w:r>
      <w:r w:rsidR="00A963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</w:t>
      </w:r>
      <w:r w:rsidR="00A963CA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но-спортивными учреждениями).</w:t>
      </w:r>
    </w:p>
    <w:p w:rsidR="007C4FA8" w:rsidRPr="006D22BF" w:rsidRDefault="007C4FA8" w:rsidP="007C4F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2024 году выполнено технологическое присоединение к инж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нерным сетям Центра спортивных единоборств в г. Красноярске по 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ресу: мкр-н Солнечный, пр. 60 лет Образования СССР, 17.</w:t>
      </w:r>
    </w:p>
    <w:p w:rsidR="009F4AA2" w:rsidRPr="006D22BF" w:rsidRDefault="009F4AA2" w:rsidP="007C4FA8">
      <w:pPr>
        <w:pStyle w:val="ConsPlusNormal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D22BF">
        <w:rPr>
          <w:rFonts w:ascii="Times New Roman" w:hAnsi="Times New Roman"/>
          <w:sz w:val="30"/>
          <w:szCs w:val="30"/>
        </w:rPr>
        <w:t>В 2025 году завершено строительство многофункционального комплекса спортивного и культурного назначения.</w:t>
      </w:r>
    </w:p>
    <w:p w:rsidR="007C4FA8" w:rsidRPr="006D22BF" w:rsidRDefault="007C4FA8" w:rsidP="007C4F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мероприятия являются МКУ «УКС» и МАУДО «СШ «Юность».</w:t>
      </w:r>
    </w:p>
    <w:p w:rsidR="00275F08" w:rsidRPr="006D22BF" w:rsidRDefault="00275F08" w:rsidP="005F29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3.7. Модернизация и укрепление материально-технической базы муниципальных физкультурно-спортивных организ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ций и муниципальных образовательных организаций, осуществляющих деятельность в области физической культуры и спорта.</w:t>
      </w:r>
    </w:p>
    <w:p w:rsidR="00FD675B" w:rsidRPr="006D22BF" w:rsidRDefault="00FD675B" w:rsidP="00FD67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Мероприятием предусматриваются проведение капитального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ремонта спортивных комплексов и обустройство комплексной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 площадки.</w:t>
      </w:r>
    </w:p>
    <w:p w:rsidR="00E86611" w:rsidRPr="006D22BF" w:rsidRDefault="00FD675B" w:rsidP="00FD675B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</w:pPr>
      <w:r w:rsidRPr="006D22B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  <w:t xml:space="preserve">Исполнителями данного мероприятия являются автономные </w:t>
      </w:r>
      <w:r w:rsidRPr="006D22B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30"/>
          <w:szCs w:val="30"/>
        </w:rPr>
        <w:br/>
        <w:t>учреждения дополнительного образования.</w:t>
      </w:r>
    </w:p>
    <w:p w:rsidR="00275F08" w:rsidRPr="006D22BF" w:rsidRDefault="00275F08" w:rsidP="005F29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3.8.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лагерей.</w:t>
      </w:r>
    </w:p>
    <w:p w:rsidR="00FD675B" w:rsidRPr="006D22BF" w:rsidRDefault="00FD675B" w:rsidP="005A4682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Мероприятие предусматривает проведение ремонтных работ, направленных на сохранение и развитие материально-технической базы муниципальных загородных оздоровительных лагерей.</w:t>
      </w:r>
    </w:p>
    <w:p w:rsidR="00275F08" w:rsidRPr="006D22BF" w:rsidRDefault="00275F08" w:rsidP="005A4682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Исполнителем данного мероприятия является МАУ «СОК «Лес-ной».</w:t>
      </w:r>
    </w:p>
    <w:p w:rsidR="00275F08" w:rsidRPr="006D22BF" w:rsidRDefault="00275F08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3.9. Выполнение требований федеральных станда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тов спортивной подготовки.</w:t>
      </w:r>
    </w:p>
    <w:p w:rsidR="00275F08" w:rsidRPr="006D22BF" w:rsidRDefault="00275F08" w:rsidP="005A4682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В рамках данного мероприятия планируется обеспеч</w:t>
      </w:r>
      <w:r w:rsidR="0098672D" w:rsidRPr="006D22BF">
        <w:rPr>
          <w:color w:val="000000" w:themeColor="text1"/>
          <w:sz w:val="30"/>
          <w:szCs w:val="30"/>
        </w:rPr>
        <w:t>ение</w:t>
      </w:r>
      <w:r w:rsidRPr="006D22BF">
        <w:rPr>
          <w:color w:val="000000" w:themeColor="text1"/>
          <w:sz w:val="30"/>
          <w:szCs w:val="30"/>
        </w:rPr>
        <w:t xml:space="preserve"> проезд</w:t>
      </w:r>
      <w:r w:rsidR="0098672D" w:rsidRPr="006D22BF">
        <w:rPr>
          <w:color w:val="000000" w:themeColor="text1"/>
          <w:sz w:val="30"/>
          <w:szCs w:val="30"/>
        </w:rPr>
        <w:t>а</w:t>
      </w:r>
      <w:r w:rsidR="001D3630" w:rsidRPr="006D22BF">
        <w:rPr>
          <w:color w:val="000000" w:themeColor="text1"/>
          <w:sz w:val="30"/>
          <w:szCs w:val="30"/>
        </w:rPr>
        <w:br/>
      </w:r>
      <w:r w:rsidRPr="006D22BF">
        <w:rPr>
          <w:color w:val="000000" w:themeColor="text1"/>
          <w:sz w:val="30"/>
          <w:szCs w:val="30"/>
        </w:rPr>
        <w:t>к месту проведения спортивных и тренировочных мероприятий и обрат-но, обеспечение питанием и проживанием в период проведения спо</w:t>
      </w:r>
      <w:r w:rsidRPr="006D22BF">
        <w:rPr>
          <w:color w:val="000000" w:themeColor="text1"/>
          <w:sz w:val="30"/>
          <w:szCs w:val="30"/>
        </w:rPr>
        <w:t>р</w:t>
      </w:r>
      <w:r w:rsidRPr="006D22BF">
        <w:rPr>
          <w:color w:val="000000" w:themeColor="text1"/>
          <w:sz w:val="30"/>
          <w:szCs w:val="30"/>
        </w:rPr>
        <w:t>тивных и тренировочных мероприятий, обеспечение оборудованием, спортивным инвентарем и экипировкой, необходимыми для прохожд</w:t>
      </w:r>
      <w:r w:rsidRPr="006D22BF">
        <w:rPr>
          <w:color w:val="000000" w:themeColor="text1"/>
          <w:sz w:val="30"/>
          <w:szCs w:val="30"/>
        </w:rPr>
        <w:t>е</w:t>
      </w:r>
      <w:r w:rsidRPr="006D22BF">
        <w:rPr>
          <w:color w:val="000000" w:themeColor="text1"/>
          <w:sz w:val="30"/>
          <w:szCs w:val="30"/>
        </w:rPr>
        <w:t>ния спортивной подготовки, в соответствии с федеральным стандартом спортивной подготовки по виду спорта.</w:t>
      </w:r>
    </w:p>
    <w:p w:rsidR="00275F08" w:rsidRPr="006D22BF" w:rsidRDefault="00504CD7" w:rsidP="005A4682">
      <w:pPr>
        <w:widowControl w:val="0"/>
        <w:suppressAutoHyphens w:val="0"/>
        <w:spacing w:line="235" w:lineRule="auto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Исполнителями данного мероприятия являются муниципальные бюджетные и автономные учреждения дополнительного образования</w:t>
      </w:r>
      <w:r w:rsidR="00275F08" w:rsidRPr="006D22BF">
        <w:rPr>
          <w:color w:val="000000" w:themeColor="text1"/>
          <w:sz w:val="30"/>
          <w:szCs w:val="30"/>
        </w:rPr>
        <w:t>.</w:t>
      </w:r>
    </w:p>
    <w:p w:rsidR="0080574F" w:rsidRPr="006D22BF" w:rsidRDefault="0080574F" w:rsidP="005A4682">
      <w:pPr>
        <w:pStyle w:val="1"/>
        <w:spacing w:before="0" w:after="0" w:line="235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3.10. Развитие детско-юношеского спорта.</w:t>
      </w:r>
    </w:p>
    <w:p w:rsidR="0080574F" w:rsidRPr="006D22BF" w:rsidRDefault="0080574F" w:rsidP="005A4682">
      <w:pPr>
        <w:pStyle w:val="ConsPlusNormal"/>
        <w:spacing w:line="235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30"/>
          <w:szCs w:val="30"/>
        </w:rPr>
      </w:pP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Мероприятием предусмотрено обеспечение необходимым обор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дованием и спортивным инвентарем, спортивной экипировкой заним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ющихся по программам спортивной подготовки, обеспечение проезда </w:t>
      </w:r>
      <w:r w:rsidR="001D3630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к месту проведения спортивных мероприятий, обеспечение питанием </w:t>
      </w:r>
      <w:r w:rsidR="001D3630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t xml:space="preserve">и проживанием в период проведения спортивных и тренировочных </w:t>
      </w:r>
      <w:r w:rsidR="001D3630"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eastAsiaTheme="minorEastAsia" w:hAnsi="Times New Roman"/>
          <w:color w:val="000000" w:themeColor="text1"/>
          <w:sz w:val="30"/>
          <w:szCs w:val="30"/>
        </w:rPr>
        <w:lastRenderedPageBreak/>
        <w:t>мероприятий.</w:t>
      </w:r>
    </w:p>
    <w:p w:rsidR="00D02159" w:rsidRPr="006D22BF" w:rsidRDefault="00D02159" w:rsidP="005A4682">
      <w:pPr>
        <w:pStyle w:val="ConsPlusNormal"/>
        <w:spacing w:line="235" w:lineRule="auto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Исполнителями данного мероприятия являются муниципальные бюджетные и автономные учреждения дополнительного образования</w:t>
      </w:r>
      <w:r w:rsidRPr="006D22BF">
        <w:rPr>
          <w:color w:val="000000" w:themeColor="text1"/>
          <w:sz w:val="30"/>
          <w:szCs w:val="30"/>
        </w:rPr>
        <w:t>.</w:t>
      </w:r>
    </w:p>
    <w:p w:rsidR="008C26B6" w:rsidRPr="006D22BF" w:rsidRDefault="008C26B6" w:rsidP="008C26B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6D22BF">
        <w:rPr>
          <w:color w:val="000000" w:themeColor="text1"/>
          <w:sz w:val="30"/>
          <w:szCs w:val="30"/>
        </w:rPr>
        <w:t>Мероприятие 3.11.</w:t>
      </w:r>
      <w:r w:rsidRPr="006D22BF">
        <w:rPr>
          <w:rFonts w:eastAsiaTheme="minorHAnsi"/>
          <w:sz w:val="30"/>
          <w:szCs w:val="30"/>
          <w:lang w:eastAsia="en-US"/>
        </w:rPr>
        <w:t xml:space="preserve"> Обеспечение функционирования системы персон</w:t>
      </w:r>
      <w:r w:rsidRPr="006D22BF">
        <w:rPr>
          <w:rFonts w:eastAsiaTheme="minorHAnsi"/>
          <w:sz w:val="30"/>
          <w:szCs w:val="30"/>
          <w:lang w:eastAsia="en-US"/>
        </w:rPr>
        <w:t>и</w:t>
      </w:r>
      <w:r w:rsidRPr="006D22BF">
        <w:rPr>
          <w:rFonts w:eastAsiaTheme="minorHAnsi"/>
          <w:sz w:val="30"/>
          <w:szCs w:val="30"/>
          <w:lang w:eastAsia="en-US"/>
        </w:rPr>
        <w:t>фицированного финансирования дополнительного образования детей</w:t>
      </w:r>
    </w:p>
    <w:p w:rsidR="00D7282E" w:rsidRPr="006D22BF" w:rsidRDefault="00D7282E" w:rsidP="00D7282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 w:rsidRPr="006D22BF">
        <w:rPr>
          <w:rFonts w:eastAsiaTheme="minorHAnsi"/>
          <w:sz w:val="30"/>
          <w:szCs w:val="30"/>
          <w:lang w:eastAsia="en-US"/>
        </w:rPr>
        <w:t xml:space="preserve">В рамках данного мероприятия в целях реализации задач </w:t>
      </w:r>
      <w:hyperlink r:id="rId32" w:history="1">
        <w:r w:rsidRPr="006D22BF">
          <w:rPr>
            <w:rFonts w:eastAsiaTheme="minorHAnsi"/>
            <w:sz w:val="30"/>
            <w:szCs w:val="30"/>
            <w:lang w:eastAsia="en-US"/>
          </w:rPr>
          <w:t>Конце</w:t>
        </w:r>
        <w:r w:rsidRPr="006D22BF">
          <w:rPr>
            <w:rFonts w:eastAsiaTheme="minorHAnsi"/>
            <w:sz w:val="30"/>
            <w:szCs w:val="30"/>
            <w:lang w:eastAsia="en-US"/>
          </w:rPr>
          <w:t>п</w:t>
        </w:r>
        <w:r w:rsidRPr="006D22BF">
          <w:rPr>
            <w:rFonts w:eastAsiaTheme="minorHAnsi"/>
            <w:sz w:val="30"/>
            <w:szCs w:val="30"/>
            <w:lang w:eastAsia="en-US"/>
          </w:rPr>
          <w:t>ции</w:t>
        </w:r>
      </w:hyperlink>
      <w:r w:rsidRPr="006D22BF">
        <w:rPr>
          <w:rFonts w:eastAsiaTheme="minorHAnsi"/>
          <w:sz w:val="30"/>
          <w:szCs w:val="30"/>
          <w:lang w:eastAsia="en-US"/>
        </w:rPr>
        <w:t xml:space="preserve"> развития дополнительного образования детей до 2030 года, утве</w:t>
      </w:r>
      <w:r w:rsidRPr="006D22BF">
        <w:rPr>
          <w:rFonts w:eastAsiaTheme="minorHAnsi"/>
          <w:sz w:val="30"/>
          <w:szCs w:val="30"/>
          <w:lang w:eastAsia="en-US"/>
        </w:rPr>
        <w:t>р</w:t>
      </w:r>
      <w:r w:rsidRPr="006D22BF">
        <w:rPr>
          <w:rFonts w:eastAsiaTheme="minorHAnsi"/>
          <w:sz w:val="30"/>
          <w:szCs w:val="30"/>
          <w:lang w:eastAsia="en-US"/>
        </w:rPr>
        <w:t>жденной Распоряжением Правительства Российской Федерации от 31.03.2022 № 678-р, запланированы средства на внедрение и обеспеч</w:t>
      </w:r>
      <w:r w:rsidRPr="006D22BF">
        <w:rPr>
          <w:rFonts w:eastAsiaTheme="minorHAnsi"/>
          <w:sz w:val="30"/>
          <w:szCs w:val="30"/>
          <w:lang w:eastAsia="en-US"/>
        </w:rPr>
        <w:t>е</w:t>
      </w:r>
      <w:r w:rsidRPr="006D22BF">
        <w:rPr>
          <w:rFonts w:eastAsiaTheme="minorHAnsi"/>
          <w:sz w:val="30"/>
          <w:szCs w:val="30"/>
          <w:lang w:eastAsia="en-US"/>
        </w:rPr>
        <w:t>ние функционирования системы персонифицированного финансиров</w:t>
      </w:r>
      <w:r w:rsidRPr="006D22BF">
        <w:rPr>
          <w:rFonts w:eastAsiaTheme="minorHAnsi"/>
          <w:sz w:val="30"/>
          <w:szCs w:val="30"/>
          <w:lang w:eastAsia="en-US"/>
        </w:rPr>
        <w:t>а</w:t>
      </w:r>
      <w:r w:rsidRPr="006D22BF">
        <w:rPr>
          <w:rFonts w:eastAsiaTheme="minorHAnsi"/>
          <w:sz w:val="30"/>
          <w:szCs w:val="30"/>
          <w:lang w:eastAsia="en-US"/>
        </w:rPr>
        <w:t>ния дополнительного образования детей, подразумевающей предоста</w:t>
      </w:r>
      <w:r w:rsidRPr="006D22BF">
        <w:rPr>
          <w:rFonts w:eastAsiaTheme="minorHAnsi"/>
          <w:sz w:val="30"/>
          <w:szCs w:val="30"/>
          <w:lang w:eastAsia="en-US"/>
        </w:rPr>
        <w:t>в</w:t>
      </w:r>
      <w:r w:rsidRPr="006D22BF">
        <w:rPr>
          <w:rFonts w:eastAsiaTheme="minorHAnsi"/>
          <w:sz w:val="30"/>
          <w:szCs w:val="30"/>
          <w:lang w:eastAsia="en-US"/>
        </w:rPr>
        <w:t>ление детям сертификатов дополнительного образования с возможн</w:t>
      </w:r>
      <w:r w:rsidRPr="006D22BF">
        <w:rPr>
          <w:rFonts w:eastAsiaTheme="minorHAnsi"/>
          <w:sz w:val="30"/>
          <w:szCs w:val="30"/>
          <w:lang w:eastAsia="en-US"/>
        </w:rPr>
        <w:t>о</w:t>
      </w:r>
      <w:r w:rsidRPr="006D22BF">
        <w:rPr>
          <w:rFonts w:eastAsiaTheme="minorHAnsi"/>
          <w:sz w:val="30"/>
          <w:szCs w:val="30"/>
          <w:lang w:eastAsia="en-US"/>
        </w:rPr>
        <w:t>стью использования в рамках системы персонифицированного фина</w:t>
      </w:r>
      <w:r w:rsidRPr="006D22BF">
        <w:rPr>
          <w:rFonts w:eastAsiaTheme="minorHAnsi"/>
          <w:sz w:val="30"/>
          <w:szCs w:val="30"/>
          <w:lang w:eastAsia="en-US"/>
        </w:rPr>
        <w:t>н</w:t>
      </w:r>
      <w:r w:rsidRPr="006D22BF">
        <w:rPr>
          <w:rFonts w:eastAsiaTheme="minorHAnsi"/>
          <w:sz w:val="30"/>
          <w:szCs w:val="30"/>
          <w:lang w:eastAsia="en-US"/>
        </w:rPr>
        <w:t>сирования дополнительного образования детей, а также средства на р</w:t>
      </w:r>
      <w:r w:rsidRPr="006D22BF">
        <w:rPr>
          <w:rFonts w:eastAsiaTheme="minorHAnsi"/>
          <w:sz w:val="30"/>
          <w:szCs w:val="30"/>
          <w:lang w:eastAsia="en-US"/>
        </w:rPr>
        <w:t>е</w:t>
      </w:r>
      <w:r w:rsidRPr="006D22BF">
        <w:rPr>
          <w:rFonts w:eastAsiaTheme="minorHAnsi"/>
          <w:sz w:val="30"/>
          <w:szCs w:val="30"/>
          <w:lang w:eastAsia="en-US"/>
        </w:rPr>
        <w:t>ализацию муниципального социального заказа на оказание муниц</w:t>
      </w:r>
      <w:r w:rsidRPr="006D22BF">
        <w:rPr>
          <w:rFonts w:eastAsiaTheme="minorHAnsi"/>
          <w:sz w:val="30"/>
          <w:szCs w:val="30"/>
          <w:lang w:eastAsia="en-US"/>
        </w:rPr>
        <w:t>и</w:t>
      </w:r>
      <w:r w:rsidRPr="006D22BF">
        <w:rPr>
          <w:rFonts w:eastAsiaTheme="minorHAnsi"/>
          <w:sz w:val="30"/>
          <w:szCs w:val="30"/>
          <w:lang w:eastAsia="en-US"/>
        </w:rPr>
        <w:t xml:space="preserve">пальных услуг в социальной сфере по направлению деятельности </w:t>
      </w:r>
      <w:r w:rsidR="00211A07" w:rsidRPr="006D22BF">
        <w:rPr>
          <w:rFonts w:eastAsiaTheme="minorHAnsi"/>
          <w:sz w:val="30"/>
          <w:szCs w:val="30"/>
          <w:lang w:eastAsia="en-US"/>
        </w:rPr>
        <w:t>«Ре</w:t>
      </w:r>
      <w:r w:rsidR="00211A07" w:rsidRPr="006D22BF">
        <w:rPr>
          <w:rFonts w:eastAsiaTheme="minorHAnsi"/>
          <w:sz w:val="30"/>
          <w:szCs w:val="30"/>
          <w:lang w:eastAsia="en-US"/>
        </w:rPr>
        <w:t>а</w:t>
      </w:r>
      <w:r w:rsidR="00211A07" w:rsidRPr="006D22BF">
        <w:rPr>
          <w:rFonts w:eastAsiaTheme="minorHAnsi"/>
          <w:sz w:val="30"/>
          <w:szCs w:val="30"/>
          <w:lang w:eastAsia="en-US"/>
        </w:rPr>
        <w:t>лизация дополнительных общеобразовательных программ  в области физической культуры и спорта»</w:t>
      </w:r>
      <w:r w:rsidRPr="006D22BF">
        <w:rPr>
          <w:rFonts w:eastAsiaTheme="minorHAnsi"/>
          <w:sz w:val="30"/>
          <w:szCs w:val="30"/>
          <w:lang w:eastAsia="en-US"/>
        </w:rPr>
        <w:t xml:space="preserve"> по аналогичным направлениям.</w:t>
      </w:r>
    </w:p>
    <w:p w:rsidR="008C26B6" w:rsidRPr="006D22BF" w:rsidRDefault="008C26B6" w:rsidP="005A468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МБУДО «Березо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ская СШ».</w:t>
      </w:r>
    </w:p>
    <w:p w:rsidR="00453EDE" w:rsidRPr="006D22BF" w:rsidRDefault="00453EDE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мероприятий подпрограммы </w:t>
      </w:r>
      <w:r w:rsidR="000A1BC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главн</w:t>
      </w:r>
      <w:r w:rsidR="002D78F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порядите</w:t>
      </w:r>
      <w:r w:rsidR="002D78F8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лей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бюджетных средств, сроков исполнения, ожидаемых 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зультатов, объемов и источников финансирования всего и с разбивкой по годам представлен в приложениях 1, </w:t>
      </w:r>
      <w:r w:rsidR="00D044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D04486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</w:t>
      </w:r>
      <w:r w:rsidR="0098672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рограмме.</w:t>
      </w:r>
    </w:p>
    <w:p w:rsidR="00453EDE" w:rsidRPr="006D22BF" w:rsidRDefault="00453EDE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ставленных задач и достижения показателей результативности подпр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AD5E34" w:rsidRPr="006D22BF" w:rsidRDefault="00AD5E34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947BB" w:rsidRPr="006D22BF" w:rsidRDefault="002947BB" w:rsidP="005A468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Подпрограмма 4</w:t>
      </w:r>
    </w:p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«Обеспечение реализации муниципальной программы»</w:t>
      </w:r>
    </w:p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Паспорт подпрограммы 4 </w:t>
      </w:r>
    </w:p>
    <w:p w:rsidR="009B6746" w:rsidRPr="006D22BF" w:rsidRDefault="009B6746" w:rsidP="009B674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052"/>
      </w:tblGrid>
      <w:tr w:rsidR="00137E79" w:rsidRPr="006D22BF" w:rsidTr="009815CC">
        <w:trPr>
          <w:trHeight w:val="113"/>
        </w:trPr>
        <w:tc>
          <w:tcPr>
            <w:tcW w:w="2518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52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«Обеспечение реализации муниципальной програ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мы»</w:t>
            </w:r>
          </w:p>
        </w:tc>
      </w:tr>
      <w:tr w:rsidR="00137E79" w:rsidRPr="006D22BF" w:rsidTr="009815CC">
        <w:trPr>
          <w:trHeight w:val="113"/>
        </w:trPr>
        <w:tc>
          <w:tcPr>
            <w:tcW w:w="2518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Исполнители </w:t>
            </w:r>
          </w:p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7052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Красспорт;</w:t>
            </w:r>
          </w:p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муниципальное казенное учреждение</w:t>
            </w:r>
          </w:p>
        </w:tc>
      </w:tr>
      <w:tr w:rsidR="00137E79" w:rsidRPr="006D22BF" w:rsidTr="009815CC">
        <w:trPr>
          <w:trHeight w:val="113"/>
        </w:trPr>
        <w:tc>
          <w:tcPr>
            <w:tcW w:w="2518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9B6746" w:rsidRPr="006D22BF" w:rsidRDefault="007C1428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9B6746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52" w:type="dxa"/>
          </w:tcPr>
          <w:p w:rsidR="009B6746" w:rsidRPr="006D22BF" w:rsidRDefault="009B6746" w:rsidP="002A45E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обеспечение эффективного управления реализацией Программы, поддержка некоммерческих организ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ций </w:t>
            </w:r>
          </w:p>
        </w:tc>
      </w:tr>
      <w:tr w:rsidR="00137E79" w:rsidRPr="006D22BF" w:rsidTr="009815CC">
        <w:trPr>
          <w:trHeight w:val="113"/>
        </w:trPr>
        <w:tc>
          <w:tcPr>
            <w:tcW w:w="2518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Задачи </w:t>
            </w:r>
          </w:p>
          <w:p w:rsidR="009B6746" w:rsidRPr="006D22BF" w:rsidRDefault="007C1428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9B6746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52" w:type="dxa"/>
          </w:tcPr>
          <w:p w:rsidR="009B6746" w:rsidRPr="006D22BF" w:rsidRDefault="009B6746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Повышение эффективности и результативности бюджетных расходов в сфере реализации Програ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мы.</w:t>
            </w:r>
          </w:p>
          <w:p w:rsidR="009B6746" w:rsidRPr="006D22BF" w:rsidRDefault="009B6746" w:rsidP="002A45E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2. Повышение мотивации молодежи к освоению программ спортивной подготовки.</w:t>
            </w:r>
          </w:p>
        </w:tc>
      </w:tr>
      <w:tr w:rsidR="00137E79" w:rsidRPr="006D22BF" w:rsidTr="009815CC">
        <w:trPr>
          <w:trHeight w:val="113"/>
        </w:trPr>
        <w:tc>
          <w:tcPr>
            <w:tcW w:w="2518" w:type="dxa"/>
          </w:tcPr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Показатели </w:t>
            </w:r>
          </w:p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7052" w:type="dxa"/>
          </w:tcPr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 xml:space="preserve">1. Количество муниципальных учреждений, </w:t>
            </w:r>
          </w:p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в которых проведены контрольные мероприятия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2. Организация, проведение и участие в спортивных мероприятиях по виду спорта регби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600125" w:rsidRPr="006D22BF" w:rsidRDefault="00600125" w:rsidP="001D1B3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3. Количество спортсменов – участников междун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родных соревнований, получивших премию Главы города</w:t>
            </w:r>
            <w:r w:rsidR="001D1B3C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.</w:t>
            </w:r>
          </w:p>
        </w:tc>
      </w:tr>
      <w:tr w:rsidR="00137E79" w:rsidRPr="006D22BF" w:rsidTr="009815CC">
        <w:trPr>
          <w:trHeight w:val="113"/>
        </w:trPr>
        <w:tc>
          <w:tcPr>
            <w:tcW w:w="2518" w:type="dxa"/>
          </w:tcPr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Сроки </w:t>
            </w:r>
          </w:p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7052" w:type="dxa"/>
          </w:tcPr>
          <w:p w:rsidR="00600125" w:rsidRPr="006D22BF" w:rsidRDefault="0060012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en-US"/>
              </w:rPr>
              <w:t>2023–2030 годы</w:t>
            </w:r>
          </w:p>
        </w:tc>
      </w:tr>
      <w:tr w:rsidR="00600125" w:rsidRPr="006D22BF" w:rsidTr="009815CC">
        <w:trPr>
          <w:trHeight w:val="113"/>
        </w:trPr>
        <w:tc>
          <w:tcPr>
            <w:tcW w:w="2518" w:type="dxa"/>
          </w:tcPr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600125" w:rsidRPr="006D22BF" w:rsidRDefault="00600125" w:rsidP="009815C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7052" w:type="dxa"/>
            <w:shd w:val="clear" w:color="auto" w:fill="auto"/>
          </w:tcPr>
          <w:p w:rsidR="00CF27B4" w:rsidRPr="006D22BF" w:rsidRDefault="00F8568F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Ф</w:t>
            </w:r>
            <w:r w:rsidR="00CF27B4" w:rsidRPr="006D22BF">
              <w:rPr>
                <w:color w:val="000000" w:themeColor="text1"/>
                <w:sz w:val="30"/>
                <w:szCs w:val="30"/>
              </w:rPr>
              <w:t xml:space="preserve">инансирование подпрограммы осуществляется </w:t>
            </w:r>
          </w:p>
          <w:p w:rsidR="00CF27B4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за счет средств бюджета города в объеме </w:t>
            </w:r>
          </w:p>
          <w:p w:rsidR="00CF27B4" w:rsidRPr="006D22BF" w:rsidRDefault="00AD00D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1 836 405,75</w:t>
            </w:r>
            <w:r w:rsidR="00CF27B4" w:rsidRPr="006D22BF">
              <w:rPr>
                <w:color w:val="000000" w:themeColor="text1"/>
                <w:sz w:val="30"/>
                <w:szCs w:val="30"/>
              </w:rPr>
              <w:t xml:space="preserve"> тыс. рублей, в том числе по годам:</w:t>
            </w:r>
          </w:p>
          <w:p w:rsidR="00CF27B4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2023 год – 259 901,67 тыс. рублей;</w:t>
            </w:r>
          </w:p>
          <w:p w:rsidR="00CF27B4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2024 год – 292 484,92 тыс. рублей;</w:t>
            </w:r>
          </w:p>
          <w:p w:rsidR="00CF27B4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2025 год – 316 476,32 тыс. рублей;</w:t>
            </w:r>
          </w:p>
          <w:p w:rsidR="00CF27B4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2026 год – </w:t>
            </w:r>
            <w:r w:rsidR="00AD00D4" w:rsidRPr="006D22BF">
              <w:rPr>
                <w:color w:val="000000" w:themeColor="text1"/>
                <w:sz w:val="30"/>
                <w:szCs w:val="30"/>
              </w:rPr>
              <w:t>322 514,28</w:t>
            </w:r>
            <w:r w:rsidRPr="006D22BF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CF27B4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2027 год – </w:t>
            </w:r>
            <w:r w:rsidR="00AD00D4" w:rsidRPr="006D22BF">
              <w:rPr>
                <w:color w:val="000000" w:themeColor="text1"/>
                <w:sz w:val="30"/>
                <w:szCs w:val="30"/>
              </w:rPr>
              <w:t>322 514,28</w:t>
            </w:r>
            <w:r w:rsidRPr="006D22BF">
              <w:rPr>
                <w:color w:val="000000" w:themeColor="text1"/>
                <w:sz w:val="30"/>
                <w:szCs w:val="30"/>
              </w:rPr>
              <w:t xml:space="preserve"> тыс. рублей;</w:t>
            </w:r>
          </w:p>
          <w:p w:rsidR="00600125" w:rsidRPr="006D22BF" w:rsidRDefault="00CF27B4" w:rsidP="00CF27B4">
            <w:pPr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2028 год – </w:t>
            </w:r>
            <w:r w:rsidR="00AD00D4" w:rsidRPr="006D22BF">
              <w:rPr>
                <w:color w:val="000000" w:themeColor="text1"/>
                <w:sz w:val="30"/>
                <w:szCs w:val="30"/>
              </w:rPr>
              <w:t>322 514,28</w:t>
            </w:r>
            <w:r w:rsidRPr="006D22BF">
              <w:rPr>
                <w:color w:val="000000" w:themeColor="text1"/>
                <w:sz w:val="30"/>
                <w:szCs w:val="30"/>
              </w:rPr>
              <w:t xml:space="preserve"> тыс. рублей.</w:t>
            </w:r>
          </w:p>
        </w:tc>
      </w:tr>
    </w:tbl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1. Постановка общегородской проблемы подпрограммы 4</w:t>
      </w:r>
    </w:p>
    <w:p w:rsidR="009B6746" w:rsidRPr="006D22BF" w:rsidRDefault="009B6746" w:rsidP="009B674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Важнейшими условиями достижения цели и решения задач, предусмотренных Программой, являются: повышение эффективности муниципального управления, взаимодействия гражданского общества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 бизнеса с органами администрации города, качества и оперативности предоставления муниципальных услуг; развитие кадрового потенциала, научно-методического и информационно-аналитического обеспечения сферы физической культуры, спорта и туризма.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Сферой реализации подпрограммы является повышение эффе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тивности управления развит</w:t>
      </w:r>
      <w:r w:rsidR="003A2654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ием отрасли физической культуры</w:t>
      </w:r>
      <w:r w:rsidR="0087030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спорта</w:t>
      </w:r>
      <w:r w:rsidR="0087030B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туризма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Учреждения, деятельность которых координируется Красспортом, оказывают муниципальные услуги в сферах физической культуры, спорта и туризма, адаптивной физической культуры и спорта.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ведении Красспорта находится 2</w:t>
      </w:r>
      <w:r w:rsidR="007256B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муниципальных учреждени</w:t>
      </w:r>
      <w:r w:rsidR="007256B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(автономных, бюджетных и казенных). В соответствии с законодател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ь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ством Российской Федерации деятельность учреждений осуществляется на основе предоставления субсидий.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Согласно Концепции пов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ышения эффективности бюджетных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расходов, большое внимание уделяется количественным и качестве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ным показателям оказываемых муниципальных услуг, эффективному использованию бюджетных средств, эффективному использованию имущественного комплекса, закрепленного за муниципальными учр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ждениями.</w:t>
      </w:r>
    </w:p>
    <w:p w:rsidR="009B6746" w:rsidRPr="006D22BF" w:rsidRDefault="009B6746" w:rsidP="009B6746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Одним из основных критериев оценки эффективности работы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является качество управления муниципальными финансами. Ежегодно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планами по проведению контрольных мероприятий Красспортом проводятся контрольные мероприятия не менее чем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8 координируемых учреждениях.</w:t>
      </w:r>
    </w:p>
    <w:p w:rsidR="009B6746" w:rsidRPr="006D22BF" w:rsidRDefault="009B6746" w:rsidP="009B6746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развитием инфраструктуры физической культуры, спорта и 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ризма создаются новые условия для занятий физической культурой и массовым спортом населения города, </w:t>
      </w:r>
      <w:r w:rsidRPr="006D22BF"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  <w:t>формируются различного рода т</w:t>
      </w:r>
      <w:r w:rsidRPr="006D22BF"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  <w:t>у</w:t>
      </w:r>
      <w:r w:rsidRPr="006D22BF"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  <w:t>ристско-экскурсионные продукты,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 влечет за собой дополнительную потребность в специалистах для отрасли.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повышения конкурентоспособности города на спортивной </w:t>
      </w:r>
      <w:r w:rsidR="005D2B4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5D2B4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5D2B4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ристкой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арене путем совершенствования системы подготовки спорт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менов высокого уровня возникает необходимость создания условий, способствующих совершенствованию знаний, умений и навыков тр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нерских кадров и специалистов.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Одним из ключевых направлений деятельности также является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организация эффективного взаимодействия с заинтересованными общ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ственными объединениями и организациями, осуществляющими свою деятельность в сфере физической культуры, спорта и туризма.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целях обеспечения эффективности управления развитием отра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D7583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 физической культуры, 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спорта</w:t>
      </w:r>
      <w:r w:rsidR="00D75837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туризма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необходимо принятие 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стемных мер по основным направлениям деятельности.</w:t>
      </w:r>
    </w:p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color w:val="000000" w:themeColor="text1"/>
          <w:sz w:val="32"/>
          <w:szCs w:val="30"/>
        </w:rPr>
      </w:pPr>
    </w:p>
    <w:p w:rsidR="009B6746" w:rsidRPr="006D22BF" w:rsidRDefault="009B6746" w:rsidP="009B6746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en-US"/>
        </w:rPr>
        <w:t> 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Основная цель, задачи, сроки выполнения</w:t>
      </w:r>
    </w:p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b/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и показатели результативности подпрограммы 4</w:t>
      </w:r>
    </w:p>
    <w:p w:rsidR="009B6746" w:rsidRPr="006D22BF" w:rsidRDefault="009B6746" w:rsidP="009B674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0"/>
        </w:rPr>
      </w:pP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Целью подпрограммы является обеспечение эффективного упра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ления реализацией настоящей Программы, поддержка некоммерческих организаций.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Задачами подпрограммы являются: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эффективности и результативности бюджетных расх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дов в сфере реализации Программы;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мотивации молодежи к освоению программ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ной подготовки;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Ожидаемые результаты реализации подпрограммы характериз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ются улучшением количественных и качественных показателей в сфере эффективного управления реализацией Программы, а именно: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муниципальных учреждений, в которых проведены контрольные мероприятия;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организация, проведение и участие в спортивных мероприятиях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не ниже краев</w:t>
      </w:r>
      <w:r w:rsidR="00B605F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ого уровня по виду спорта регби;</w:t>
      </w:r>
    </w:p>
    <w:p w:rsidR="001D1B3C" w:rsidRPr="006D22BF" w:rsidRDefault="001D1B3C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количество спортсменов – участников международных соревнов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ний, получивших премию Главы города. 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значений показателей результативности по годам реал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зации подпрограммы представлен в приложении </w:t>
      </w:r>
      <w:hyperlink w:anchor="P1200" w:history="1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3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настоящей 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грамме.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Срок реализации подпрограммы: 2023–2030 годы.</w:t>
      </w:r>
    </w:p>
    <w:p w:rsidR="009B6746" w:rsidRPr="006D22BF" w:rsidRDefault="009B6746" w:rsidP="009B674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en-US"/>
        </w:rPr>
        <w:t> 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Механизм реализации подпрограммы 4</w:t>
      </w:r>
    </w:p>
    <w:p w:rsidR="009B6746" w:rsidRPr="006D22BF" w:rsidRDefault="009B6746" w:rsidP="009B674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30"/>
        </w:rPr>
      </w:pP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9B6746" w:rsidRPr="006D22BF" w:rsidRDefault="009B6746" w:rsidP="009B6746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Главным распорядителем бюджетных средств подпрограммы </w:t>
      </w:r>
      <w:r w:rsidR="001D3630" w:rsidRPr="006D22BF">
        <w:rPr>
          <w:color w:val="000000" w:themeColor="text1"/>
          <w:sz w:val="30"/>
          <w:szCs w:val="30"/>
          <w:lang w:eastAsia="ru-RU"/>
        </w:rPr>
        <w:br/>
      </w:r>
      <w:r w:rsidRPr="006D22BF">
        <w:rPr>
          <w:color w:val="000000" w:themeColor="text1"/>
          <w:sz w:val="30"/>
          <w:szCs w:val="30"/>
          <w:lang w:eastAsia="ru-RU"/>
        </w:rPr>
        <w:t>является Красспорт.</w:t>
      </w:r>
    </w:p>
    <w:p w:rsidR="009B6746" w:rsidRPr="006D22BF" w:rsidRDefault="009B6746" w:rsidP="009B6746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Красспорт,</w:t>
      </w:r>
      <w:r w:rsidR="00067C29" w:rsidRPr="006D22BF">
        <w:rPr>
          <w:color w:val="000000" w:themeColor="text1"/>
          <w:sz w:val="30"/>
          <w:szCs w:val="30"/>
        </w:rPr>
        <w:t xml:space="preserve"> </w:t>
      </w:r>
      <w:r w:rsidRPr="006D22BF">
        <w:rPr>
          <w:color w:val="000000" w:themeColor="text1"/>
          <w:sz w:val="30"/>
          <w:szCs w:val="30"/>
        </w:rPr>
        <w:t>муниципальное казенное учреждение.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Реализация мероприятий 4.1, 4.3 осуществляется посредством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заключения муниципальных контрактов (договоров) на закупку тов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ров, выполнение работ, оказание услуг для обеспечения муниципальных нужд в соответствии с законодательством Российской Федерации.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использованием средств бюджета города в рамках </w:t>
      </w:r>
      <w:r w:rsidR="001D3630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реализации мероприятий подпрограммы осуществляется в соответствии с бюджетным законодательством и Федеральным </w:t>
      </w:r>
      <w:hyperlink r:id="rId33" w:history="1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мероприятия 4.2 осуществляется посредством пред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ставления в соответствии с частью 2 статьи 78.1 Бюджетного кодекса Российской Федерации финансовой поддержки некоммерческим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физкультурно-спортивным организациям (за исключением госуда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ственных (муниципальных) учреждений), осуществляющим свою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деятельность на территории города Красноярска, основной целью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 которых является развитие регби, в организации и пров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дении спортивных мероприятий по данному виду спорта, а также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участии в таких мероприятиях.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мероприятия 4.4 осуществляется посредством выплаты премии Главы города спортсмену (в 2023 году в соответствии с треб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ваниями постановления администрации города от 25.01.2023 № 45 «О</w:t>
      </w:r>
      <w:r w:rsidR="004659A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премии Главы города участнику м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еждународных соревнований по спортивной борьбе (спортивная дисциплина – вольная борьба) (мужч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ны, женщины) «Кубок Ивана Ярыгина» в 2023 году», с 2024 года  в 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ответствии с требованиями постановления администрации города от 07.11.2023 № 827 «О</w:t>
      </w:r>
      <w:r w:rsidR="004659A3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премии Главы города участнику м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еждународных соревнований по спортивной борьбе».</w:t>
      </w:r>
    </w:p>
    <w:p w:rsidR="00C13F3D" w:rsidRPr="006D22BF" w:rsidRDefault="00C13F3D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9B6746" w:rsidRPr="006D22BF" w:rsidRDefault="009B6746" w:rsidP="009B6746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4.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en-US"/>
        </w:rPr>
        <w:t> 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Характеристика мероприятий подпрограммы 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</w:p>
    <w:p w:rsidR="009B6746" w:rsidRPr="006D22BF" w:rsidRDefault="009B6746" w:rsidP="009B674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B6746" w:rsidRPr="006D22BF" w:rsidRDefault="009E4FDA" w:rsidP="009B67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20" w:history="1">
        <w:r w:rsidR="009B6746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C13F3D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4</w:t>
        </w:r>
        <w:r w:rsidR="009B6746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.1</w:t>
        </w:r>
      </w:hyperlink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 Обеспечение функций, возложенных на органы местного самоуправления.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рамках данного мероприятия реализуются следующие приор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тетные направления:</w:t>
      </w:r>
    </w:p>
    <w:p w:rsidR="009B6746" w:rsidRPr="006D22BF" w:rsidRDefault="009B6746" w:rsidP="009B6746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мероприятия по обеспечению деятельности и выполнению функций Красспорта, выработке и реализации муниципальной политики и нормативно-правовому регулированию в сфере физической культуры, спорта и туризма, а также по управлению муниципальным имуществом в сфере физической культуры, спорта и туризма;</w:t>
      </w:r>
    </w:p>
    <w:p w:rsidR="009B6746" w:rsidRPr="006D22BF" w:rsidRDefault="009B6746" w:rsidP="009B6746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мероприятия по управлению кадровыми ресурсами в сфере физической культуры, спорта и туризма, включая организацию профессиональной подготовки работников, их переподготовку, повышение квалификации и стажировку;</w:t>
      </w:r>
    </w:p>
    <w:p w:rsidR="009B6746" w:rsidRPr="006D22BF" w:rsidRDefault="009B6746" w:rsidP="009B6746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>мероприятия по сбору и обработке данных официального стат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стического наблюдения и мониторинг состояния сферы физической культуры, спорта и туризма;</w:t>
      </w:r>
    </w:p>
    <w:p w:rsidR="009B6746" w:rsidRPr="006D22BF" w:rsidRDefault="009B6746" w:rsidP="009B6746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мероприятия по проведению экономического анализа деятельн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сти подведомственных муниципальных бюджетных, автономных и 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зенных учреждений и утверждению экономических показателей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их деятельности, а также по проверке финансово-хозяйственной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деятельности и использования имущественного комплекса в координ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руемых учреждениях;</w:t>
      </w:r>
    </w:p>
    <w:p w:rsidR="009B6746" w:rsidRPr="006D22BF" w:rsidRDefault="009B6746" w:rsidP="009B6746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реализация мер по обеспечению взаимодействия Красспорта  </w:t>
      </w:r>
      <w:r w:rsidR="00067C29" w:rsidRPr="006D22BF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как ответственного исполнителя Программы с общественными объед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нениями и организациями, осуществляющими св</w:t>
      </w:r>
      <w:r w:rsidR="00067C29"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ою деятельность </w:t>
      </w:r>
      <w:r w:rsidR="00067C29" w:rsidRPr="006D22BF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в сфере физической культуры, спорта и туризма на основе соответств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ющих соглашений.</w:t>
      </w:r>
    </w:p>
    <w:p w:rsidR="009B6746" w:rsidRPr="006D22BF" w:rsidRDefault="009B6746" w:rsidP="009B6746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Красспорт.</w:t>
      </w:r>
    </w:p>
    <w:p w:rsidR="009B6746" w:rsidRPr="006D22BF" w:rsidRDefault="009E4FDA" w:rsidP="009B67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39" w:history="1">
        <w:r w:rsidR="009B6746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C13F3D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4</w:t>
        </w:r>
        <w:r w:rsidR="009B6746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</w:t>
        </w:r>
      </w:hyperlink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 Содействие некоммерческим физкультурно-спортивным организациям (за исключением государственных (муниц</w:t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пальных) учреждений), осуществляющим свою деятельность на терр</w:t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тории города Красноярска, основной целью деятельности которых </w:t>
      </w:r>
      <w:r w:rsidR="00067C29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является развитие регби, в организации и проведении спортивных </w:t>
      </w:r>
      <w:r w:rsidR="00067C29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мероприятий по данному виду спорта, а также участии в таких мер</w:t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приятиях.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Данным мероприятием предусмотрено: финансовая поддержка физкультурно-спортивных организаций, осуществляющих свою де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тельность на территории города Красноярска, на организацию, провед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ние спортивных мероприятий по данному виду спорта, а также участие в таких мероприятиях, включая пров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едение мастер-классов, участие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 спортивно-массовых мероприятиях в форме показательных тренир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вочных занятий по виду спорта регби, подготовку и участие в спорти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ных соревнованиях не ниже краевого уровня.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Красспорт.</w:t>
      </w:r>
    </w:p>
    <w:p w:rsidR="009B6746" w:rsidRPr="006D22BF" w:rsidRDefault="009E4FDA" w:rsidP="009B67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hyperlink w:anchor="P1149" w:history="1">
        <w:r w:rsidR="009B6746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 xml:space="preserve">Мероприятие </w:t>
        </w:r>
        <w:r w:rsidR="00C13F3D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4</w:t>
        </w:r>
        <w:r w:rsidR="009B6746" w:rsidRPr="006D22BF">
          <w:rPr>
            <w:rFonts w:ascii="Times New Roman" w:hAnsi="Times New Roman" w:cs="Times New Roman"/>
            <w:b w:val="0"/>
            <w:color w:val="000000" w:themeColor="text1"/>
            <w:sz w:val="30"/>
            <w:szCs w:val="30"/>
          </w:rPr>
          <w:t>.</w:t>
        </w:r>
      </w:hyperlink>
      <w:r w:rsidR="009B6746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 Выполнение функций муниципальных казенных учреждений (централизованная бухгалтерия, прочие учреждения).</w:t>
      </w:r>
    </w:p>
    <w:p w:rsidR="009B6746" w:rsidRPr="006D22BF" w:rsidRDefault="009B6746" w:rsidP="009B6746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Данным мероприятием предусмотрено ведение бухгалтерского учета муниципальных учреждений, координируемых Красспортом, что позволяет улучшить качество финансового управления, а также внедрение современных методик и технологий планирования и контроля  исполнения бюджета города Красноярска.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Исполнителем данного мероприятия является муниципальное </w:t>
      </w:r>
      <w:r w:rsidR="00067C29" w:rsidRPr="006D22BF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 xml:space="preserve">казенное учреждение «Централизованная бухгалтерия учреждений </w:t>
      </w:r>
      <w:r w:rsidR="00067C29" w:rsidRPr="006D22BF">
        <w:rPr>
          <w:rFonts w:ascii="Times New Roman" w:hAnsi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физической культуры, спорта и туризма» (МКУ «ЦБ учреждений фи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/>
          <w:color w:val="000000" w:themeColor="text1"/>
          <w:sz w:val="30"/>
          <w:szCs w:val="30"/>
        </w:rPr>
        <w:t>культуры, спорта и туризма»).</w:t>
      </w:r>
    </w:p>
    <w:p w:rsidR="009B6746" w:rsidRPr="006D22BF" w:rsidRDefault="009B6746" w:rsidP="009B67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Мероприятие 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.4. Выплата премии Главы города участнику ме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ж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дународных соревнований по спортивной борьбе (в 2023 году наимен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вание мероприятия: выплата преми</w:t>
      </w:r>
      <w:r w:rsidR="004659A3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 Главы города участнику м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еждун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родных соревнований по спортивной борьбе (спортивная дисциплина – вольная борьба) (мужчины, женщины) «Кубок Ивана Ярыгина» </w:t>
      </w:r>
      <w:r w:rsidR="00067C29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 2023 году). </w:t>
      </w:r>
    </w:p>
    <w:p w:rsidR="009B6746" w:rsidRPr="006D22BF" w:rsidRDefault="009B6746" w:rsidP="009B67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Мероприятием предусмотрена выплата премии Главы города участнику международных соревнований по спортивной борьбе.</w:t>
      </w:r>
    </w:p>
    <w:p w:rsidR="009B6746" w:rsidRPr="006D22BF" w:rsidRDefault="009B6746" w:rsidP="009B67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Исполнителем данного мероприятия является Красспорт.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Перечень мероприятий подпрограммы </w:t>
      </w:r>
      <w:r w:rsidR="00C13F3D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главного распорядителя бюджетных средств, сроков исполнения, ожидаемых 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зультатов, объемов и источников финансирования всего и с разбивкой по годам представлен в приложениях 1, 5, 7 к настоящей Программе.</w:t>
      </w:r>
    </w:p>
    <w:p w:rsidR="009B6746" w:rsidRPr="006D22BF" w:rsidRDefault="009B6746" w:rsidP="009B67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ставленных задач и достижения показателей результативности подпр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граммы.</w:t>
      </w:r>
    </w:p>
    <w:p w:rsidR="009B6746" w:rsidRPr="006D22BF" w:rsidRDefault="009B6746" w:rsidP="002947BB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9B6746" w:rsidRPr="006D22BF" w:rsidRDefault="009B6746" w:rsidP="002947BB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2947BB" w:rsidRPr="006D22BF" w:rsidRDefault="00C13F3D" w:rsidP="002947BB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Подпрограмма 5</w:t>
      </w:r>
    </w:p>
    <w:p w:rsidR="002947BB" w:rsidRPr="006D22BF" w:rsidRDefault="002947BB" w:rsidP="002947BB">
      <w:pPr>
        <w:pStyle w:val="ConsPlusNormal"/>
        <w:spacing w:line="235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>«</w:t>
      </w:r>
      <w:hyperlink w:anchor="P827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  <w:lang w:eastAsia="ar-SA"/>
          </w:rPr>
          <w:t>Создание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  <w:lang w:eastAsia="ar-SA"/>
        </w:rPr>
        <w:t xml:space="preserve"> условий для развития туризма на территории города Красноярска»</w:t>
      </w:r>
    </w:p>
    <w:p w:rsidR="002A342F" w:rsidRPr="006D22BF" w:rsidRDefault="002A342F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bookmarkStart w:id="9" w:name="P834"/>
      <w:bookmarkEnd w:id="9"/>
    </w:p>
    <w:p w:rsidR="002947BB" w:rsidRPr="006D22BF" w:rsidRDefault="00C13F3D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Паспорт подпрограммы 5</w:t>
      </w:r>
    </w:p>
    <w:p w:rsidR="006962AF" w:rsidRPr="006D22BF" w:rsidRDefault="006962AF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tbl>
      <w:tblPr>
        <w:tblStyle w:val="ae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052"/>
      </w:tblGrid>
      <w:tr w:rsidR="00137E79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w="7052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«</w:t>
            </w:r>
            <w:hyperlink w:anchor="P827">
              <w:r w:rsidRPr="006D22BF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  <w:lang w:eastAsia="ar-SA"/>
                </w:rPr>
                <w:t>Создание</w:t>
              </w:r>
            </w:hyperlink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 условий для развития туризма на терр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тории города Красноярска»</w:t>
            </w:r>
          </w:p>
        </w:tc>
      </w:tr>
      <w:tr w:rsidR="00137E79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 xml:space="preserve">Исполнители </w:t>
            </w:r>
          </w:p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мероприятий подпрограммы</w:t>
            </w:r>
          </w:p>
        </w:tc>
        <w:tc>
          <w:tcPr>
            <w:tcW w:w="7052" w:type="dxa"/>
          </w:tcPr>
          <w:p w:rsidR="002947BB" w:rsidRPr="006D22BF" w:rsidRDefault="006962AF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</w:t>
            </w:r>
            <w:r w:rsidR="002947BB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униципальное бюджетное учреждение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;</w:t>
            </w:r>
          </w:p>
          <w:p w:rsidR="006962AF" w:rsidRPr="006D22BF" w:rsidRDefault="006962AF" w:rsidP="006962AF">
            <w:pPr>
              <w:widowControl w:val="0"/>
              <w:suppressAutoHyphens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>муниципальн</w:t>
            </w:r>
            <w:r w:rsidR="00A742E1" w:rsidRPr="006D22BF">
              <w:rPr>
                <w:color w:val="000000" w:themeColor="text1"/>
                <w:sz w:val="30"/>
                <w:szCs w:val="30"/>
              </w:rPr>
              <w:t xml:space="preserve">ое </w:t>
            </w:r>
            <w:r w:rsidRPr="006D22BF">
              <w:rPr>
                <w:color w:val="000000" w:themeColor="text1"/>
                <w:sz w:val="30"/>
                <w:szCs w:val="30"/>
              </w:rPr>
              <w:t>автономн</w:t>
            </w:r>
            <w:r w:rsidR="00A742E1" w:rsidRPr="006D22BF">
              <w:rPr>
                <w:color w:val="000000" w:themeColor="text1"/>
                <w:sz w:val="30"/>
                <w:szCs w:val="30"/>
              </w:rPr>
              <w:t xml:space="preserve">ое </w:t>
            </w:r>
            <w:r w:rsidRPr="006D22BF">
              <w:rPr>
                <w:color w:val="000000" w:themeColor="text1"/>
                <w:sz w:val="30"/>
                <w:szCs w:val="30"/>
              </w:rPr>
              <w:t>учреждени</w:t>
            </w:r>
            <w:r w:rsidR="00A742E1" w:rsidRPr="006D22BF">
              <w:rPr>
                <w:color w:val="000000" w:themeColor="text1"/>
                <w:sz w:val="30"/>
                <w:szCs w:val="30"/>
              </w:rPr>
              <w:t>е</w:t>
            </w:r>
            <w:r w:rsidRPr="006D22BF">
              <w:rPr>
                <w:color w:val="000000" w:themeColor="text1"/>
                <w:sz w:val="30"/>
                <w:szCs w:val="30"/>
              </w:rPr>
              <w:t xml:space="preserve"> дополн</w:t>
            </w:r>
            <w:r w:rsidRPr="006D22BF">
              <w:rPr>
                <w:color w:val="000000" w:themeColor="text1"/>
                <w:sz w:val="30"/>
                <w:szCs w:val="30"/>
              </w:rPr>
              <w:t>и</w:t>
            </w:r>
            <w:r w:rsidRPr="006D22BF">
              <w:rPr>
                <w:color w:val="000000" w:themeColor="text1"/>
                <w:sz w:val="30"/>
                <w:szCs w:val="30"/>
              </w:rPr>
              <w:t>тельного образования</w:t>
            </w:r>
          </w:p>
          <w:p w:rsidR="006962AF" w:rsidRPr="006D22BF" w:rsidRDefault="006962AF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137E79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Цель </w:t>
            </w:r>
          </w:p>
          <w:p w:rsidR="002947BB" w:rsidRPr="006D22BF" w:rsidRDefault="007C1428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</w:t>
            </w:r>
            <w:r w:rsidR="002947BB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одпрограммы</w:t>
            </w:r>
          </w:p>
        </w:tc>
        <w:tc>
          <w:tcPr>
            <w:tcW w:w="7052" w:type="dxa"/>
          </w:tcPr>
          <w:p w:rsidR="002947BB" w:rsidRPr="006D22BF" w:rsidRDefault="00DF1B30" w:rsidP="00EF3941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Обе</w:t>
            </w:r>
            <w:r w:rsidR="0080330E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спечение условий для организации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ской деятельности на территории города, предста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в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ление Красноярска на внутреннем и мировом тур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стическом рынке как привлекательного туристского </w:t>
            </w:r>
            <w:r w:rsidR="00EF3941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направления</w:t>
            </w:r>
          </w:p>
        </w:tc>
      </w:tr>
      <w:tr w:rsidR="00137E79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 xml:space="preserve">Задачи </w:t>
            </w:r>
          </w:p>
          <w:p w:rsidR="002947BB" w:rsidRPr="006D22BF" w:rsidRDefault="002947BB" w:rsidP="00DF1B30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  <w:t>подпрограммы</w:t>
            </w:r>
          </w:p>
        </w:tc>
        <w:tc>
          <w:tcPr>
            <w:tcW w:w="7052" w:type="dxa"/>
          </w:tcPr>
          <w:p w:rsidR="00DF1B30" w:rsidRPr="006D22BF" w:rsidRDefault="00DF1B30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1. Обеспечение деятельности </w:t>
            </w:r>
            <w:r w:rsidR="0080330E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МБУ «КТИЦ»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на те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ритории города Красноярска;</w:t>
            </w:r>
          </w:p>
          <w:p w:rsidR="00DF1B30" w:rsidRPr="006D22BF" w:rsidRDefault="00DF1B30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2. Содействие продвижению туристского продукта Красноярска на внутреннем и международном т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ристских рынках;</w:t>
            </w:r>
          </w:p>
          <w:p w:rsidR="002947BB" w:rsidRPr="006D22BF" w:rsidRDefault="00DF1B30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3. Содействие повышению качества услуг в сфере туризма в Красноярске</w:t>
            </w:r>
          </w:p>
        </w:tc>
      </w:tr>
      <w:tr w:rsidR="00137E79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Показатели </w:t>
            </w:r>
          </w:p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результативности </w:t>
            </w:r>
          </w:p>
        </w:tc>
        <w:tc>
          <w:tcPr>
            <w:tcW w:w="7052" w:type="dxa"/>
          </w:tcPr>
          <w:p w:rsidR="002947BB" w:rsidRPr="006D22BF" w:rsidRDefault="002947BB" w:rsidP="00D12635">
            <w:pPr>
              <w:widowControl w:val="0"/>
              <w:suppressAutoHyphens w:val="0"/>
              <w:autoSpaceDE w:val="0"/>
              <w:autoSpaceDN w:val="0"/>
              <w:spacing w:line="233" w:lineRule="auto"/>
              <w:contextualSpacing/>
              <w:rPr>
                <w:color w:val="000000" w:themeColor="text1"/>
                <w:sz w:val="30"/>
                <w:szCs w:val="30"/>
              </w:rPr>
            </w:pPr>
            <w:r w:rsidRPr="006D22BF">
              <w:rPr>
                <w:color w:val="000000" w:themeColor="text1"/>
                <w:sz w:val="30"/>
                <w:szCs w:val="30"/>
              </w:rPr>
              <w:t xml:space="preserve">1. </w:t>
            </w:r>
            <w:r w:rsidR="00DF1B30" w:rsidRPr="006D22BF">
              <w:rPr>
                <w:color w:val="000000" w:themeColor="text1"/>
                <w:sz w:val="30"/>
                <w:szCs w:val="30"/>
              </w:rPr>
              <w:t>Количество туристических услуг, оказываемых населению и гостям города</w:t>
            </w:r>
            <w:r w:rsidRPr="006D22BF">
              <w:rPr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137E79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Сроки </w:t>
            </w:r>
          </w:p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реализации </w:t>
            </w:r>
          </w:p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подпрограммы</w:t>
            </w:r>
          </w:p>
        </w:tc>
        <w:tc>
          <w:tcPr>
            <w:tcW w:w="7052" w:type="dxa"/>
          </w:tcPr>
          <w:p w:rsidR="002947BB" w:rsidRPr="006D22BF" w:rsidRDefault="00DF1B30" w:rsidP="00A742E1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2025</w:t>
            </w:r>
            <w:r w:rsidR="00A742E1"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год</w:t>
            </w:r>
          </w:p>
        </w:tc>
      </w:tr>
      <w:tr w:rsidR="002947BB" w:rsidRPr="006D22BF" w:rsidTr="00DF1B30">
        <w:trPr>
          <w:trHeight w:val="113"/>
        </w:trPr>
        <w:tc>
          <w:tcPr>
            <w:tcW w:w="2518" w:type="dxa"/>
          </w:tcPr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Объемы </w:t>
            </w:r>
          </w:p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 источники </w:t>
            </w:r>
          </w:p>
          <w:p w:rsidR="002947BB" w:rsidRPr="006D22BF" w:rsidRDefault="002947BB" w:rsidP="00DF1B3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финансирования подпрограммы</w:t>
            </w:r>
          </w:p>
        </w:tc>
        <w:tc>
          <w:tcPr>
            <w:tcW w:w="7052" w:type="dxa"/>
            <w:shd w:val="clear" w:color="auto" w:fill="auto"/>
          </w:tcPr>
          <w:p w:rsidR="00482BD3" w:rsidRPr="006D22BF" w:rsidRDefault="00482BD3" w:rsidP="00482BD3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Финансирование подпрограммы осуществлялось в 2025 году за счет средств краевого бюджета и средств бюджета города в объеме </w:t>
            </w: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70 304,85 тыс. руб., в том числе:</w:t>
            </w:r>
          </w:p>
          <w:p w:rsidR="00482BD3" w:rsidRPr="006D22BF" w:rsidRDefault="00482BD3" w:rsidP="00482BD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20 304,85 тыс. рублей – средства бюджета города;</w:t>
            </w:r>
          </w:p>
          <w:p w:rsidR="00B27A14" w:rsidRPr="006D22BF" w:rsidRDefault="00482BD3" w:rsidP="009B0F3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D22B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50 000,00 тыс. рублей – средства краевого бюджета.</w:t>
            </w:r>
          </w:p>
        </w:tc>
      </w:tr>
    </w:tbl>
    <w:p w:rsidR="002947BB" w:rsidRPr="006D22BF" w:rsidRDefault="002947BB" w:rsidP="005F2955">
      <w:pPr>
        <w:widowControl w:val="0"/>
        <w:suppressAutoHyphens w:val="0"/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AF3B7C" w:rsidRPr="006D22BF" w:rsidRDefault="00AF3B7C" w:rsidP="00AF3B7C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1. Постановка общег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ородской проблемы подпрограммы 5</w:t>
      </w:r>
    </w:p>
    <w:p w:rsidR="00DF1B30" w:rsidRPr="006D22BF" w:rsidRDefault="00DF1B30" w:rsidP="00DF1B30">
      <w:pPr>
        <w:pStyle w:val="ConsPlusNormal"/>
        <w:jc w:val="both"/>
        <w:rPr>
          <w:color w:val="000000" w:themeColor="text1"/>
        </w:rPr>
      </w:pP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Туризм в современное время занимает в экономике муниципал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ь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ного образования особое место.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Туризм способен сыграть в экономическом развитии территории значительную роль посредством создания и развития туристской инд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стрии, саморазвития муниципального образования за счет своего со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ственного природного богатства и туристско-рекреационных ресурсов.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Вместе с тем его эффективному развитию мешает ряд уже вполне устоявшихся проблем, к которым относятся: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низкая конкурентоспособность отечественного турпродукта;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недостаточная мотивация для привлечения туристов из различных регионов России;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разработанные туристические маршруты города рассчитаны на кратковременное пребывание туристов;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рынок оздоровительного и активного туризма развивается низк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ми темпами, хотя потенциал его очень высок;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качество благоустройства территорий, обладающих высокой 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ристской привлекательностью, не соответствует современным требов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ниям, что снижает эффективность использования туристских ресурсов города;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небольшое количество благоустроенных туристско-рекреационных зон, позволяющих максимально полно раскрыть пр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родный туристский потенциал территории;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продвижение турпродукта города на российских выставках тури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ма </w:t>
      </w:r>
      <w:r w:rsidR="006962A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полностью отсутствует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Существенной помехой является </w:t>
      </w:r>
      <w:r w:rsidR="006962A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отсутствие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рекламы, дефицит 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временных гостиниц туристического класса, нехватка современных 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то</w:t>
      </w:r>
      <w:r w:rsidR="002D087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бусов, в том числе для перевозки маломобильных групп населения.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Туризм как социально-экономическое явление оказывает опред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ленное влияние не только на экономику города, в котором развивается, но и на материальную и духовную сферы деятельности человека и 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б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щества. Как экономическое явление туризм связан с предпринимател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ь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ской деятельностью, производством и предоставлением услуг, а как 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циальное - неотделим от спроса на услуги и их потребление, неразры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 связан с потребностями людей, их отдыхом, доходами, образом жи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</w:t>
      </w:r>
      <w:r w:rsidR="002D087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Все это требует пересмотра основ регулирования туристской сф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ры, поиска новых форм и средств развития туризма на муниципальном уровне. Существование и функционирование туризма напрямую зав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сит от уровня развития города.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Нужно признать, что туристская инфраструктура и индустрия г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рода Красноярска на текущий момент недостаточно готовы к приему туристов и требуются значительные инвестиции в модернизацию мат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риальной базы и консалтинг, формирование привлекательных турис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ско-экскурсионных продуктов. Развитие въездного туризма является долгосрочной перспективой. Внутренний туризм рассматривается как импортозамещающая отрасль и в контексте среднесрочной перспективы как важная статья доходов.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Туризм сегодня является одной из наиболее высокодоходных и динамично развивающихся отраслей экономики в мире, оказывающих сильное мультипликативное влияние на совокупную деятельность ра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личных секторов экономики. Туризм играет важную роль в решении 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циально-экономических задач, создавая дополнительные рабочие места, повышая качество жизни населения, оказывая стимулирующее возде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й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ствие на сопутствующие отрасли.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Красноярск является крупным центром делового туризма, ежего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но принимающим свыше 40 крупных российских и международных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конгрессов, выставок и форумов.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XXIX Всемирная зимняя универсиада </w:t>
      </w:r>
      <w:r w:rsidR="002D087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дала импульс для развития города.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Объекты, возведенные для проведения универсиады, стали площадками для приема подобных спортивных мероприятий, которые в свою очередь повышают туристскую привлекательность города. Наш город должен стать </w:t>
      </w:r>
      <w:r w:rsidR="002D0878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местом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 современной и развитой инфраструктурой, со сформированной социокультурной средой, обращенной к культурно-историческому наследию, гостеприимным и благоприятным для гостей и туристов.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Важную роль должны играть и сами жители города, которые 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здают общий культурный и поведенческий фон принимающей террит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рии, формируют гостеприимную и благоприятную среду для пребыв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ния гостей и туристов. Новой точкой притяжения гостей в город Кра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ноярск станет масштабное празднование 400-летнего юбилея города и связанная с ним подготовка. Максимальный туристический эффект от данного события должен быть достигнут не только благодаря благ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устройству основных посещаемых мест города, но и событийной наполняемости всего периода к празднованию этого знакового события.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Одним из ключевых моментов данной сферы деятельности мун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ципалитета является тот факт, что развитием инфраструктуры, форм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рованием городской среды в целом, в силу ведомственной подчиненн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сти, предстоит заниматься различным структурам, ведомствам и учр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ждениям, выстраивая систему взаимодействия и согласования своих действий со всеми заинтересованными сторонами.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Ориентирами в создании условий для развития туризма в городе являются: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развитие туристско-рекреационных зон;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содействие созданию благоприятных условий для беспрепятстве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ного доступа туристов (экскурсантов) к туристским ресурсам, наход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щимся на территории города Красноярска;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организация и проведение мероприятий в сфере туризма на терр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тории города Красноярска;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содействие в создании и функционировании </w:t>
      </w:r>
      <w:r w:rsidR="0080330E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ТИЦ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 территории города Красноярска.</w:t>
      </w:r>
    </w:p>
    <w:p w:rsidR="00DF1B30" w:rsidRPr="006D22BF" w:rsidRDefault="00DF1B30" w:rsidP="00DF1B30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F3B7C" w:rsidRPr="006D22BF" w:rsidRDefault="00AF3B7C" w:rsidP="00AF3B7C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2. Основная цель, задачи, сроки выполнения</w:t>
      </w:r>
    </w:p>
    <w:p w:rsidR="00AF3B7C" w:rsidRPr="006D22BF" w:rsidRDefault="00AF3B7C" w:rsidP="00AF3B7C">
      <w:pPr>
        <w:widowControl w:val="0"/>
        <w:suppressAutoHyphens w:val="0"/>
        <w:spacing w:line="192" w:lineRule="auto"/>
        <w:jc w:val="center"/>
        <w:rPr>
          <w:rFonts w:eastAsiaTheme="minorEastAsia"/>
          <w:bCs/>
          <w:color w:val="000000" w:themeColor="text1"/>
          <w:sz w:val="30"/>
          <w:szCs w:val="30"/>
          <w:lang w:eastAsia="ru-RU"/>
        </w:rPr>
      </w:pPr>
      <w:r w:rsidRPr="006D22BF">
        <w:rPr>
          <w:rFonts w:eastAsiaTheme="minorEastAsia"/>
          <w:bCs/>
          <w:color w:val="000000" w:themeColor="text1"/>
          <w:sz w:val="30"/>
          <w:szCs w:val="30"/>
          <w:lang w:eastAsia="ru-RU"/>
        </w:rPr>
        <w:t xml:space="preserve">и показатели результативности подпрограммы </w:t>
      </w:r>
      <w:r w:rsidR="00C13F3D" w:rsidRPr="006D22BF">
        <w:rPr>
          <w:rFonts w:eastAsiaTheme="minorEastAsia"/>
          <w:bCs/>
          <w:color w:val="000000" w:themeColor="text1"/>
          <w:sz w:val="30"/>
          <w:szCs w:val="30"/>
          <w:lang w:eastAsia="ru-RU"/>
        </w:rPr>
        <w:t>5</w:t>
      </w:r>
    </w:p>
    <w:p w:rsidR="00AF3B7C" w:rsidRPr="006D22BF" w:rsidRDefault="00AF3B7C" w:rsidP="00AF3B7C">
      <w:pPr>
        <w:pStyle w:val="ConsPlusNormal"/>
        <w:spacing w:line="192" w:lineRule="auto"/>
        <w:contextualSpacing/>
        <w:jc w:val="center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DF1B30" w:rsidRPr="006D22BF" w:rsidRDefault="00DF1B30" w:rsidP="00DF1B30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Целью данной подпрограммы являются:</w:t>
      </w:r>
    </w:p>
    <w:p w:rsidR="00AF3B7C" w:rsidRPr="006D22BF" w:rsidRDefault="00AF3B7C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Обеспечение условий для организаци</w:t>
      </w:r>
      <w:r w:rsidR="0019001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туристической деятельн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сти на территории города, представление Красноярска на внутреннем и мировом туристическом рынке как привлекательного туристского </w:t>
      </w:r>
      <w:r w:rsidR="00EF3941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направления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Для достижения целей запланировано решение следующих задач:</w:t>
      </w:r>
    </w:p>
    <w:p w:rsidR="00AF3B7C" w:rsidRPr="006D22BF" w:rsidRDefault="00AF3B7C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обеспечение деятельности </w:t>
      </w:r>
      <w:r w:rsidR="0080330E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МБУ «КТИЦ»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на территории города Красноярска;</w:t>
      </w:r>
    </w:p>
    <w:p w:rsidR="00AF3B7C" w:rsidRPr="006D22BF" w:rsidRDefault="00AF3B7C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содействие продвижению туристского продукта Красноярска на внутреннем и международном туристских рынках;</w:t>
      </w:r>
    </w:p>
    <w:p w:rsidR="00AF3B7C" w:rsidRPr="006D22BF" w:rsidRDefault="00AF3B7C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содействие повышению качества услуг в сфере туризма в Красн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ярске.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Основным показателем результативности достижения цели по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программы является: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количество туристических услуг, оказываемых населению и го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тям города.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Реализация подпрограммы </w:t>
      </w:r>
      <w:r w:rsidR="00F07851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осуществлялась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в 202</w:t>
      </w:r>
      <w:r w:rsidR="00CC438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год</w:t>
      </w:r>
      <w:r w:rsidR="00F07851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DF1B30" w:rsidRPr="006D22BF" w:rsidRDefault="00DF1B30" w:rsidP="00F0785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Источником получения информации о достижении показателя 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зультативности подпрограммы является отчет муниципального бю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</w:t>
      </w:r>
      <w:r w:rsidR="00F43125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жетного учреждения «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Красноярский</w:t>
      </w:r>
      <w:r w:rsidR="00F43125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туристско-информационный центр»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о выполнении им муниципального задания.</w:t>
      </w:r>
    </w:p>
    <w:p w:rsidR="00DF1B30" w:rsidRPr="006D22BF" w:rsidRDefault="00DF1B30" w:rsidP="00DF1B30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F3B7C" w:rsidRPr="006D22BF" w:rsidRDefault="00AF3B7C" w:rsidP="00AF3B7C">
      <w:pPr>
        <w:pStyle w:val="1"/>
        <w:spacing w:before="0" w:after="0" w:line="192" w:lineRule="auto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3. Ме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ханизм реализации подпрограммы 5</w:t>
      </w:r>
    </w:p>
    <w:p w:rsidR="00DF1B30" w:rsidRPr="006D22BF" w:rsidRDefault="00DF1B30" w:rsidP="00DF1B30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B13F14" w:rsidRPr="006D22BF" w:rsidRDefault="00B13F14" w:rsidP="00B13F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подпрограммы осуществляется в соответствии с зак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нодательством Российской Федерации, нормативными правовыми акт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ми Красноярского края и города Красноярска.</w:t>
      </w:r>
    </w:p>
    <w:p w:rsidR="00B13F14" w:rsidRPr="006D22BF" w:rsidRDefault="00B13F14" w:rsidP="00B13F14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</w:rPr>
      </w:pPr>
      <w:r w:rsidRPr="006D22BF">
        <w:rPr>
          <w:color w:val="000000" w:themeColor="text1"/>
          <w:sz w:val="30"/>
          <w:szCs w:val="30"/>
        </w:rPr>
        <w:t>Главными распорядителями бюджетных средств подпрограммы является Красспорт.</w:t>
      </w:r>
    </w:p>
    <w:p w:rsidR="00B13F14" w:rsidRPr="006D22BF" w:rsidRDefault="00B13F14" w:rsidP="00B13F14">
      <w:pPr>
        <w:widowControl w:val="0"/>
        <w:suppressAutoHyphens w:val="0"/>
        <w:ind w:firstLine="709"/>
        <w:jc w:val="both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Исполнителями мероприятий подпрограммы являются МБУ «КТИЦ», МАУДО «СШОР «Спутник».</w:t>
      </w:r>
    </w:p>
    <w:p w:rsidR="00B13F14" w:rsidRPr="006D22BF" w:rsidRDefault="00B13F14" w:rsidP="00B13F14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ципального задания, нормативных затрат, связанных с выполнением р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бот, </w:t>
      </w:r>
      <w:r w:rsidR="00F048E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с учетом расходов на содержание недвижимого имущества и особо ценного движимого имущества, закрепленного за муниципальными бюджетными и муниципальными автономными учреждениями или пр</w:t>
      </w:r>
      <w:r w:rsidR="00F048E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F048E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обретенного ими за счет </w:t>
      </w:r>
      <w:r w:rsidR="00F048EA" w:rsidRPr="006D22BF">
        <w:rPr>
          <w:rFonts w:ascii="Times New Roman" w:hAnsi="Times New Roman" w:cs="Times New Roman"/>
          <w:sz w:val="30"/>
          <w:szCs w:val="30"/>
        </w:rPr>
        <w:t>средств субсидий, предоставленных из бюдж</w:t>
      </w:r>
      <w:r w:rsidR="00F048EA" w:rsidRPr="006D22BF">
        <w:rPr>
          <w:rFonts w:ascii="Times New Roman" w:hAnsi="Times New Roman" w:cs="Times New Roman"/>
          <w:sz w:val="30"/>
          <w:szCs w:val="30"/>
        </w:rPr>
        <w:t>е</w:t>
      </w:r>
      <w:r w:rsidR="00F048EA" w:rsidRPr="006D22BF">
        <w:rPr>
          <w:rFonts w:ascii="Times New Roman" w:hAnsi="Times New Roman" w:cs="Times New Roman"/>
          <w:sz w:val="30"/>
          <w:szCs w:val="30"/>
        </w:rPr>
        <w:t>та города</w:t>
      </w:r>
      <w:r w:rsidR="00F048EA" w:rsidRPr="006D22BF">
        <w:t xml:space="preserve"> </w:t>
      </w:r>
      <w:r w:rsidR="00F048EA" w:rsidRPr="006D22BF">
        <w:rPr>
          <w:rFonts w:ascii="Times New Roman" w:hAnsi="Times New Roman" w:cs="Times New Roman"/>
          <w:sz w:val="30"/>
          <w:szCs w:val="30"/>
        </w:rPr>
        <w:t>в соответствии с бюджетным законодательством Российской Федерации, и используемых для выполнения муниципального задания</w:t>
      </w:r>
      <w:r w:rsidR="00DA0F2A" w:rsidRPr="006D22BF">
        <w:rPr>
          <w:rFonts w:ascii="Times New Roman" w:hAnsi="Times New Roman" w:cs="Times New Roman"/>
          <w:sz w:val="30"/>
          <w:szCs w:val="30"/>
        </w:rPr>
        <w:t xml:space="preserve"> </w:t>
      </w:r>
      <w:r w:rsidR="00F048E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имущества, сданного в аренду или переданного в бе</w:t>
      </w:r>
      <w:r w:rsidR="00F048E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DA0F2A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возмездное пользование)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. Также учреждениям предоставляется субс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дия на иные цели для осуществления уставной деятельности, не связа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с выполнением ими муниципального задания. </w:t>
      </w:r>
    </w:p>
    <w:p w:rsidR="00B13F14" w:rsidRPr="006D22BF" w:rsidRDefault="00B13F14" w:rsidP="00B13F14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Реализация мероприятий, предусмотренных подпрограммой, в том числе осуществляется посредством заключения муниципальных ко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трактов (договоров) на закупку товаров, выполнение работ, оказание услуг для обеспечения муниципальных нужд в соответствии с законод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тельством Российской Федерации.</w:t>
      </w:r>
    </w:p>
    <w:p w:rsidR="00B13F14" w:rsidRPr="006D22BF" w:rsidRDefault="00B13F14" w:rsidP="00B13F14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Подготовку и представление информационных и отчетных данных осуществляет Красспорт.</w:t>
      </w:r>
    </w:p>
    <w:p w:rsidR="00B13F14" w:rsidRPr="006D22BF" w:rsidRDefault="00B13F14" w:rsidP="00B13F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использованием средств бюджета города в рамках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реализации мероприятий подпрограммы осуществляется в соответ-ствии с бюджетным законодател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ьством и Федеральными законами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05.04.2013 </w:t>
      </w:r>
      <w:hyperlink r:id="rId34" w:history="1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 44-ФЗ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 контрактной системе в сфере закупок тов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ров, работ, услуг для обеспечения государственных и муниципальных нужд», от 18.07.2011 </w:t>
      </w:r>
      <w:hyperlink r:id="rId35" w:history="1"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№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  <w:lang w:val="en-US"/>
          </w:rPr>
          <w:t> </w:t>
        </w:r>
        <w:r w:rsidRPr="006D22BF">
          <w:rPr>
            <w:rFonts w:ascii="Times New Roman" w:hAnsi="Times New Roman" w:cs="Times New Roman"/>
            <w:color w:val="000000" w:themeColor="text1"/>
            <w:sz w:val="30"/>
            <w:szCs w:val="30"/>
          </w:rPr>
          <w:t>223-ФЗ</w:t>
        </w:r>
      </w:hyperlink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 закупках товаров, работ, услуг </w:t>
      </w:r>
      <w:r w:rsidR="00067C29"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6D22BF">
        <w:rPr>
          <w:rFonts w:ascii="Times New Roman" w:hAnsi="Times New Roman" w:cs="Times New Roman"/>
          <w:color w:val="000000" w:themeColor="text1"/>
          <w:sz w:val="30"/>
          <w:szCs w:val="30"/>
        </w:rPr>
        <w:t>отдельными видами юридических лиц».</w:t>
      </w:r>
    </w:p>
    <w:p w:rsidR="00190010" w:rsidRPr="006D22BF" w:rsidRDefault="00190010" w:rsidP="00190010">
      <w:pPr>
        <w:pStyle w:val="ConsPlusNormal"/>
        <w:spacing w:before="220"/>
        <w:ind w:firstLine="540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F3B7C" w:rsidRPr="006D22BF" w:rsidRDefault="00AF3B7C" w:rsidP="00AF3B7C">
      <w:pPr>
        <w:pStyle w:val="1"/>
        <w:spacing w:before="0" w:after="0" w:line="192" w:lineRule="auto"/>
        <w:contextualSpacing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4. Характеристика мероприятий подпрограммы 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</w:p>
    <w:p w:rsidR="00DF1B30" w:rsidRPr="006D22BF" w:rsidRDefault="00DF1B30" w:rsidP="00DF1B30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DF1B30" w:rsidRPr="006D22BF" w:rsidRDefault="00DF1B30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Настоящая подпрограмма включает в себя следующие меропри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я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тия:</w:t>
      </w:r>
    </w:p>
    <w:p w:rsidR="00DF1B30" w:rsidRPr="006D22BF" w:rsidRDefault="00CB5501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ероприятие 5</w:t>
      </w:r>
      <w:r w:rsidR="00DF1B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.1. Обеспечение деятельности муниципальных учреждений.</w:t>
      </w:r>
    </w:p>
    <w:p w:rsidR="00DF1B30" w:rsidRPr="006D22BF" w:rsidRDefault="00DF1B30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Данное мероприятие </w:t>
      </w:r>
      <w:r w:rsidR="00745491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включает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содержание </w:t>
      </w:r>
      <w:r w:rsidR="0080330E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МБУ «КТИЦ»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: оплату труда работников учреждения, оказание туристско-информационных услуг, содержание инфраструкту</w:t>
      </w:r>
      <w:r w:rsidR="00B7555B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ры,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обеспечение фу</w:t>
      </w:r>
      <w:r w:rsidR="00B7555B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нкционирования интернет-портала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www.welcomekrsk.ru; издание и распространение и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формационных материалов (туристская карта города, перечень дост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примечательностей) для туристов и жителей города.</w:t>
      </w:r>
    </w:p>
    <w:p w:rsidR="00DF1B30" w:rsidRPr="006D22BF" w:rsidRDefault="00DF1B30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Исполнителем данного мероприятия является </w:t>
      </w:r>
      <w:r w:rsidR="00CC438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МБУ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="00CC438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«К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ТИЦ</w:t>
      </w:r>
      <w:r w:rsidR="00CC438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»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</w:t>
      </w:r>
    </w:p>
    <w:p w:rsidR="00E6444F" w:rsidRPr="006D22BF" w:rsidRDefault="00CB5501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="00E6444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ероприятие 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="00E6444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.2. Формирование и развитие комплекса туристско-экскурсионных продуктов.</w:t>
      </w:r>
    </w:p>
    <w:p w:rsidR="00E6444F" w:rsidRPr="006D22BF" w:rsidRDefault="00E6444F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Данное мероприятие предусматривает: формирование различного рода туристско-экскурсионных продуктов, включая организацию и пр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ведение экскурсий для жителей и гостей города на безвозмездной осн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ве, разработку пешеходных и автобусных маршрутов по знаковым м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="00A342E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стам города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, проведение исследований в сфере туризма.</w:t>
      </w:r>
    </w:p>
    <w:p w:rsidR="00CC438F" w:rsidRPr="006D22BF" w:rsidRDefault="00CC438F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Исполнителем данного мероприятия является МБУ «КТИЦ».</w:t>
      </w:r>
    </w:p>
    <w:p w:rsidR="00DF1B30" w:rsidRPr="006D22BF" w:rsidRDefault="00CB5501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</w:t>
      </w:r>
      <w:r w:rsidR="00DF1B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ероприятие 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="00DF1B3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.3. Организация туристско-рекреационных зон на территории Красноярского края.</w:t>
      </w:r>
    </w:p>
    <w:p w:rsidR="00DF1B30" w:rsidRPr="006D22BF" w:rsidRDefault="00DF1B30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Данное мероприятие предусматривает организацию туристско-рекреационной зоны на территории города Красноярска, а именно </w:t>
      </w:r>
      <w:r w:rsidR="00CC438F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устройство</w:t>
      </w:r>
      <w:r w:rsidR="000B70EB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Водно-тур</w:t>
      </w:r>
      <w:r w:rsidR="00FF4B80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истического центра.</w:t>
      </w:r>
    </w:p>
    <w:p w:rsidR="00190010" w:rsidRPr="006D22BF" w:rsidRDefault="00190010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Исполнителем данного мероприятия является МАУДО «СШОР «Спутник».</w:t>
      </w:r>
    </w:p>
    <w:p w:rsidR="00CB5501" w:rsidRPr="006D22BF" w:rsidRDefault="00C13F3D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Мероприятие 5</w:t>
      </w:r>
      <w:r w:rsidR="00CB5501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.4. Создание и укрепление материально-технической базы.</w:t>
      </w:r>
    </w:p>
    <w:p w:rsidR="0066612B" w:rsidRPr="006D22BF" w:rsidRDefault="0066612B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lastRenderedPageBreak/>
        <w:t>Данное мероприяти</w:t>
      </w:r>
      <w:r w:rsidR="00745491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е предусматривает 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приобретение оборудов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ния.</w:t>
      </w:r>
    </w:p>
    <w:p w:rsidR="00CB5501" w:rsidRPr="006D22BF" w:rsidRDefault="00CB5501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Исполнителем данного мероприятия является МБУ «КТИЦ».</w:t>
      </w:r>
    </w:p>
    <w:p w:rsidR="00F43125" w:rsidRPr="006D22BF" w:rsidRDefault="00F43125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Перечень мероприятий подпрограммы </w:t>
      </w:r>
      <w:r w:rsidR="00C13F3D"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5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с указанием главного распорядителя бюджетных средств, сроков исполнения, ожидаемых 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е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зультатов, объемов и источников финансирования всего и с разбивкой по годам представлен в приложениях 1, 5, 7 к настоящей Программе.</w:t>
      </w:r>
    </w:p>
    <w:p w:rsidR="00F43125" w:rsidRPr="006D22BF" w:rsidRDefault="00F43125" w:rsidP="0074549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Выбор мероприятий обусловлен необходимостью решения п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ставленных задач и достижения показателей результативности подпр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</w:t>
      </w:r>
      <w:r w:rsidRPr="006D22BF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граммы.</w:t>
      </w: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C375B" w:rsidRPr="006D22BF" w:rsidRDefault="00AC375B" w:rsidP="00F431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F1B30" w:rsidRPr="006D22BF" w:rsidRDefault="00DF1B30" w:rsidP="00DF1B30">
      <w:pPr>
        <w:pStyle w:val="ConsPlusNormal"/>
        <w:jc w:val="both"/>
        <w:rPr>
          <w:rFonts w:ascii="Times New Roman" w:eastAsiaTheme="minorEastAsia" w:hAnsi="Times New Roman" w:cs="Times New Roman"/>
          <w:bCs/>
          <w:color w:val="000000" w:themeColor="text1"/>
          <w:sz w:val="30"/>
          <w:szCs w:val="30"/>
        </w:rPr>
      </w:pPr>
    </w:p>
    <w:p w:rsidR="00AC375B" w:rsidRPr="006D22BF" w:rsidRDefault="00AC375B" w:rsidP="005F2955">
      <w:pPr>
        <w:widowControl w:val="0"/>
        <w:suppressAutoHyphens w:val="0"/>
        <w:spacing w:line="192" w:lineRule="auto"/>
        <w:jc w:val="center"/>
        <w:rPr>
          <w:rFonts w:eastAsiaTheme="minorEastAsia"/>
          <w:bCs/>
          <w:color w:val="000000" w:themeColor="text1"/>
          <w:sz w:val="30"/>
          <w:szCs w:val="30"/>
          <w:lang w:eastAsia="ru-RU"/>
        </w:rPr>
        <w:sectPr w:rsidR="00AC375B" w:rsidRPr="006D22BF" w:rsidSect="00A36BD7">
          <w:headerReference w:type="default" r:id="rId36"/>
          <w:pgSz w:w="11906" w:h="16838" w:code="9"/>
          <w:pgMar w:top="567" w:right="567" w:bottom="567" w:left="1985" w:header="720" w:footer="567" w:gutter="0"/>
          <w:pgNumType w:start="1"/>
          <w:cols w:space="708"/>
          <w:titlePg/>
          <w:docGrid w:linePitch="360"/>
        </w:sectPr>
      </w:pP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outlineLvl w:val="2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lastRenderedPageBreak/>
        <w:t>Приложение 1</w:t>
      </w: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к муниципальной программе</w:t>
      </w:r>
    </w:p>
    <w:p w:rsidR="00AC375B" w:rsidRPr="006D22BF" w:rsidRDefault="008F26FD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«Развитие физической культуры и</w:t>
      </w:r>
      <w:r w:rsidR="00AC375B"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спорта в городе Красноярске»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6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6"/>
          <w:szCs w:val="30"/>
          <w:lang w:eastAsia="ru-RU"/>
        </w:rPr>
      </w:pP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ПЕРЕЧЕНЬ</w:t>
      </w: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мероприятий подпрограмм и отдельных мероприятий Программы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tbl>
      <w:tblPr>
        <w:tblW w:w="4993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2660"/>
        <w:gridCol w:w="2423"/>
        <w:gridCol w:w="1134"/>
        <w:gridCol w:w="1557"/>
        <w:gridCol w:w="2695"/>
        <w:gridCol w:w="2221"/>
        <w:gridCol w:w="2613"/>
      </w:tblGrid>
      <w:tr w:rsidR="00137E79" w:rsidRPr="006D22BF" w:rsidTr="00137E79">
        <w:trPr>
          <w:jc w:val="center"/>
        </w:trPr>
        <w:tc>
          <w:tcPr>
            <w:tcW w:w="156" w:type="pct"/>
            <w:vMerge w:val="restar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842" w:type="pct"/>
            <w:vMerge w:val="restar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Наименование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767" w:type="pct"/>
            <w:vMerge w:val="restar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 xml:space="preserve">Ответственный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исполнитель,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соисполнитель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муниципальной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программы</w:t>
            </w:r>
          </w:p>
        </w:tc>
        <w:tc>
          <w:tcPr>
            <w:tcW w:w="852" w:type="pct"/>
            <w:gridSpan w:val="2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Срок</w:t>
            </w:r>
          </w:p>
        </w:tc>
        <w:tc>
          <w:tcPr>
            <w:tcW w:w="853" w:type="pct"/>
            <w:vMerge w:val="restar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Ожидаемый результат (краткое описание)</w:t>
            </w:r>
          </w:p>
        </w:tc>
        <w:tc>
          <w:tcPr>
            <w:tcW w:w="703" w:type="pct"/>
            <w:vMerge w:val="restar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 xml:space="preserve">Последствия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 xml:space="preserve">нереализации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827" w:type="pct"/>
            <w:vMerge w:val="restar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Связь с показателями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результативности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 CYR"/>
                <w:color w:val="000000" w:themeColor="text1"/>
                <w:sz w:val="12"/>
                <w:szCs w:val="12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 xml:space="preserve"> муниципальной пр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о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 xml:space="preserve">граммы </w:t>
            </w:r>
          </w:p>
        </w:tc>
      </w:tr>
      <w:tr w:rsidR="00137E79" w:rsidRPr="006D22BF" w:rsidTr="00137E79">
        <w:trPr>
          <w:jc w:val="center"/>
        </w:trPr>
        <w:tc>
          <w:tcPr>
            <w:tcW w:w="156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842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767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359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начала реализ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а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ции</w:t>
            </w:r>
          </w:p>
        </w:tc>
        <w:tc>
          <w:tcPr>
            <w:tcW w:w="493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окончания реализации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sz w:val="10"/>
                <w:szCs w:val="10"/>
                <w:lang w:eastAsia="ru-RU"/>
              </w:rPr>
            </w:pPr>
          </w:p>
        </w:tc>
        <w:tc>
          <w:tcPr>
            <w:tcW w:w="853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703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827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</w:tr>
    </w:tbl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20" w:lineRule="auto"/>
        <w:ind w:firstLine="720"/>
        <w:contextualSpacing/>
        <w:jc w:val="both"/>
        <w:rPr>
          <w:rFonts w:ascii="Times New Roman CYR" w:hAnsi="Times New Roman CYR" w:cs="Times New Roman CYR"/>
          <w:color w:val="000000" w:themeColor="text1"/>
          <w:sz w:val="2"/>
          <w:szCs w:val="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"/>
        <w:gridCol w:w="2610"/>
        <w:gridCol w:w="2430"/>
        <w:gridCol w:w="1221"/>
        <w:gridCol w:w="1528"/>
        <w:gridCol w:w="2600"/>
        <w:gridCol w:w="2294"/>
        <w:gridCol w:w="2616"/>
      </w:tblGrid>
      <w:tr w:rsidR="00137E79" w:rsidRPr="006D22BF" w:rsidTr="00137E79">
        <w:trPr>
          <w:trHeight w:val="113"/>
          <w:tblHeader/>
          <w:jc w:val="center"/>
        </w:trPr>
        <w:tc>
          <w:tcPr>
            <w:tcW w:w="164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825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2</w:t>
            </w:r>
          </w:p>
        </w:tc>
        <w:tc>
          <w:tcPr>
            <w:tcW w:w="768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3</w:t>
            </w:r>
          </w:p>
        </w:tc>
        <w:tc>
          <w:tcPr>
            <w:tcW w:w="386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4</w:t>
            </w:r>
          </w:p>
        </w:tc>
        <w:tc>
          <w:tcPr>
            <w:tcW w:w="483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5</w:t>
            </w:r>
          </w:p>
        </w:tc>
        <w:tc>
          <w:tcPr>
            <w:tcW w:w="822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6</w:t>
            </w:r>
          </w:p>
        </w:tc>
        <w:tc>
          <w:tcPr>
            <w:tcW w:w="725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7</w:t>
            </w:r>
          </w:p>
        </w:tc>
        <w:tc>
          <w:tcPr>
            <w:tcW w:w="827" w:type="pct"/>
            <w:tcBorders>
              <w:bottom w:val="nil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8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6D22BF" w:rsidRDefault="009E4FD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 CYR"/>
                <w:color w:val="000000" w:themeColor="text1"/>
              </w:rPr>
            </w:pPr>
            <w:hyperlink r:id="rId37" w:anchor="P329" w:history="1">
              <w:r w:rsidR="00AC375B" w:rsidRPr="006D22BF">
                <w:rPr>
                  <w:rFonts w:cs="Times New Roman CYR"/>
                  <w:color w:val="000000" w:themeColor="text1"/>
                </w:rPr>
                <w:t>Подпрограмма 1</w:t>
              </w:r>
            </w:hyperlink>
            <w:r w:rsidR="00AC375B" w:rsidRPr="006D22BF">
              <w:rPr>
                <w:rFonts w:cs="Times New Roman CYR"/>
                <w:color w:val="000000" w:themeColor="text1"/>
              </w:rPr>
              <w:t xml:space="preserve"> «Развитие физической культуры, содействие развитию и обеспечению доступности массового спорта»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bookmarkStart w:id="10" w:name="P765"/>
            <w:bookmarkEnd w:id="10"/>
            <w:r w:rsidRPr="006D22BF">
              <w:rPr>
                <w:color w:val="000000" w:themeColor="text1"/>
              </w:rPr>
              <w:t xml:space="preserve">Мероприятие 1.1.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и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дение спортивно-массовых мероприятий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067C29" w:rsidRPr="006D22BF" w:rsidRDefault="00067C29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067C29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города, администр</w:t>
            </w:r>
            <w:r w:rsidRPr="006D22BF">
              <w:rPr>
                <w:color w:val="000000" w:themeColor="text1"/>
              </w:rPr>
              <w:t>а</w:t>
            </w:r>
            <w:r w:rsidR="00067C29" w:rsidRPr="006D22BF">
              <w:rPr>
                <w:color w:val="000000" w:themeColor="text1"/>
              </w:rPr>
              <w:t>ции районов</w:t>
            </w:r>
            <w:r w:rsidRPr="006D22BF">
              <w:rPr>
                <w:color w:val="000000" w:themeColor="text1"/>
              </w:rPr>
              <w:t xml:space="preserve"> в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городе, департамент городского  хозяйства администрации гор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да;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города, администрации рай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нов                      в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роде, департамент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родского      хозяйства и транспорта админ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страции города</w:t>
            </w:r>
          </w:p>
          <w:p w:rsidR="00960D1D" w:rsidRPr="006D22BF" w:rsidRDefault="00F50972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2026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города, администрации рай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нов в городе, депа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тамент городского      хозяйства и транспо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та администрации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 xml:space="preserve">рода, </w:t>
            </w:r>
            <w:r w:rsidR="00960D1D" w:rsidRPr="006D22BF">
              <w:rPr>
                <w:color w:val="000000" w:themeColor="text1"/>
              </w:rPr>
              <w:t>администрация поселка Березовка Б</w:t>
            </w:r>
            <w:r w:rsidR="00960D1D" w:rsidRPr="006D22BF">
              <w:rPr>
                <w:color w:val="000000" w:themeColor="text1"/>
              </w:rPr>
              <w:t>е</w:t>
            </w:r>
            <w:r w:rsidR="00960D1D" w:rsidRPr="006D22BF">
              <w:rPr>
                <w:color w:val="000000" w:themeColor="text1"/>
              </w:rPr>
              <w:t>резовского района Красноярского края;</w:t>
            </w:r>
          </w:p>
          <w:p w:rsidR="00F50972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администрация 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лонцовского  сельс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вета Емельяновского района Красноярского края; администрация Элитовского сельс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вета Емельяновского района Красноярского края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и провед</w:t>
            </w:r>
            <w:r w:rsidRPr="006D22BF">
              <w:rPr>
                <w:color w:val="000000" w:themeColor="text1"/>
              </w:rPr>
              <w:t>е</w:t>
            </w:r>
            <w:r w:rsidR="00067C29" w:rsidRPr="006D22BF">
              <w:rPr>
                <w:color w:val="000000" w:themeColor="text1"/>
              </w:rPr>
              <w:t xml:space="preserve">ние мероприятий в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соответствии с Кале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дарным планом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снижение доли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горожан, системат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чески занимающи</w:t>
            </w:r>
            <w:r w:rsidRPr="006D22BF">
              <w:rPr>
                <w:color w:val="000000" w:themeColor="text1"/>
              </w:rPr>
              <w:t>х</w:t>
            </w:r>
            <w:r w:rsidRPr="006D22BF">
              <w:rPr>
                <w:color w:val="000000" w:themeColor="text1"/>
              </w:rPr>
              <w:t>ся физической 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турой и спортом, к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личества физкул</w:t>
            </w:r>
            <w:r w:rsidRPr="006D22BF">
              <w:rPr>
                <w:color w:val="000000" w:themeColor="text1"/>
              </w:rPr>
              <w:t>ь</w:t>
            </w:r>
            <w:r w:rsidR="00067C29" w:rsidRPr="006D22BF">
              <w:rPr>
                <w:color w:val="000000" w:themeColor="text1"/>
              </w:rPr>
              <w:t xml:space="preserve">турных </w:t>
            </w:r>
            <w:r w:rsidRPr="006D22BF">
              <w:rPr>
                <w:color w:val="000000" w:themeColor="text1"/>
              </w:rPr>
              <w:t>и массовых спортивных мер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приятий и сокращ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ние аудитории ст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ронников здорового и спортивного обр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за жизни</w:t>
            </w:r>
          </w:p>
        </w:tc>
        <w:tc>
          <w:tcPr>
            <w:tcW w:w="827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</w:t>
            </w:r>
            <w:r w:rsidR="00067C29" w:rsidRPr="006D22BF">
              <w:rPr>
                <w:color w:val="000000" w:themeColor="text1"/>
              </w:rPr>
              <w:t xml:space="preserve">ество участников физкультурных </w:t>
            </w:r>
            <w:r w:rsidRPr="006D22BF">
              <w:rPr>
                <w:color w:val="000000" w:themeColor="text1"/>
              </w:rPr>
              <w:t xml:space="preserve">и </w:t>
            </w:r>
          </w:p>
          <w:p w:rsidR="00090B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спортивных меропри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 xml:space="preserve">тий, проводимых на территории города Красноярска согласно Календарному плану, тыс. чел.; 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турных  и</w:t>
            </w:r>
            <w:r w:rsidR="00090B29" w:rsidRPr="006D22BF">
              <w:rPr>
                <w:color w:val="000000" w:themeColor="text1"/>
              </w:rPr>
              <w:t xml:space="preserve"> </w:t>
            </w:r>
            <w:r w:rsidRPr="006D22BF">
              <w:rPr>
                <w:color w:val="000000" w:themeColor="text1"/>
              </w:rPr>
              <w:t>спортивных мероприятий,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денных на территории города Краснояр</w:t>
            </w:r>
            <w:r w:rsidR="00067C29" w:rsidRPr="006D22BF">
              <w:rPr>
                <w:color w:val="000000" w:themeColor="text1"/>
              </w:rPr>
              <w:t xml:space="preserve">ска  </w:t>
            </w:r>
            <w:r w:rsidRPr="006D22BF">
              <w:rPr>
                <w:color w:val="000000" w:themeColor="text1"/>
              </w:rPr>
              <w:t xml:space="preserve">в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рамках Календарного плана,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bookmarkStart w:id="11" w:name="P775"/>
            <w:bookmarkEnd w:id="11"/>
            <w:r w:rsidRPr="006D22BF">
              <w:rPr>
                <w:rFonts w:eastAsiaTheme="minorEastAsia"/>
                <w:color w:val="000000" w:themeColor="text1"/>
              </w:rPr>
              <w:t xml:space="preserve">Мероприятие 1.2.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Обеспечение деятел</w:t>
            </w:r>
            <w:r w:rsidRPr="006D22BF">
              <w:rPr>
                <w:rFonts w:eastAsiaTheme="minorEastAsia"/>
                <w:color w:val="000000" w:themeColor="text1"/>
              </w:rPr>
              <w:t>ь</w:t>
            </w:r>
            <w:r w:rsidRPr="006D22BF">
              <w:rPr>
                <w:rFonts w:eastAsiaTheme="minorEastAsia"/>
                <w:color w:val="000000" w:themeColor="text1"/>
              </w:rPr>
              <w:t>ности муниципальных учреждений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</w:t>
            </w:r>
            <w:r w:rsidR="00067C29" w:rsidRPr="006D22BF">
              <w:rPr>
                <w:color w:val="000000" w:themeColor="text1"/>
              </w:rPr>
              <w:t>ской культуре</w:t>
            </w:r>
            <w:r w:rsidRPr="006D22BF">
              <w:rPr>
                <w:color w:val="000000" w:themeColor="text1"/>
              </w:rPr>
              <w:t xml:space="preserve"> и спорту </w:t>
            </w:r>
          </w:p>
          <w:p w:rsidR="00067C29" w:rsidRPr="006D22BF" w:rsidRDefault="00067C29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города, департамент городского хозяйства администрации гор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да;</w:t>
            </w:r>
          </w:p>
          <w:p w:rsidR="00067C29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="00067C29" w:rsidRPr="006D22BF">
              <w:rPr>
                <w:color w:val="000000" w:themeColor="text1"/>
              </w:rPr>
              <w:t xml:space="preserve">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города, департамент городского хозяйства и транспорта админ</w:t>
            </w:r>
            <w:r w:rsidRPr="006D22BF">
              <w:rPr>
                <w:color w:val="000000" w:themeColor="text1"/>
              </w:rPr>
              <w:t>и</w:t>
            </w:r>
            <w:r w:rsidR="00067C29" w:rsidRPr="006D22BF">
              <w:rPr>
                <w:color w:val="000000" w:themeColor="text1"/>
              </w:rPr>
              <w:t xml:space="preserve">страции </w:t>
            </w:r>
            <w:r w:rsidRPr="006D22BF">
              <w:rPr>
                <w:color w:val="000000" w:themeColor="text1"/>
              </w:rPr>
              <w:t>города</w:t>
            </w:r>
          </w:p>
          <w:p w:rsidR="00960D1D" w:rsidRPr="006D22BF" w:rsidRDefault="00B80A62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2026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города, администрации рай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нов в городе, депа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тамент городского      хозяйства и транспо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та администрации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 xml:space="preserve">рода, </w:t>
            </w:r>
            <w:r w:rsidR="00960D1D" w:rsidRPr="006D22BF">
              <w:rPr>
                <w:color w:val="000000" w:themeColor="text1"/>
              </w:rPr>
              <w:t>администрация поселка Березовка Б</w:t>
            </w:r>
            <w:r w:rsidR="00960D1D" w:rsidRPr="006D22BF">
              <w:rPr>
                <w:color w:val="000000" w:themeColor="text1"/>
              </w:rPr>
              <w:t>е</w:t>
            </w:r>
            <w:r w:rsidR="00960D1D" w:rsidRPr="006D22BF">
              <w:rPr>
                <w:color w:val="000000" w:themeColor="text1"/>
              </w:rPr>
              <w:t>резовского района Красноярского края;</w:t>
            </w:r>
          </w:p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администрация 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лонцовского  сельс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 xml:space="preserve">вета Емельяновского района Красноярского </w:t>
            </w:r>
            <w:r w:rsidRPr="006D22BF">
              <w:rPr>
                <w:color w:val="000000" w:themeColor="text1"/>
              </w:rPr>
              <w:lastRenderedPageBreak/>
              <w:t>края;</w:t>
            </w:r>
          </w:p>
          <w:p w:rsidR="00AC375B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администрация Эл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товского сельсовета Емельяновского ра</w:t>
            </w:r>
            <w:r w:rsidRPr="006D22BF">
              <w:rPr>
                <w:color w:val="000000" w:themeColor="text1"/>
              </w:rPr>
              <w:t>й</w:t>
            </w:r>
            <w:r w:rsidRPr="006D22BF">
              <w:rPr>
                <w:color w:val="000000" w:themeColor="text1"/>
              </w:rPr>
              <w:t>она Красноярского края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услуги (работы), оказ</w:t>
            </w:r>
            <w:r w:rsidRPr="006D22BF">
              <w:rPr>
                <w:rFonts w:eastAsiaTheme="minorEastAsia"/>
                <w:color w:val="000000" w:themeColor="text1"/>
              </w:rPr>
              <w:t>ы</w:t>
            </w:r>
            <w:r w:rsidRPr="006D22BF">
              <w:rPr>
                <w:rFonts w:eastAsiaTheme="minorEastAsia"/>
                <w:color w:val="000000" w:themeColor="text1"/>
              </w:rPr>
              <w:t>ваемые МАУ «ЦСК», МАУ «Татышев-парк»</w:t>
            </w:r>
            <w:r w:rsidR="00921928" w:rsidRPr="006D22BF">
              <w:rPr>
                <w:rFonts w:eastAsiaTheme="minorEastAsia"/>
                <w:color w:val="000000" w:themeColor="text1"/>
              </w:rPr>
              <w:t>, МАУ «СКМЖ «Соло</w:t>
            </w:r>
            <w:r w:rsidR="00921928" w:rsidRPr="006D22BF">
              <w:rPr>
                <w:rFonts w:eastAsiaTheme="minorEastAsia"/>
                <w:color w:val="000000" w:themeColor="text1"/>
              </w:rPr>
              <w:t>н</w:t>
            </w:r>
            <w:r w:rsidR="00921928" w:rsidRPr="006D22BF">
              <w:rPr>
                <w:rFonts w:eastAsiaTheme="minorEastAsia"/>
                <w:color w:val="000000" w:themeColor="text1"/>
              </w:rPr>
              <w:lastRenderedPageBreak/>
              <w:t>цы», БМАУ «СЦ «Р</w:t>
            </w:r>
            <w:r w:rsidR="00921928" w:rsidRPr="006D22BF">
              <w:rPr>
                <w:rFonts w:eastAsiaTheme="minorEastAsia"/>
                <w:color w:val="000000" w:themeColor="text1"/>
              </w:rPr>
              <w:t>е</w:t>
            </w:r>
            <w:r w:rsidR="00921928" w:rsidRPr="006D22BF">
              <w:rPr>
                <w:rFonts w:eastAsiaTheme="minorEastAsia"/>
                <w:color w:val="000000" w:themeColor="text1"/>
              </w:rPr>
              <w:t>зерв», МБУ «СКМЖ «Элита»</w:t>
            </w:r>
            <w:r w:rsidRPr="006D22BF">
              <w:rPr>
                <w:rFonts w:eastAsiaTheme="minorEastAsia"/>
                <w:color w:val="000000" w:themeColor="text1"/>
              </w:rPr>
              <w:t xml:space="preserve"> в ра</w:t>
            </w:r>
            <w:r w:rsidR="00067C29" w:rsidRPr="006D22BF">
              <w:rPr>
                <w:rFonts w:eastAsiaTheme="minorEastAsia"/>
                <w:color w:val="000000" w:themeColor="text1"/>
              </w:rPr>
              <w:t>мках в</w:t>
            </w:r>
            <w:r w:rsidR="00067C29" w:rsidRPr="006D22BF">
              <w:rPr>
                <w:rFonts w:eastAsiaTheme="minorEastAsia"/>
                <w:color w:val="000000" w:themeColor="text1"/>
              </w:rPr>
              <w:t>ы</w:t>
            </w:r>
            <w:r w:rsidR="00067C29" w:rsidRPr="006D22BF">
              <w:rPr>
                <w:rFonts w:eastAsiaTheme="minorEastAsia"/>
                <w:color w:val="000000" w:themeColor="text1"/>
              </w:rPr>
              <w:t>полнения муниципал</w:t>
            </w:r>
            <w:r w:rsidR="00067C29" w:rsidRPr="006D22BF">
              <w:rPr>
                <w:rFonts w:eastAsiaTheme="minorEastAsia"/>
                <w:color w:val="000000" w:themeColor="text1"/>
              </w:rPr>
              <w:t>ь</w:t>
            </w:r>
            <w:r w:rsidR="00067C29" w:rsidRPr="006D22BF">
              <w:rPr>
                <w:rFonts w:eastAsiaTheme="minorEastAsia"/>
                <w:color w:val="000000" w:themeColor="text1"/>
              </w:rPr>
              <w:t xml:space="preserve">ного </w:t>
            </w:r>
            <w:r w:rsidRPr="006D22BF">
              <w:rPr>
                <w:rFonts w:eastAsiaTheme="minorEastAsia"/>
                <w:color w:val="000000" w:themeColor="text1"/>
              </w:rPr>
              <w:t>задания, содерж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>ние муниципального имущества, обществе</w:t>
            </w:r>
            <w:r w:rsidRPr="006D22BF">
              <w:rPr>
                <w:rFonts w:eastAsiaTheme="minorEastAsia"/>
                <w:color w:val="000000" w:themeColor="text1"/>
              </w:rPr>
              <w:t>н</w:t>
            </w:r>
            <w:r w:rsidRPr="006D22BF">
              <w:rPr>
                <w:rFonts w:eastAsiaTheme="minorEastAsia"/>
                <w:color w:val="000000" w:themeColor="text1"/>
              </w:rPr>
              <w:t>ных пространств, те</w:t>
            </w:r>
            <w:r w:rsidRPr="006D22BF">
              <w:rPr>
                <w:rFonts w:eastAsiaTheme="minorEastAsia"/>
                <w:color w:val="000000" w:themeColor="text1"/>
              </w:rPr>
              <w:t>х</w:t>
            </w:r>
            <w:r w:rsidRPr="006D22BF">
              <w:rPr>
                <w:rFonts w:eastAsiaTheme="minorEastAsia"/>
                <w:color w:val="000000" w:themeColor="text1"/>
              </w:rPr>
              <w:t>ническое обслуживание муниципального им</w:t>
            </w:r>
            <w:r w:rsidRPr="006D22BF">
              <w:rPr>
                <w:rFonts w:eastAsiaTheme="minorEastAsia"/>
                <w:color w:val="000000" w:themeColor="text1"/>
              </w:rPr>
              <w:t>у</w:t>
            </w:r>
            <w:r w:rsidRPr="006D22BF">
              <w:rPr>
                <w:rFonts w:eastAsiaTheme="minorEastAsia"/>
                <w:color w:val="000000" w:themeColor="text1"/>
              </w:rPr>
              <w:t>ще</w:t>
            </w:r>
            <w:r w:rsidR="00067C29" w:rsidRPr="006D22BF">
              <w:rPr>
                <w:rFonts w:eastAsiaTheme="minorEastAsia"/>
                <w:color w:val="000000" w:themeColor="text1"/>
              </w:rPr>
              <w:t xml:space="preserve">ства, переданного 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 в оперативное упра</w:t>
            </w:r>
            <w:r w:rsidRPr="006D22BF">
              <w:rPr>
                <w:rFonts w:eastAsiaTheme="minorEastAsia"/>
                <w:color w:val="000000" w:themeColor="text1"/>
              </w:rPr>
              <w:t>в</w:t>
            </w:r>
            <w:r w:rsidRPr="006D22BF">
              <w:rPr>
                <w:rFonts w:eastAsiaTheme="minorEastAsia"/>
                <w:color w:val="000000" w:themeColor="text1"/>
              </w:rPr>
              <w:t>ление автономным учреждениям, орган</w:t>
            </w:r>
            <w:r w:rsidRPr="006D22BF">
              <w:rPr>
                <w:rFonts w:eastAsiaTheme="minorEastAsia"/>
                <w:color w:val="000000" w:themeColor="text1"/>
              </w:rPr>
              <w:t>и</w:t>
            </w:r>
            <w:r w:rsidRPr="006D22BF">
              <w:rPr>
                <w:rFonts w:eastAsiaTheme="minorEastAsia"/>
                <w:color w:val="000000" w:themeColor="text1"/>
              </w:rPr>
              <w:t>зация работы с насел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="00067C29" w:rsidRPr="006D22BF">
              <w:rPr>
                <w:rFonts w:eastAsiaTheme="minorEastAsia"/>
                <w:color w:val="000000" w:themeColor="text1"/>
              </w:rPr>
              <w:t xml:space="preserve">нием по месту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жительства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 xml:space="preserve">снижение доли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горожан, системат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чески занимающи</w:t>
            </w:r>
            <w:r w:rsidRPr="006D22BF">
              <w:rPr>
                <w:color w:val="000000" w:themeColor="text1"/>
              </w:rPr>
              <w:t>х</w:t>
            </w:r>
            <w:r w:rsidRPr="006D22BF">
              <w:rPr>
                <w:color w:val="000000" w:themeColor="text1"/>
              </w:rPr>
              <w:t>ся физической 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lastRenderedPageBreak/>
              <w:t>турой и спортом, к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личества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турных, массовых спортивных  мер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 xml:space="preserve">приятий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сокращение ауд</w:t>
            </w:r>
            <w:r w:rsidRPr="006D22BF">
              <w:rPr>
                <w:color w:val="000000" w:themeColor="text1"/>
              </w:rPr>
              <w:t>и</w:t>
            </w:r>
            <w:r w:rsidR="00067C29" w:rsidRPr="006D22BF">
              <w:rPr>
                <w:color w:val="000000" w:themeColor="text1"/>
              </w:rPr>
              <w:t xml:space="preserve">тории </w:t>
            </w:r>
            <w:r w:rsidRPr="006D22BF">
              <w:rPr>
                <w:color w:val="000000" w:themeColor="text1"/>
              </w:rPr>
              <w:t xml:space="preserve"> сторонников здорового образа жизни и спортивн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 стиля жизни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количество физкул</w:t>
            </w:r>
            <w:r w:rsidRPr="006D22BF">
              <w:rPr>
                <w:rFonts w:eastAsiaTheme="minorEastAsia"/>
                <w:color w:val="000000" w:themeColor="text1"/>
              </w:rPr>
              <w:t>ь</w:t>
            </w:r>
            <w:r w:rsidRPr="006D22BF">
              <w:rPr>
                <w:rFonts w:eastAsiaTheme="minorEastAsia"/>
                <w:color w:val="000000" w:themeColor="text1"/>
              </w:rPr>
              <w:t>турно-спортивных кл</w:t>
            </w:r>
            <w:r w:rsidRPr="006D22BF">
              <w:rPr>
                <w:rFonts w:eastAsiaTheme="minorEastAsia"/>
                <w:color w:val="000000" w:themeColor="text1"/>
              </w:rPr>
              <w:t>у</w:t>
            </w:r>
            <w:r w:rsidRPr="006D22BF">
              <w:rPr>
                <w:rFonts w:eastAsiaTheme="minorEastAsia"/>
                <w:color w:val="000000" w:themeColor="text1"/>
              </w:rPr>
              <w:t>бов в учреждениях,  д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="00067C29" w:rsidRPr="006D22BF">
              <w:rPr>
                <w:rFonts w:eastAsiaTheme="minorEastAsia"/>
                <w:color w:val="000000" w:themeColor="text1"/>
              </w:rPr>
              <w:t>ятельность</w:t>
            </w:r>
            <w:r w:rsidRPr="006D22BF">
              <w:rPr>
                <w:rFonts w:eastAsiaTheme="minorEastAsia"/>
                <w:color w:val="000000" w:themeColor="text1"/>
              </w:rPr>
              <w:t xml:space="preserve"> которых к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lastRenderedPageBreak/>
              <w:t>ординируется Кра</w:t>
            </w:r>
            <w:r w:rsidRPr="006D22BF">
              <w:rPr>
                <w:rFonts w:eastAsiaTheme="minorEastAsia"/>
                <w:color w:val="000000" w:themeColor="text1"/>
              </w:rPr>
              <w:t>с</w:t>
            </w:r>
            <w:r w:rsidR="00067C29" w:rsidRPr="006D22BF">
              <w:rPr>
                <w:rFonts w:eastAsiaTheme="minorEastAsia"/>
                <w:color w:val="000000" w:themeColor="text1"/>
              </w:rPr>
              <w:t xml:space="preserve">спортом, </w:t>
            </w:r>
            <w:r w:rsidRPr="006D22BF">
              <w:rPr>
                <w:rFonts w:eastAsiaTheme="minorEastAsia"/>
                <w:color w:val="000000" w:themeColor="text1"/>
              </w:rPr>
              <w:t>на конец о</w:t>
            </w:r>
            <w:r w:rsidRPr="006D22BF">
              <w:rPr>
                <w:rFonts w:eastAsiaTheme="minorEastAsia"/>
                <w:color w:val="000000" w:themeColor="text1"/>
              </w:rPr>
              <w:t>т</w:t>
            </w:r>
            <w:r w:rsidRPr="006D22BF">
              <w:rPr>
                <w:rFonts w:eastAsiaTheme="minorEastAsia"/>
                <w:color w:val="000000" w:themeColor="text1"/>
              </w:rPr>
              <w:t>четного года, ед.;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меропри</w:t>
            </w:r>
            <w:r w:rsidRPr="006D22BF">
              <w:rPr>
                <w:color w:val="000000" w:themeColor="text1"/>
              </w:rPr>
              <w:t>я</w:t>
            </w:r>
            <w:r w:rsidR="00067C29" w:rsidRPr="006D22BF">
              <w:rPr>
                <w:color w:val="000000" w:themeColor="text1"/>
              </w:rPr>
              <w:t xml:space="preserve">тий-тестирований </w:t>
            </w:r>
            <w:r w:rsidRPr="006D22BF">
              <w:rPr>
                <w:color w:val="000000" w:themeColor="text1"/>
              </w:rPr>
              <w:t xml:space="preserve"> по выполнению нормат</w:t>
            </w:r>
            <w:r w:rsidRPr="006D22BF">
              <w:rPr>
                <w:color w:val="000000" w:themeColor="text1"/>
              </w:rPr>
              <w:t>и</w:t>
            </w:r>
            <w:r w:rsidR="00067C29" w:rsidRPr="006D22BF">
              <w:rPr>
                <w:color w:val="000000" w:themeColor="text1"/>
              </w:rPr>
              <w:t xml:space="preserve">вов испытаний </w:t>
            </w:r>
            <w:r w:rsidRPr="006D22BF">
              <w:rPr>
                <w:color w:val="000000" w:themeColor="text1"/>
              </w:rPr>
              <w:t>(тестов) Всероссийского фи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культурно-спорти</w:t>
            </w:r>
            <w:r w:rsidR="00067C29" w:rsidRPr="006D22BF">
              <w:rPr>
                <w:color w:val="000000" w:themeColor="text1"/>
              </w:rPr>
              <w:t xml:space="preserve">вного комплекса «Готов к труду </w:t>
            </w:r>
            <w:r w:rsidRPr="006D22BF">
              <w:rPr>
                <w:color w:val="000000" w:themeColor="text1"/>
              </w:rPr>
              <w:t xml:space="preserve"> и обороне» (ГТО),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4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Мероприятие 1.3.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Организация и пров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Pr="006D22BF">
              <w:rPr>
                <w:rFonts w:eastAsiaTheme="minorEastAsia"/>
                <w:color w:val="000000" w:themeColor="text1"/>
              </w:rPr>
              <w:t xml:space="preserve">дение мероприятий,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смотров-конкурсов,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городских конкурсов, размещение информ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>ционных материалов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 и спорту </w:t>
            </w:r>
          </w:p>
          <w:p w:rsidR="00AC375B" w:rsidRPr="006D22BF" w:rsidRDefault="00067C29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  <w:r w:rsidR="00AC375B" w:rsidRPr="006D22BF">
              <w:rPr>
                <w:color w:val="000000" w:themeColor="text1"/>
              </w:rPr>
              <w:t>гор</w:t>
            </w:r>
            <w:r w:rsidR="00AC375B" w:rsidRPr="006D22BF">
              <w:rPr>
                <w:color w:val="000000" w:themeColor="text1"/>
              </w:rPr>
              <w:t>о</w:t>
            </w:r>
            <w:r w:rsidR="00AC375B" w:rsidRPr="006D22BF">
              <w:rPr>
                <w:color w:val="000000" w:themeColor="text1"/>
              </w:rPr>
              <w:t>да, департамент г</w:t>
            </w:r>
            <w:r w:rsidR="00AC375B" w:rsidRPr="006D22BF">
              <w:rPr>
                <w:color w:val="000000" w:themeColor="text1"/>
              </w:rPr>
              <w:t>о</w:t>
            </w:r>
            <w:r w:rsidR="00AC375B" w:rsidRPr="006D22BF">
              <w:rPr>
                <w:color w:val="000000" w:themeColor="text1"/>
              </w:rPr>
              <w:t>родского хозяйства администрации гор</w:t>
            </w:r>
            <w:r w:rsidR="00AC375B" w:rsidRPr="006D22BF">
              <w:rPr>
                <w:color w:val="000000" w:themeColor="text1"/>
              </w:rPr>
              <w:t>о</w:t>
            </w:r>
            <w:r w:rsidR="00AC375B" w:rsidRPr="006D22BF">
              <w:rPr>
                <w:color w:val="000000" w:themeColor="text1"/>
              </w:rPr>
              <w:t>да;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="00067C29" w:rsidRPr="006D22BF">
              <w:rPr>
                <w:color w:val="000000" w:themeColor="text1"/>
              </w:rPr>
              <w:t xml:space="preserve">министрации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города, департамент город</w:t>
            </w:r>
            <w:r w:rsidR="00067C29" w:rsidRPr="006D22BF">
              <w:rPr>
                <w:color w:val="000000" w:themeColor="text1"/>
              </w:rPr>
              <w:t>ского хозяйства и транспорта</w:t>
            </w:r>
            <w:r w:rsidRPr="006D22BF">
              <w:rPr>
                <w:color w:val="000000" w:themeColor="text1"/>
              </w:rPr>
              <w:t xml:space="preserve"> админ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и провед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ние смотров-конкурсов среди спортсменов юношеского и юнио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ского возраста и трен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ров-преподавателей учреждений дополни-тельного образования; социологические опр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сы, доведение до жит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лей города социально значимой информации в области физической культуры и спорта, де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тельности Красспорта</w:t>
            </w:r>
          </w:p>
        </w:tc>
        <w:tc>
          <w:tcPr>
            <w:tcW w:w="725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замедление темпов роста доли горожан, систематически 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нимающихся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культурой и спортом; </w:t>
            </w:r>
            <w:r w:rsidRPr="006D22BF">
              <w:rPr>
                <w:rFonts w:eastAsiaTheme="minorEastAsia"/>
                <w:color w:val="000000" w:themeColor="text1"/>
              </w:rPr>
              <w:t>снижение информированности граждан в области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физической культ</w:t>
            </w:r>
            <w:r w:rsidRPr="006D22BF">
              <w:rPr>
                <w:rFonts w:eastAsiaTheme="minorEastAsia"/>
                <w:color w:val="000000" w:themeColor="text1"/>
              </w:rPr>
              <w:t>у</w:t>
            </w:r>
            <w:r w:rsidRPr="006D22BF">
              <w:rPr>
                <w:rFonts w:eastAsiaTheme="minorEastAsia"/>
                <w:color w:val="000000" w:themeColor="text1"/>
              </w:rPr>
              <w:t>ры и спорта</w:t>
            </w:r>
          </w:p>
        </w:tc>
        <w:tc>
          <w:tcPr>
            <w:tcW w:w="827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турных и спортивных мероприятий,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 xml:space="preserve">денных на территории города Красноярска  </w:t>
            </w:r>
          </w:p>
          <w:p w:rsidR="00090B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в рамках Календарного плана, ед.;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участников физкультурных и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тивных мероприятий, проводимых на терр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тории города Красноя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ска со</w:t>
            </w:r>
            <w:r w:rsidR="00067C29" w:rsidRPr="006D22BF">
              <w:rPr>
                <w:color w:val="000000" w:themeColor="text1"/>
              </w:rPr>
              <w:t xml:space="preserve">гласно </w:t>
            </w:r>
            <w:r w:rsidRPr="006D22BF">
              <w:rPr>
                <w:color w:val="000000" w:themeColor="text1"/>
              </w:rPr>
              <w:t>Календа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ному плану, тыс.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5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1.4.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Создание и укрепление материально-технической базы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города,  департ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мент городского х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зяйства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lastRenderedPageBreak/>
              <w:t>ции города;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 города, департамент горо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ского хозяйства и транспорта  админ</w:t>
            </w:r>
            <w:r w:rsidRPr="006D22BF">
              <w:rPr>
                <w:color w:val="000000" w:themeColor="text1"/>
              </w:rPr>
              <w:t>и</w:t>
            </w:r>
            <w:r w:rsidR="00067C29" w:rsidRPr="006D22BF">
              <w:rPr>
                <w:color w:val="000000" w:themeColor="text1"/>
              </w:rPr>
              <w:t xml:space="preserve">страции </w:t>
            </w:r>
            <w:r w:rsidRPr="006D22BF">
              <w:rPr>
                <w:color w:val="000000" w:themeColor="text1"/>
              </w:rPr>
              <w:t xml:space="preserve">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2027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3D09E3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устройство плоскос</w:t>
            </w:r>
            <w:r w:rsidRPr="006D22BF">
              <w:rPr>
                <w:color w:val="000000" w:themeColor="text1"/>
              </w:rPr>
              <w:t>т</w:t>
            </w:r>
            <w:r w:rsidRPr="006D22BF">
              <w:rPr>
                <w:color w:val="000000" w:themeColor="text1"/>
              </w:rPr>
              <w:t>ных спортивных 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оружений, разработка проектно-сметной 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кументации на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дение ремонтных 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бот, проведение 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lastRenderedPageBreak/>
              <w:t>монтных работ, прио</w:t>
            </w:r>
            <w:r w:rsidRPr="006D22BF">
              <w:rPr>
                <w:color w:val="000000" w:themeColor="text1"/>
              </w:rPr>
              <w:t>б</w:t>
            </w:r>
            <w:r w:rsidRPr="006D22BF">
              <w:rPr>
                <w:color w:val="000000" w:themeColor="text1"/>
              </w:rPr>
              <w:t>ретение оборудования, благоустройство общ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ственных пространств, и другие виды работ, направленные на укрепление материал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но-технической базы МАУ «ЦСК»</w:t>
            </w:r>
            <w:r w:rsidR="00921928" w:rsidRPr="006D22BF">
              <w:rPr>
                <w:color w:val="000000" w:themeColor="text1"/>
              </w:rPr>
              <w:t xml:space="preserve">, </w:t>
            </w:r>
            <w:r w:rsidRPr="006D22BF">
              <w:rPr>
                <w:color w:val="000000" w:themeColor="text1"/>
              </w:rPr>
              <w:t>МАУ «Татышев-парк»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снижение уровня обеспеченности населения объект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ми для занятий ф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зической культурой и спортом;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снижение доли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горожан,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 xml:space="preserve">щихся физической культурой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спортом по месту жительства</w:t>
            </w:r>
          </w:p>
        </w:tc>
        <w:tc>
          <w:tcPr>
            <w:tcW w:w="827" w:type="pct"/>
            <w:shd w:val="clear" w:color="auto" w:fill="auto"/>
          </w:tcPr>
          <w:p w:rsidR="00090B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количество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турных и спортивных мероприятий,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денных на территории гор</w:t>
            </w:r>
            <w:r w:rsidR="00067C29" w:rsidRPr="006D22BF">
              <w:rPr>
                <w:color w:val="000000" w:themeColor="text1"/>
              </w:rPr>
              <w:t>ода Красноярска</w:t>
            </w:r>
            <w:r w:rsidRPr="006D22BF">
              <w:rPr>
                <w:color w:val="000000" w:themeColor="text1"/>
              </w:rPr>
              <w:t xml:space="preserve">  в рамках Календарного плана, ед.;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количество физкул</w:t>
            </w:r>
            <w:r w:rsidRPr="006D22BF">
              <w:rPr>
                <w:rFonts w:eastAsiaTheme="minorEastAsia"/>
                <w:color w:val="000000" w:themeColor="text1"/>
              </w:rPr>
              <w:t>ь</w:t>
            </w:r>
            <w:r w:rsidRPr="006D22BF">
              <w:rPr>
                <w:rFonts w:eastAsiaTheme="minorEastAsia"/>
                <w:color w:val="000000" w:themeColor="text1"/>
              </w:rPr>
              <w:t>турно-спортивных кл</w:t>
            </w:r>
            <w:r w:rsidRPr="006D22BF">
              <w:rPr>
                <w:rFonts w:eastAsiaTheme="minorEastAsia"/>
                <w:color w:val="000000" w:themeColor="text1"/>
              </w:rPr>
              <w:t>у</w:t>
            </w:r>
            <w:r w:rsidRPr="006D22BF">
              <w:rPr>
                <w:rFonts w:eastAsiaTheme="minorEastAsia"/>
                <w:color w:val="000000" w:themeColor="text1"/>
              </w:rPr>
              <w:t xml:space="preserve">бов </w:t>
            </w:r>
            <w:r w:rsidR="00067C29" w:rsidRPr="006D22BF">
              <w:rPr>
                <w:rFonts w:eastAsiaTheme="minorEastAsia"/>
                <w:color w:val="000000" w:themeColor="text1"/>
              </w:rPr>
              <w:t xml:space="preserve"> в учреждениях, </w:t>
            </w:r>
            <w:r w:rsidRPr="006D22BF">
              <w:rPr>
                <w:rFonts w:eastAsiaTheme="minorEastAsia"/>
                <w:color w:val="000000" w:themeColor="text1"/>
              </w:rPr>
              <w:t>д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Pr="006D22BF">
              <w:rPr>
                <w:rFonts w:eastAsiaTheme="minorEastAsia"/>
                <w:color w:val="000000" w:themeColor="text1"/>
              </w:rPr>
              <w:t>ятельность которых к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ординируется  Кра</w:t>
            </w:r>
            <w:r w:rsidRPr="006D22BF">
              <w:rPr>
                <w:rFonts w:eastAsiaTheme="minorEastAsia"/>
                <w:color w:val="000000" w:themeColor="text1"/>
              </w:rPr>
              <w:t>с</w:t>
            </w:r>
            <w:r w:rsidRPr="006D22BF">
              <w:rPr>
                <w:rFonts w:eastAsiaTheme="minorEastAsia"/>
                <w:color w:val="000000" w:themeColor="text1"/>
              </w:rPr>
              <w:t>спортом, на конец о</w:t>
            </w:r>
            <w:r w:rsidRPr="006D22BF">
              <w:rPr>
                <w:rFonts w:eastAsiaTheme="minorEastAsia"/>
                <w:color w:val="000000" w:themeColor="text1"/>
              </w:rPr>
              <w:t>т</w:t>
            </w:r>
            <w:r w:rsidRPr="006D22BF">
              <w:rPr>
                <w:rFonts w:eastAsiaTheme="minorEastAsia"/>
                <w:color w:val="000000" w:themeColor="text1"/>
              </w:rPr>
              <w:t>четного года, ед.;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lastRenderedPageBreak/>
              <w:t>6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1.5. 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Мероприятия</w:t>
            </w:r>
            <w:r w:rsidR="00067C29" w:rsidRPr="006D22BF">
              <w:rPr>
                <w:color w:val="000000" w:themeColor="text1"/>
              </w:rPr>
              <w:t xml:space="preserve"> </w:t>
            </w:r>
            <w:r w:rsidRPr="006D22BF">
              <w:rPr>
                <w:color w:val="000000" w:themeColor="text1"/>
              </w:rPr>
              <w:t xml:space="preserve">по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обеспечению антите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рористической  защ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щенности объектов</w:t>
            </w:r>
          </w:p>
        </w:tc>
        <w:tc>
          <w:tcPr>
            <w:tcW w:w="768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 xml:space="preserve">ции города,  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департамент горо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 xml:space="preserve">ского хозяйства 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администрации гор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да; с 2024 года: гла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ное управление по физи</w:t>
            </w:r>
            <w:r w:rsidR="00067C29" w:rsidRPr="006D22BF">
              <w:rPr>
                <w:color w:val="000000" w:themeColor="text1"/>
              </w:rPr>
              <w:t xml:space="preserve">ческой культуре, спорту </w:t>
            </w:r>
            <w:r w:rsidRPr="006D22BF">
              <w:rPr>
                <w:color w:val="000000" w:themeColor="text1"/>
              </w:rPr>
              <w:t>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города, департамент горо</w:t>
            </w:r>
            <w:r w:rsidRPr="006D22BF">
              <w:rPr>
                <w:color w:val="000000" w:themeColor="text1"/>
              </w:rPr>
              <w:t>д</w:t>
            </w:r>
            <w:r w:rsidR="00067C29" w:rsidRPr="006D22BF">
              <w:rPr>
                <w:color w:val="000000" w:themeColor="text1"/>
              </w:rPr>
              <w:t>ского хозяйства</w:t>
            </w:r>
            <w:r w:rsidRPr="006D22BF">
              <w:rPr>
                <w:color w:val="000000" w:themeColor="text1"/>
              </w:rPr>
              <w:t xml:space="preserve"> и транспорта админ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страции города</w:t>
            </w:r>
          </w:p>
          <w:p w:rsidR="00B80A62" w:rsidRPr="006D22BF" w:rsidRDefault="00B80A62" w:rsidP="00B80A6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2026 года -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 xml:space="preserve">министрации </w:t>
            </w:r>
          </w:p>
          <w:p w:rsidR="00B80A62" w:rsidRPr="006D22BF" w:rsidRDefault="00B80A62" w:rsidP="00B80A6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города, департамент городского хозяйства и транспорта админ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страции города,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министрация поселка Березовка Березо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ского района Красн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ярского края, админ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страция Элитовского сельсовета Емель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 xml:space="preserve">новского района Красноярского края 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выполнение требований действующего закон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дательства, устанавл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вающего обязательные для выполнения орг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низационные, инж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нерно-технические, правовые и иные мер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приятия по обеспеч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нию антитеррористич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ской защищенности объектов недвижимого имущества и компле</w:t>
            </w:r>
            <w:r w:rsidRPr="006D22BF">
              <w:rPr>
                <w:color w:val="000000" w:themeColor="text1"/>
              </w:rPr>
              <w:t>к</w:t>
            </w:r>
            <w:r w:rsidRPr="006D22BF">
              <w:rPr>
                <w:color w:val="000000" w:themeColor="text1"/>
              </w:rPr>
              <w:t>сов недвижимого им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щества, специально предназначенных для проведения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турных мероприятий и (или) спортивных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роприятий, а также мест массового преб</w:t>
            </w:r>
            <w:r w:rsidRPr="006D22BF">
              <w:rPr>
                <w:color w:val="000000" w:themeColor="text1"/>
              </w:rPr>
              <w:t>ы</w:t>
            </w:r>
            <w:r w:rsidRPr="006D22BF">
              <w:rPr>
                <w:color w:val="000000" w:themeColor="text1"/>
              </w:rPr>
              <w:t>вания людей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несоответствие об</w:t>
            </w:r>
            <w:r w:rsidRPr="006D22BF">
              <w:rPr>
                <w:color w:val="000000" w:themeColor="text1"/>
              </w:rPr>
              <w:t>ъ</w:t>
            </w:r>
            <w:r w:rsidRPr="006D22BF">
              <w:rPr>
                <w:color w:val="000000" w:themeColor="text1"/>
              </w:rPr>
              <w:t xml:space="preserve">ектов спорта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мест массового пребывания людей требованиям ант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террористической защищенности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уровень антитеррор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стической защищенн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сти объектов, %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lastRenderedPageBreak/>
              <w:t>7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1.6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Поддержка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турно-спортивных кл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бов по месту жител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ства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</w:t>
            </w:r>
            <w:r w:rsidR="00067C29" w:rsidRPr="006D22BF">
              <w:rPr>
                <w:color w:val="000000" w:themeColor="text1"/>
              </w:rPr>
              <w:t xml:space="preserve">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66612B" w:rsidRPr="006D22BF" w:rsidRDefault="0066612B" w:rsidP="006661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2025</w:t>
            </w:r>
          </w:p>
          <w:p w:rsidR="00AC375B" w:rsidRPr="006D22BF" w:rsidRDefault="0066612B" w:rsidP="0066612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приобретение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ного инвентаря и об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рудования для орган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зации спортивной раб</w:t>
            </w:r>
            <w:r w:rsidRPr="006D22BF">
              <w:rPr>
                <w:color w:val="000000" w:themeColor="text1"/>
              </w:rPr>
              <w:t>о</w:t>
            </w:r>
            <w:r w:rsidR="00921928" w:rsidRPr="006D22BF">
              <w:rPr>
                <w:color w:val="000000" w:themeColor="text1"/>
              </w:rPr>
              <w:t>ты по месту жительства в физ</w:t>
            </w:r>
            <w:r w:rsidRPr="006D22BF">
              <w:rPr>
                <w:color w:val="000000" w:themeColor="text1"/>
              </w:rPr>
              <w:t>культурно-оздоровительных кл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бах</w:t>
            </w:r>
          </w:p>
        </w:tc>
        <w:tc>
          <w:tcPr>
            <w:tcW w:w="725" w:type="pct"/>
            <w:shd w:val="clear" w:color="auto" w:fill="auto"/>
          </w:tcPr>
          <w:p w:rsidR="00067C29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замедление темпов роста доли горожан, систематически 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нимающихся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культурой и спортом; снижение доли  горожан, 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нимающихся физ</w:t>
            </w:r>
            <w:r w:rsidRPr="006D22BF">
              <w:rPr>
                <w:color w:val="000000" w:themeColor="text1"/>
              </w:rPr>
              <w:t>и</w:t>
            </w:r>
            <w:r w:rsidR="00067C29" w:rsidRPr="006D22BF">
              <w:rPr>
                <w:color w:val="000000" w:themeColor="text1"/>
              </w:rPr>
              <w:t xml:space="preserve">ческой культурой </w:t>
            </w:r>
            <w:r w:rsidRPr="006D22BF">
              <w:rPr>
                <w:color w:val="000000" w:themeColor="text1"/>
              </w:rPr>
              <w:t xml:space="preserve">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спортом по месту жительства;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неисполнение  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показателей 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результативности использования иного межбюджетного трансферта  из в</w:t>
            </w:r>
            <w:r w:rsidRPr="006D22BF">
              <w:rPr>
                <w:color w:val="000000" w:themeColor="text1"/>
              </w:rPr>
              <w:t>ы</w:t>
            </w:r>
            <w:r w:rsidRPr="006D22BF">
              <w:rPr>
                <w:color w:val="000000" w:themeColor="text1"/>
              </w:rPr>
              <w:t>шестоящего бюдж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та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количество физкул</w:t>
            </w:r>
            <w:r w:rsidRPr="006D22BF">
              <w:rPr>
                <w:rFonts w:eastAsiaTheme="minorEastAsia"/>
                <w:color w:val="000000" w:themeColor="text1"/>
              </w:rPr>
              <w:t>ь</w:t>
            </w:r>
            <w:r w:rsidRPr="006D22BF">
              <w:rPr>
                <w:rFonts w:eastAsiaTheme="minorEastAsia"/>
                <w:color w:val="000000" w:themeColor="text1"/>
              </w:rPr>
              <w:t>турно-спортивных кл</w:t>
            </w:r>
            <w:r w:rsidRPr="006D22BF">
              <w:rPr>
                <w:rFonts w:eastAsiaTheme="minorEastAsia"/>
                <w:color w:val="000000" w:themeColor="text1"/>
              </w:rPr>
              <w:t>у</w:t>
            </w:r>
            <w:r w:rsidRPr="006D22BF">
              <w:rPr>
                <w:rFonts w:eastAsiaTheme="minorEastAsia"/>
                <w:color w:val="000000" w:themeColor="text1"/>
              </w:rPr>
              <w:t>бов в учреждениях, де</w:t>
            </w:r>
            <w:r w:rsidRPr="006D22BF">
              <w:rPr>
                <w:rFonts w:eastAsiaTheme="minorEastAsia"/>
                <w:color w:val="000000" w:themeColor="text1"/>
              </w:rPr>
              <w:t>я</w:t>
            </w:r>
            <w:r w:rsidRPr="006D22BF">
              <w:rPr>
                <w:rFonts w:eastAsiaTheme="minorEastAsia"/>
                <w:color w:val="000000" w:themeColor="text1"/>
              </w:rPr>
              <w:t>тельность  которых к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ординируется Кра</w:t>
            </w:r>
            <w:r w:rsidR="00090B29" w:rsidRPr="006D22BF">
              <w:rPr>
                <w:rFonts w:eastAsiaTheme="minorEastAsia"/>
                <w:color w:val="000000" w:themeColor="text1"/>
              </w:rPr>
              <w:t>с</w:t>
            </w:r>
            <w:r w:rsidRPr="006D22BF">
              <w:rPr>
                <w:rFonts w:eastAsiaTheme="minorEastAsia"/>
                <w:color w:val="000000" w:themeColor="text1"/>
              </w:rPr>
              <w:t>спортом, на конец о</w:t>
            </w:r>
            <w:r w:rsidRPr="006D22BF">
              <w:rPr>
                <w:rFonts w:eastAsiaTheme="minorEastAsia"/>
                <w:color w:val="000000" w:themeColor="text1"/>
              </w:rPr>
              <w:t>т</w:t>
            </w:r>
            <w:r w:rsidRPr="006D22BF">
              <w:rPr>
                <w:rFonts w:eastAsiaTheme="minorEastAsia"/>
                <w:color w:val="000000" w:themeColor="text1"/>
              </w:rPr>
              <w:t>четного года,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8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1.7.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 xml:space="preserve">Модернизация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укрепление матер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ально-технической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базы муниципальных физкультурно-спортивных организ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ций и муниципальных образовательных орг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низаций, осуществл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ющих деятельность в области физической культуры и спорта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 xml:space="preserve">главное управление </w:t>
            </w:r>
            <w:r w:rsidRPr="006D22BF">
              <w:rPr>
                <w:color w:val="000000" w:themeColor="text1"/>
              </w:rPr>
              <w:lastRenderedPageBreak/>
              <w:t>по физической 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туре и спорту адм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 xml:space="preserve">устройство нового </w:t>
            </w:r>
            <w:r w:rsidRPr="006D22BF">
              <w:rPr>
                <w:color w:val="000000" w:themeColor="text1"/>
              </w:rPr>
              <w:lastRenderedPageBreak/>
              <w:t>плоскостного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ного сооружения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 xml:space="preserve">неисполнение           </w:t>
            </w:r>
            <w:r w:rsidRPr="006D22BF">
              <w:rPr>
                <w:color w:val="000000" w:themeColor="text1"/>
              </w:rPr>
              <w:lastRenderedPageBreak/>
              <w:t>показателей          результативности использования су</w:t>
            </w:r>
            <w:r w:rsidRPr="006D22BF">
              <w:rPr>
                <w:color w:val="000000" w:themeColor="text1"/>
              </w:rPr>
              <w:t>б</w:t>
            </w:r>
            <w:r w:rsidRPr="006D22BF">
              <w:rPr>
                <w:color w:val="000000" w:themeColor="text1"/>
              </w:rPr>
              <w:t>сидии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количество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lastRenderedPageBreak/>
              <w:t>турных и спортивных мероприятий,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денных на территории города Красноярска           в рамках Календарного плана,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lastRenderedPageBreak/>
              <w:t>9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2 «Оказание содействия развитию физической культуры и спорта инвалидов, лиц с ограниченными возможностями здоровья, ада</w:t>
            </w:r>
            <w:r w:rsidRPr="006D22BF">
              <w:rPr>
                <w:color w:val="000000" w:themeColor="text1"/>
              </w:rPr>
              <w:t>п</w:t>
            </w:r>
            <w:r w:rsidRPr="006D22BF">
              <w:rPr>
                <w:color w:val="000000" w:themeColor="text1"/>
              </w:rPr>
              <w:t>тивной физической культуры и адаптивного спорта в городе Красноярске»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10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2.1.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и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дение спортивно-массовых мероприятий для лиц с ограниче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ными возможностями здоровья и инвалидов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F13FAB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и провед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ние мероприятий                в соответствии с К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 xml:space="preserve">лендарным планом </w:t>
            </w:r>
            <w:r w:rsidRPr="006D22BF">
              <w:rPr>
                <w:rFonts w:eastAsiaTheme="minorEastAsia"/>
                <w:color w:val="000000" w:themeColor="text1"/>
              </w:rPr>
              <w:t>для лиц с ограниченными возможностями здор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вья и инвалидов, орг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>низация работы групп физкультурно-спортивной направле</w:t>
            </w:r>
            <w:r w:rsidRPr="006D22BF">
              <w:rPr>
                <w:rFonts w:eastAsiaTheme="minorEastAsia"/>
                <w:color w:val="000000" w:themeColor="text1"/>
              </w:rPr>
              <w:t>н</w:t>
            </w:r>
            <w:r w:rsidRPr="006D22BF">
              <w:rPr>
                <w:rFonts w:eastAsiaTheme="minorEastAsia"/>
                <w:color w:val="000000" w:themeColor="text1"/>
              </w:rPr>
              <w:t>ности, сформирова</w:t>
            </w:r>
            <w:r w:rsidRPr="006D22BF">
              <w:rPr>
                <w:rFonts w:eastAsiaTheme="minorEastAsia"/>
                <w:color w:val="000000" w:themeColor="text1"/>
              </w:rPr>
              <w:t>н</w:t>
            </w:r>
            <w:r w:rsidRPr="006D22BF">
              <w:rPr>
                <w:rFonts w:eastAsiaTheme="minorEastAsia"/>
                <w:color w:val="000000" w:themeColor="text1"/>
              </w:rPr>
              <w:t>ных из лиц, имеющих ограниченные возмо</w:t>
            </w:r>
            <w:r w:rsidRPr="006D22BF">
              <w:rPr>
                <w:rFonts w:eastAsiaTheme="minorEastAsia"/>
                <w:color w:val="000000" w:themeColor="text1"/>
              </w:rPr>
              <w:t>ж</w:t>
            </w:r>
            <w:r w:rsidRPr="006D22BF">
              <w:rPr>
                <w:rFonts w:eastAsiaTheme="minorEastAsia"/>
                <w:color w:val="000000" w:themeColor="text1"/>
              </w:rPr>
              <w:t>ности здоровья и инв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 xml:space="preserve">лидность, сплав по реке Мане для </w:t>
            </w:r>
            <w:r w:rsidR="00F13FAB" w:rsidRPr="006D22BF">
              <w:rPr>
                <w:rFonts w:eastAsiaTheme="minorEastAsia"/>
                <w:color w:val="000000" w:themeColor="text1"/>
              </w:rPr>
              <w:t>лиц</w:t>
            </w:r>
            <w:r w:rsidRPr="006D22BF">
              <w:rPr>
                <w:rFonts w:eastAsiaTheme="minorEastAsia"/>
                <w:color w:val="000000" w:themeColor="text1"/>
              </w:rPr>
              <w:t xml:space="preserve"> с огран</w:t>
            </w:r>
            <w:r w:rsidRPr="006D22BF">
              <w:rPr>
                <w:rFonts w:eastAsiaTheme="minorEastAsia"/>
                <w:color w:val="000000" w:themeColor="text1"/>
              </w:rPr>
              <w:t>и</w:t>
            </w:r>
            <w:r w:rsidRPr="006D22BF">
              <w:rPr>
                <w:rFonts w:eastAsiaTheme="minorEastAsia"/>
                <w:color w:val="000000" w:themeColor="text1"/>
              </w:rPr>
              <w:t>ченными возможност</w:t>
            </w:r>
            <w:r w:rsidRPr="006D22BF">
              <w:rPr>
                <w:rFonts w:eastAsiaTheme="minorEastAsia"/>
                <w:color w:val="000000" w:themeColor="text1"/>
              </w:rPr>
              <w:t>я</w:t>
            </w:r>
            <w:r w:rsidRPr="006D22BF">
              <w:rPr>
                <w:rFonts w:eastAsiaTheme="minorEastAsia"/>
                <w:color w:val="000000" w:themeColor="text1"/>
              </w:rPr>
              <w:t>ми здоровья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отсутствие возмо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>ности для лиц с ограниченными во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можностями здор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вья и инвалидов 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 xml:space="preserve">ниматься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физической культ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 xml:space="preserve">рой и спортом 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количество участников официальных физкул</w:t>
            </w:r>
            <w:r w:rsidRPr="006D22BF">
              <w:rPr>
                <w:rFonts w:eastAsiaTheme="minorEastAsia"/>
                <w:color w:val="000000" w:themeColor="text1"/>
              </w:rPr>
              <w:t>ь</w:t>
            </w:r>
            <w:r w:rsidRPr="006D22BF">
              <w:rPr>
                <w:rFonts w:eastAsiaTheme="minorEastAsia"/>
                <w:color w:val="000000" w:themeColor="text1"/>
              </w:rPr>
              <w:t>турных мероприятий  и спортивных меропри</w:t>
            </w:r>
            <w:r w:rsidRPr="006D22BF">
              <w:rPr>
                <w:rFonts w:eastAsiaTheme="minorEastAsia"/>
                <w:color w:val="000000" w:themeColor="text1"/>
              </w:rPr>
              <w:t>я</w:t>
            </w:r>
            <w:r w:rsidRPr="006D22BF">
              <w:rPr>
                <w:rFonts w:eastAsiaTheme="minorEastAsia"/>
                <w:color w:val="000000" w:themeColor="text1"/>
              </w:rPr>
              <w:t>тий среди лиц с огран</w:t>
            </w:r>
            <w:r w:rsidRPr="006D22BF">
              <w:rPr>
                <w:rFonts w:eastAsiaTheme="minorEastAsia"/>
                <w:color w:val="000000" w:themeColor="text1"/>
              </w:rPr>
              <w:t>и</w:t>
            </w:r>
            <w:r w:rsidRPr="006D22BF">
              <w:rPr>
                <w:rFonts w:eastAsiaTheme="minorEastAsia"/>
                <w:color w:val="000000" w:themeColor="text1"/>
              </w:rPr>
              <w:t>ченными возможност</w:t>
            </w:r>
            <w:r w:rsidRPr="006D22BF">
              <w:rPr>
                <w:rFonts w:eastAsiaTheme="minorEastAsia"/>
                <w:color w:val="000000" w:themeColor="text1"/>
              </w:rPr>
              <w:t>я</w:t>
            </w:r>
            <w:r w:rsidRPr="006D22BF">
              <w:rPr>
                <w:rFonts w:eastAsiaTheme="minorEastAsia"/>
                <w:color w:val="000000" w:themeColor="text1"/>
              </w:rPr>
              <w:t>ми здоровья и инвал</w:t>
            </w:r>
            <w:r w:rsidRPr="006D22BF">
              <w:rPr>
                <w:rFonts w:eastAsiaTheme="minorEastAsia"/>
                <w:color w:val="000000" w:themeColor="text1"/>
              </w:rPr>
              <w:t>и</w:t>
            </w:r>
            <w:r w:rsidRPr="006D22BF">
              <w:rPr>
                <w:rFonts w:eastAsiaTheme="minorEastAsia"/>
                <w:color w:val="000000" w:themeColor="text1"/>
              </w:rPr>
              <w:t xml:space="preserve">дов, чел.;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количество лиц                   с ограниченными во</w:t>
            </w:r>
            <w:r w:rsidRPr="006D22BF">
              <w:rPr>
                <w:rFonts w:eastAsiaTheme="minorEastAsia"/>
                <w:color w:val="000000" w:themeColor="text1"/>
              </w:rPr>
              <w:t>з</w:t>
            </w:r>
            <w:r w:rsidRPr="006D22BF">
              <w:rPr>
                <w:rFonts w:eastAsiaTheme="minorEastAsia"/>
                <w:color w:val="000000" w:themeColor="text1"/>
              </w:rPr>
              <w:t>можностями здоровья и инвалидов, системат</w:t>
            </w:r>
            <w:r w:rsidRPr="006D22BF">
              <w:rPr>
                <w:rFonts w:eastAsiaTheme="minorEastAsia"/>
                <w:color w:val="000000" w:themeColor="text1"/>
              </w:rPr>
              <w:t>и</w:t>
            </w:r>
            <w:r w:rsidRPr="006D22BF">
              <w:rPr>
                <w:rFonts w:eastAsiaTheme="minorEastAsia"/>
                <w:color w:val="000000" w:themeColor="text1"/>
              </w:rPr>
              <w:t>чески занимающихся физической культурой                   и спортом в учрежд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Pr="006D22BF">
              <w:rPr>
                <w:rFonts w:eastAsiaTheme="minorEastAsia"/>
                <w:color w:val="000000" w:themeColor="text1"/>
              </w:rPr>
              <w:t>ниях, деятельность к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торых координирует Красспорт,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lastRenderedPageBreak/>
              <w:t>11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2.2. Пр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обретение специализ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рованных транспор</w:t>
            </w:r>
            <w:r w:rsidRPr="006D22BF">
              <w:rPr>
                <w:color w:val="000000" w:themeColor="text1"/>
              </w:rPr>
              <w:t>т</w:t>
            </w:r>
            <w:r w:rsidRPr="006D22BF">
              <w:rPr>
                <w:color w:val="000000" w:themeColor="text1"/>
              </w:rPr>
              <w:t>ных средств для пер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возки инвалидов,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 xml:space="preserve">тивного оборудования, инвентаря, экипировки           для занятий физической культурой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и спортом лиц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ограниченными во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м</w:t>
            </w:r>
            <w:r w:rsidR="00067C29" w:rsidRPr="006D22BF">
              <w:rPr>
                <w:color w:val="000000" w:themeColor="text1"/>
              </w:rPr>
              <w:t xml:space="preserve">ожностями здоровья и инвалидов </w:t>
            </w:r>
            <w:r w:rsidRPr="006D22BF">
              <w:rPr>
                <w:color w:val="000000" w:themeColor="text1"/>
              </w:rPr>
              <w:t>в муниц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пальных физкультурно-спортивных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организациях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</w:t>
            </w:r>
            <w:r w:rsidR="008F26FD" w:rsidRPr="006D22BF">
              <w:rPr>
                <w:rFonts w:eastAsiaTheme="minorEastAsia"/>
                <w:color w:val="000000" w:themeColor="text1"/>
              </w:rPr>
              <w:t>5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приобретение специ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лизированного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тивного оборудования и инвентаря для зан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тий физкультурой                 и спортом лиц с огр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ниченными возможн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стями здоровья и инв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лидов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неисполнение пок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зателей результ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тивности использ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количество лиц с огр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>ниченными возможн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стями здоровья и инв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>лидов, систематически занимающихся физич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Pr="006D22BF">
              <w:rPr>
                <w:rFonts w:eastAsiaTheme="minorEastAsia"/>
                <w:color w:val="000000" w:themeColor="text1"/>
              </w:rPr>
              <w:t>ской культурой и спо</w:t>
            </w:r>
            <w:r w:rsidRPr="006D22BF">
              <w:rPr>
                <w:rFonts w:eastAsiaTheme="minorEastAsia"/>
                <w:color w:val="000000" w:themeColor="text1"/>
              </w:rPr>
              <w:t>р</w:t>
            </w:r>
            <w:r w:rsidRPr="006D22BF">
              <w:rPr>
                <w:rFonts w:eastAsiaTheme="minorEastAsia"/>
                <w:color w:val="000000" w:themeColor="text1"/>
              </w:rPr>
              <w:t xml:space="preserve">том в учреждениях,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деятельность которых координирует Кра</w:t>
            </w:r>
            <w:r w:rsidRPr="006D22BF">
              <w:rPr>
                <w:rFonts w:eastAsiaTheme="minorEastAsia"/>
                <w:color w:val="000000" w:themeColor="text1"/>
              </w:rPr>
              <w:t>с</w:t>
            </w:r>
            <w:r w:rsidRPr="006D22BF">
              <w:rPr>
                <w:rFonts w:eastAsiaTheme="minorEastAsia"/>
                <w:color w:val="000000" w:themeColor="text1"/>
              </w:rPr>
              <w:t>спорт,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12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6D22BF" w:rsidRDefault="009E4FD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hyperlink r:id="rId38" w:anchor="P499" w:history="1">
              <w:r w:rsidR="00AC375B" w:rsidRPr="006D22BF">
                <w:rPr>
                  <w:color w:val="000000" w:themeColor="text1"/>
                </w:rPr>
                <w:t>Подпрограмма</w:t>
              </w:r>
            </w:hyperlink>
            <w:r w:rsidR="00AC375B" w:rsidRPr="006D22BF">
              <w:rPr>
                <w:color w:val="000000" w:themeColor="text1"/>
              </w:rPr>
              <w:t> 3 «Развитие системы спортивной подготовки»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13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3.1.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Обеспечение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ности муниципальных учреждений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067C29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услуги (работы), оказ</w:t>
            </w:r>
            <w:r w:rsidRPr="006D22BF">
              <w:rPr>
                <w:rFonts w:eastAsiaTheme="minorEastAsia"/>
                <w:color w:val="000000" w:themeColor="text1"/>
              </w:rPr>
              <w:t>ы</w:t>
            </w:r>
            <w:r w:rsidRPr="006D22BF">
              <w:rPr>
                <w:rFonts w:eastAsiaTheme="minorEastAsia"/>
                <w:color w:val="000000" w:themeColor="text1"/>
              </w:rPr>
              <w:t>ваемые учреждениями дополнительного обр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 xml:space="preserve">зования и МАУ «СОК «Лесной» </w:t>
            </w:r>
          </w:p>
          <w:p w:rsidR="00067C29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 в рамках выполнения муниципального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задания, </w:t>
            </w:r>
            <w:r w:rsidRPr="006D22BF">
              <w:rPr>
                <w:color w:val="000000" w:themeColor="text1"/>
              </w:rPr>
              <w:t>реализация  дополнительных обр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зовательных программ спортивной подгото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ки, дополнительных общеразвивающих пр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грамм; обеспечение проведения тренир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вочных сборов в теч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lastRenderedPageBreak/>
              <w:t>ние года в МАУ «СОК «Лесной»; расходы, связанные с содерж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нием учреждений и их бесперебойной работой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некачественная по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готовка спортсм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нов, недостижение намеченных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 xml:space="preserve">тивных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результатов и сн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жение конкурент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способности красн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ярского спорта на российской и ме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>дународной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тивных аренах, н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удовлетворенность населения услови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ми для занятий ф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зической культурой           </w:t>
            </w:r>
            <w:r w:rsidRPr="006D22BF">
              <w:rPr>
                <w:color w:val="000000" w:themeColor="text1"/>
              </w:rPr>
              <w:lastRenderedPageBreak/>
              <w:t>и спортом, активн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 отдыха</w:t>
            </w:r>
          </w:p>
        </w:tc>
        <w:tc>
          <w:tcPr>
            <w:tcW w:w="827" w:type="pct"/>
            <w:shd w:val="clear" w:color="auto" w:fill="auto"/>
          </w:tcPr>
          <w:p w:rsidR="00090B29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численность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в УДО,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ность которых коорд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 xml:space="preserve">ные сборные команды Красноярского края, чел.;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доля занимающих</w:t>
            </w:r>
            <w:r w:rsidR="00067C29" w:rsidRPr="006D22BF">
              <w:rPr>
                <w:color w:val="000000" w:themeColor="text1"/>
              </w:rPr>
              <w:t xml:space="preserve">ся </w:t>
            </w:r>
            <w:r w:rsidRPr="006D22BF">
              <w:rPr>
                <w:color w:val="000000" w:themeColor="text1"/>
              </w:rPr>
              <w:t>в УДО, деятельность к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торых координируется Красспортом, имеющих спортивные разря</w:t>
            </w:r>
            <w:r w:rsidR="00067C29" w:rsidRPr="006D22BF">
              <w:rPr>
                <w:color w:val="000000" w:themeColor="text1"/>
              </w:rPr>
              <w:t xml:space="preserve">ды и звания, </w:t>
            </w:r>
            <w:r w:rsidRPr="006D22BF">
              <w:rPr>
                <w:color w:val="000000" w:themeColor="text1"/>
              </w:rPr>
              <w:t xml:space="preserve">к общему числу занимающихся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в УДО, деятельность которых координируе</w:t>
            </w:r>
            <w:r w:rsidRPr="006D22BF">
              <w:rPr>
                <w:color w:val="000000" w:themeColor="text1"/>
              </w:rPr>
              <w:t>т</w:t>
            </w:r>
            <w:r w:rsidRPr="006D22BF">
              <w:rPr>
                <w:color w:val="000000" w:themeColor="text1"/>
              </w:rPr>
              <w:t>ся Красспортом, %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lastRenderedPageBreak/>
              <w:t>14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3.2.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Организация и обесп</w:t>
            </w:r>
            <w:r w:rsidRPr="006D22BF">
              <w:rPr>
                <w:rFonts w:eastAsiaTheme="minorEastAsia"/>
                <w:color w:val="000000" w:themeColor="text1"/>
              </w:rPr>
              <w:t>е</w:t>
            </w:r>
            <w:r w:rsidRPr="006D22BF">
              <w:rPr>
                <w:rFonts w:eastAsiaTheme="minorEastAsia"/>
                <w:color w:val="000000" w:themeColor="text1"/>
              </w:rPr>
              <w:t>чение отдыха и озд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ровления детей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 с </w:t>
            </w:r>
            <w:r w:rsidR="00067C29" w:rsidRPr="006D22BF">
              <w:rPr>
                <w:color w:val="000000" w:themeColor="text1"/>
              </w:rPr>
              <w:t xml:space="preserve">2024 года: главное управление  </w:t>
            </w:r>
            <w:r w:rsidRPr="006D22BF">
              <w:rPr>
                <w:color w:val="000000" w:themeColor="text1"/>
              </w:rPr>
              <w:t>по физ</w:t>
            </w:r>
            <w:r w:rsidRPr="006D22BF">
              <w:rPr>
                <w:color w:val="000000" w:themeColor="text1"/>
              </w:rPr>
              <w:t>и</w:t>
            </w:r>
            <w:r w:rsidR="00067C29" w:rsidRPr="006D22BF">
              <w:rPr>
                <w:color w:val="000000" w:themeColor="text1"/>
              </w:rPr>
              <w:t xml:space="preserve">ческой культуре, спорту </w:t>
            </w:r>
            <w:r w:rsidRPr="006D22BF">
              <w:rPr>
                <w:color w:val="000000" w:themeColor="text1"/>
              </w:rPr>
              <w:t>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проведение оздоров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тельной кампании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 базе муниципальных летних оздоровител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ных лагерей «Сосновый бор», «Лесной», «Ко</w:t>
            </w:r>
            <w:r w:rsidRPr="006D22BF">
              <w:rPr>
                <w:color w:val="000000" w:themeColor="text1"/>
              </w:rPr>
              <w:t>с</w:t>
            </w:r>
            <w:r w:rsidRPr="006D22BF">
              <w:rPr>
                <w:color w:val="000000" w:themeColor="text1"/>
              </w:rPr>
              <w:t>мос», а также приобр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тение путевок в летние оздоровительные лаг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ря иной формы со</w:t>
            </w:r>
            <w:r w:rsidRPr="006D22BF">
              <w:rPr>
                <w:color w:val="000000" w:themeColor="text1"/>
              </w:rPr>
              <w:t>б</w:t>
            </w:r>
            <w:r w:rsidRPr="006D22BF">
              <w:rPr>
                <w:color w:val="000000" w:themeColor="text1"/>
              </w:rPr>
              <w:t>ственности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колич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ства оздоровленных детей и не достиж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ние результативн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сти использования субвенции</w:t>
            </w:r>
          </w:p>
        </w:tc>
        <w:tc>
          <w:tcPr>
            <w:tcW w:w="827" w:type="pct"/>
            <w:shd w:val="clear" w:color="auto" w:fill="auto"/>
          </w:tcPr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к</w:t>
            </w:r>
            <w:r w:rsidRPr="006D22BF">
              <w:rPr>
                <w:rFonts w:eastAsiaTheme="minorEastAsia"/>
                <w:color w:val="000000" w:themeColor="text1"/>
              </w:rPr>
              <w:t>оличество детей, п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 xml:space="preserve">лучивших услугу  </w:t>
            </w:r>
          </w:p>
          <w:p w:rsidR="00067C29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по обеспечению  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отдыха и оздоровления детей в загородных л</w:t>
            </w:r>
            <w:r w:rsidRPr="006D22BF">
              <w:rPr>
                <w:rFonts w:eastAsiaTheme="minorEastAsia"/>
                <w:color w:val="000000" w:themeColor="text1"/>
              </w:rPr>
              <w:t>а</w:t>
            </w:r>
            <w:r w:rsidRPr="006D22BF">
              <w:rPr>
                <w:rFonts w:eastAsiaTheme="minorEastAsia"/>
                <w:color w:val="000000" w:themeColor="text1"/>
              </w:rPr>
              <w:t>герях,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15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3.3.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Частичное финансир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вание (возмещение) расходов на выплаты врачам (включая сан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тарных врачей), мед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цинским сестрам ди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тическим, шеф-поварам, старшим во</w:t>
            </w:r>
            <w:r w:rsidRPr="006D22BF">
              <w:rPr>
                <w:color w:val="000000" w:themeColor="text1"/>
              </w:rPr>
              <w:t>с</w:t>
            </w:r>
            <w:r w:rsidRPr="006D22BF">
              <w:rPr>
                <w:color w:val="000000" w:themeColor="text1"/>
              </w:rPr>
              <w:t>питателям муниц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пальных загородных оздоровительных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лагерей, оплату услуг по санитарно-эпидемиологической </w:t>
            </w:r>
            <w:r w:rsidRPr="006D22BF">
              <w:rPr>
                <w:color w:val="000000" w:themeColor="text1"/>
              </w:rPr>
              <w:lastRenderedPageBreak/>
              <w:t>оценке обстановки 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ниципальных загоро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ных оздоровительных лагерей, оказанных на договорной  основе, в случае отсутствия в 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ниципальных загоро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ных оздоровительных лагерях санитарных врачей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</w:t>
            </w:r>
            <w:r w:rsidR="003D09E3" w:rsidRPr="006D22BF">
              <w:rPr>
                <w:color w:val="000000" w:themeColor="text1"/>
              </w:rPr>
              <w:t>7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частичное финансир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вание (возмещение) расходов на выплаты врачам, медицинским сестрам диетическим, старшим воспитателям в муниципальных озд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ровительных лагерях «Сосновый бор», «Ле</w:t>
            </w:r>
            <w:r w:rsidRPr="006D22BF">
              <w:rPr>
                <w:color w:val="000000" w:themeColor="text1"/>
              </w:rPr>
              <w:t>с</w:t>
            </w:r>
            <w:r w:rsidRPr="006D22BF">
              <w:rPr>
                <w:color w:val="000000" w:themeColor="text1"/>
              </w:rPr>
              <w:t>ной», «Космос»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качества проведения оздор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вительной кампании в загородных озд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 xml:space="preserve">ровительных лагерях 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детей,  п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лучивших услугу по обеспечению  отдыха и оздоровления детей в загородных лагерях,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16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3.4.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Создание и укрепление материально-технической базы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2026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067C29">
            <w:pPr>
              <w:pStyle w:val="ConsPlusNormal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проектно-сметной документации и проведение ремон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работ, устройство временных спортивных           сооружений, приобр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тение оборудования, и другие виды работ направленные на укрепление материал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но-технической базы учреждений дополн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067C29"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тельного  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 в сфере физиче</w:t>
            </w:r>
            <w:r w:rsidR="00067C29"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ской культуры 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спорта и загородных оздоров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6D22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тельных лагерей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отсутствие возмо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>ности проведения тренировочных 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нятий  а площадях спортивных ко</w:t>
            </w:r>
            <w:r w:rsidRPr="006D22BF">
              <w:rPr>
                <w:color w:val="000000" w:themeColor="text1"/>
              </w:rPr>
              <w:t>м</w:t>
            </w:r>
            <w:r w:rsidRPr="006D22BF">
              <w:rPr>
                <w:color w:val="000000" w:themeColor="text1"/>
              </w:rPr>
              <w:t>плексов в связи с несоответствием требованиям Са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ПиН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численность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в УДО,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ность которых коорд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ные сборные команды Красноярского края, чел;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доля занимающихся              в УДО, деятельность которых координируе</w:t>
            </w:r>
            <w:r w:rsidRPr="006D22BF">
              <w:rPr>
                <w:color w:val="000000" w:themeColor="text1"/>
              </w:rPr>
              <w:t>т</w:t>
            </w:r>
            <w:r w:rsidRPr="006D22BF">
              <w:rPr>
                <w:color w:val="000000" w:themeColor="text1"/>
              </w:rPr>
              <w:t>ся Красспортом, име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 спортивные разр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 xml:space="preserve">ды и звания,  к общему числу занимающихся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 УДО, деятельность которых координируе</w:t>
            </w:r>
            <w:r w:rsidRPr="006D22BF">
              <w:rPr>
                <w:color w:val="000000" w:themeColor="text1"/>
              </w:rPr>
              <w:t>т</w:t>
            </w:r>
            <w:r w:rsidRPr="006D22BF">
              <w:rPr>
                <w:color w:val="000000" w:themeColor="text1"/>
              </w:rPr>
              <w:t>ся Красспортом, %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17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3.5.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Мероприятия по обе</w:t>
            </w:r>
            <w:r w:rsidRPr="006D22BF">
              <w:rPr>
                <w:color w:val="000000" w:themeColor="text1"/>
              </w:rPr>
              <w:t>с</w:t>
            </w:r>
            <w:r w:rsidRPr="006D22BF">
              <w:rPr>
                <w:color w:val="000000" w:themeColor="text1"/>
              </w:rPr>
              <w:t>печению антитеррор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lastRenderedPageBreak/>
              <w:t>стической защищенн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сти объектов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и </w:t>
            </w:r>
            <w:r w:rsidRPr="006D22BF">
              <w:rPr>
                <w:color w:val="000000" w:themeColor="text1"/>
              </w:rPr>
              <w:lastRenderedPageBreak/>
              <w:t>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выпол</w:t>
            </w:r>
            <w:r w:rsidR="00067C29" w:rsidRPr="006D22BF">
              <w:rPr>
                <w:color w:val="000000" w:themeColor="text1"/>
              </w:rPr>
              <w:t xml:space="preserve">нение требований действующего </w:t>
            </w:r>
            <w:r w:rsidRPr="006D22BF">
              <w:rPr>
                <w:color w:val="000000" w:themeColor="text1"/>
              </w:rPr>
              <w:t>закон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дательства, устанавл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lastRenderedPageBreak/>
              <w:t>вающего обязательные для выполнения орг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низационные, инж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нерно-технические, правовые и иные мер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приятия  по обеспеч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нию антитеррористич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ской защищенности объектов недвижимого имущества и компле</w:t>
            </w:r>
            <w:r w:rsidRPr="006D22BF">
              <w:rPr>
                <w:color w:val="000000" w:themeColor="text1"/>
              </w:rPr>
              <w:t>к</w:t>
            </w:r>
            <w:r w:rsidRPr="006D22BF">
              <w:rPr>
                <w:color w:val="000000" w:themeColor="text1"/>
              </w:rPr>
              <w:t>сов недвижимого им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щества, специально предназначенных для проведения физкул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турных мероприятий и (или) спортивных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роприятий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несоответствие об</w:t>
            </w:r>
            <w:r w:rsidRPr="006D22BF">
              <w:rPr>
                <w:color w:val="000000" w:themeColor="text1"/>
              </w:rPr>
              <w:t>ъ</w:t>
            </w:r>
            <w:r w:rsidRPr="006D22BF">
              <w:rPr>
                <w:color w:val="000000" w:themeColor="text1"/>
              </w:rPr>
              <w:t>ектов спорта треб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ваниям антитерр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ристической защ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щенности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уровень антитеррор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стической защищенн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сти объектов, %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18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3.6. </w:t>
            </w:r>
          </w:p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Создание условий </w:t>
            </w:r>
          </w:p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для развития системы спортивной подготовки (в 2023 году наимен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вание мероприятия: 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здание условий для 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ализации программ спортивной подготовки физкультурно-спортивными учрежд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ниями)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города, департ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мент градостроител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 xml:space="preserve">ства администрации города;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города, департамент град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строительства адм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lastRenderedPageBreak/>
              <w:t>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2025</w:t>
            </w:r>
          </w:p>
          <w:p w:rsidR="00AC375B" w:rsidRPr="006D22BF" w:rsidRDefault="00AC375B" w:rsidP="00137E79">
            <w:pPr>
              <w:widowControl w:val="0"/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067C29">
            <w:pPr>
              <w:widowControl w:val="0"/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строительство мн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гофункционального комплекса спортивного и культурного назнач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ния; технологическое присоединение к инж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нерным сетям Центра спортивных един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борств  в г. Красноя</w:t>
            </w:r>
            <w:r w:rsidRPr="006D22BF">
              <w:rPr>
                <w:color w:val="000000" w:themeColor="text1"/>
              </w:rPr>
              <w:t>р</w:t>
            </w:r>
            <w:r w:rsidR="00067C29" w:rsidRPr="006D22BF">
              <w:rPr>
                <w:color w:val="000000" w:themeColor="text1"/>
              </w:rPr>
              <w:t xml:space="preserve">ске </w:t>
            </w:r>
            <w:r w:rsidRPr="006D22BF">
              <w:rPr>
                <w:color w:val="000000" w:themeColor="text1"/>
              </w:rPr>
              <w:t>по адресу: мкр-н Солнечный, пр-кт 60 лет Образования СССР, 17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качества предоставления 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ниципальных услуг;</w:t>
            </w:r>
          </w:p>
          <w:p w:rsidR="00AC375B" w:rsidRPr="006D22BF" w:rsidRDefault="00AC375B" w:rsidP="00137E79">
            <w:pPr>
              <w:widowControl w:val="0"/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доли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рожан,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физической культурой и спортом по месту жител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ства;</w:t>
            </w:r>
          </w:p>
          <w:p w:rsidR="00AC375B" w:rsidRPr="006D22BF" w:rsidRDefault="00AC375B" w:rsidP="00137E79">
            <w:pPr>
              <w:widowControl w:val="0"/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уровня обеспеченности населения объект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 xml:space="preserve">ми для занятий </w:t>
            </w:r>
          </w:p>
          <w:p w:rsidR="00AC375B" w:rsidRPr="006D22BF" w:rsidRDefault="00AC375B" w:rsidP="00137E79">
            <w:pPr>
              <w:widowControl w:val="0"/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физической культ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 xml:space="preserve">рой и спортом 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численность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в УДО,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ность которых коорд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ные сборные команды Красноярского края,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19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3.7. </w:t>
            </w:r>
          </w:p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Модернизация </w:t>
            </w:r>
          </w:p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укрепление матер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ально-технической </w:t>
            </w:r>
          </w:p>
          <w:p w:rsidR="00AC375B" w:rsidRPr="006D22BF" w:rsidRDefault="00AC375B" w:rsidP="00137E7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базы муниципальных физкультурно-спортивных организ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ций и муниципальных образовательных орг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низаций, осуществл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ющих деятельность в области физической культуры и спорта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8F26FD" w:rsidRPr="006D22BF" w:rsidRDefault="008F26FD" w:rsidP="008F26F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6D22BF">
              <w:rPr>
                <w:color w:val="000000" w:themeColor="text1"/>
              </w:rPr>
              <w:t>2025</w:t>
            </w:r>
          </w:p>
          <w:p w:rsidR="00AC375B" w:rsidRPr="006D22BF" w:rsidRDefault="008F26FD" w:rsidP="008F26FD">
            <w:pPr>
              <w:widowControl w:val="0"/>
              <w:suppressAutoHyphens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проведение капитал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 xml:space="preserve">ного </w:t>
            </w:r>
            <w:r w:rsidRPr="006D22BF">
              <w:rPr>
                <w:color w:val="000000" w:themeColor="text1"/>
              </w:rPr>
              <w:br/>
              <w:t>ремонта спортивных комплексов и об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стройство комплексной спортивной площадки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067C29" w:rsidP="00067C29">
            <w:pPr>
              <w:widowControl w:val="0"/>
              <w:suppressAutoHyphens w:val="0"/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неисполнение </w:t>
            </w:r>
            <w:r w:rsidR="00AC375B" w:rsidRPr="006D22BF">
              <w:rPr>
                <w:color w:val="000000" w:themeColor="text1"/>
              </w:rPr>
              <w:t>пок</w:t>
            </w:r>
            <w:r w:rsidR="00AC375B"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 xml:space="preserve">зателей </w:t>
            </w:r>
            <w:r w:rsidR="00AC375B" w:rsidRPr="006D22BF">
              <w:rPr>
                <w:color w:val="000000" w:themeColor="text1"/>
              </w:rPr>
              <w:t>результ</w:t>
            </w:r>
            <w:r w:rsidR="00AC375B" w:rsidRPr="006D22BF">
              <w:rPr>
                <w:color w:val="000000" w:themeColor="text1"/>
              </w:rPr>
              <w:t>а</w:t>
            </w:r>
            <w:r w:rsidR="00AC375B" w:rsidRPr="006D22BF">
              <w:rPr>
                <w:color w:val="000000" w:themeColor="text1"/>
              </w:rPr>
              <w:t>тивности использ</w:t>
            </w:r>
            <w:r w:rsidR="00AC375B" w:rsidRPr="006D22BF">
              <w:rPr>
                <w:color w:val="000000" w:themeColor="text1"/>
              </w:rPr>
              <w:t>о</w:t>
            </w:r>
            <w:r w:rsidR="00AC375B" w:rsidRPr="006D22BF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численность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в УДО,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ность которых коорд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ные сборные команды Красноярского края,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20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3.8.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Финансирование (во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мещение) расходов, направленных на 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 xml:space="preserve">хранение и развитие материально-технической базы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муниципальных заг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родных оздоровител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ных лагерей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8F26FD" w:rsidRPr="006D22BF" w:rsidRDefault="008F26FD" w:rsidP="008F26F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6D22BF">
              <w:rPr>
                <w:color w:val="000000" w:themeColor="text1"/>
              </w:rPr>
              <w:t>2025</w:t>
            </w:r>
          </w:p>
          <w:p w:rsidR="00AC375B" w:rsidRPr="006D22BF" w:rsidRDefault="008F26FD" w:rsidP="008F26F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проведение ремонтных работ, направленных на сохранение и развитие материально-технической базы 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ниципальных загоро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ных оздоровительных лагерей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качества проведения оздор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вительной кампании в загородных озд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ровительных лаг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рях; неисполнение показателей резул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тативности испол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зования субсидии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</w:t>
            </w:r>
            <w:r w:rsidRPr="006D22BF">
              <w:rPr>
                <w:rFonts w:eastAsiaTheme="minorEastAsia"/>
                <w:color w:val="000000" w:themeColor="text1"/>
              </w:rPr>
              <w:t>оличество детей,  п</w:t>
            </w:r>
            <w:r w:rsidRPr="006D22BF">
              <w:rPr>
                <w:rFonts w:eastAsiaTheme="minorEastAsia"/>
                <w:color w:val="000000" w:themeColor="text1"/>
              </w:rPr>
              <w:t>о</w:t>
            </w:r>
            <w:r w:rsidRPr="006D22BF">
              <w:rPr>
                <w:rFonts w:eastAsiaTheme="minorEastAsia"/>
                <w:color w:val="000000" w:themeColor="text1"/>
              </w:rPr>
              <w:t>лучивших услугу по обеспечению отдыха и оздоровления детей в загородных лагерях,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  <w:lang w:val="en-US"/>
              </w:rPr>
            </w:pPr>
            <w:r w:rsidRPr="006D22BF">
              <w:rPr>
                <w:rFonts w:cs="Times New Roman CYR"/>
                <w:color w:val="000000" w:themeColor="text1"/>
                <w:lang w:val="en-US"/>
              </w:rPr>
              <w:t>21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3.9.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Выполнение требов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ний федеральных ста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дартов спортивной по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готовки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lastRenderedPageBreak/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6D22BF">
              <w:rPr>
                <w:color w:val="000000" w:themeColor="text1"/>
              </w:rPr>
              <w:lastRenderedPageBreak/>
              <w:t>202</w:t>
            </w:r>
            <w:r w:rsidRPr="006D22BF">
              <w:rPr>
                <w:color w:val="000000" w:themeColor="text1"/>
                <w:lang w:val="en-US"/>
              </w:rPr>
              <w:t>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8F26FD" w:rsidRPr="006D22BF" w:rsidRDefault="008F26FD" w:rsidP="008F26F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6D22BF">
              <w:rPr>
                <w:color w:val="000000" w:themeColor="text1"/>
              </w:rPr>
              <w:t>2025</w:t>
            </w:r>
          </w:p>
          <w:p w:rsidR="00AC375B" w:rsidRPr="006D22BF" w:rsidRDefault="008F26FD" w:rsidP="008F26F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067C29">
            <w:pPr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обеспечение проезда  к месту проведения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тивных и тренирово</w:t>
            </w:r>
            <w:r w:rsidRPr="006D22BF">
              <w:rPr>
                <w:color w:val="000000" w:themeColor="text1"/>
              </w:rPr>
              <w:t>ч</w:t>
            </w:r>
            <w:r w:rsidRPr="006D22BF">
              <w:rPr>
                <w:color w:val="000000" w:themeColor="text1"/>
              </w:rPr>
              <w:t>ных мероприятий и о</w:t>
            </w:r>
            <w:r w:rsidRPr="006D22BF">
              <w:rPr>
                <w:color w:val="000000" w:themeColor="text1"/>
              </w:rPr>
              <w:t>б</w:t>
            </w:r>
            <w:r w:rsidRPr="006D22BF">
              <w:rPr>
                <w:color w:val="000000" w:themeColor="text1"/>
              </w:rPr>
              <w:t>ратно, обеспечение п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танием и проживанием в период проведения спортивных и тренир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вочных мероприятий, обеспечение оборуд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ванием, спортивным инвентарем и экип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ровкой, необходимыми для прохождения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тивной подготовки, в соответствии с фед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ральным стандартом спортивной подготовки по виду спорта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неисполнение пок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зателей результ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тивности использ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8228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доля занимающихся  </w:t>
            </w:r>
            <w:r w:rsidRPr="006D22BF">
              <w:rPr>
                <w:color w:val="000000" w:themeColor="text1"/>
              </w:rPr>
              <w:br/>
            </w:r>
            <w:r w:rsidR="00AC375B" w:rsidRPr="006D22BF">
              <w:rPr>
                <w:color w:val="000000" w:themeColor="text1"/>
              </w:rPr>
              <w:t>в УДО, деятельность которых координируе</w:t>
            </w:r>
            <w:r w:rsidR="00AC375B" w:rsidRPr="006D22BF">
              <w:rPr>
                <w:color w:val="000000" w:themeColor="text1"/>
              </w:rPr>
              <w:t>т</w:t>
            </w:r>
            <w:r w:rsidR="00AC375B" w:rsidRPr="006D22BF">
              <w:rPr>
                <w:color w:val="000000" w:themeColor="text1"/>
              </w:rPr>
              <w:t>ся Красспортом, име</w:t>
            </w:r>
            <w:r w:rsidR="00AC375B" w:rsidRPr="006D22BF">
              <w:rPr>
                <w:color w:val="000000" w:themeColor="text1"/>
              </w:rPr>
              <w:t>ю</w:t>
            </w:r>
            <w:r w:rsidR="00AC375B" w:rsidRPr="006D22BF">
              <w:rPr>
                <w:color w:val="000000" w:themeColor="text1"/>
              </w:rPr>
              <w:t xml:space="preserve">щих спортивные раз-ряды и звания,  </w:t>
            </w:r>
            <w:r w:rsidRPr="006D22BF">
              <w:rPr>
                <w:color w:val="000000" w:themeColor="text1"/>
              </w:rPr>
              <w:br/>
            </w:r>
            <w:r w:rsidR="00AC375B" w:rsidRPr="006D22BF">
              <w:rPr>
                <w:color w:val="000000" w:themeColor="text1"/>
              </w:rPr>
              <w:t>к общему числу зан</w:t>
            </w:r>
            <w:r w:rsidR="00AC375B" w:rsidRPr="006D22BF">
              <w:rPr>
                <w:color w:val="000000" w:themeColor="text1"/>
              </w:rPr>
              <w:t>и</w:t>
            </w:r>
            <w:r w:rsidR="00AC375B" w:rsidRPr="006D22BF">
              <w:rPr>
                <w:color w:val="000000" w:themeColor="text1"/>
              </w:rPr>
              <w:t xml:space="preserve">мающихся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в УДО, деятельность которых координируе</w:t>
            </w:r>
            <w:r w:rsidRPr="006D22BF">
              <w:rPr>
                <w:color w:val="000000" w:themeColor="text1"/>
              </w:rPr>
              <w:t>т</w:t>
            </w:r>
            <w:r w:rsidRPr="006D22BF">
              <w:rPr>
                <w:color w:val="000000" w:themeColor="text1"/>
              </w:rPr>
              <w:t>ся Красспортом, %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22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3.10. Ра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витие детско-юношеского спорта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ческой культуре  и спорту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администрации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6D22BF">
              <w:rPr>
                <w:color w:val="000000" w:themeColor="text1"/>
              </w:rPr>
              <w:t>202</w:t>
            </w:r>
            <w:r w:rsidRPr="006D22BF">
              <w:rPr>
                <w:color w:val="000000" w:themeColor="text1"/>
                <w:lang w:val="en-US"/>
              </w:rPr>
              <w:t>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6D22BF">
              <w:rPr>
                <w:color w:val="000000" w:themeColor="text1"/>
              </w:rPr>
              <w:t>202</w:t>
            </w:r>
            <w:r w:rsidR="008F26FD" w:rsidRPr="006D22BF">
              <w:rPr>
                <w:color w:val="000000" w:themeColor="text1"/>
              </w:rPr>
              <w:t>5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обеспечение необход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мым оборудованием и спортивным инвент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рем, спортивной экип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ровкой занимающихся по программам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тивной подготовки, обеспечение проезда к месту проведения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тивных мероприятий, обеспечение питанием           и проживанием            в период проведения спортивных и тренир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вочных мероприятий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неисполнение пок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зателей результ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тивности использ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вания субсидии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численность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в УДО,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ность которых коорд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нируется Красспортом, включенных в списки кандидатов  в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ные сборные команды Красноярского края, чел.</w:t>
            </w:r>
          </w:p>
        </w:tc>
      </w:tr>
      <w:tr w:rsidR="008A1D3A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8A1D3A" w:rsidRPr="006D22BF" w:rsidRDefault="008A1D3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23</w:t>
            </w:r>
          </w:p>
        </w:tc>
        <w:tc>
          <w:tcPr>
            <w:tcW w:w="825" w:type="pct"/>
            <w:shd w:val="clear" w:color="auto" w:fill="auto"/>
          </w:tcPr>
          <w:p w:rsidR="008A1D3A" w:rsidRPr="006D22BF" w:rsidRDefault="008A1D3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3.11</w:t>
            </w:r>
          </w:p>
          <w:p w:rsidR="00FE7512" w:rsidRPr="006D22BF" w:rsidRDefault="00FE7512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Обеспечение функци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нирования системы персонифицированного финансирования 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полнительного образ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вания детей</w:t>
            </w:r>
          </w:p>
        </w:tc>
        <w:tc>
          <w:tcPr>
            <w:tcW w:w="768" w:type="pct"/>
            <w:shd w:val="clear" w:color="auto" w:fill="auto"/>
          </w:tcPr>
          <w:p w:rsidR="008A1D3A" w:rsidRPr="006D22BF" w:rsidRDefault="00FE7512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главное управление по физической кул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туре, спорту и тури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му администрации           города</w:t>
            </w:r>
          </w:p>
        </w:tc>
        <w:tc>
          <w:tcPr>
            <w:tcW w:w="386" w:type="pct"/>
            <w:shd w:val="clear" w:color="auto" w:fill="auto"/>
          </w:tcPr>
          <w:p w:rsidR="008A1D3A" w:rsidRPr="006D22BF" w:rsidRDefault="002C57B9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2026 год</w:t>
            </w:r>
          </w:p>
        </w:tc>
        <w:tc>
          <w:tcPr>
            <w:tcW w:w="483" w:type="pct"/>
            <w:shd w:val="clear" w:color="auto" w:fill="auto"/>
          </w:tcPr>
          <w:p w:rsidR="008A1D3A" w:rsidRPr="006D22BF" w:rsidRDefault="002C57B9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2030 год</w:t>
            </w:r>
          </w:p>
        </w:tc>
        <w:tc>
          <w:tcPr>
            <w:tcW w:w="822" w:type="pct"/>
            <w:shd w:val="clear" w:color="auto" w:fill="auto"/>
          </w:tcPr>
          <w:p w:rsidR="00FE7512" w:rsidRPr="006D22BF" w:rsidRDefault="00FE7512" w:rsidP="00FE751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22BF">
              <w:rPr>
                <w:rFonts w:eastAsiaTheme="minorHAnsi"/>
                <w:lang w:eastAsia="en-US"/>
              </w:rPr>
              <w:t>обеспечение равной д</w:t>
            </w:r>
            <w:r w:rsidRPr="006D22BF">
              <w:rPr>
                <w:rFonts w:eastAsiaTheme="minorHAnsi"/>
                <w:lang w:eastAsia="en-US"/>
              </w:rPr>
              <w:t>о</w:t>
            </w:r>
            <w:r w:rsidRPr="006D22BF">
              <w:rPr>
                <w:rFonts w:eastAsiaTheme="minorHAnsi"/>
                <w:lang w:eastAsia="en-US"/>
              </w:rPr>
              <w:t>ступности качественн</w:t>
            </w:r>
            <w:r w:rsidRPr="006D22BF">
              <w:rPr>
                <w:rFonts w:eastAsiaTheme="minorHAnsi"/>
                <w:lang w:eastAsia="en-US"/>
              </w:rPr>
              <w:t>о</w:t>
            </w:r>
            <w:r w:rsidRPr="006D22BF">
              <w:rPr>
                <w:rFonts w:eastAsiaTheme="minorHAnsi"/>
                <w:lang w:eastAsia="en-US"/>
              </w:rPr>
              <w:t>го дополнительного о</w:t>
            </w:r>
            <w:r w:rsidRPr="006D22BF">
              <w:rPr>
                <w:rFonts w:eastAsiaTheme="minorHAnsi"/>
                <w:lang w:eastAsia="en-US"/>
              </w:rPr>
              <w:t>б</w:t>
            </w:r>
            <w:r w:rsidRPr="006D22BF">
              <w:rPr>
                <w:rFonts w:eastAsiaTheme="minorHAnsi"/>
                <w:lang w:eastAsia="en-US"/>
              </w:rPr>
              <w:t>разования детей в гор</w:t>
            </w:r>
            <w:r w:rsidRPr="006D22BF">
              <w:rPr>
                <w:rFonts w:eastAsiaTheme="minorHAnsi"/>
                <w:lang w:eastAsia="en-US"/>
              </w:rPr>
              <w:t>о</w:t>
            </w:r>
            <w:r w:rsidRPr="006D22BF">
              <w:rPr>
                <w:rFonts w:eastAsiaTheme="minorHAnsi"/>
                <w:lang w:eastAsia="en-US"/>
              </w:rPr>
              <w:t>де Красноярске</w:t>
            </w:r>
          </w:p>
          <w:p w:rsidR="008A1D3A" w:rsidRPr="006D22BF" w:rsidRDefault="008A1D3A" w:rsidP="00137E79">
            <w:pPr>
              <w:suppressAutoHyphens w:val="0"/>
              <w:contextualSpacing/>
              <w:rPr>
                <w:color w:val="000000" w:themeColor="text1"/>
              </w:rPr>
            </w:pPr>
          </w:p>
        </w:tc>
        <w:tc>
          <w:tcPr>
            <w:tcW w:w="725" w:type="pct"/>
            <w:shd w:val="clear" w:color="auto" w:fill="auto"/>
          </w:tcPr>
          <w:p w:rsidR="00FE7512" w:rsidRPr="006D22BF" w:rsidRDefault="00FE7512" w:rsidP="00FE7512">
            <w:pPr>
              <w:suppressAutoHyphens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необеспечение 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ступности дополн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тельного образов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ния</w:t>
            </w:r>
          </w:p>
          <w:p w:rsidR="008A1D3A" w:rsidRPr="006D22BF" w:rsidRDefault="008A1D3A" w:rsidP="00137E79">
            <w:pPr>
              <w:suppressAutoHyphens w:val="0"/>
              <w:contextualSpacing/>
              <w:rPr>
                <w:color w:val="000000" w:themeColor="text1"/>
              </w:rPr>
            </w:pPr>
          </w:p>
        </w:tc>
        <w:tc>
          <w:tcPr>
            <w:tcW w:w="827" w:type="pct"/>
            <w:shd w:val="clear" w:color="auto" w:fill="auto"/>
          </w:tcPr>
          <w:p w:rsidR="008A1D3A" w:rsidRPr="006D22BF" w:rsidRDefault="00FE7512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количество детей </w:t>
            </w:r>
            <w:r w:rsidRPr="006D22BF">
              <w:rPr>
                <w:color w:val="000000" w:themeColor="text1"/>
                <w:lang w:eastAsia="ru-RU"/>
              </w:rPr>
              <w:br/>
              <w:t>в возрасте от 5 до 18 лет, имеющих право на получение дополн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тельного образования в рамках системы перс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lastRenderedPageBreak/>
              <w:t>нифицированного ф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нансирования</w:t>
            </w:r>
            <w:r w:rsidRPr="006D22BF">
              <w:rPr>
                <w:color w:val="000000" w:themeColor="text1"/>
              </w:rPr>
              <w:t xml:space="preserve"> 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23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6D22BF" w:rsidRDefault="009E4FD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color w:val="000000" w:themeColor="text1"/>
              </w:rPr>
            </w:pPr>
            <w:hyperlink r:id="rId39" w:anchor="P619" w:history="1">
              <w:r w:rsidR="00AC375B" w:rsidRPr="006D22BF">
                <w:rPr>
                  <w:color w:val="000000" w:themeColor="text1"/>
                </w:rPr>
                <w:t xml:space="preserve">Подпрограмма </w:t>
              </w:r>
            </w:hyperlink>
            <w:r w:rsidR="00AC375B" w:rsidRPr="006D22BF">
              <w:rPr>
                <w:color w:val="000000" w:themeColor="text1"/>
              </w:rPr>
              <w:t>4 «Обеспечение реализации муниципальной программы»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24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4.1.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Обеспечение функций, возложенных на органы местного самоуправл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ния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         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содержание аппарата главного управления по физической культуре, спорту и туризму адм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нистрации города 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эффекти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ности управления муниципальной пр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граммой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муниц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пальных учреждений,             в которых проведены контрольные меропри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тия,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25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4.2.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Содействие некомме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ческим физкультурно-спортивным организ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циям (за исключением государственных (м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ниципальных) учр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ждений), осуществл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ющим свою деятел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ность на территории города Красноярска, основной целью де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тельности которых я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ляется развитие  регби, в организации  и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дении спортивных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роприятий по данному виду спорта, а также участии в таких мер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приятиях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предоставление фина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совой поддержки фи</w:t>
            </w:r>
            <w:r w:rsidRPr="006D22BF">
              <w:rPr>
                <w:color w:val="000000" w:themeColor="text1"/>
              </w:rPr>
              <w:t>з</w:t>
            </w:r>
            <w:r w:rsidRPr="006D22BF">
              <w:rPr>
                <w:color w:val="000000" w:themeColor="text1"/>
              </w:rPr>
              <w:t>культурно-спортивным организациям, ос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ществляющим свою деятельность на терр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тории города Красн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ярска, на организацию, проведение и участие             в спортивных меропр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ятиях по виду спорта регби, включая пров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дение             мастер-классов, участие в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родских спортивно-массовых мероприят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ях, а также в спорти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ных        соревнованиях не ниже краевого уро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lastRenderedPageBreak/>
              <w:t>ня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отсутствие роста 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ли населения города Красноярска, зан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мающегося физич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ской культурой и спортом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3D09E3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организация, провед</w:t>
            </w:r>
            <w:r w:rsidRPr="006D22BF">
              <w:rPr>
                <w:color w:val="000000" w:themeColor="text1"/>
              </w:rPr>
              <w:t>е</w:t>
            </w:r>
            <w:r w:rsidR="003D09E3" w:rsidRPr="006D22BF">
              <w:rPr>
                <w:color w:val="000000" w:themeColor="text1"/>
              </w:rPr>
              <w:t>ние и участие</w:t>
            </w:r>
            <w:r w:rsidRPr="006D22BF">
              <w:rPr>
                <w:color w:val="000000" w:themeColor="text1"/>
              </w:rPr>
              <w:t xml:space="preserve"> в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тивных мероприятиях по виду спорта регби, мероп.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26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9E4FD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hyperlink r:id="rId40" w:history="1">
              <w:r w:rsidR="00AC375B" w:rsidRPr="006D22BF">
                <w:rPr>
                  <w:color w:val="000000" w:themeColor="text1"/>
                </w:rPr>
                <w:t>Мероприятие</w:t>
              </w:r>
            </w:hyperlink>
            <w:r w:rsidR="00AC375B" w:rsidRPr="006D22BF">
              <w:rPr>
                <w:color w:val="000000" w:themeColor="text1"/>
              </w:rPr>
              <w:t xml:space="preserve"> 4.3.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Выполнение функций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муниципальных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казенных учреждений (централизованная бу</w:t>
            </w:r>
            <w:r w:rsidRPr="006D22BF">
              <w:rPr>
                <w:color w:val="000000" w:themeColor="text1"/>
              </w:rPr>
              <w:t>х</w:t>
            </w:r>
            <w:r w:rsidRPr="006D22BF">
              <w:rPr>
                <w:color w:val="000000" w:themeColor="text1"/>
              </w:rPr>
              <w:t>галтерия, прочие учр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ждения)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  <w:r w:rsidRPr="006D22BF">
              <w:rPr>
                <w:color w:val="000000" w:themeColor="text1"/>
              </w:rPr>
              <w:t xml:space="preserve">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эффекти</w:t>
            </w:r>
            <w:r w:rsidRPr="006D22BF">
              <w:rPr>
                <w:color w:val="000000" w:themeColor="text1"/>
              </w:rPr>
              <w:t>в</w:t>
            </w:r>
            <w:r w:rsidRPr="006D22BF">
              <w:rPr>
                <w:color w:val="000000" w:themeColor="text1"/>
              </w:rPr>
              <w:t>ного контроля за и</w:t>
            </w:r>
            <w:r w:rsidRPr="006D22BF">
              <w:rPr>
                <w:color w:val="000000" w:themeColor="text1"/>
              </w:rPr>
              <w:t>с</w:t>
            </w:r>
            <w:r w:rsidRPr="006D22BF">
              <w:rPr>
                <w:color w:val="000000" w:themeColor="text1"/>
              </w:rPr>
              <w:t>полнением бюджета и обслуживание коорд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нируемых муниципал</w:t>
            </w:r>
            <w:r w:rsidRPr="006D22BF">
              <w:rPr>
                <w:color w:val="000000" w:themeColor="text1"/>
              </w:rPr>
              <w:t>ь</w:t>
            </w:r>
            <w:r w:rsidRPr="006D22BF">
              <w:rPr>
                <w:color w:val="000000" w:themeColor="text1"/>
              </w:rPr>
              <w:t>ных учреждений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контроля            за использованием бюджетных средств координируемыми муниципальными учреждениями, нарушение закон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дательства Росси</w:t>
            </w:r>
            <w:r w:rsidRPr="006D22BF">
              <w:rPr>
                <w:color w:val="000000" w:themeColor="text1"/>
              </w:rPr>
              <w:t>й</w:t>
            </w:r>
            <w:r w:rsidRPr="006D22BF">
              <w:rPr>
                <w:color w:val="000000" w:themeColor="text1"/>
              </w:rPr>
              <w:t>ской Федерации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муниц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пальных учреждений, в которых проведены контрольные меропри</w:t>
            </w:r>
            <w:r w:rsidRPr="006D22BF">
              <w:rPr>
                <w:color w:val="000000" w:themeColor="text1"/>
              </w:rPr>
              <w:t>я</w:t>
            </w:r>
            <w:r w:rsidRPr="006D22BF">
              <w:rPr>
                <w:color w:val="000000" w:themeColor="text1"/>
              </w:rPr>
              <w:t>тия,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27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4.4.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Выплата премии Главы города участнику ме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 xml:space="preserve">дународных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соревнований по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 xml:space="preserve">тивной борьбе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(в 2023 году наимен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вание мероприятия: выплата премии Главы города участнику Ме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>дународных соревнов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ний по спортивной борьбе (спортивная дисциплина – вольная борьба) (мужчины, женщины) «Кубок Ив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на Ярыгина» в 2023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ду)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2023 год: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  и спорту администр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ции города;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 2024 года: главное управление по физ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ческой культуре, спорту и туризму а</w:t>
            </w:r>
            <w:r w:rsidRPr="006D22BF">
              <w:rPr>
                <w:color w:val="000000" w:themeColor="text1"/>
              </w:rPr>
              <w:t>д</w:t>
            </w:r>
            <w:r w:rsidRPr="006D22BF">
              <w:rPr>
                <w:color w:val="000000" w:themeColor="text1"/>
              </w:rPr>
              <w:t>министрации         г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2023</w:t>
            </w:r>
            <w:r w:rsidRPr="006D22BF">
              <w:rPr>
                <w:color w:val="000000" w:themeColor="text1"/>
              </w:rPr>
              <w:t xml:space="preserve">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2030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выплата премии Главы города участнику ме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>дународных соревнов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ний по спортивной борьбе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снижение мотивации спортсменов   к улучшению  своих спортивных дост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 xml:space="preserve">жений 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спортсм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нов – участников ме</w:t>
            </w:r>
            <w:r w:rsidRPr="006D22BF">
              <w:rPr>
                <w:color w:val="000000" w:themeColor="text1"/>
              </w:rPr>
              <w:t>ж</w:t>
            </w:r>
            <w:r w:rsidRPr="006D22BF">
              <w:rPr>
                <w:color w:val="000000" w:themeColor="text1"/>
              </w:rPr>
              <w:t>дународных соревнов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ний, получивших пр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мию Главы города, чел.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28</w:t>
            </w:r>
          </w:p>
        </w:tc>
        <w:tc>
          <w:tcPr>
            <w:tcW w:w="4836" w:type="pct"/>
            <w:gridSpan w:val="7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Подпрограмма 5 «</w:t>
            </w:r>
            <w:hyperlink w:anchor="P827">
              <w:r w:rsidRPr="006D22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ar-SA"/>
                </w:rPr>
                <w:t>Создание</w:t>
              </w:r>
            </w:hyperlink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условий для развития туризма на территории города Красноярска»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29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5.1.</w:t>
            </w:r>
          </w:p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Обеспечение деятел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ности муниципальных учреждений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главное управление по физической кул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туре, спорту и тури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2025</w:t>
            </w:r>
          </w:p>
          <w:p w:rsidR="00AC375B" w:rsidRPr="006D22BF" w:rsidRDefault="00AC375B" w:rsidP="00137E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9B729E" w:rsidRPr="006D22BF" w:rsidRDefault="009B729E" w:rsidP="009B729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6D22BF" w:rsidRDefault="009B729E" w:rsidP="009B72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услуги (работы),            оказываемые МБУ </w:t>
            </w:r>
            <w:r w:rsidRPr="006D22BF">
              <w:rPr>
                <w:rFonts w:eastAsiaTheme="minorEastAsia"/>
                <w:color w:val="000000" w:themeColor="text1"/>
              </w:rPr>
              <w:lastRenderedPageBreak/>
              <w:t>«КТИЦ» в рамках в</w:t>
            </w:r>
            <w:r w:rsidRPr="006D22BF">
              <w:rPr>
                <w:rFonts w:eastAsiaTheme="minorEastAsia"/>
                <w:color w:val="000000" w:themeColor="text1"/>
              </w:rPr>
              <w:t>ы</w:t>
            </w:r>
            <w:r w:rsidRPr="006D22BF">
              <w:rPr>
                <w:rFonts w:eastAsiaTheme="minorEastAsia"/>
                <w:color w:val="000000" w:themeColor="text1"/>
              </w:rPr>
              <w:t>полнения муниципал</w:t>
            </w:r>
            <w:r w:rsidRPr="006D22BF">
              <w:rPr>
                <w:rFonts w:eastAsiaTheme="minorEastAsia"/>
                <w:color w:val="000000" w:themeColor="text1"/>
              </w:rPr>
              <w:t>ь</w:t>
            </w:r>
            <w:r w:rsidRPr="006D22BF">
              <w:rPr>
                <w:rFonts w:eastAsiaTheme="minorEastAsia"/>
                <w:color w:val="000000" w:themeColor="text1"/>
              </w:rPr>
              <w:t>ного задания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низкий темп роста туристского потока в 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город, отсутствие информационной базы о городе как привлекательном туристическом об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ъ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екте, низкий уровень качества предоста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ляемых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количество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мых населению и го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тям города,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lastRenderedPageBreak/>
              <w:t>30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5.2.</w:t>
            </w:r>
          </w:p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Формирование и разв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тие комплекса турис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ско-экскурсионных продуктов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главное управление по физической кул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2025</w:t>
            </w:r>
          </w:p>
          <w:p w:rsidR="00AC375B" w:rsidRPr="006D22BF" w:rsidRDefault="00AC375B" w:rsidP="00137E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9B729E" w:rsidRPr="006D22BF" w:rsidRDefault="009B729E" w:rsidP="009B729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6D22BF" w:rsidRDefault="009B729E" w:rsidP="009B729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формирование турис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ско-экскурсионных продуктов, проведение бесплатных экскурсий для граждан, экскурс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онное сопровождение, приуроченное к праз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нованию Всемирного дня туризма, исслед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вания в сфере туризма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низкий охват жит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лей и гостей города, желающих посетить достопримечател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ности Красноярска и прилегающей к нему территории, отсу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ствие возможности у лиц с ограниченн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ы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ми возможностями здоровья и инвал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дов участвовать в экскурсионных м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роприятиях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количество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мых населению и го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тям города,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31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5.3.</w:t>
            </w:r>
          </w:p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Организация туристско-рекреационных зон на территории Красноя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ского края</w:t>
            </w: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главное управление по физической кул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му администрации 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2025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 xml:space="preserve">2025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устройство Водно-туристического центра </w:t>
            </w: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низкая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ская привлекател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ность города Кра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ноярска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количество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мых населению и го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тям города, ед.</w:t>
            </w:r>
          </w:p>
        </w:tc>
      </w:tr>
      <w:tr w:rsidR="00137E79" w:rsidRPr="006D22BF" w:rsidTr="00137E79">
        <w:trPr>
          <w:trHeight w:val="113"/>
          <w:jc w:val="center"/>
        </w:trPr>
        <w:tc>
          <w:tcPr>
            <w:tcW w:w="164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cs="Times New Roman CYR"/>
                <w:color w:val="000000" w:themeColor="text1"/>
              </w:rPr>
            </w:pPr>
            <w:r w:rsidRPr="006D22BF">
              <w:rPr>
                <w:rFonts w:cs="Times New Roman CYR"/>
                <w:color w:val="000000" w:themeColor="text1"/>
              </w:rPr>
              <w:t>32</w:t>
            </w:r>
          </w:p>
        </w:tc>
        <w:tc>
          <w:tcPr>
            <w:tcW w:w="8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Мероприятие 5.4. 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здание и укрепление материально-технической базы.</w:t>
            </w:r>
          </w:p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68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главное управление по физической кул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ь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туре, спорту и тури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му администрации 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lastRenderedPageBreak/>
              <w:t>2025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483" w:type="pct"/>
            <w:shd w:val="clear" w:color="auto" w:fill="auto"/>
          </w:tcPr>
          <w:p w:rsidR="009B729E" w:rsidRPr="006D22BF" w:rsidRDefault="009B729E" w:rsidP="009B729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2025</w:t>
            </w:r>
          </w:p>
          <w:p w:rsidR="00AC375B" w:rsidRPr="006D22BF" w:rsidRDefault="009B729E" w:rsidP="001B416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color w:val="000000" w:themeColor="text1"/>
              </w:rPr>
            </w:pPr>
            <w:r w:rsidRPr="006D22BF">
              <w:rPr>
                <w:rFonts w:eastAsiaTheme="minorEastAsia"/>
                <w:color w:val="000000" w:themeColor="text1"/>
              </w:rPr>
              <w:t>год</w:t>
            </w:r>
          </w:p>
        </w:tc>
        <w:tc>
          <w:tcPr>
            <w:tcW w:w="822" w:type="pct"/>
            <w:shd w:val="clear" w:color="auto" w:fill="auto"/>
          </w:tcPr>
          <w:p w:rsidR="009B729E" w:rsidRPr="006D22BF" w:rsidRDefault="001B4169" w:rsidP="009B729E">
            <w:pPr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приобретение оборудования</w:t>
            </w:r>
          </w:p>
          <w:p w:rsidR="00AC375B" w:rsidRPr="006D22BF" w:rsidRDefault="00AC375B" w:rsidP="00137E79">
            <w:pPr>
              <w:rPr>
                <w:color w:val="000000" w:themeColor="text1"/>
              </w:rPr>
            </w:pPr>
          </w:p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25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низкий темп роста туристского потока в город, низкая тур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стическая привлек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тельность города Красноярска</w:t>
            </w:r>
          </w:p>
        </w:tc>
        <w:tc>
          <w:tcPr>
            <w:tcW w:w="827" w:type="pct"/>
            <w:shd w:val="clear" w:color="auto" w:fill="auto"/>
          </w:tcPr>
          <w:p w:rsidR="00AC375B" w:rsidRPr="006D22BF" w:rsidRDefault="00AC375B" w:rsidP="00137E7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количество туристич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ских услуг, оказыва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мых населению и го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</w:t>
            </w: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тям города, ед.</w:t>
            </w:r>
          </w:p>
        </w:tc>
      </w:tr>
    </w:tbl>
    <w:p w:rsidR="00AC375B" w:rsidRPr="006D22BF" w:rsidRDefault="00AC375B" w:rsidP="00AC375B">
      <w:pPr>
        <w:suppressAutoHyphens w:val="0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br w:type="page"/>
      </w:r>
    </w:p>
    <w:p w:rsidR="00AC375B" w:rsidRPr="006D22BF" w:rsidRDefault="00AC375B" w:rsidP="00AC375B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2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к муниципальной программе </w:t>
      </w: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«Развитие физической культуры</w:t>
      </w:r>
      <w:r w:rsidR="009B729E" w:rsidRPr="006D22BF">
        <w:rPr>
          <w:color w:val="000000" w:themeColor="text1"/>
          <w:sz w:val="30"/>
          <w:szCs w:val="30"/>
          <w:lang w:eastAsia="ru-RU"/>
        </w:rPr>
        <w:t xml:space="preserve"> и</w:t>
      </w:r>
      <w:r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спорта в городе Красноярске»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ПЕРЕЧЕНЬ</w:t>
      </w: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нормативных правовых актов администрации города, которые необходимо принять в целях реализации Программы </w:t>
      </w:r>
    </w:p>
    <w:p w:rsidR="00AC375B" w:rsidRPr="006D22BF" w:rsidRDefault="00AC375B" w:rsidP="00AC375B">
      <w:pPr>
        <w:suppressAutoHyphens w:val="0"/>
        <w:spacing w:after="200" w:line="192" w:lineRule="auto"/>
        <w:rPr>
          <w:color w:val="000000" w:themeColor="text1"/>
          <w:lang w:eastAsia="ru-RU"/>
        </w:rPr>
      </w:pPr>
    </w:p>
    <w:tbl>
      <w:tblPr>
        <w:tblW w:w="5000" w:type="pct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2"/>
        <w:gridCol w:w="8079"/>
        <w:gridCol w:w="1849"/>
        <w:gridCol w:w="1159"/>
      </w:tblGrid>
      <w:tr w:rsidR="00137E79" w:rsidRPr="006D22BF" w:rsidTr="00137E79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№ п/п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Наименование нормативного правов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го акта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Предмет регулирования, основное содержание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Ожида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мые ср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ки прин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я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тия (год, квартал)</w:t>
            </w:r>
          </w:p>
        </w:tc>
      </w:tr>
      <w:tr w:rsidR="00137E79" w:rsidRPr="006D22BF" w:rsidTr="00137E79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Постановление администрации города «О внесении изменений в постановл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ние администрации города от 29.06.2021 № 468 «Об утверждении Порядка определения объема и пред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ставления субсидий некоммерческим физкультурно-спортивным организ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циям (за исключением государстве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н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ных (муниципальных) учреждений), осуществляющим свою деятельность на территории города Красноярска, основной целью деятельности кот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рых является развитие регби, на орг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низацию и проведение спортивных мероприятий по данному виду спорта, а также на участие в таких меропри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я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тиях»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Изменение стоимости человеко-часа при организации, проведении и участии в спортивных мероприятиях.</w:t>
            </w:r>
          </w:p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главное упра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в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ление по физ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и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ческой культ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у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ре,  спорту и т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у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ризму админ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и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страции города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val="en-US" w:eastAsia="en-US"/>
              </w:rPr>
              <w:t>IV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 ква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тал </w:t>
            </w:r>
          </w:p>
          <w:p w:rsidR="00AC375B" w:rsidRPr="006D22BF" w:rsidRDefault="00AC375B" w:rsidP="005A34F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202</w:t>
            </w:r>
            <w:r w:rsidR="005A34FE" w:rsidRPr="006D22BF"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</w:tr>
      <w:tr w:rsidR="006516FC" w:rsidRPr="006D22BF" w:rsidTr="00137E79">
        <w:trPr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6D22BF" w:rsidRDefault="006516FC" w:rsidP="00137E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6D22BF" w:rsidRDefault="006516FC" w:rsidP="006516F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Постановление администрации города «О внесении изменений в постановл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ние администрации города от</w:t>
            </w:r>
            <w:r w:rsidRPr="006D22BF">
              <w:t xml:space="preserve"> 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24.05.2023 N 337 «Об организации 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lastRenderedPageBreak/>
              <w:t>оказания муниципальных услуг в с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циальной сфере при формировании муниципального социального заказа на оказание муниципальных услуг в социальной сфере на территории г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рода Красноярска»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6D22BF" w:rsidRDefault="006516FC" w:rsidP="00137E7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lastRenderedPageBreak/>
              <w:t>Изменение перечня уполномоченных органов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6D22BF" w:rsidRDefault="006516FC" w:rsidP="005C278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главное упра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в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ление по физ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и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ческой культ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у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ре,  спорту и т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у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lastRenderedPageBreak/>
              <w:t>ризму админ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и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страции города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FC" w:rsidRPr="006D22BF" w:rsidRDefault="006516FC" w:rsidP="005C2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val="en-US" w:eastAsia="en-US"/>
              </w:rPr>
              <w:lastRenderedPageBreak/>
              <w:t>IV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 ква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Pr="006D22BF">
              <w:rPr>
                <w:rFonts w:eastAsiaTheme="minorHAnsi"/>
                <w:color w:val="000000" w:themeColor="text1"/>
                <w:lang w:eastAsia="en-US"/>
              </w:rPr>
              <w:t xml:space="preserve">тал </w:t>
            </w:r>
          </w:p>
          <w:p w:rsidR="006516FC" w:rsidRPr="006D22BF" w:rsidRDefault="006516FC" w:rsidP="005C2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lang w:eastAsia="en-US"/>
              </w:rPr>
              <w:t>2025 года</w:t>
            </w:r>
          </w:p>
        </w:tc>
      </w:tr>
    </w:tbl>
    <w:p w:rsidR="00AC375B" w:rsidRPr="006D22BF" w:rsidRDefault="00AC375B" w:rsidP="00AC375B">
      <w:pPr>
        <w:rPr>
          <w:color w:val="000000" w:themeColor="text1"/>
          <w:lang w:eastAsia="ru-RU"/>
        </w:rPr>
      </w:pPr>
    </w:p>
    <w:p w:rsidR="00AC375B" w:rsidRPr="006D22BF" w:rsidRDefault="00AC375B" w:rsidP="00AC375B">
      <w:pPr>
        <w:rPr>
          <w:color w:val="000000" w:themeColor="text1"/>
          <w:lang w:eastAsia="ru-RU"/>
        </w:rPr>
      </w:pPr>
      <w:r w:rsidRPr="006D22BF">
        <w:rPr>
          <w:color w:val="000000" w:themeColor="text1"/>
          <w:lang w:eastAsia="ru-RU"/>
        </w:rPr>
        <w:br w:type="page"/>
      </w:r>
    </w:p>
    <w:p w:rsidR="00AC375B" w:rsidRPr="006D22BF" w:rsidRDefault="00AC375B" w:rsidP="00AC375B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3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к муниципальной программе </w:t>
      </w: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«Развитие физической культуры</w:t>
      </w:r>
      <w:r w:rsidR="00AE55F6" w:rsidRPr="006D22BF">
        <w:rPr>
          <w:color w:val="000000" w:themeColor="text1"/>
          <w:sz w:val="30"/>
          <w:szCs w:val="30"/>
          <w:lang w:eastAsia="ru-RU"/>
        </w:rPr>
        <w:t xml:space="preserve"> и</w:t>
      </w:r>
      <w:r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ind w:firstLine="10206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спорта в городе Красноярске»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СВЕДЕНИЯ</w:t>
      </w: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о целевых индикаторах и показателях результативности Программы и их значениях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</w:p>
    <w:tbl>
      <w:tblPr>
        <w:tblStyle w:val="30"/>
        <w:tblW w:w="5171" w:type="pct"/>
        <w:jc w:val="center"/>
        <w:tblInd w:w="-398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974"/>
        <w:gridCol w:w="707"/>
        <w:gridCol w:w="707"/>
        <w:gridCol w:w="4260"/>
        <w:gridCol w:w="1132"/>
        <w:gridCol w:w="769"/>
        <w:gridCol w:w="710"/>
        <w:gridCol w:w="851"/>
        <w:gridCol w:w="851"/>
        <w:gridCol w:w="851"/>
        <w:gridCol w:w="847"/>
        <w:gridCol w:w="1076"/>
      </w:tblGrid>
      <w:tr w:rsidR="00137E79" w:rsidRPr="006D22BF" w:rsidTr="00137E79">
        <w:trPr>
          <w:jc w:val="center"/>
        </w:trPr>
        <w:tc>
          <w:tcPr>
            <w:tcW w:w="191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№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п/п</w:t>
            </w:r>
          </w:p>
        </w:tc>
        <w:tc>
          <w:tcPr>
            <w:tcW w:w="909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Наименование целевого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индикатора, показателя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результативности</w:t>
            </w:r>
          </w:p>
        </w:tc>
        <w:tc>
          <w:tcPr>
            <w:tcW w:w="216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Ед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ницы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изме-р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ния</w:t>
            </w:r>
          </w:p>
        </w:tc>
        <w:tc>
          <w:tcPr>
            <w:tcW w:w="216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Вес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зат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 xml:space="preserve">ля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резу-льта-тив-ности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sz w:val="6"/>
                <w:szCs w:val="6"/>
                <w:lang w:eastAsia="ru-RU"/>
              </w:rPr>
            </w:pPr>
          </w:p>
        </w:tc>
        <w:tc>
          <w:tcPr>
            <w:tcW w:w="1302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Источник информации</w:t>
            </w:r>
          </w:p>
        </w:tc>
        <w:tc>
          <w:tcPr>
            <w:tcW w:w="346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Пери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дичность опред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ления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значения целевого индик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 xml:space="preserve">тора,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показа-теля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результ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тивности</w:t>
            </w:r>
          </w:p>
        </w:tc>
        <w:tc>
          <w:tcPr>
            <w:tcW w:w="1820" w:type="pct"/>
            <w:gridSpan w:val="7"/>
            <w:tcBorders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Значение целевого индикатора,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показателя результативности</w:t>
            </w:r>
          </w:p>
        </w:tc>
      </w:tr>
      <w:tr w:rsidR="00137E79" w:rsidRPr="006D22BF" w:rsidTr="000D2689">
        <w:trPr>
          <w:trHeight w:val="1131"/>
          <w:jc w:val="center"/>
        </w:trPr>
        <w:tc>
          <w:tcPr>
            <w:tcW w:w="191" w:type="pct"/>
            <w:vMerge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909" w:type="pct"/>
            <w:vMerge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6" w:type="pct"/>
            <w:vMerge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6" w:type="pct"/>
            <w:vMerge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302" w:type="pct"/>
            <w:vMerge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vMerge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35" w:type="pc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1-й год</w:t>
            </w:r>
          </w:p>
        </w:tc>
        <w:tc>
          <w:tcPr>
            <w:tcW w:w="217" w:type="pct"/>
            <w:tcBorders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2-й год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</w:t>
            </w:r>
            <w:r w:rsidRPr="006D22BF">
              <w:rPr>
                <w:color w:val="000000" w:themeColor="text1"/>
                <w:lang w:eastAsia="ru-RU"/>
              </w:rPr>
              <w:t>т</w:t>
            </w:r>
            <w:r w:rsidRPr="006D22BF">
              <w:rPr>
                <w:color w:val="000000" w:themeColor="text1"/>
                <w:lang w:eastAsia="ru-RU"/>
              </w:rPr>
              <w:t>ный год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оч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редной ф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нанс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вый год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пе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вый год план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вого пери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да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второй год план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вого пери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да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годы до конца реализ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ции м</w:t>
            </w:r>
            <w:r w:rsidRPr="006D22BF">
              <w:rPr>
                <w:color w:val="000000" w:themeColor="text1"/>
                <w:lang w:eastAsia="ru-RU"/>
              </w:rPr>
              <w:t>у</w:t>
            </w:r>
            <w:r w:rsidRPr="006D22BF">
              <w:rPr>
                <w:color w:val="000000" w:themeColor="text1"/>
                <w:lang w:eastAsia="ru-RU"/>
              </w:rPr>
              <w:t>ниц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пальной пр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граммы в пят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летнем интерв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ле</w:t>
            </w:r>
          </w:p>
        </w:tc>
      </w:tr>
      <w:tr w:rsidR="000D2689" w:rsidRPr="006D22BF" w:rsidTr="000D2689">
        <w:trPr>
          <w:trHeight w:val="244"/>
          <w:jc w:val="center"/>
        </w:trPr>
        <w:tc>
          <w:tcPr>
            <w:tcW w:w="191" w:type="pct"/>
            <w:vMerge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909" w:type="pct"/>
            <w:vMerge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6" w:type="pct"/>
            <w:vMerge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6" w:type="pct"/>
            <w:vMerge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302" w:type="pct"/>
            <w:vMerge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35" w:type="pct"/>
            <w:tcBorders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2023</w:t>
            </w:r>
          </w:p>
        </w:tc>
        <w:tc>
          <w:tcPr>
            <w:tcW w:w="217" w:type="pct"/>
            <w:tcBorders>
              <w:bottom w:val="nil"/>
              <w:right w:val="single" w:sz="4" w:space="0" w:color="auto"/>
            </w:tcBorders>
          </w:tcPr>
          <w:p w:rsidR="000D2689" w:rsidRPr="006D22BF" w:rsidRDefault="000D2689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2689" w:rsidRPr="006D22BF" w:rsidRDefault="000D2689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260" w:type="pct"/>
            <w:tcBorders>
              <w:top w:val="single" w:sz="4" w:space="0" w:color="auto"/>
              <w:bottom w:val="nil"/>
            </w:tcBorders>
          </w:tcPr>
          <w:p w:rsidR="000D2689" w:rsidRPr="006D22BF" w:rsidRDefault="000D2689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260" w:type="pct"/>
            <w:tcBorders>
              <w:top w:val="single" w:sz="4" w:space="0" w:color="auto"/>
              <w:bottom w:val="nil"/>
            </w:tcBorders>
          </w:tcPr>
          <w:p w:rsidR="000D2689" w:rsidRPr="006D22BF" w:rsidRDefault="000D2689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0D2689" w:rsidRPr="006D22BF" w:rsidRDefault="000D2689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2030</w:t>
            </w:r>
          </w:p>
        </w:tc>
      </w:tr>
    </w:tbl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24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"/>
          <w:szCs w:val="2"/>
          <w:lang w:eastAsia="ru-RU"/>
        </w:rPr>
      </w:pPr>
    </w:p>
    <w:tbl>
      <w:tblPr>
        <w:tblW w:w="5152" w:type="pct"/>
        <w:jc w:val="center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9"/>
        <w:gridCol w:w="2970"/>
        <w:gridCol w:w="711"/>
        <w:gridCol w:w="707"/>
        <w:gridCol w:w="4254"/>
        <w:gridCol w:w="1134"/>
        <w:gridCol w:w="779"/>
        <w:gridCol w:w="570"/>
        <w:gridCol w:w="805"/>
        <w:gridCol w:w="851"/>
        <w:gridCol w:w="848"/>
        <w:gridCol w:w="851"/>
        <w:gridCol w:w="1160"/>
      </w:tblGrid>
      <w:tr w:rsidR="00137E79" w:rsidRPr="006D22BF" w:rsidTr="00137E79">
        <w:trPr>
          <w:trHeight w:val="113"/>
          <w:tblHeader/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13</w:t>
            </w:r>
          </w:p>
        </w:tc>
      </w:tr>
      <w:tr w:rsidR="00137E79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4798" w:type="pct"/>
            <w:gridSpan w:val="12"/>
            <w:tcBorders>
              <w:top w:val="nil"/>
              <w:bottom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Муниципальная программа «Развитие физической культуры, спорта и туризма в городе Красноярске»</w:t>
            </w:r>
          </w:p>
        </w:tc>
      </w:tr>
      <w:tr w:rsidR="001C53B5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53B5" w:rsidRPr="006D22BF" w:rsidRDefault="001C53B5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F737AD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1C53B5" w:rsidRPr="006D22BF">
              <w:rPr>
                <w:color w:val="000000" w:themeColor="text1"/>
                <w:lang w:eastAsia="ru-RU"/>
              </w:rPr>
              <w:t>.</w:t>
            </w:r>
          </w:p>
          <w:p w:rsidR="001C53B5" w:rsidRPr="006D22BF" w:rsidRDefault="00AD03BD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Доля населения города Красноярска, систематич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ски занимающегося физ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ческой культурой и спо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том, в общей численности населения города Красн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ярска в возрасте 3-79 лет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1C53B5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1C53B5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D" w:rsidRPr="006D22BF" w:rsidRDefault="00AD03BD" w:rsidP="00AD03B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 xml:space="preserve">дения № 1-ФК «Сведения </w:t>
            </w:r>
          </w:p>
          <w:p w:rsidR="00AD03BD" w:rsidRPr="006D22BF" w:rsidRDefault="00AD03BD" w:rsidP="00AD03B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 физической культуре и спорте» (де</w:t>
            </w:r>
            <w:r w:rsidRPr="006D22BF">
              <w:rPr>
                <w:color w:val="000000" w:themeColor="text1"/>
                <w:lang w:eastAsia="ru-RU"/>
              </w:rPr>
              <w:t>й</w:t>
            </w:r>
            <w:r w:rsidRPr="006D22BF">
              <w:rPr>
                <w:color w:val="000000" w:themeColor="text1"/>
                <w:lang w:eastAsia="ru-RU"/>
              </w:rPr>
              <w:t>ствующий приказ Федеральной службы государственной статистики);</w:t>
            </w:r>
          </w:p>
          <w:p w:rsidR="001C53B5" w:rsidRPr="006D22BF" w:rsidRDefault="00AD03BD" w:rsidP="00AD03B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данные о численности постоянного населения города Красноярска на 1 я</w:t>
            </w:r>
            <w:r w:rsidRPr="006D22BF">
              <w:rPr>
                <w:color w:val="000000" w:themeColor="text1"/>
                <w:lang w:eastAsia="ru-RU"/>
              </w:rPr>
              <w:t>н</w:t>
            </w:r>
            <w:r w:rsidRPr="006D22BF">
              <w:rPr>
                <w:color w:val="000000" w:themeColor="text1"/>
                <w:lang w:eastAsia="ru-RU"/>
              </w:rPr>
              <w:t xml:space="preserve">варя отчетного года – в соответствии с формами, утвержденными приказами </w:t>
            </w:r>
            <w:r w:rsidRPr="006D22BF">
              <w:rPr>
                <w:color w:val="000000" w:themeColor="text1"/>
                <w:lang w:eastAsia="ru-RU"/>
              </w:rPr>
              <w:lastRenderedPageBreak/>
              <w:t>Росстата по данным, предоставленным департаментом экономической полит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ки и инвестиционного развития адм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нистрации города.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2" w:rsidRPr="006D22BF" w:rsidRDefault="000F3512" w:rsidP="000F351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1 раз</w:t>
            </w:r>
          </w:p>
          <w:p w:rsidR="000F3512" w:rsidRPr="006D22BF" w:rsidRDefault="000F3512" w:rsidP="000F351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1C53B5" w:rsidRPr="006D22BF" w:rsidRDefault="000F3512" w:rsidP="000F351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2023-2025 г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дов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1C53B5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53,03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1C53B5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58,06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1C53B5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55,10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5" w:rsidRPr="006D22BF" w:rsidRDefault="006C1EBE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3B5" w:rsidRPr="006D22BF" w:rsidRDefault="006C1EBE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3B5" w:rsidRPr="006D22BF" w:rsidRDefault="006C1EBE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53B5" w:rsidRPr="006D22BF" w:rsidRDefault="006C1EBE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  <w:r w:rsidR="00922A58" w:rsidRPr="006D22BF">
              <w:rPr>
                <w:color w:val="000000" w:themeColor="text1"/>
              </w:rPr>
              <w:t xml:space="preserve"> Доля граждан города Красноя</w:t>
            </w:r>
            <w:r w:rsidR="00922A58" w:rsidRPr="006D22BF">
              <w:rPr>
                <w:color w:val="000000" w:themeColor="text1"/>
              </w:rPr>
              <w:t>р</w:t>
            </w:r>
            <w:r w:rsidR="00922A58" w:rsidRPr="006D22BF">
              <w:rPr>
                <w:color w:val="000000" w:themeColor="text1"/>
              </w:rPr>
              <w:t>ска в возрасте 3-29 лет, с</w:t>
            </w:r>
            <w:r w:rsidR="00922A58" w:rsidRPr="006D22BF">
              <w:rPr>
                <w:color w:val="000000" w:themeColor="text1"/>
              </w:rPr>
              <w:t>и</w:t>
            </w:r>
            <w:r w:rsidR="00922A58" w:rsidRPr="006D22BF">
              <w:rPr>
                <w:color w:val="000000" w:themeColor="text1"/>
              </w:rPr>
              <w:t>стематически занима</w:t>
            </w:r>
            <w:r w:rsidR="00922A58" w:rsidRPr="006D22BF">
              <w:rPr>
                <w:color w:val="000000" w:themeColor="text1"/>
              </w:rPr>
              <w:t>ю</w:t>
            </w:r>
            <w:r w:rsidR="00922A58" w:rsidRPr="006D22BF">
              <w:rPr>
                <w:color w:val="000000" w:themeColor="text1"/>
              </w:rPr>
              <w:t>щихся физической культ</w:t>
            </w:r>
            <w:r w:rsidR="00922A58" w:rsidRPr="006D22BF">
              <w:rPr>
                <w:color w:val="000000" w:themeColor="text1"/>
              </w:rPr>
              <w:t>у</w:t>
            </w:r>
            <w:r w:rsidR="00922A58" w:rsidRPr="006D22BF">
              <w:rPr>
                <w:color w:val="000000" w:themeColor="text1"/>
              </w:rPr>
              <w:t>рой и спортом, в общей численности граждан гор</w:t>
            </w:r>
            <w:r w:rsidR="00922A58" w:rsidRPr="006D22BF">
              <w:rPr>
                <w:color w:val="000000" w:themeColor="text1"/>
              </w:rPr>
              <w:t>о</w:t>
            </w:r>
            <w:r w:rsidR="00922A58" w:rsidRPr="006D22BF">
              <w:rPr>
                <w:color w:val="000000" w:themeColor="text1"/>
              </w:rPr>
              <w:t>да Красноярска данной возрастной категории</w:t>
            </w:r>
            <w:r w:rsidR="00922A58" w:rsidRPr="006D22BF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 xml:space="preserve">дения № 1-ФК «Сведения 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 физической культуре и спорте» (де</w:t>
            </w:r>
            <w:r w:rsidRPr="006D22BF">
              <w:rPr>
                <w:color w:val="000000" w:themeColor="text1"/>
              </w:rPr>
              <w:t>й</w:t>
            </w:r>
            <w:r w:rsidRPr="006D22BF">
              <w:rPr>
                <w:color w:val="000000" w:themeColor="text1"/>
              </w:rPr>
              <w:t>ствующий приказ Федеральной службы государственной статистики);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4"/>
                <w:szCs w:val="4"/>
              </w:rPr>
            </w:pPr>
            <w:r w:rsidRPr="006D22BF">
              <w:rPr>
                <w:color w:val="000000" w:themeColor="text1"/>
              </w:rPr>
              <w:t>данные о численности постоянного населения города Красноярска на 1 я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варя отчетного года – в соответствии с формами, утвержденными приказами Росстата по данным, предоставленным департаментом экономической полит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ки и инвестиционного развития адм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нистрации города.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1 раз </w:t>
            </w:r>
          </w:p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 год,</w:t>
            </w:r>
          </w:p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 итогам отчетн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 года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2D3CCE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93,05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93,58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93,85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560532" w:rsidP="00560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Доля граждан города Кра</w:t>
            </w:r>
            <w:r w:rsidRPr="006D22BF">
              <w:rPr>
                <w:color w:val="000000" w:themeColor="text1"/>
              </w:rPr>
              <w:t>с</w:t>
            </w:r>
            <w:r w:rsidRPr="006D22BF">
              <w:rPr>
                <w:color w:val="000000" w:themeColor="text1"/>
              </w:rPr>
              <w:t>ноярска в возрасте от 30 до 54 лет включительно (женщины) и до 59 лет включительно (мужчины), систематически занима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>щихся физической культ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рой и спортом, в общей численности граждан гор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да Красноярска данной возрастной категории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 xml:space="preserve">дения № 1-ФК «Сведения 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 физической культуре и спорте» (де</w:t>
            </w:r>
            <w:r w:rsidRPr="006D22BF">
              <w:rPr>
                <w:color w:val="000000" w:themeColor="text1"/>
              </w:rPr>
              <w:t>й</w:t>
            </w:r>
            <w:r w:rsidRPr="006D22BF">
              <w:rPr>
                <w:color w:val="000000" w:themeColor="text1"/>
              </w:rPr>
              <w:t>ствующий приказ Федеральной службы государственной статистики);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4"/>
                <w:szCs w:val="4"/>
              </w:rPr>
            </w:pPr>
            <w:r w:rsidRPr="006D22BF">
              <w:rPr>
                <w:color w:val="000000" w:themeColor="text1"/>
              </w:rPr>
              <w:t>данные о численности постоянного населения города Красноярска на 1 я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варя отчетного года – в соответствии с формами, утвержденными приказами Росстата по данным, предоставленным департаментом экономической полит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ки и инвестиционного развития адм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нистрации города.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1 раз </w:t>
            </w:r>
          </w:p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 год,</w:t>
            </w:r>
          </w:p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 итогам отчетн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 года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2D3CCE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58,45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65,45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66,46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560532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  <w:r w:rsidR="00922A58" w:rsidRPr="006D22BF">
              <w:rPr>
                <w:color w:val="000000" w:themeColor="text1"/>
              </w:rPr>
              <w:t xml:space="preserve"> Доля граждан города Красноя</w:t>
            </w:r>
            <w:r w:rsidR="00922A58" w:rsidRPr="006D22BF">
              <w:rPr>
                <w:color w:val="000000" w:themeColor="text1"/>
              </w:rPr>
              <w:t>р</w:t>
            </w:r>
            <w:r w:rsidR="00922A58" w:rsidRPr="006D22BF">
              <w:rPr>
                <w:color w:val="000000" w:themeColor="text1"/>
              </w:rPr>
              <w:t>ска в возрасте от 55 лет (женщины) и от 60 лет (мужчины) до 79 лет вкл</w:t>
            </w:r>
            <w:r w:rsidR="00922A58" w:rsidRPr="006D22BF">
              <w:rPr>
                <w:color w:val="000000" w:themeColor="text1"/>
              </w:rPr>
              <w:t>ю</w:t>
            </w:r>
            <w:r w:rsidR="00922A58" w:rsidRPr="006D22BF">
              <w:rPr>
                <w:color w:val="000000" w:themeColor="text1"/>
              </w:rPr>
              <w:t>чительно, систематически занимающихся физической культурой и спортом, в общей численности гра</w:t>
            </w:r>
            <w:r w:rsidR="00922A58" w:rsidRPr="006D22BF">
              <w:rPr>
                <w:color w:val="000000" w:themeColor="text1"/>
              </w:rPr>
              <w:t>ж</w:t>
            </w:r>
            <w:r w:rsidR="00922A58" w:rsidRPr="006D22BF">
              <w:rPr>
                <w:color w:val="000000" w:themeColor="text1"/>
              </w:rPr>
              <w:t>дан города Красноярска данной возрастной катег</w:t>
            </w:r>
            <w:r w:rsidR="00922A58" w:rsidRPr="006D22BF">
              <w:rPr>
                <w:color w:val="000000" w:themeColor="text1"/>
              </w:rPr>
              <w:t>о</w:t>
            </w:r>
            <w:r w:rsidR="00922A58" w:rsidRPr="006D22BF">
              <w:rPr>
                <w:color w:val="000000" w:themeColor="text1"/>
              </w:rPr>
              <w:t>рии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</w:rPr>
              <w:t>ю</w:t>
            </w:r>
            <w:r w:rsidRPr="006D22BF">
              <w:rPr>
                <w:color w:val="000000" w:themeColor="text1"/>
              </w:rPr>
              <w:t xml:space="preserve">дения № 1-ФК «Сведения 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 физической культуре и спорте» (де</w:t>
            </w:r>
            <w:r w:rsidRPr="006D22BF">
              <w:rPr>
                <w:color w:val="000000" w:themeColor="text1"/>
              </w:rPr>
              <w:t>й</w:t>
            </w:r>
            <w:r w:rsidRPr="006D22BF">
              <w:rPr>
                <w:color w:val="000000" w:themeColor="text1"/>
              </w:rPr>
              <w:t>ствующий приказ Федеральной службы государственной статистики);</w:t>
            </w:r>
          </w:p>
          <w:p w:rsidR="00922A58" w:rsidRPr="006D22BF" w:rsidRDefault="00922A58" w:rsidP="0048449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4"/>
                <w:szCs w:val="4"/>
              </w:rPr>
            </w:pPr>
            <w:r w:rsidRPr="006D22BF">
              <w:rPr>
                <w:color w:val="000000" w:themeColor="text1"/>
              </w:rPr>
              <w:t>данные о численности постоянного населения города Красноярска на 1 я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варя отчетного года – в соответствии с формами, утвержденными приказами Росстата по данным, предоставленным департаментом экономической полит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ки и инвестиционного развития адм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нистрации города.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1 раз </w:t>
            </w:r>
          </w:p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 год,</w:t>
            </w:r>
          </w:p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 итогам отчетн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 года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2D3CCE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26,31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28,94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32,51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560532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</w:p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Уровень удовлетворенн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сти граждан созданными условиями для занятий ф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зической культурой и спортом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9D7B3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Определяется на основании результатов социологических опросов, выполня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мых Красспортом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1 раз </w:t>
            </w:r>
          </w:p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в год, </w:t>
            </w:r>
          </w:p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041F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2D3CCE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65,00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66,00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67,00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560532" w:rsidP="002D3C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Уровень обеспеченности спортивными сооружени</w:t>
            </w:r>
            <w:r w:rsidRPr="006D22BF">
              <w:rPr>
                <w:color w:val="000000" w:themeColor="text1"/>
                <w:lang w:eastAsia="ru-RU"/>
              </w:rPr>
              <w:t>я</w:t>
            </w:r>
            <w:r w:rsidRPr="006D22BF">
              <w:rPr>
                <w:color w:val="000000" w:themeColor="text1"/>
                <w:lang w:eastAsia="ru-RU"/>
              </w:rPr>
              <w:t>ми, исходя из единовр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менной пропускной сп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собности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43005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 xml:space="preserve">дения № 1-ФК «Сведения </w:t>
            </w:r>
          </w:p>
          <w:p w:rsidR="00922A58" w:rsidRPr="006D22BF" w:rsidRDefault="00922A58" w:rsidP="0043005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 физической культуре и спорте» (де</w:t>
            </w:r>
            <w:r w:rsidRPr="006D22BF">
              <w:rPr>
                <w:color w:val="000000" w:themeColor="text1"/>
                <w:lang w:eastAsia="ru-RU"/>
              </w:rPr>
              <w:t>й</w:t>
            </w:r>
            <w:r w:rsidRPr="006D22BF">
              <w:rPr>
                <w:color w:val="000000" w:themeColor="text1"/>
                <w:lang w:eastAsia="ru-RU"/>
              </w:rPr>
              <w:t>ствующий приказ Федеральной службы государственной статистики)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1 раз 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в год, 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52,93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53,35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53,00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53,30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53,50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54,00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55,00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</w:t>
            </w:r>
            <w:r w:rsidRPr="006D22BF">
              <w:rPr>
                <w:color w:val="000000" w:themeColor="text1"/>
                <w:lang w:eastAsia="ru-RU"/>
              </w:rPr>
              <w:lastRenderedPageBreak/>
              <w:t>общей численности ук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занной категории насел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ния, не имеющего прот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вопоказаний для занятий физической культурой и спортом</w:t>
            </w:r>
            <w:r w:rsidR="00EE4F3A">
              <w:rPr>
                <w:color w:val="000000" w:themeColor="text1"/>
                <w:lang w:eastAsia="ru-RU"/>
              </w:rPr>
              <w:t xml:space="preserve"> </w:t>
            </w:r>
            <w:r w:rsidR="00EE4F3A" w:rsidRPr="00EE4F3A">
              <w:rPr>
                <w:color w:val="000000" w:themeColor="text1"/>
                <w:lang w:eastAsia="ru-RU"/>
              </w:rPr>
              <w:t>(в 2023 – 2025 г</w:t>
            </w:r>
            <w:r w:rsidR="00EE4F3A" w:rsidRPr="00EE4F3A">
              <w:rPr>
                <w:color w:val="000000" w:themeColor="text1"/>
                <w:lang w:eastAsia="ru-RU"/>
              </w:rPr>
              <w:t>о</w:t>
            </w:r>
            <w:r w:rsidR="00EE4F3A" w:rsidRPr="00EE4F3A">
              <w:rPr>
                <w:color w:val="000000" w:themeColor="text1"/>
                <w:lang w:eastAsia="ru-RU"/>
              </w:rPr>
              <w:t xml:space="preserve">дах: доля </w:t>
            </w:r>
            <w:r w:rsidR="00EE4F3A" w:rsidRPr="00EE4F3A">
              <w:rPr>
                <w:rFonts w:eastAsiaTheme="minorHAnsi"/>
                <w:lang w:eastAsia="en-US"/>
              </w:rPr>
              <w:t>граждан с огр</w:t>
            </w:r>
            <w:r w:rsidR="00EE4F3A" w:rsidRPr="00EE4F3A">
              <w:rPr>
                <w:rFonts w:eastAsiaTheme="minorHAnsi"/>
                <w:lang w:eastAsia="en-US"/>
              </w:rPr>
              <w:t>а</w:t>
            </w:r>
            <w:r w:rsidR="00EE4F3A" w:rsidRPr="00EE4F3A">
              <w:rPr>
                <w:rFonts w:eastAsiaTheme="minorHAnsi"/>
                <w:lang w:eastAsia="en-US"/>
              </w:rPr>
              <w:t>ниченными возможност</w:t>
            </w:r>
            <w:r w:rsidR="00EE4F3A" w:rsidRPr="00EE4F3A">
              <w:rPr>
                <w:rFonts w:eastAsiaTheme="minorHAnsi"/>
                <w:lang w:eastAsia="en-US"/>
              </w:rPr>
              <w:t>я</w:t>
            </w:r>
            <w:r w:rsidR="00EE4F3A" w:rsidRPr="00EE4F3A">
              <w:rPr>
                <w:rFonts w:eastAsiaTheme="minorHAnsi"/>
                <w:lang w:eastAsia="en-US"/>
              </w:rPr>
              <w:t>ми здоровья и инвалидов, систематически занима</w:t>
            </w:r>
            <w:r w:rsidR="00EE4F3A" w:rsidRPr="00EE4F3A">
              <w:rPr>
                <w:rFonts w:eastAsiaTheme="minorHAnsi"/>
                <w:lang w:eastAsia="en-US"/>
              </w:rPr>
              <w:t>ю</w:t>
            </w:r>
            <w:r w:rsidR="00EE4F3A" w:rsidRPr="00EE4F3A">
              <w:rPr>
                <w:rFonts w:eastAsiaTheme="minorHAnsi"/>
                <w:lang w:eastAsia="en-US"/>
              </w:rPr>
              <w:t>щихся физической культ</w:t>
            </w:r>
            <w:r w:rsidR="00EE4F3A" w:rsidRPr="00EE4F3A">
              <w:rPr>
                <w:rFonts w:eastAsiaTheme="minorHAnsi"/>
                <w:lang w:eastAsia="en-US"/>
              </w:rPr>
              <w:t>у</w:t>
            </w:r>
            <w:r w:rsidR="00EE4F3A" w:rsidRPr="00EE4F3A">
              <w:rPr>
                <w:rFonts w:eastAsiaTheme="minorHAnsi"/>
                <w:lang w:eastAsia="en-US"/>
              </w:rPr>
              <w:t>рой и спортом, в общей численности указанной к</w:t>
            </w:r>
            <w:r w:rsidR="00EE4F3A" w:rsidRPr="00EE4F3A">
              <w:rPr>
                <w:rFonts w:eastAsiaTheme="minorHAnsi"/>
                <w:lang w:eastAsia="en-US"/>
              </w:rPr>
              <w:t>а</w:t>
            </w:r>
            <w:r w:rsidR="00EE4F3A" w:rsidRPr="00EE4F3A">
              <w:rPr>
                <w:rFonts w:eastAsiaTheme="minorHAnsi"/>
                <w:lang w:eastAsia="en-US"/>
              </w:rPr>
              <w:t>тегории населения)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43005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статистическая отчетность по форме федерального статистического наблюдения № 3-АФК «Сведения об адаптивной физической культуре и спорте» (действующий приказ Федеральной службы государственной </w:t>
            </w:r>
            <w:r w:rsidRPr="006D22BF">
              <w:rPr>
                <w:color w:val="000000" w:themeColor="text1"/>
                <w:lang w:eastAsia="ru-RU"/>
              </w:rPr>
              <w:lastRenderedPageBreak/>
              <w:t>статистики);</w:t>
            </w:r>
          </w:p>
          <w:p w:rsidR="00922A58" w:rsidRPr="006D22BF" w:rsidRDefault="00922A58" w:rsidP="0043005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общая численность населения города Красноярска </w:t>
            </w:r>
          </w:p>
          <w:p w:rsidR="00922A58" w:rsidRPr="006D22BF" w:rsidRDefault="00922A58" w:rsidP="0043005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 ограниченными возможностями здоровья и инвалидов на конец отчетного года – в соответствии с данными государственной межведомственной информационной системы Красноярского края «Адресная социальная помощь», предоставленными министерством социальной политики Красноярского края;</w:t>
            </w:r>
          </w:p>
          <w:p w:rsidR="00922A58" w:rsidRPr="006D22BF" w:rsidRDefault="00922A58" w:rsidP="0043005A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статистическая отчетность по форме № 30 «Сведения </w:t>
            </w:r>
          </w:p>
          <w:p w:rsidR="00922A58" w:rsidRPr="006D22BF" w:rsidRDefault="00922A58" w:rsidP="0043005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 медицинской организации» (действ</w:t>
            </w:r>
            <w:r w:rsidRPr="006D22BF">
              <w:rPr>
                <w:color w:val="000000" w:themeColor="text1"/>
                <w:lang w:eastAsia="ru-RU"/>
              </w:rPr>
              <w:t>у</w:t>
            </w:r>
            <w:r w:rsidRPr="006D22BF">
              <w:rPr>
                <w:color w:val="000000" w:themeColor="text1"/>
                <w:lang w:eastAsia="ru-RU"/>
              </w:rPr>
              <w:t>ющий приказ Федеральной службы государственной статистики).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 xml:space="preserve">1 раз 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9,10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9,38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10,50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11,00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11,30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11,50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9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 xml:space="preserve">. 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Сохранение сети организ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ций, реализующих допо</w:t>
            </w:r>
            <w:r w:rsidRPr="006D22BF">
              <w:rPr>
                <w:color w:val="000000" w:themeColor="text1"/>
                <w:lang w:eastAsia="ru-RU"/>
              </w:rPr>
              <w:t>л</w:t>
            </w:r>
            <w:r w:rsidRPr="006D22BF">
              <w:rPr>
                <w:color w:val="000000" w:themeColor="text1"/>
                <w:lang w:eastAsia="ru-RU"/>
              </w:rPr>
              <w:t>нительные образовател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ные программы спорти</w:t>
            </w:r>
            <w:r w:rsidRPr="006D22BF">
              <w:rPr>
                <w:color w:val="000000" w:themeColor="text1"/>
                <w:lang w:eastAsia="ru-RU"/>
              </w:rPr>
              <w:t>в</w:t>
            </w:r>
            <w:r w:rsidRPr="006D22BF">
              <w:rPr>
                <w:color w:val="000000" w:themeColor="text1"/>
                <w:lang w:eastAsia="ru-RU"/>
              </w:rPr>
              <w:t>ной подготовки, деятел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ность которых координ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рует Красспорт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>дения № 5-ФК «Сведения по организ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циям, осуществляющим спортивную подготовку» (действующий приказ Ф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деральной службы государственной статистики)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922A58" w:rsidRPr="006D22BF" w:rsidRDefault="00922A58" w:rsidP="000F351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по итогам </w:t>
            </w:r>
            <w:r w:rsidR="000F3512" w:rsidRPr="006D22BF">
              <w:rPr>
                <w:color w:val="000000" w:themeColor="text1"/>
                <w:lang w:eastAsia="ru-RU"/>
              </w:rPr>
              <w:t>2023-2025 г</w:t>
            </w:r>
            <w:r w:rsidR="000F3512" w:rsidRPr="006D22BF">
              <w:rPr>
                <w:color w:val="000000" w:themeColor="text1"/>
                <w:lang w:eastAsia="ru-RU"/>
              </w:rPr>
              <w:t>о</w:t>
            </w:r>
            <w:r w:rsidR="000F3512" w:rsidRPr="006D22BF">
              <w:rPr>
                <w:color w:val="000000" w:themeColor="text1"/>
                <w:lang w:eastAsia="ru-RU"/>
              </w:rPr>
              <w:t>дов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trHeight w:val="278"/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Доля граждан, системат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чески занимающихся ф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 xml:space="preserve">зической культурой 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и спортом в физкультурно-спортивных клубах, 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от численности населения, систематически занима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>щегося физической кул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турой и спортом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X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>дения № 1-ФК «Сведения о физической культуре и спорте» (действующий пр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каз Федеральной службы государстве</w:t>
            </w:r>
            <w:r w:rsidRPr="006D22BF">
              <w:rPr>
                <w:color w:val="000000" w:themeColor="text1"/>
                <w:lang w:eastAsia="ru-RU"/>
              </w:rPr>
              <w:t>н</w:t>
            </w:r>
            <w:r w:rsidRPr="006D22BF">
              <w:rPr>
                <w:color w:val="000000" w:themeColor="text1"/>
                <w:lang w:eastAsia="ru-RU"/>
              </w:rPr>
              <w:t>ной статистики)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7E47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922A58" w:rsidRPr="006D22BF" w:rsidRDefault="00922A58" w:rsidP="007E47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922A58" w:rsidRPr="006D22BF" w:rsidRDefault="00922A58" w:rsidP="007E47B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2023-2024 г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дов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7E47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13,60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7E47B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15,9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7E47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7E47B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7E47B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7E47B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7E47B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trHeight w:val="278"/>
          <w:jc w:val="center"/>
        </w:trPr>
        <w:tc>
          <w:tcPr>
            <w:tcW w:w="2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11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F737AD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Целевой индикатор</w:t>
            </w:r>
            <w:r w:rsidR="00922A58" w:rsidRPr="006D22BF">
              <w:rPr>
                <w:color w:val="000000" w:themeColor="text1"/>
                <w:lang w:eastAsia="ru-RU"/>
              </w:rPr>
              <w:t>.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Доля пользователей, уд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влетворенных качеством туристско-информационных услуг, от общего числа опрошенных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X</w:t>
            </w:r>
          </w:p>
        </w:tc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отчет муниципального бюджетного учреждения «Красноярский туристско-информационный центр», по форме, утвержденной приказом руководителя Красспорта от 30.09.2020 № 161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922A58" w:rsidRPr="006D22BF" w:rsidRDefault="00922A58" w:rsidP="000F351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по итогам </w:t>
            </w:r>
            <w:r w:rsidR="000F3512" w:rsidRPr="006D22BF">
              <w:rPr>
                <w:color w:val="000000" w:themeColor="text1"/>
                <w:lang w:eastAsia="ru-RU"/>
              </w:rPr>
              <w:t>2025</w:t>
            </w:r>
            <w:r w:rsidRPr="006D22BF">
              <w:rPr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ru-RU"/>
              </w:rPr>
            </w:pPr>
            <w:r w:rsidRPr="006D22BF">
              <w:rPr>
                <w:color w:val="000000" w:themeColor="text1"/>
                <w:lang w:val="en-US" w:eastAsia="ru-RU"/>
              </w:rPr>
              <w:t>Х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79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Подпрограмма 1 «Развитие физической культуры, содействие развитию и обеспечению доступности массового спорта»</w:t>
            </w:r>
          </w:p>
        </w:tc>
      </w:tr>
      <w:tr w:rsidR="00922A58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4C1AD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результативн</w:t>
            </w:r>
            <w:r w:rsidRPr="006D22BF">
              <w:rPr>
                <w:color w:val="000000" w:themeColor="text1"/>
              </w:rPr>
              <w:t>о</w:t>
            </w:r>
            <w:r w:rsidR="00F737AD" w:rsidRPr="006D22BF">
              <w:rPr>
                <w:color w:val="000000" w:themeColor="text1"/>
              </w:rPr>
              <w:t>сти</w:t>
            </w:r>
            <w:r w:rsidRPr="006D22BF">
              <w:rPr>
                <w:color w:val="000000" w:themeColor="text1"/>
              </w:rPr>
              <w:t>. Количество участн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ков физкультурных и спо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тивных мероприятий, пр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водимых на территории города Красноярска с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гласно Календарному пл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ну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тыс. 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0,10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5A3AD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отчеты о выполнении муниципальных заданий  учреждениями, деятельность которых координирует Красспорт, и учреждениями, деятельность которых координируют соисполнители пр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граммы, отчеты администраций рай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нов в городе, а также отчеты юридич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ских и физических лиц, являющихся организаторами мероприятий, по фо</w:t>
            </w:r>
            <w:r w:rsidRPr="006D22BF">
              <w:rPr>
                <w:color w:val="000000" w:themeColor="text1"/>
              </w:rPr>
              <w:t>р</w:t>
            </w:r>
            <w:r w:rsidRPr="006D22BF">
              <w:rPr>
                <w:color w:val="000000" w:themeColor="text1"/>
              </w:rPr>
              <w:t>ме, утвержденной приказом Красспорта от ____ № ____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два раза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 год</w:t>
            </w:r>
          </w:p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 пол</w:t>
            </w:r>
            <w:r w:rsidRPr="006D22BF">
              <w:rPr>
                <w:color w:val="000000" w:themeColor="text1"/>
              </w:rPr>
              <w:t>у</w:t>
            </w:r>
            <w:r w:rsidRPr="006D22BF">
              <w:rPr>
                <w:color w:val="000000" w:themeColor="text1"/>
              </w:rPr>
              <w:t>годиям, нарас-тающим итогом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325,4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584,55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369,03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371,11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373,10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374,00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8" w:rsidRPr="006D22BF" w:rsidRDefault="00922A58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</w:tr>
      <w:tr w:rsidR="00EA3BAC" w:rsidRPr="006D22BF" w:rsidTr="00137E79">
        <w:trPr>
          <w:trHeight w:val="1984"/>
          <w:jc w:val="center"/>
        </w:trPr>
        <w:tc>
          <w:tcPr>
            <w:tcW w:w="202" w:type="pct"/>
            <w:tcBorders>
              <w:top w:val="single" w:sz="4" w:space="0" w:color="auto"/>
              <w:right w:val="single" w:sz="4" w:space="0" w:color="auto"/>
            </w:tcBorders>
          </w:tcPr>
          <w:p w:rsidR="00EA3BAC" w:rsidRPr="006D22BF" w:rsidRDefault="00EA3BAC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4"/>
                <w:szCs w:val="4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Количество физкул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турно-спортивных клубов в учреждениях, деятельность которых координируется Красспортом, на конец о</w:t>
            </w:r>
            <w:r w:rsidRPr="006D22BF">
              <w:rPr>
                <w:color w:val="000000" w:themeColor="text1"/>
                <w:lang w:eastAsia="ru-RU"/>
              </w:rPr>
              <w:t>т</w:t>
            </w:r>
            <w:r w:rsidRPr="006D22BF">
              <w:rPr>
                <w:color w:val="000000" w:themeColor="text1"/>
                <w:lang w:eastAsia="ru-RU"/>
              </w:rPr>
              <w:t xml:space="preserve">четного года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ед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ницы</w:t>
            </w:r>
          </w:p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5A3AD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bCs/>
                <w:color w:val="000000" w:themeColor="text1"/>
                <w:lang w:eastAsia="ru-RU"/>
              </w:rPr>
              <w:t>отчеты учреждений, деятельность кот</w:t>
            </w:r>
            <w:r w:rsidRPr="006D22BF">
              <w:rPr>
                <w:bCs/>
                <w:color w:val="000000" w:themeColor="text1"/>
                <w:lang w:eastAsia="ru-RU"/>
              </w:rPr>
              <w:t>о</w:t>
            </w:r>
            <w:r w:rsidRPr="006D22BF">
              <w:rPr>
                <w:bCs/>
                <w:color w:val="000000" w:themeColor="text1"/>
                <w:lang w:eastAsia="ru-RU"/>
              </w:rPr>
              <w:t>рых координируется Красспортом, и учреждений, деятельность которых к</w:t>
            </w:r>
            <w:r w:rsidRPr="006D22BF">
              <w:rPr>
                <w:bCs/>
                <w:color w:val="000000" w:themeColor="text1"/>
                <w:lang w:eastAsia="ru-RU"/>
              </w:rPr>
              <w:t>о</w:t>
            </w:r>
            <w:r w:rsidRPr="006D22BF">
              <w:rPr>
                <w:bCs/>
                <w:color w:val="000000" w:themeColor="text1"/>
                <w:lang w:eastAsia="ru-RU"/>
              </w:rPr>
              <w:t>ординируют соисполнители муниц</w:t>
            </w:r>
            <w:r w:rsidRPr="006D22BF">
              <w:rPr>
                <w:bCs/>
                <w:color w:val="000000" w:themeColor="text1"/>
                <w:lang w:eastAsia="ru-RU"/>
              </w:rPr>
              <w:t>и</w:t>
            </w:r>
            <w:r w:rsidRPr="006D22BF">
              <w:rPr>
                <w:bCs/>
                <w:color w:val="000000" w:themeColor="text1"/>
                <w:lang w:eastAsia="ru-RU"/>
              </w:rPr>
              <w:t>пальной программы, по форме утве</w:t>
            </w:r>
            <w:r w:rsidRPr="006D22BF">
              <w:rPr>
                <w:bCs/>
                <w:color w:val="000000" w:themeColor="text1"/>
                <w:lang w:eastAsia="ru-RU"/>
              </w:rPr>
              <w:t>р</w:t>
            </w:r>
            <w:r w:rsidRPr="006D22BF">
              <w:rPr>
                <w:bCs/>
                <w:color w:val="000000" w:themeColor="text1"/>
                <w:lang w:eastAsia="ru-RU"/>
              </w:rPr>
              <w:t xml:space="preserve">жденной приказом </w:t>
            </w:r>
            <w:r w:rsidRPr="006D22BF">
              <w:rPr>
                <w:color w:val="000000" w:themeColor="text1"/>
                <w:lang w:eastAsia="ru-RU"/>
              </w:rPr>
              <w:t>Красспорта от ____ 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36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AC" w:rsidRPr="006D22BF" w:rsidRDefault="00EA3BAC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</w:tcPr>
          <w:p w:rsidR="00EA3BAC" w:rsidRPr="006D22BF" w:rsidRDefault="00EA3BAC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</w:tcPr>
          <w:p w:rsidR="00EA3BAC" w:rsidRPr="006D22BF" w:rsidRDefault="00EA3BAC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</w:tcBorders>
          </w:tcPr>
          <w:p w:rsidR="00EA3BAC" w:rsidRPr="006D22BF" w:rsidRDefault="00EA3BAC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2D3CCE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5A3AD2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Количество физкул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турных и спортивных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lastRenderedPageBreak/>
              <w:t>роприятий, проведенных на территории города Красноярска в рамках К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лендарного плана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lastRenderedPageBreak/>
              <w:t>ед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ницы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AE55F6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5A3AD2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отчет о выполнении муниципальных заданий учреждений, деятельность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 xml:space="preserve">торых координируется Красспортом, и </w:t>
            </w:r>
            <w:r w:rsidRPr="006D22BF">
              <w:rPr>
                <w:color w:val="000000" w:themeColor="text1"/>
                <w:lang w:eastAsia="ru-RU"/>
              </w:rPr>
              <w:lastRenderedPageBreak/>
              <w:t>учреждений, деятельность которых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ординируют соисполнители програ</w:t>
            </w:r>
            <w:r w:rsidRPr="006D22BF">
              <w:rPr>
                <w:color w:val="000000" w:themeColor="text1"/>
                <w:lang w:eastAsia="ru-RU"/>
              </w:rPr>
              <w:t>м</w:t>
            </w:r>
            <w:r w:rsidRPr="006D22BF">
              <w:rPr>
                <w:color w:val="000000" w:themeColor="text1"/>
                <w:lang w:eastAsia="ru-RU"/>
              </w:rPr>
              <w:t>мы, отчеты администраций районов в городе по форме, утвержденной прик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зом Красспорта от ___  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ежеква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тально нараст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lastRenderedPageBreak/>
              <w:t>ющим итогом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1073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1095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860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863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864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865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2D3CCE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5A3AD2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Количество меропри</w:t>
            </w:r>
            <w:r w:rsidRPr="006D22BF">
              <w:rPr>
                <w:color w:val="000000" w:themeColor="text1"/>
                <w:lang w:eastAsia="ru-RU"/>
              </w:rPr>
              <w:t>я</w:t>
            </w:r>
            <w:r w:rsidRPr="006D22BF">
              <w:rPr>
                <w:color w:val="000000" w:themeColor="text1"/>
                <w:lang w:eastAsia="ru-RU"/>
              </w:rPr>
              <w:t>тий-тестирований по в</w:t>
            </w:r>
            <w:r w:rsidRPr="006D22BF">
              <w:rPr>
                <w:color w:val="000000" w:themeColor="text1"/>
                <w:lang w:eastAsia="ru-RU"/>
              </w:rPr>
              <w:t>ы</w:t>
            </w:r>
            <w:r w:rsidRPr="006D22BF">
              <w:rPr>
                <w:color w:val="000000" w:themeColor="text1"/>
                <w:lang w:eastAsia="ru-RU"/>
              </w:rPr>
              <w:t>полнению нормативов и</w:t>
            </w:r>
            <w:r w:rsidRPr="006D22BF">
              <w:rPr>
                <w:color w:val="000000" w:themeColor="text1"/>
                <w:lang w:eastAsia="ru-RU"/>
              </w:rPr>
              <w:t>с</w:t>
            </w:r>
            <w:r w:rsidRPr="006D22BF">
              <w:rPr>
                <w:color w:val="000000" w:themeColor="text1"/>
                <w:lang w:eastAsia="ru-RU"/>
              </w:rPr>
              <w:t>пытаний (тестов) Всеро</w:t>
            </w:r>
            <w:r w:rsidRPr="006D22BF">
              <w:rPr>
                <w:color w:val="000000" w:themeColor="text1"/>
                <w:lang w:eastAsia="ru-RU"/>
              </w:rPr>
              <w:t>с</w:t>
            </w:r>
            <w:r w:rsidRPr="006D22BF">
              <w:rPr>
                <w:color w:val="000000" w:themeColor="text1"/>
                <w:lang w:eastAsia="ru-RU"/>
              </w:rPr>
              <w:t xml:space="preserve">сийского физкультурно-спортивного комплекса «Готов к труду </w:t>
            </w:r>
          </w:p>
          <w:p w:rsidR="002D3CCE" w:rsidRPr="006D22BF" w:rsidRDefault="002D3CCE" w:rsidP="005A3AD2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и обороне» (ГТО)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ед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ницы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5A3AD2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rPr>
                <w:color w:val="000000" w:themeColor="text1"/>
                <w:sz w:val="4"/>
                <w:szCs w:val="4"/>
                <w:lang w:eastAsia="ru-RU"/>
              </w:rPr>
            </w:pPr>
            <w:r w:rsidRPr="006D22BF">
              <w:rPr>
                <w:bCs/>
                <w:color w:val="000000" w:themeColor="text1"/>
                <w:lang w:eastAsia="ru-RU"/>
              </w:rPr>
              <w:t>отчет о выполнении муниципальных заданий учреждений, деятельность к</w:t>
            </w:r>
            <w:r w:rsidRPr="006D22BF">
              <w:rPr>
                <w:bCs/>
                <w:color w:val="000000" w:themeColor="text1"/>
                <w:lang w:eastAsia="ru-RU"/>
              </w:rPr>
              <w:t>о</w:t>
            </w:r>
            <w:r w:rsidRPr="006D22BF">
              <w:rPr>
                <w:bCs/>
                <w:color w:val="000000" w:themeColor="text1"/>
                <w:lang w:eastAsia="ru-RU"/>
              </w:rPr>
              <w:t>торых координируется Красспортом, и учреждений, деятельность которых к</w:t>
            </w:r>
            <w:r w:rsidRPr="006D22BF">
              <w:rPr>
                <w:bCs/>
                <w:color w:val="000000" w:themeColor="text1"/>
                <w:lang w:eastAsia="ru-RU"/>
              </w:rPr>
              <w:t>о</w:t>
            </w:r>
            <w:r w:rsidRPr="006D22BF">
              <w:rPr>
                <w:bCs/>
                <w:color w:val="000000" w:themeColor="text1"/>
                <w:lang w:eastAsia="ru-RU"/>
              </w:rPr>
              <w:t>ординируют соисполнители муниц</w:t>
            </w:r>
            <w:r w:rsidRPr="006D22BF">
              <w:rPr>
                <w:bCs/>
                <w:color w:val="000000" w:themeColor="text1"/>
                <w:lang w:eastAsia="ru-RU"/>
              </w:rPr>
              <w:t>и</w:t>
            </w:r>
            <w:r w:rsidRPr="006D22BF">
              <w:rPr>
                <w:bCs/>
                <w:color w:val="000000" w:themeColor="text1"/>
                <w:lang w:eastAsia="ru-RU"/>
              </w:rPr>
              <w:t>пальной программы, отчеты админ</w:t>
            </w:r>
            <w:r w:rsidRPr="006D22BF">
              <w:rPr>
                <w:bCs/>
                <w:color w:val="000000" w:themeColor="text1"/>
                <w:lang w:eastAsia="ru-RU"/>
              </w:rPr>
              <w:t>и</w:t>
            </w:r>
            <w:r w:rsidRPr="006D22BF">
              <w:rPr>
                <w:bCs/>
                <w:color w:val="000000" w:themeColor="text1"/>
                <w:lang w:eastAsia="ru-RU"/>
              </w:rPr>
              <w:t xml:space="preserve">страций районов в городе по форме, утвержденной приказом </w:t>
            </w:r>
            <w:r w:rsidRPr="006D22BF">
              <w:rPr>
                <w:color w:val="000000" w:themeColor="text1"/>
                <w:lang w:eastAsia="ru-RU"/>
              </w:rPr>
              <w:t>Красспорта от ____ 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126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2D3CCE" w:rsidRPr="006D22BF" w:rsidTr="00137E79">
        <w:trPr>
          <w:trHeight w:val="278"/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F737AD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</w:t>
            </w:r>
            <w:r w:rsidRPr="006D22BF">
              <w:rPr>
                <w:rFonts w:ascii="Calibri" w:hAnsi="Calibri"/>
                <w:color w:val="000000" w:themeColor="text1"/>
                <w:lang w:eastAsia="ru-RU"/>
              </w:rPr>
              <w:t xml:space="preserve"> </w:t>
            </w:r>
            <w:r w:rsidRPr="006D22BF">
              <w:rPr>
                <w:color w:val="000000" w:themeColor="text1"/>
                <w:lang w:eastAsia="ru-RU"/>
              </w:rPr>
              <w:t>Уровень антитеррор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стической защищенности объектов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отчеты учреждений, деятельность кот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рых координируется Красспортом, и учреждений, деятельность которых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ординируют соисполнители муниц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пальной программы, по форме утве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жденной приказом Красспорта</w:t>
            </w:r>
          </w:p>
          <w:p w:rsidR="002D3CCE" w:rsidRPr="006D22BF" w:rsidRDefault="002D3CCE" w:rsidP="00EE6841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sz w:val="4"/>
                <w:szCs w:val="4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 ___  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100,00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98,33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B231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98,00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100,00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2D3CCE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</w:tr>
      <w:tr w:rsidR="002D3CCE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E" w:rsidRPr="006D22BF" w:rsidRDefault="002D3CCE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479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Подпрограмма 2 «Оказание содействия развитию физической культуры и спорта инвалидов, лиц с ограниченными возможностями здоровья, адапти</w:t>
            </w:r>
            <w:r w:rsidRPr="006D22BF">
              <w:rPr>
                <w:color w:val="000000" w:themeColor="text1"/>
                <w:lang w:eastAsia="ru-RU"/>
              </w:rPr>
              <w:t>в</w:t>
            </w:r>
            <w:r w:rsidRPr="006D22BF">
              <w:rPr>
                <w:color w:val="000000" w:themeColor="text1"/>
                <w:lang w:eastAsia="ru-RU"/>
              </w:rPr>
              <w:t>ной физической культуры и адаптивного спорта в городе Красноярске»</w:t>
            </w:r>
          </w:p>
          <w:p w:rsidR="002D3CCE" w:rsidRPr="006D22BF" w:rsidRDefault="002D3CCE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sz w:val="4"/>
                <w:szCs w:val="4"/>
                <w:lang w:eastAsia="ru-RU"/>
              </w:rPr>
            </w:pPr>
          </w:p>
        </w:tc>
      </w:tr>
      <w:tr w:rsidR="003436DF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Количество участн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ков официальных физкул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турных мероприятий и спортивных мероприятий среди лиц с ограниченн</w:t>
            </w:r>
            <w:r w:rsidRPr="006D22BF">
              <w:rPr>
                <w:color w:val="000000" w:themeColor="text1"/>
                <w:lang w:eastAsia="ru-RU"/>
              </w:rPr>
              <w:t>ы</w:t>
            </w:r>
            <w:r w:rsidRPr="006D22BF">
              <w:rPr>
                <w:color w:val="000000" w:themeColor="text1"/>
                <w:lang w:eastAsia="ru-RU"/>
              </w:rPr>
              <w:t>ми возможностями здор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вья и инвалидов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отчет учреждений, деятельность кот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рых координируется Красспортом по форме, утвержденной приказом Кра</w:t>
            </w:r>
            <w:r w:rsidRPr="006D22BF">
              <w:rPr>
                <w:color w:val="000000" w:themeColor="text1"/>
                <w:lang w:eastAsia="ru-RU"/>
              </w:rPr>
              <w:t>с</w:t>
            </w:r>
            <w:r w:rsidRPr="006D22BF">
              <w:rPr>
                <w:color w:val="000000" w:themeColor="text1"/>
                <w:lang w:eastAsia="ru-RU"/>
              </w:rPr>
              <w:t>спорта, и учреждений, деятельность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торых координируют соисполнители муниципальной программы, отчеты а</w:t>
            </w:r>
            <w:r w:rsidRPr="006D22BF">
              <w:rPr>
                <w:color w:val="000000" w:themeColor="text1"/>
                <w:lang w:eastAsia="ru-RU"/>
              </w:rPr>
              <w:t>д</w:t>
            </w:r>
            <w:r w:rsidRPr="006D22BF">
              <w:rPr>
                <w:color w:val="000000" w:themeColor="text1"/>
                <w:lang w:eastAsia="ru-RU"/>
              </w:rPr>
              <w:t>министраций районов в городе по фо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ме, утвержденной приказом Красспорта от ____ 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ежеква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тально нараст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ющим итогом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2 382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2208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2 250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2 400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2 550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2D3CCE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2600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3436DF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5E31B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lastRenderedPageBreak/>
              <w:t>сти</w:t>
            </w:r>
            <w:r w:rsidRPr="006D22BF">
              <w:rPr>
                <w:color w:val="000000" w:themeColor="text1"/>
                <w:lang w:eastAsia="ru-RU"/>
              </w:rPr>
              <w:t xml:space="preserve">. Количество лиц </w:t>
            </w:r>
          </w:p>
          <w:p w:rsidR="003436DF" w:rsidRPr="006D22BF" w:rsidRDefault="003436DF" w:rsidP="005E31B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 ограниченными возмо</w:t>
            </w:r>
            <w:r w:rsidRPr="006D22BF">
              <w:rPr>
                <w:color w:val="000000" w:themeColor="text1"/>
                <w:lang w:eastAsia="ru-RU"/>
              </w:rPr>
              <w:t>ж</w:t>
            </w:r>
            <w:r w:rsidRPr="006D22BF">
              <w:rPr>
                <w:color w:val="000000" w:themeColor="text1"/>
                <w:lang w:eastAsia="ru-RU"/>
              </w:rPr>
              <w:t>ностями здоровья и инв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лидов, систематически з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 xml:space="preserve">нимающихся физической культурой и спортом </w:t>
            </w:r>
          </w:p>
          <w:p w:rsidR="003436DF" w:rsidRPr="006D22BF" w:rsidRDefault="003436DF" w:rsidP="005E31B5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учреждениях, деятел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ность которых координ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руется Красспортом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отчет учреждений, деятельность кот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lastRenderedPageBreak/>
              <w:t>рых координируется Красспортом и учреждений, деятельность которых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ординируют соисполнители муниц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пальной программы по форме, утве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жденной приказом Красспорта от ____№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1 раз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в год,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588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653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1 000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2D3CC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1100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3436DF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21</w:t>
            </w:r>
          </w:p>
        </w:tc>
        <w:tc>
          <w:tcPr>
            <w:tcW w:w="479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Подпрограмма 3 «Развитие системы спортивной подготовки»</w:t>
            </w:r>
          </w:p>
        </w:tc>
      </w:tr>
      <w:tr w:rsidR="003436DF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21040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Численность заним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ющихся в УДО, деятел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ность которых координ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руется Красспортом, вкл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>ченных в списки кандид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тов в спортивные сборные команды Красноярского края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</w:t>
            </w:r>
            <w:r w:rsidRPr="006D22BF">
              <w:rPr>
                <w:rFonts w:ascii="Times New Roman CYR" w:hAnsi="Times New Roman CYR" w:cs="Times New Roman CYR"/>
                <w:color w:val="000000" w:themeColor="text1"/>
                <w:lang w:eastAsia="ru-RU"/>
              </w:rPr>
              <w:t>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приказ министерства спорта Красноя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ского края о формировании списков кандидатов в спортивные сборные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манды Красноярского края, списки з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нимающихся в УДО, деятельность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торых координирует Красспорт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2 168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2312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2 150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2 155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2 155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2 155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3436DF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Доля занимающихся в УДО, деятельность кот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рых координируется Кра</w:t>
            </w:r>
            <w:r w:rsidRPr="006D22BF">
              <w:rPr>
                <w:color w:val="000000" w:themeColor="text1"/>
                <w:lang w:eastAsia="ru-RU"/>
              </w:rPr>
              <w:t>с</w:t>
            </w:r>
            <w:r w:rsidRPr="006D22BF">
              <w:rPr>
                <w:color w:val="000000" w:themeColor="text1"/>
                <w:lang w:eastAsia="ru-RU"/>
              </w:rPr>
              <w:t>спортом, имеющих спо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тивные разряды и звания, к общему числу занима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>щихся в УДО, деятел</w:t>
            </w:r>
            <w:r w:rsidRPr="006D22BF">
              <w:rPr>
                <w:color w:val="000000" w:themeColor="text1"/>
                <w:lang w:eastAsia="ru-RU"/>
              </w:rPr>
              <w:t>ь</w:t>
            </w:r>
            <w:r w:rsidRPr="006D22BF">
              <w:rPr>
                <w:color w:val="000000" w:themeColor="text1"/>
                <w:lang w:eastAsia="ru-RU"/>
              </w:rPr>
              <w:t>ность которых координ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 xml:space="preserve">руется Красспортом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21040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статистическая отчетность по форме федерального статистического набл</w:t>
            </w:r>
            <w:r w:rsidRPr="006D22BF">
              <w:rPr>
                <w:color w:val="000000" w:themeColor="text1"/>
                <w:lang w:eastAsia="ru-RU"/>
              </w:rPr>
              <w:t>ю</w:t>
            </w:r>
            <w:r w:rsidRPr="006D22BF">
              <w:rPr>
                <w:color w:val="000000" w:themeColor="text1"/>
                <w:lang w:eastAsia="ru-RU"/>
              </w:rPr>
              <w:t xml:space="preserve">дения № 5-ФК «Сведения </w:t>
            </w:r>
          </w:p>
          <w:p w:rsidR="003436DF" w:rsidRPr="006D22BF" w:rsidRDefault="003436DF" w:rsidP="0021040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подготовке спортивного резерва» (действующий приказ Федеральной службы государственной статистики)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53,41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61,67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48,50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48,60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48,60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48,60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3436DF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11E93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>. Количество детей, п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лучивших услугу по обе</w:t>
            </w:r>
            <w:r w:rsidRPr="006D22BF">
              <w:rPr>
                <w:color w:val="000000" w:themeColor="text1"/>
                <w:lang w:eastAsia="ru-RU"/>
              </w:rPr>
              <w:t>с</w:t>
            </w:r>
            <w:r w:rsidRPr="006D22BF">
              <w:rPr>
                <w:color w:val="000000" w:themeColor="text1"/>
                <w:lang w:eastAsia="ru-RU"/>
              </w:rPr>
              <w:lastRenderedPageBreak/>
              <w:t>печению отдыха и озд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ровления в загородных л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герях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0,10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отчет о выполнении муниципального задания МАУ «СОК «Лесной»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по итогам </w:t>
            </w:r>
            <w:r w:rsidRPr="006D22BF">
              <w:rPr>
                <w:color w:val="000000" w:themeColor="text1"/>
                <w:lang w:eastAsia="ru-RU"/>
              </w:rPr>
              <w:lastRenderedPageBreak/>
              <w:t>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2 140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2335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2 320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2 640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2 640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2 640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3436DF" w:rsidRPr="006D22BF" w:rsidTr="00137E79">
        <w:trPr>
          <w:trHeight w:val="350"/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="00F737AD" w:rsidRPr="006D22BF">
              <w:rPr>
                <w:color w:val="000000" w:themeColor="text1"/>
                <w:lang w:eastAsia="ru-RU"/>
              </w:rPr>
              <w:t>сти</w:t>
            </w:r>
            <w:r w:rsidRPr="006D22BF">
              <w:rPr>
                <w:color w:val="000000" w:themeColor="text1"/>
                <w:lang w:eastAsia="ru-RU"/>
              </w:rPr>
              <w:t xml:space="preserve">. Количество детей </w:t>
            </w:r>
            <w:r w:rsidRPr="006D22BF">
              <w:rPr>
                <w:color w:val="000000" w:themeColor="text1"/>
                <w:lang w:eastAsia="ru-RU"/>
              </w:rPr>
              <w:br/>
              <w:t>в возрасте от 5 до 18 лет, имеющих право на получ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ние дополнительного обр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зования в рамках системы персонифицированного финансирования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041F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041F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выгрузка из сводных данных АИС «Навигатор дополнительного образов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 xml:space="preserve">ния детей Красноярского края» </w:t>
            </w:r>
          </w:p>
          <w:p w:rsidR="003436DF" w:rsidRPr="006D22BF" w:rsidRDefault="003436DF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разделе «Основное» по состоянию на 31 декабря отчетного года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041F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3436DF" w:rsidRPr="006D22BF" w:rsidRDefault="003436DF" w:rsidP="00041F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3436DF" w:rsidRPr="006D22BF" w:rsidRDefault="003436DF" w:rsidP="00041F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80,00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80,00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9B7572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80,00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6DF" w:rsidRPr="006D22BF" w:rsidRDefault="003436DF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EE4F3A" w:rsidRPr="006D22BF" w:rsidTr="00137E79">
        <w:trPr>
          <w:trHeight w:val="350"/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сти.</w:t>
            </w:r>
            <w:r w:rsidRPr="006D22BF">
              <w:rPr>
                <w:rFonts w:ascii="Calibri" w:hAnsi="Calibri"/>
                <w:color w:val="000000" w:themeColor="text1"/>
                <w:lang w:eastAsia="ru-RU"/>
              </w:rPr>
              <w:t xml:space="preserve"> </w:t>
            </w:r>
            <w:r w:rsidRPr="006D22BF">
              <w:rPr>
                <w:color w:val="000000" w:themeColor="text1"/>
                <w:lang w:eastAsia="ru-RU"/>
              </w:rPr>
              <w:t>Уровень антитеррор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стической защищенности объектов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%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: отчеты учреждений, деятельность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торых координируется Красспортом, и учреждений, деятельность которых к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ординируют соисполнители програ</w:t>
            </w:r>
            <w:r w:rsidRPr="006D22BF">
              <w:rPr>
                <w:color w:val="000000" w:themeColor="text1"/>
                <w:lang w:eastAsia="ru-RU"/>
              </w:rPr>
              <w:t>м</w:t>
            </w:r>
            <w:r w:rsidRPr="006D22BF">
              <w:rPr>
                <w:color w:val="000000" w:themeColor="text1"/>
                <w:lang w:eastAsia="ru-RU"/>
              </w:rPr>
              <w:t>мы, по форме утвержденной приказом Красспорта от ____ № ___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96,00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92,59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97,00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98,00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98,00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98,00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B30AD6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EE4F3A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479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Подпрограмма 4 «Обеспечение реализации муниципальной программы»</w:t>
            </w:r>
          </w:p>
        </w:tc>
      </w:tr>
      <w:tr w:rsidR="00EE4F3A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результативн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сти. Количество муниц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пальных учреждений, в к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торых проведены ко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трольные мероприятия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ед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ницы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акты, заключения, справки Красспорта, МКУ «ЦБ учреждений физкультуры, спорта и туризма» о проведенных ко</w:t>
            </w:r>
            <w:r w:rsidRPr="006D22BF">
              <w:rPr>
                <w:color w:val="000000" w:themeColor="text1"/>
              </w:rPr>
              <w:t>н</w:t>
            </w:r>
            <w:r w:rsidRPr="006D22BF">
              <w:rPr>
                <w:color w:val="000000" w:themeColor="text1"/>
              </w:rPr>
              <w:t>трольных мероприятиях в учреждениях, деятельность которых координируется Красспортом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 раз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в год,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 итогам отчетн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17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нее 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 xml:space="preserve">нее 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 xml:space="preserve">нее 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5A34FE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не 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 xml:space="preserve">нее </w:t>
            </w:r>
          </w:p>
          <w:p w:rsidR="00EE4F3A" w:rsidRPr="006D22BF" w:rsidRDefault="00EE4F3A" w:rsidP="005A34FE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</w:tr>
      <w:tr w:rsidR="00EE4F3A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Показатель результативн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сти. Организация, провед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ние и участие в спорти</w:t>
            </w:r>
            <w:r w:rsidRPr="006D22BF">
              <w:rPr>
                <w:color w:val="000000" w:themeColor="text1"/>
                <w:lang w:eastAsia="ru-RU"/>
              </w:rPr>
              <w:t>в</w:t>
            </w:r>
            <w:r w:rsidRPr="006D22BF">
              <w:rPr>
                <w:color w:val="000000" w:themeColor="text1"/>
                <w:lang w:eastAsia="ru-RU"/>
              </w:rPr>
              <w:t>ных мероприятиях по виду спорта регби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7769E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меро-прия-тия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отчет некоммерческой физкультурно-спортивной организации, получающей субсидию по форме, предусмотренной в соглашении о предоставлении субс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дии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1 раз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в год,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по итогам отчетн</w:t>
            </w:r>
            <w:r w:rsidRPr="006D22BF">
              <w:rPr>
                <w:color w:val="000000" w:themeColor="text1"/>
                <w:lang w:eastAsia="ru-RU"/>
              </w:rPr>
              <w:t>о</w:t>
            </w:r>
            <w:r w:rsidRPr="006D22BF">
              <w:rPr>
                <w:color w:val="000000" w:themeColor="text1"/>
                <w:lang w:eastAsia="ru-RU"/>
              </w:rPr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37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71137B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не м</w:t>
            </w:r>
            <w:r w:rsidRPr="006D22BF">
              <w:rPr>
                <w:color w:val="000000" w:themeColor="text1"/>
                <w:lang w:eastAsia="ru-RU"/>
              </w:rPr>
              <w:t>е</w:t>
            </w:r>
            <w:r w:rsidRPr="006D22BF">
              <w:rPr>
                <w:color w:val="000000" w:themeColor="text1"/>
                <w:lang w:eastAsia="ru-RU"/>
              </w:rPr>
              <w:t>нее 36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  <w:tr w:rsidR="00EE4F3A" w:rsidRPr="006D22BF" w:rsidTr="00137E79">
        <w:trPr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результативн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сти. Количество спортсм</w:t>
            </w:r>
            <w:r w:rsidRPr="006D22BF">
              <w:rPr>
                <w:color w:val="000000" w:themeColor="text1"/>
              </w:rPr>
              <w:t>е</w:t>
            </w:r>
            <w:r w:rsidRPr="006D22BF">
              <w:rPr>
                <w:color w:val="000000" w:themeColor="text1"/>
              </w:rPr>
              <w:t>нов – участников междун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родных соревнований, п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лучивших премию Главы города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чел.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0,05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21040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распоряжение администрации города о присуждении премии Главы города участнику международных соревнов</w:t>
            </w:r>
            <w:r w:rsidRPr="006D22BF">
              <w:rPr>
                <w:color w:val="000000" w:themeColor="text1"/>
              </w:rPr>
              <w:t>а</w:t>
            </w:r>
            <w:r w:rsidRPr="006D22BF">
              <w:rPr>
                <w:color w:val="000000" w:themeColor="text1"/>
              </w:rPr>
              <w:t>ний по спортивной борьбе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1 раз 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в год, </w:t>
            </w:r>
          </w:p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 итогам отчетн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lastRenderedPageBreak/>
              <w:t>го года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ind w:left="-57" w:right="-57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Х</w:t>
            </w:r>
          </w:p>
        </w:tc>
      </w:tr>
      <w:tr w:rsidR="00EE4F3A" w:rsidRPr="006D22BF" w:rsidTr="00137E79">
        <w:trPr>
          <w:trHeight w:val="350"/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47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Подпрограмма 5 «</w:t>
            </w:r>
            <w:hyperlink w:anchor="P827">
              <w:r w:rsidRPr="006D22BF">
                <w:rPr>
                  <w:color w:val="000000" w:themeColor="text1"/>
                </w:rPr>
                <w:t>Создание</w:t>
              </w:r>
            </w:hyperlink>
            <w:r w:rsidRPr="006D22BF">
              <w:rPr>
                <w:color w:val="000000" w:themeColor="text1"/>
              </w:rPr>
              <w:t xml:space="preserve"> условий для развития туризма на территории города Красноярска»</w:t>
            </w:r>
          </w:p>
        </w:tc>
      </w:tr>
      <w:tr w:rsidR="00EE4F3A" w:rsidRPr="006D22BF" w:rsidTr="00137E79">
        <w:trPr>
          <w:trHeight w:val="350"/>
          <w:jc w:val="center"/>
        </w:trPr>
        <w:tc>
          <w:tcPr>
            <w:tcW w:w="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611E93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32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0D7AB7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Показатель результативн</w:t>
            </w:r>
            <w:r w:rsidRPr="006D22BF">
              <w:rPr>
                <w:color w:val="000000" w:themeColor="text1"/>
              </w:rPr>
              <w:t>о</w:t>
            </w:r>
            <w:r w:rsidRPr="006D22BF">
              <w:rPr>
                <w:color w:val="000000" w:themeColor="text1"/>
              </w:rPr>
              <w:t>сти. Количество турист</w:t>
            </w:r>
            <w:r w:rsidRPr="006D22BF">
              <w:rPr>
                <w:color w:val="000000" w:themeColor="text1"/>
              </w:rPr>
              <w:t>и</w:t>
            </w:r>
            <w:r w:rsidRPr="006D22BF">
              <w:rPr>
                <w:color w:val="000000" w:themeColor="text1"/>
              </w:rPr>
              <w:t>ческих услуг, оказываемых населению и гостям города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ед</w:t>
            </w:r>
            <w:r w:rsidRPr="006D22BF">
              <w:rPr>
                <w:color w:val="000000" w:themeColor="text1"/>
                <w:lang w:eastAsia="ru-RU"/>
              </w:rPr>
              <w:t>и</w:t>
            </w:r>
            <w:r w:rsidRPr="006D22BF">
              <w:rPr>
                <w:color w:val="000000" w:themeColor="text1"/>
                <w:lang w:eastAsia="ru-RU"/>
              </w:rPr>
              <w:t>ницы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</w:rPr>
              <w:t>отчет муниципального бюджетного учреждения «Красноярский туристско-информационный центр» о выполнении им муниципального задания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ежеква</w:t>
            </w:r>
            <w:r w:rsidRPr="006D22BF">
              <w:rPr>
                <w:color w:val="000000" w:themeColor="text1"/>
                <w:lang w:eastAsia="ru-RU"/>
              </w:rPr>
              <w:t>р</w:t>
            </w:r>
            <w:r w:rsidRPr="006D22BF">
              <w:rPr>
                <w:color w:val="000000" w:themeColor="text1"/>
                <w:lang w:eastAsia="ru-RU"/>
              </w:rPr>
              <w:t>тально нараст</w:t>
            </w:r>
            <w:r w:rsidRPr="006D22BF">
              <w:rPr>
                <w:color w:val="000000" w:themeColor="text1"/>
                <w:lang w:eastAsia="ru-RU"/>
              </w:rPr>
              <w:t>а</w:t>
            </w:r>
            <w:r w:rsidRPr="006D22BF">
              <w:rPr>
                <w:color w:val="000000" w:themeColor="text1"/>
                <w:lang w:eastAsia="ru-RU"/>
              </w:rPr>
              <w:t>ющим итогом в 2025 году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77 400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3A" w:rsidRPr="006D22BF" w:rsidRDefault="00EE4F3A" w:rsidP="00137E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71137B">
            <w:pPr>
              <w:pStyle w:val="ConsPlusNormal"/>
              <w:jc w:val="center"/>
              <w:rPr>
                <w:color w:val="000000" w:themeColor="text1"/>
              </w:rPr>
            </w:pPr>
            <w:r w:rsidRPr="006D2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F3A" w:rsidRPr="006D22BF" w:rsidRDefault="00EE4F3A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Х</w:t>
            </w:r>
          </w:p>
        </w:tc>
      </w:tr>
    </w:tbl>
    <w:p w:rsidR="00AC375B" w:rsidRPr="006D22BF" w:rsidRDefault="00AC375B" w:rsidP="00AC375B">
      <w:pPr>
        <w:suppressAutoHyphens w:val="0"/>
        <w:spacing w:line="14" w:lineRule="auto"/>
        <w:rPr>
          <w:rFonts w:cs="Times New Roman CYR"/>
          <w:color w:val="000000" w:themeColor="text1"/>
          <w:sz w:val="2"/>
          <w:szCs w:val="2"/>
          <w:lang w:eastAsia="ru-RU"/>
        </w:rPr>
      </w:pPr>
      <w:r w:rsidRPr="006D22BF">
        <w:rPr>
          <w:rFonts w:cs="Times New Roman CYR"/>
          <w:color w:val="000000" w:themeColor="text1"/>
          <w:sz w:val="2"/>
          <w:szCs w:val="2"/>
          <w:lang w:eastAsia="ru-RU"/>
        </w:rPr>
        <w:br w:type="page"/>
      </w:r>
    </w:p>
    <w:p w:rsidR="00AC375B" w:rsidRPr="006D22BF" w:rsidRDefault="00AC375B" w:rsidP="00AC375B">
      <w:pPr>
        <w:widowControl w:val="0"/>
        <w:tabs>
          <w:tab w:val="left" w:pos="15026"/>
        </w:tabs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4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к муниципальной программе</w:t>
      </w: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«Развитие физической культуры</w:t>
      </w:r>
      <w:r w:rsidR="00AE55F6" w:rsidRPr="006D22BF">
        <w:rPr>
          <w:color w:val="000000" w:themeColor="text1"/>
          <w:sz w:val="30"/>
          <w:szCs w:val="30"/>
          <w:lang w:eastAsia="ru-RU"/>
        </w:rPr>
        <w:t xml:space="preserve"> и</w:t>
      </w:r>
      <w:r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спорта в городе Красноярске» </w:t>
      </w:r>
    </w:p>
    <w:p w:rsidR="00AC375B" w:rsidRPr="006D22BF" w:rsidRDefault="00AC375B" w:rsidP="00AC375B">
      <w:pPr>
        <w:widowControl w:val="0"/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tabs>
          <w:tab w:val="left" w:pos="8283"/>
          <w:tab w:val="left" w:pos="9170"/>
        </w:tabs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ПРОГНОЗ</w:t>
      </w: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сводных показателей муниципальных заданий на оказание муниципальных услуг (выполнение работ)</w:t>
      </w: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муниципальными учреждениями по Программе</w:t>
      </w:r>
    </w:p>
    <w:p w:rsidR="00AC375B" w:rsidRPr="006D22BF" w:rsidRDefault="00AC375B" w:rsidP="00AC375B">
      <w:pPr>
        <w:suppressAutoHyphens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contextualSpacing/>
        <w:jc w:val="right"/>
        <w:rPr>
          <w:color w:val="000000" w:themeColor="text1"/>
          <w:sz w:val="44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t xml:space="preserve"> Тыс. рублей</w:t>
      </w:r>
    </w:p>
    <w:tbl>
      <w:tblPr>
        <w:tblW w:w="15867" w:type="dxa"/>
        <w:jc w:val="center"/>
        <w:tblInd w:w="-3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7467"/>
        <w:gridCol w:w="1133"/>
        <w:gridCol w:w="1136"/>
        <w:gridCol w:w="1133"/>
        <w:gridCol w:w="1466"/>
        <w:gridCol w:w="1431"/>
        <w:gridCol w:w="1406"/>
      </w:tblGrid>
      <w:tr w:rsidR="00137E79" w:rsidRPr="006D22BF" w:rsidTr="00137E79">
        <w:trPr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AC375B" w:rsidRPr="006D22BF" w:rsidRDefault="00AC375B" w:rsidP="00137E79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№ п/п</w:t>
            </w:r>
          </w:p>
        </w:tc>
        <w:tc>
          <w:tcPr>
            <w:tcW w:w="2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 xml:space="preserve">Наименование услуги (работы), показателя объема услуги </w:t>
            </w:r>
          </w:p>
          <w:p w:rsidR="00AC375B" w:rsidRPr="006D22BF" w:rsidRDefault="00AC375B" w:rsidP="00137E79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(работы), подпрограммы, отдельного мероприятия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6D22BF" w:rsidRDefault="00AC375B" w:rsidP="00137E79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Объем бюджетных ассигнований на оказание муниципальной услуги</w:t>
            </w:r>
          </w:p>
          <w:p w:rsidR="00AC375B" w:rsidRPr="006D22BF" w:rsidRDefault="00AC375B" w:rsidP="00137E79">
            <w:pPr>
              <w:suppressAutoHyphens w:val="0"/>
              <w:spacing w:line="192" w:lineRule="auto"/>
              <w:contextualSpacing/>
              <w:jc w:val="center"/>
              <w:rPr>
                <w:color w:val="000000" w:themeColor="text1"/>
                <w:sz w:val="4"/>
                <w:szCs w:val="4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(выполнение работы)</w:t>
            </w:r>
          </w:p>
        </w:tc>
      </w:tr>
      <w:tr w:rsidR="00137E79" w:rsidRPr="006D22BF" w:rsidTr="00137E79">
        <w:trPr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C375B" w:rsidRPr="006D22BF" w:rsidRDefault="00AC375B" w:rsidP="00137E79">
            <w:pPr>
              <w:suppressAutoHyphens w:val="0"/>
              <w:contextualSpacing/>
              <w:rPr>
                <w:color w:val="000000" w:themeColor="text1"/>
                <w:lang w:eastAsia="ru-RU"/>
              </w:rPr>
            </w:pPr>
          </w:p>
        </w:tc>
        <w:tc>
          <w:tcPr>
            <w:tcW w:w="23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75B" w:rsidRPr="006D22BF" w:rsidRDefault="00AC375B" w:rsidP="00137E79">
            <w:pPr>
              <w:suppressAutoHyphens w:val="0"/>
              <w:contextualSpacing/>
              <w:rPr>
                <w:color w:val="000000" w:themeColor="text1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color w:val="000000" w:themeColor="text1"/>
                <w:lang w:eastAsia="ru-RU"/>
              </w:rPr>
              <w:t>6</w:t>
            </w:r>
            <w:r w:rsidRPr="006D22BF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color w:val="000000" w:themeColor="text1"/>
                <w:lang w:eastAsia="ru-RU"/>
              </w:rPr>
              <w:t>7</w:t>
            </w:r>
            <w:r w:rsidRPr="006D22BF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color w:val="000000" w:themeColor="text1"/>
                <w:lang w:eastAsia="ru-RU"/>
              </w:rPr>
              <w:t>8</w:t>
            </w:r>
            <w:r w:rsidRPr="006D22BF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color w:val="000000" w:themeColor="text1"/>
                <w:lang w:eastAsia="ru-RU"/>
              </w:rPr>
              <w:t>6</w:t>
            </w:r>
            <w:r w:rsidRPr="006D22BF">
              <w:rPr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color w:val="000000" w:themeColor="text1"/>
                <w:lang w:eastAsia="ru-RU"/>
              </w:rPr>
              <w:t>7</w:t>
            </w:r>
            <w:r w:rsidRPr="006D22BF">
              <w:rPr>
                <w:color w:val="000000" w:themeColor="text1"/>
                <w:lang w:eastAsia="ru-RU"/>
              </w:rPr>
              <w:t xml:space="preserve"> год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suppressAutoHyphens w:val="0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6D22BF">
              <w:rPr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color w:val="000000" w:themeColor="text1"/>
                <w:lang w:eastAsia="ru-RU"/>
              </w:rPr>
              <w:t>8</w:t>
            </w:r>
            <w:r w:rsidRPr="006D22BF">
              <w:rPr>
                <w:color w:val="000000" w:themeColor="text1"/>
                <w:lang w:eastAsia="ru-RU"/>
              </w:rPr>
              <w:t xml:space="preserve"> год</w:t>
            </w:r>
          </w:p>
        </w:tc>
      </w:tr>
    </w:tbl>
    <w:p w:rsidR="00AC375B" w:rsidRPr="006D22BF" w:rsidRDefault="00AC375B" w:rsidP="00AC375B">
      <w:pPr>
        <w:suppressAutoHyphens w:val="0"/>
        <w:spacing w:line="14" w:lineRule="auto"/>
        <w:contextualSpacing/>
        <w:rPr>
          <w:color w:val="000000" w:themeColor="text1"/>
          <w:lang w:eastAsia="ru-RU"/>
        </w:rPr>
      </w:pPr>
    </w:p>
    <w:tbl>
      <w:tblPr>
        <w:tblW w:w="15907" w:type="dxa"/>
        <w:jc w:val="center"/>
        <w:tblInd w:w="-7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7654"/>
        <w:gridCol w:w="1133"/>
        <w:gridCol w:w="1142"/>
        <w:gridCol w:w="1133"/>
        <w:gridCol w:w="1438"/>
        <w:gridCol w:w="1428"/>
        <w:gridCol w:w="6"/>
        <w:gridCol w:w="1397"/>
      </w:tblGrid>
      <w:tr w:rsidR="00137E79" w:rsidRPr="006D22BF" w:rsidTr="00137E79">
        <w:trPr>
          <w:trHeight w:val="57"/>
          <w:tblHeader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</w:t>
            </w:r>
          </w:p>
        </w:tc>
      </w:tr>
      <w:tr w:rsidR="00137E79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6D22BF" w:rsidRDefault="00AC375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организация и проведение официальных спортивных мероприятий</w:t>
            </w:r>
          </w:p>
        </w:tc>
      </w:tr>
      <w:tr w:rsidR="00137E79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5B" w:rsidRPr="006D22BF" w:rsidRDefault="00AC375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количество мероприятий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481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481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481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49 680,39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49 680,39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49 680,39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1.1. Организация и проведение спортивно-массовых мероприятий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481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481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481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45 886,08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45 886,08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45 886,08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3 794,31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3 794,31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3 794,31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2 «</w:t>
            </w:r>
            <w:r w:rsidRPr="006D22BF">
              <w:rPr>
                <w:bCs/>
                <w:color w:val="000000" w:themeColor="text1"/>
              </w:rPr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Красноярске»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  <w:rPr>
                <w:color w:val="FF0000"/>
              </w:rPr>
            </w:pP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  <w:rPr>
                <w:color w:val="FF0000"/>
              </w:rPr>
            </w:pP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  <w:rPr>
                <w:color w:val="FF000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9 386,77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9 386,77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9 386,77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2.1. Организация и проведение спортивно-массовых мероприятий для лиц с ограниченными возможностями здоровья </w:t>
            </w:r>
          </w:p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инвалидов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9 386,77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9 386,77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9 386,77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contextualSpacing/>
            </w:pPr>
            <w:r w:rsidRPr="006D22BF">
              <w:t xml:space="preserve">организация и проведение официальных физкультурных (физкультурно-оздоровительных) мероприятий 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contextualSpacing/>
            </w:pPr>
            <w:r w:rsidRPr="006D22BF">
              <w:t>количество мероприятий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810B2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191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191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191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30 315,57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30 271,33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30 271,33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1.1. Организация и проведение спортивно-массовых мероприятий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191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191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191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15 823,14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15 823,14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15 823,14</w:t>
            </w:r>
          </w:p>
        </w:tc>
      </w:tr>
      <w:tr w:rsidR="00E46FBD" w:rsidRPr="006D22BF" w:rsidTr="009B7572">
        <w:trPr>
          <w:trHeight w:val="61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14 492,43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14 448,19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14 448,19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6FBD" w:rsidRPr="006D22BF" w:rsidRDefault="00E46FBD" w:rsidP="006B231C">
            <w:pPr>
              <w:contextualSpacing/>
            </w:pPr>
            <w:r w:rsidRPr="006D22BF">
              <w:t>участие в организации официальных спортивных мероприятиях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contextualSpacing/>
            </w:pPr>
            <w:r w:rsidRPr="006D22BF">
              <w:t>количество мероприятий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3 385,42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3 385,42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3 385,42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1.1. Организация и проведение спортивно-массовых мероприятий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2 606,77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2 606,77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2 606,77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778,65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778,65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778,65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contextualSpacing/>
            </w:pPr>
            <w:r w:rsidRPr="006D22BF">
              <w:t xml:space="preserve"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19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contextualSpacing/>
            </w:pPr>
            <w:r w:rsidRPr="006D22BF">
              <w:t>количество мероприятий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A603CF">
            <w:pPr>
              <w:jc w:val="center"/>
            </w:pPr>
            <w:r w:rsidRPr="006D22BF"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A603CF">
            <w:pPr>
              <w:jc w:val="center"/>
            </w:pPr>
            <w:r w:rsidRPr="006D22BF"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1 988,28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1 988,28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1 988,28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1.1. Организация и проведение спортивно-массовых мероприятий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8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A603CF">
            <w:pPr>
              <w:jc w:val="center"/>
            </w:pPr>
            <w:r w:rsidRPr="006D22BF">
              <w:t>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A603CF">
            <w:pPr>
              <w:jc w:val="center"/>
            </w:pPr>
            <w:r w:rsidRPr="006D22BF"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1 530,98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1 530,98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1 530,98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A603C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D" w:rsidRPr="006D22BF" w:rsidRDefault="00E46FBD" w:rsidP="00A603C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457,30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457,30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457,30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6B231C">
            <w:pPr>
              <w:contextualSpacing/>
            </w:pPr>
            <w:r w:rsidRPr="006D22BF">
              <w:t xml:space="preserve">проведение тестирования выполнения нормативов испытаний (тестов) комплекса ГТО 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6B231C">
            <w:pPr>
              <w:widowControl w:val="0"/>
            </w:pPr>
            <w:r w:rsidRPr="006D22BF">
              <w:t>количество мероприятий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2 048,28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2 048,28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2 048,28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1.1. Организация и проведение спортивно-массовых мероприятий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125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125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1 577,18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1 577,18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1 577,18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471,10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471,10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471,10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47077C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«Развитие системы спортивной подготовки»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11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11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8 150,19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8 150,19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8 150,19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29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11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11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8 078,19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8 078,19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8 078,19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72,00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72,00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FBD" w:rsidRPr="006D22BF" w:rsidRDefault="00E46FBD" w:rsidP="00E46FBD">
            <w:pPr>
              <w:jc w:val="center"/>
            </w:pPr>
            <w:r w:rsidRPr="006D22BF">
              <w:t>72,00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spacing w:line="233" w:lineRule="auto"/>
              <w:contextualSpacing/>
            </w:pPr>
            <w:r w:rsidRPr="006D22BF">
              <w:t xml:space="preserve">проведение занятий физкультурно-спортивной направленности по месту проживания граждан 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FBD" w:rsidRPr="006D22BF" w:rsidRDefault="00E46FBD" w:rsidP="006B231C">
            <w:pPr>
              <w:spacing w:line="233" w:lineRule="auto"/>
              <w:contextualSpacing/>
            </w:pPr>
            <w:r w:rsidRPr="006D22BF">
              <w:t>количество занятий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92 966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92 966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92 966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171 595,16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171 797,51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171 797,51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92 966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92 966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92 966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171 535,16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171 737,51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171 737,51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60,00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60,00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60,00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</w:t>
            </w:r>
            <w:r w:rsidRPr="006D22BF">
              <w:rPr>
                <w:bCs/>
                <w:color w:val="000000" w:themeColor="text1"/>
              </w:rPr>
              <w:t>Развитие системы спортивной подготовки</w:t>
            </w:r>
            <w:r w:rsidRPr="006D22BF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12 118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12 118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12 118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75 875,98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75 875,98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75 875,98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12 118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12 118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12 118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75 803,98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75 803,98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75 803,98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72,00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72,00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39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6B231C">
            <w:pPr>
              <w:widowControl w:val="0"/>
              <w:spacing w:line="233" w:lineRule="auto"/>
            </w:pPr>
            <w:r w:rsidRPr="006D22BF">
              <w:t xml:space="preserve">обеспечение доступа к объектам спорта 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6B231C">
            <w:pPr>
              <w:widowControl w:val="0"/>
              <w:spacing w:line="233" w:lineRule="auto"/>
            </w:pPr>
            <w:r w:rsidRPr="006D22BF">
              <w:t>количество договоров (штук)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21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21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130 697,51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130 754,16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130 754,16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21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21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21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129 755,08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129 811,73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129 811,73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942,43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942,43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942,43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bCs/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</w:t>
            </w:r>
            <w:r w:rsidRPr="006D22BF">
              <w:rPr>
                <w:bCs/>
                <w:color w:val="000000" w:themeColor="text1"/>
              </w:rPr>
              <w:t>Развитие системы спортивной</w:t>
            </w:r>
          </w:p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bCs/>
                <w:color w:val="000000" w:themeColor="text1"/>
              </w:rPr>
              <w:t>подготовки</w:t>
            </w:r>
            <w:r w:rsidRPr="006D22BF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65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65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207 146,04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207 146,04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207 151,43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65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65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jc w:val="center"/>
            </w:pPr>
            <w:r w:rsidRPr="006D22BF">
              <w:t>65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185 373,07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185 373,07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185 378,46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46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21 772,97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21 772,97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21 772,97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spacing w:line="233" w:lineRule="auto"/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2 «</w:t>
            </w:r>
            <w:r w:rsidRPr="006D22BF">
              <w:rPr>
                <w:bCs/>
                <w:color w:val="000000" w:themeColor="text1"/>
              </w:rPr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Красноярске»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spacing w:line="233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1 441,10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1 441,10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1 441,10</w:t>
            </w:r>
          </w:p>
        </w:tc>
      </w:tr>
      <w:tr w:rsidR="00E46FBD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2.1. Организация и проведение спортивно-массовых мероприятий для лиц с ограниченными возможностями здоровья </w:t>
            </w:r>
          </w:p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и инвалидов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1 441,10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1 441,10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E46FBD">
            <w:pPr>
              <w:jc w:val="center"/>
            </w:pPr>
            <w:r w:rsidRPr="006D22BF">
              <w:t>1 441,10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49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6B231C">
            <w:pPr>
              <w:widowControl w:val="0"/>
            </w:pPr>
            <w:r w:rsidRPr="006D22BF">
              <w:t>реализация дополнительных образовательных программ спортивной подготовки по олимпийским видам спорта</w:t>
            </w:r>
          </w:p>
        </w:tc>
      </w:tr>
      <w:tr w:rsidR="00E46FBD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FBD" w:rsidRPr="006D22BF" w:rsidRDefault="00E46FBD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FBD" w:rsidRPr="006D22BF" w:rsidRDefault="00E46FBD" w:rsidP="006B231C">
            <w:pPr>
              <w:widowControl w:val="0"/>
            </w:pPr>
            <w:r w:rsidRPr="006D22BF">
              <w:t>число лиц, прошедших спортивную подготовку на этапах спортивной подготовки (человек)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bCs/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</w:t>
            </w:r>
            <w:r w:rsidRPr="006D22BF">
              <w:rPr>
                <w:bCs/>
                <w:color w:val="000000" w:themeColor="text1"/>
              </w:rPr>
              <w:t>Развитие системы спортивной</w:t>
            </w:r>
          </w:p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bCs/>
                <w:color w:val="000000" w:themeColor="text1"/>
              </w:rPr>
              <w:t>подготовки</w:t>
            </w:r>
            <w:r w:rsidRPr="006D22BF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8 747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8 740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8 740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1 260 859,11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1 261 877,03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1 261 877,03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8 747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8 740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8 740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1 260 787,11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1 261 805,03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1 261 805,03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F96DC1">
            <w:pPr>
              <w:jc w:val="center"/>
            </w:pPr>
            <w:r w:rsidRPr="006D22BF">
              <w:t>72,00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F96DC1">
            <w:pPr>
              <w:jc w:val="center"/>
            </w:pPr>
            <w:r w:rsidRPr="006D22BF">
              <w:t>72,00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F96DC1">
            <w:pPr>
              <w:jc w:val="center"/>
            </w:pPr>
            <w:r w:rsidRPr="006D22BF">
              <w:t>72,00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Наименование услуги (работы) и ее содержание: 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</w:pPr>
            <w:r w:rsidRPr="006D22BF"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6B231C">
            <w:pPr>
              <w:widowControl w:val="0"/>
            </w:pPr>
            <w:r w:rsidRPr="006D22BF">
              <w:t>число лиц, прошедших спортивную подготовку на этапах спортивной подготовки (человек)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bCs/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</w:t>
            </w:r>
            <w:r w:rsidRPr="006D22BF">
              <w:rPr>
                <w:bCs/>
                <w:color w:val="000000" w:themeColor="text1"/>
              </w:rPr>
              <w:t>Развитие системы спортивной</w:t>
            </w:r>
          </w:p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bCs/>
                <w:color w:val="000000" w:themeColor="text1"/>
              </w:rPr>
              <w:t>подготовки</w:t>
            </w:r>
            <w:r w:rsidRPr="006D22BF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3 599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3 608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3 608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381 495,51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382 894,71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382 894,71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59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3 599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3 608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3 608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381 423,51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382 822,71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382 822,71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F96DC1">
            <w:pPr>
              <w:jc w:val="center"/>
            </w:pPr>
            <w:r w:rsidRPr="006D22BF">
              <w:t>72,00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F96DC1">
            <w:pPr>
              <w:jc w:val="center"/>
            </w:pPr>
            <w:r w:rsidRPr="006D22BF">
              <w:t>72,00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F96DC1">
            <w:pPr>
              <w:jc w:val="center"/>
            </w:pPr>
            <w:r w:rsidRPr="006D22BF">
              <w:t>72,00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30B" w:rsidRPr="006D22BF" w:rsidRDefault="008D330B" w:rsidP="006B231C">
            <w:pPr>
              <w:contextualSpacing/>
            </w:pPr>
            <w:r w:rsidRPr="006D22BF">
              <w:t>реализация дополнительных общеразвивающих программ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30B" w:rsidRPr="006D22BF" w:rsidRDefault="008D330B" w:rsidP="006B231C">
            <w:pPr>
              <w:contextualSpacing/>
            </w:pPr>
            <w:r w:rsidRPr="006D22BF">
              <w:t>количество человеко-часов (человеко-час)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</w:t>
            </w:r>
            <w:r w:rsidRPr="006D22BF">
              <w:rPr>
                <w:bCs/>
                <w:color w:val="000000" w:themeColor="text1"/>
              </w:rPr>
              <w:t>Развитие системы спортивной подготовки</w:t>
            </w:r>
            <w:r w:rsidRPr="006D22BF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413F56">
            <w:pPr>
              <w:jc w:val="center"/>
            </w:pPr>
            <w:r w:rsidRPr="006D22BF">
              <w:t>300 176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413F56">
            <w:pPr>
              <w:jc w:val="center"/>
            </w:pPr>
            <w:r w:rsidRPr="006D22BF">
              <w:t>311 876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413F56">
            <w:pPr>
              <w:jc w:val="center"/>
            </w:pPr>
            <w:r w:rsidRPr="006D22BF">
              <w:t>311 876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50 146,41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52 178,64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52 178,64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64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413F56">
            <w:pPr>
              <w:jc w:val="center"/>
            </w:pPr>
            <w:r w:rsidRPr="006D22BF">
              <w:t>300 176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413F56">
            <w:pPr>
              <w:jc w:val="center"/>
            </w:pPr>
            <w:r w:rsidRPr="006D22BF">
              <w:t>311 876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413F56">
            <w:pPr>
              <w:jc w:val="center"/>
            </w:pPr>
            <w:r w:rsidRPr="006D22BF">
              <w:t>311 876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48 952,48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50 984,71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50 984,71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72,00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72,00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72,00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A603CF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3.11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1 121,93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1 121,93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jc w:val="center"/>
            </w:pPr>
            <w:r w:rsidRPr="006D22BF">
              <w:t>1 121,93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2D3CCE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contextualSpacing/>
            </w:pPr>
            <w:r w:rsidRPr="006D22BF">
              <w:t>организация отдыха детей и молодежи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6B231C">
            <w:pPr>
              <w:contextualSpacing/>
            </w:pPr>
            <w:r w:rsidRPr="006D22BF">
              <w:t>число человеко-дней пребывания (человеко-дней)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69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</w:t>
            </w:r>
            <w:r w:rsidRPr="006D22BF">
              <w:rPr>
                <w:bCs/>
                <w:color w:val="000000" w:themeColor="text1"/>
              </w:rPr>
              <w:t>Развитие системы спортивной подготовки</w:t>
            </w:r>
            <w:r w:rsidRPr="006D22BF">
              <w:rPr>
                <w:color w:val="000000" w:themeColor="text1"/>
              </w:rPr>
              <w:t>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55 440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55 440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55 440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60 639,03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60 639,03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57 945,94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3.2. Организация и о</w:t>
            </w:r>
            <w:r w:rsidRPr="006D22BF">
              <w:rPr>
                <w:rFonts w:eastAsiaTheme="minorEastAsia"/>
                <w:color w:val="000000" w:themeColor="text1"/>
              </w:rPr>
              <w:t>беспечение отдыха и оздоровления детей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55 440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55 440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55 440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57 945,94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57 945,94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57 945,94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 xml:space="preserve">Мероприятие 3.3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</w:t>
            </w:r>
          </w:p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2 693,09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2 693,09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0,00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72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330B" w:rsidRPr="006D22BF" w:rsidRDefault="008D330B" w:rsidP="006B231C">
            <w:pPr>
              <w:contextualSpacing/>
            </w:pPr>
            <w:r w:rsidRPr="006D22BF">
              <w:t>уборка территории и аналогичная деятельность</w:t>
            </w:r>
          </w:p>
        </w:tc>
      </w:tr>
      <w:tr w:rsidR="008D330B" w:rsidRPr="006D22BF" w:rsidTr="00137E79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73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30B" w:rsidRPr="006D22BF" w:rsidRDefault="008D330B" w:rsidP="006B231C">
            <w:pPr>
              <w:contextualSpacing/>
            </w:pPr>
            <w:r w:rsidRPr="006D22BF">
              <w:t>количество объектов (штук)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74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1 «Развитие физической культуры, содействие развитию и обеспечению доступности массового спорта»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210 249,25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210 360,50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210 360,50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75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1.2.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180 809,25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180 920,50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E46FBD">
            <w:pPr>
              <w:jc w:val="center"/>
            </w:pPr>
            <w:r w:rsidRPr="006D22BF">
              <w:t>180 920,50</w:t>
            </w:r>
          </w:p>
        </w:tc>
      </w:tr>
      <w:tr w:rsidR="008D330B" w:rsidRPr="006D22BF" w:rsidTr="009B7572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76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30B" w:rsidRPr="006D22BF" w:rsidRDefault="008D330B" w:rsidP="00E46FBD">
            <w:pPr>
              <w:jc w:val="center"/>
            </w:pPr>
            <w:r w:rsidRPr="006D22BF">
              <w:t>29 440,00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30B" w:rsidRPr="006D22BF" w:rsidRDefault="008D330B" w:rsidP="00E46FBD">
            <w:pPr>
              <w:jc w:val="center"/>
            </w:pPr>
            <w:r w:rsidRPr="006D22BF">
              <w:t>29 440,00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30B" w:rsidRPr="006D22BF" w:rsidRDefault="008D330B" w:rsidP="00E46FBD">
            <w:pPr>
              <w:jc w:val="center"/>
            </w:pPr>
            <w:r w:rsidRPr="006D22BF">
              <w:t>29 440,00</w:t>
            </w:r>
          </w:p>
        </w:tc>
      </w:tr>
      <w:tr w:rsidR="008D330B" w:rsidRPr="006D22BF" w:rsidTr="00850B2D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77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Наименование услуги (работы) и ее содержание:</w:t>
            </w:r>
          </w:p>
        </w:tc>
        <w:tc>
          <w:tcPr>
            <w:tcW w:w="2413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50B2D">
            <w:pPr>
              <w:contextualSpacing/>
            </w:pPr>
            <w:r w:rsidRPr="006D22BF"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</w:t>
            </w:r>
            <w:r w:rsidRPr="006D22BF">
              <w:lastRenderedPageBreak/>
              <w:t>исследовательской) деятельности, творческой деятельности, физкультурно-спортивной деятельности</w:t>
            </w:r>
          </w:p>
        </w:tc>
      </w:tr>
      <w:tr w:rsidR="008D330B" w:rsidRPr="006D22BF" w:rsidTr="00850B2D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lastRenderedPageBreak/>
              <w:t>78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Показатель объема услуги (работы):</w:t>
            </w:r>
          </w:p>
        </w:tc>
        <w:tc>
          <w:tcPr>
            <w:tcW w:w="2413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50B2D">
            <w:pPr>
              <w:contextualSpacing/>
            </w:pPr>
            <w:r w:rsidRPr="006D22BF">
              <w:t>количество мероприятий (штук)</w:t>
            </w:r>
          </w:p>
        </w:tc>
      </w:tr>
      <w:tr w:rsidR="008D330B" w:rsidRPr="006D22BF" w:rsidTr="00A603CF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79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7077C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Подпрограмма 3 «Развитие системы спортивной подготовки»</w:t>
            </w:r>
          </w:p>
          <w:p w:rsidR="008D330B" w:rsidRPr="006D22BF" w:rsidRDefault="008D330B" w:rsidP="0047077C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29</w:t>
            </w:r>
          </w:p>
        </w:tc>
        <w:tc>
          <w:tcPr>
            <w:tcW w:w="3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29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8 150,19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8 150,19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8 150,19</w:t>
            </w:r>
          </w:p>
        </w:tc>
      </w:tr>
      <w:tr w:rsidR="008D330B" w:rsidRPr="006D22BF" w:rsidTr="00A603CF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80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29</w:t>
            </w:r>
          </w:p>
        </w:tc>
        <w:tc>
          <w:tcPr>
            <w:tcW w:w="35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29</w:t>
            </w:r>
          </w:p>
        </w:tc>
        <w:tc>
          <w:tcPr>
            <w:tcW w:w="35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8 078,19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8 078,19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8 078,19</w:t>
            </w:r>
          </w:p>
        </w:tc>
      </w:tr>
      <w:tr w:rsidR="008D330B" w:rsidRPr="006D22BF" w:rsidTr="00A603CF">
        <w:trPr>
          <w:trHeight w:val="5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jc w:val="center"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81</w:t>
            </w: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contextualSpacing/>
              <w:rPr>
                <w:color w:val="000000" w:themeColor="text1"/>
              </w:rPr>
            </w:pPr>
            <w:r w:rsidRPr="006D22BF">
              <w:rPr>
                <w:color w:val="000000" w:themeColor="text1"/>
              </w:rPr>
              <w:t>Мероприятие 3.5. Мероприятия по обеспечению антитеррористической защищенности объектов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72,00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72,00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0B" w:rsidRPr="006D22BF" w:rsidRDefault="008D330B" w:rsidP="00A603CF">
            <w:pPr>
              <w:jc w:val="center"/>
            </w:pPr>
            <w:r w:rsidRPr="006D22BF">
              <w:t>72,00</w:t>
            </w:r>
          </w:p>
        </w:tc>
      </w:tr>
    </w:tbl>
    <w:p w:rsidR="00AC375B" w:rsidRPr="006D22BF" w:rsidRDefault="00AC375B" w:rsidP="00AC375B">
      <w:pPr>
        <w:suppressAutoHyphens w:val="0"/>
        <w:spacing w:after="200" w:line="276" w:lineRule="auto"/>
        <w:rPr>
          <w:rFonts w:ascii="Calibri" w:hAnsi="Calibri"/>
          <w:color w:val="000000" w:themeColor="text1"/>
          <w:sz w:val="22"/>
          <w:szCs w:val="22"/>
          <w:lang w:eastAsia="ru-RU"/>
        </w:rPr>
      </w:pPr>
    </w:p>
    <w:p w:rsidR="00AC375B" w:rsidRPr="006D22BF" w:rsidRDefault="00AC375B" w:rsidP="00AC375B">
      <w:pPr>
        <w:suppressAutoHyphens w:val="0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br w:type="page"/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5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t xml:space="preserve">к муниципальной программе </w:t>
      </w:r>
    </w:p>
    <w:p w:rsidR="00AC375B" w:rsidRPr="006D22BF" w:rsidRDefault="00AC375B" w:rsidP="00AC375B">
      <w:pPr>
        <w:suppressAutoHyphens w:val="0"/>
        <w:spacing w:line="192" w:lineRule="auto"/>
        <w:ind w:firstLine="10206"/>
        <w:contextualSpacing/>
        <w:rPr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t>«</w:t>
      </w:r>
      <w:r w:rsidRPr="006D22BF">
        <w:rPr>
          <w:color w:val="000000" w:themeColor="text1"/>
          <w:sz w:val="30"/>
          <w:szCs w:val="30"/>
          <w:lang w:eastAsia="ru-RU"/>
        </w:rPr>
        <w:t>Развитие физической культуры</w:t>
      </w:r>
      <w:r w:rsidR="00AE55F6" w:rsidRPr="006D22BF">
        <w:rPr>
          <w:color w:val="000000" w:themeColor="text1"/>
          <w:sz w:val="30"/>
          <w:szCs w:val="30"/>
          <w:lang w:eastAsia="ru-RU"/>
        </w:rPr>
        <w:t xml:space="preserve"> и</w:t>
      </w:r>
      <w:r w:rsidRPr="006D22BF">
        <w:rPr>
          <w:color w:val="000000" w:themeColor="text1"/>
          <w:sz w:val="30"/>
          <w:szCs w:val="30"/>
          <w:lang w:eastAsia="ru-RU"/>
        </w:rPr>
        <w:t xml:space="preserve">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206"/>
        <w:contextualSpacing/>
        <w:jc w:val="both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 xml:space="preserve">спорта </w:t>
      </w: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t xml:space="preserve">в городе Красноярске»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rPr>
          <w:bCs/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ind w:right="-739" w:firstLine="13183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РАСПРЕДЕЛЕНИЕ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бюджетных ассигнований по подпрограммам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и отдельным мероприятиям Программы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center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ind w:right="-739" w:firstLine="13183"/>
        <w:contextualSpacing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t>Тыс. рублей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345"/>
        <w:gridCol w:w="2120"/>
        <w:gridCol w:w="19"/>
        <w:gridCol w:w="2829"/>
        <w:gridCol w:w="70"/>
        <w:gridCol w:w="498"/>
        <w:gridCol w:w="67"/>
        <w:gridCol w:w="639"/>
        <w:gridCol w:w="70"/>
        <w:gridCol w:w="1491"/>
        <w:gridCol w:w="67"/>
        <w:gridCol w:w="501"/>
        <w:gridCol w:w="64"/>
        <w:gridCol w:w="1354"/>
        <w:gridCol w:w="70"/>
        <w:gridCol w:w="1348"/>
        <w:gridCol w:w="67"/>
        <w:gridCol w:w="1348"/>
        <w:gridCol w:w="70"/>
        <w:gridCol w:w="1488"/>
        <w:gridCol w:w="26"/>
      </w:tblGrid>
      <w:tr w:rsidR="00137E79" w:rsidRPr="006D22BF" w:rsidTr="00D61D11">
        <w:trPr>
          <w:gridAfter w:val="1"/>
          <w:wAfter w:w="8" w:type="pct"/>
          <w:trHeight w:val="345"/>
          <w:jc w:val="center"/>
        </w:trPr>
        <w:tc>
          <w:tcPr>
            <w:tcW w:w="130" w:type="pct"/>
            <w:vMerge w:val="restart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421" w:type="pct"/>
            <w:vMerge w:val="restart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Статус</w:t>
            </w:r>
          </w:p>
        </w:tc>
        <w:tc>
          <w:tcPr>
            <w:tcW w:w="664" w:type="pct"/>
            <w:vMerge w:val="restart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Наименование м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у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ниципальной пр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о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граммы,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sz w:val="6"/>
                <w:szCs w:val="6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подпрограммы, мероприятия по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д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программы, о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т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дельного меропр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и</w:t>
            </w:r>
            <w:r w:rsidRPr="006D22BF">
              <w:rPr>
                <w:rFonts w:cs="Times New Roman CYR"/>
                <w:color w:val="000000" w:themeColor="text1"/>
                <w:lang w:eastAsia="ru-RU"/>
              </w:rPr>
              <w:t>ятия</w:t>
            </w:r>
          </w:p>
        </w:tc>
        <w:tc>
          <w:tcPr>
            <w:tcW w:w="892" w:type="pct"/>
            <w:gridSpan w:val="2"/>
            <w:vMerge w:val="restart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Ответственный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исполнитель,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соисполнитель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муниципальной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программы</w:t>
            </w:r>
          </w:p>
        </w:tc>
        <w:tc>
          <w:tcPr>
            <w:tcW w:w="1066" w:type="pct"/>
            <w:gridSpan w:val="8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Код бюджетной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классификации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1819" w:type="pct"/>
            <w:gridSpan w:val="8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Бюджетные ассигнования, годы</w:t>
            </w:r>
          </w:p>
        </w:tc>
      </w:tr>
      <w:tr w:rsidR="00137E79" w:rsidRPr="006D22BF" w:rsidTr="00AE55F6">
        <w:trPr>
          <w:gridAfter w:val="1"/>
          <w:wAfter w:w="8" w:type="pct"/>
          <w:trHeight w:val="321"/>
          <w:jc w:val="center"/>
        </w:trPr>
        <w:tc>
          <w:tcPr>
            <w:tcW w:w="130" w:type="pct"/>
            <w:vMerge/>
            <w:vAlign w:val="center"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421" w:type="pct"/>
            <w:vMerge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664" w:type="pct"/>
            <w:vMerge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892" w:type="pct"/>
            <w:gridSpan w:val="2"/>
            <w:vMerge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ГР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БС</w:t>
            </w:r>
          </w:p>
        </w:tc>
        <w:tc>
          <w:tcPr>
            <w:tcW w:w="221" w:type="pct"/>
            <w:gridSpan w:val="2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Рз Пр</w:t>
            </w:r>
          </w:p>
        </w:tc>
        <w:tc>
          <w:tcPr>
            <w:tcW w:w="489" w:type="pct"/>
            <w:gridSpan w:val="2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ЦСР</w:t>
            </w:r>
          </w:p>
        </w:tc>
        <w:tc>
          <w:tcPr>
            <w:tcW w:w="178" w:type="pct"/>
            <w:gridSpan w:val="2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ВР</w:t>
            </w:r>
          </w:p>
        </w:tc>
        <w:tc>
          <w:tcPr>
            <w:tcW w:w="444" w:type="pct"/>
            <w:gridSpan w:val="2"/>
            <w:hideMark/>
          </w:tcPr>
          <w:p w:rsidR="00AC375B" w:rsidRPr="006D22BF" w:rsidRDefault="00AC375B" w:rsidP="00AE55F6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rFonts w:cs="Times New Roman CYR"/>
                <w:color w:val="000000" w:themeColor="text1"/>
                <w:lang w:eastAsia="ru-RU"/>
              </w:rPr>
              <w:t>6</w:t>
            </w:r>
          </w:p>
        </w:tc>
        <w:tc>
          <w:tcPr>
            <w:tcW w:w="444" w:type="pct"/>
            <w:gridSpan w:val="2"/>
            <w:hideMark/>
          </w:tcPr>
          <w:p w:rsidR="00AC375B" w:rsidRPr="006D22BF" w:rsidRDefault="00AC375B" w:rsidP="00AE55F6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rFonts w:cs="Times New Roman CYR"/>
                <w:color w:val="000000" w:themeColor="text1"/>
                <w:lang w:eastAsia="ru-RU"/>
              </w:rPr>
              <w:t>7</w:t>
            </w:r>
          </w:p>
        </w:tc>
        <w:tc>
          <w:tcPr>
            <w:tcW w:w="443" w:type="pct"/>
            <w:gridSpan w:val="2"/>
            <w:hideMark/>
          </w:tcPr>
          <w:p w:rsidR="00AC375B" w:rsidRPr="006D22BF" w:rsidRDefault="00AC375B" w:rsidP="00AE55F6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202</w:t>
            </w:r>
            <w:r w:rsidR="00AE55F6" w:rsidRPr="006D22BF">
              <w:rPr>
                <w:rFonts w:cs="Times New Roman CYR"/>
                <w:color w:val="000000" w:themeColor="text1"/>
                <w:lang w:eastAsia="ru-RU"/>
              </w:rPr>
              <w:t>8</w:t>
            </w:r>
          </w:p>
        </w:tc>
        <w:tc>
          <w:tcPr>
            <w:tcW w:w="488" w:type="pct"/>
            <w:gridSpan w:val="2"/>
            <w:hideMark/>
          </w:tcPr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 xml:space="preserve">итого </w:t>
            </w:r>
          </w:p>
          <w:p w:rsidR="00AC375B" w:rsidRPr="006D22BF" w:rsidRDefault="00AC375B" w:rsidP="00137E79">
            <w:pPr>
              <w:widowControl w:val="0"/>
              <w:suppressAutoHyphens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 CYR"/>
                <w:color w:val="000000" w:themeColor="text1"/>
                <w:lang w:eastAsia="ru-RU"/>
              </w:rPr>
            </w:pPr>
            <w:r w:rsidRPr="006D22BF">
              <w:rPr>
                <w:rFonts w:cs="Times New Roman CYR"/>
                <w:color w:val="000000" w:themeColor="text1"/>
                <w:lang w:eastAsia="ru-RU"/>
              </w:rPr>
              <w:t>на период</w:t>
            </w:r>
          </w:p>
        </w:tc>
      </w:tr>
      <w:tr w:rsidR="005624C3" w:rsidRPr="006D22BF" w:rsidTr="00AE55F6">
        <w:tblPrEx>
          <w:tblBorders>
            <w:bottom w:val="single" w:sz="4" w:space="0" w:color="auto"/>
          </w:tblBorders>
        </w:tblPrEx>
        <w:trPr>
          <w:trHeight w:val="57"/>
          <w:tblHeader/>
          <w:jc w:val="center"/>
        </w:trPr>
        <w:tc>
          <w:tcPr>
            <w:tcW w:w="130" w:type="pct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</w:t>
            </w:r>
          </w:p>
        </w:tc>
        <w:tc>
          <w:tcPr>
            <w:tcW w:w="670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3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4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5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7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8</w:t>
            </w:r>
          </w:p>
        </w:tc>
        <w:tc>
          <w:tcPr>
            <w:tcW w:w="446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10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  <w:hideMark/>
          </w:tcPr>
          <w:p w:rsidR="005624C3" w:rsidRPr="006D22BF" w:rsidRDefault="005624C3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12</w:t>
            </w:r>
          </w:p>
        </w:tc>
      </w:tr>
      <w:tr w:rsidR="00D86402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center" w:pos="229"/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Муниц</w:t>
            </w:r>
            <w:r w:rsidRPr="006D22BF">
              <w:rPr>
                <w:rFonts w:eastAsiaTheme="minorEastAsia"/>
                <w:bCs/>
              </w:rPr>
              <w:t>и</w:t>
            </w:r>
            <w:r w:rsidRPr="006D22BF">
              <w:rPr>
                <w:rFonts w:eastAsiaTheme="minorEastAsia"/>
                <w:bCs/>
              </w:rPr>
              <w:t xml:space="preserve">пальная программа 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«Развитие физич</w:t>
            </w:r>
            <w:r w:rsidRPr="006D22BF">
              <w:rPr>
                <w:rFonts w:eastAsiaTheme="minorEastAsia"/>
                <w:bCs/>
              </w:rPr>
              <w:t>е</w:t>
            </w:r>
            <w:r w:rsidRPr="006D22BF">
              <w:rPr>
                <w:rFonts w:eastAsiaTheme="minorEastAsia"/>
                <w:bCs/>
              </w:rPr>
              <w:t>ской культуры и спорта в городе Красноярске»</w:t>
            </w:r>
          </w:p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06 000 00000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  <w:vAlign w:val="center"/>
          </w:tcPr>
          <w:p w:rsidR="00D86402" w:rsidRPr="006D22BF" w:rsidRDefault="00D86402">
            <w:pPr>
              <w:jc w:val="right"/>
            </w:pPr>
            <w:r w:rsidRPr="006D22BF">
              <w:t>4 308 157,97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</w:tcPr>
          <w:p w:rsidR="00D86402" w:rsidRPr="006D22BF" w:rsidRDefault="00D86402">
            <w:pPr>
              <w:jc w:val="right"/>
            </w:pPr>
            <w:r w:rsidRPr="006D22BF">
              <w:t>4 057 977,97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D86402" w:rsidRPr="006D22BF" w:rsidRDefault="00D86402">
            <w:pPr>
              <w:jc w:val="right"/>
            </w:pPr>
            <w:r w:rsidRPr="006D22BF">
              <w:t>3 027 090,27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D86402" w:rsidRPr="006D22BF" w:rsidRDefault="00D86402">
            <w:pPr>
              <w:jc w:val="right"/>
            </w:pPr>
            <w:r w:rsidRPr="006D22BF">
              <w:t>11 393 226,21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</w:t>
            </w:r>
          </w:p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исполнитель главное управление по физической культуре, спорту и тури</w:t>
            </w:r>
            <w:r w:rsidRPr="006D22BF">
              <w:rPr>
                <w:rFonts w:eastAsiaTheme="minorEastAsia"/>
              </w:rPr>
              <w:t>з</w:t>
            </w:r>
            <w:r w:rsidRPr="006D22BF">
              <w:rPr>
                <w:rFonts w:eastAsiaTheme="minorEastAsia"/>
              </w:rPr>
              <w:t>му,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3 055 731,52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2 728 851,52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2 726 163,82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8 510 746,86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</w:t>
            </w:r>
          </w:p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администрация Железн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дорожного района </w:t>
            </w:r>
          </w:p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в городе Красноярске, вс</w:t>
            </w:r>
            <w:r w:rsidRPr="006D22BF">
              <w:rPr>
                <w:rFonts w:eastAsiaTheme="minorEastAsia"/>
              </w:rPr>
              <w:t>е</w:t>
            </w:r>
            <w:r w:rsidRPr="006D22BF">
              <w:rPr>
                <w:rFonts w:eastAsiaTheme="minorEastAsia"/>
              </w:rPr>
              <w:t xml:space="preserve">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919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510,00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510,00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510,00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1 530,00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center" w:pos="229"/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Кировского рай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lastRenderedPageBreak/>
              <w:t xml:space="preserve">на в городе Красноярске, всего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922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400,00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400,00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400,00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1 200,00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Ленинского рай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на в городе Красноярске, всего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925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648,50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648,50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648,50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1 945,50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Октябрьского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720,00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720,00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720,00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2 160,00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Свердловского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931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620,70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620,70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620,70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1 862,10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 xml:space="preserve">страция Советского </w:t>
            </w:r>
          </w:p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934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1 313,20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1 313,20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1 313,20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3 939,60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Центрального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937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430,00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430,00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430,00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1 290,00</w:t>
            </w:r>
          </w:p>
        </w:tc>
      </w:tr>
      <w:tr w:rsidR="00D86402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D86402" w:rsidRPr="006D22BF" w:rsidRDefault="00D86402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D86402" w:rsidRPr="006D22BF" w:rsidRDefault="00D86402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>мент городского хозяйства и транспорта,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D86402" w:rsidRPr="006D22BF" w:rsidRDefault="00D86402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1 197 720,00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1 274 420,00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246 220,00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D86402" w:rsidRPr="006D22BF" w:rsidRDefault="00D86402">
            <w:pPr>
              <w:jc w:val="right"/>
            </w:pPr>
            <w:r w:rsidRPr="006D22BF">
              <w:t>2 718 360,00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143F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поселка Березовка Березовского района Красноярского края,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21 064,87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21 064,87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21 064,87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63 194,61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Элитовского сел</w:t>
            </w:r>
            <w:r w:rsidRPr="006D22BF">
              <w:rPr>
                <w:rFonts w:eastAsiaTheme="minorEastAsia"/>
              </w:rPr>
              <w:t>ь</w:t>
            </w:r>
            <w:r w:rsidRPr="006D22BF">
              <w:rPr>
                <w:rFonts w:eastAsiaTheme="minorEastAsia"/>
              </w:rPr>
              <w:t xml:space="preserve">совета Емельяновского района Красноярского </w:t>
            </w:r>
            <w:r w:rsidRPr="006D22BF">
              <w:rPr>
                <w:rFonts w:eastAsiaTheme="minorEastAsia"/>
              </w:rPr>
              <w:lastRenderedPageBreak/>
              <w:t>края,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11 475,89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11 475,89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11 475,89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34 427,67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i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Солонцовского  сельсовета Емельяновск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го района Красноярского края,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17 523,29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17 523,29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17 523,29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52 569,87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center" w:pos="229"/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Подпр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 xml:space="preserve">грамма 1 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t>«Развитие физич</w:t>
            </w:r>
            <w:r w:rsidRPr="006D22BF">
              <w:t>е</w:t>
            </w:r>
            <w:r w:rsidRPr="006D22BF">
              <w:t xml:space="preserve">ской культуры, </w:t>
            </w:r>
            <w:r w:rsidRPr="006D22BF">
              <w:br/>
              <w:t>содействие разв</w:t>
            </w:r>
            <w:r w:rsidRPr="006D22BF">
              <w:t>и</w:t>
            </w:r>
            <w:r w:rsidRPr="006D22BF">
              <w:t>тию и обеспечению доступности ма</w:t>
            </w:r>
            <w:r w:rsidRPr="006D22BF">
              <w:t>с</w:t>
            </w:r>
            <w:r w:rsidRPr="006D22BF">
              <w:t>сового спорта»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06 100 00000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1 591 024,01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1 667 724,01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639 524,01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3 898 272,03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338 597,56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338 597,56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338 597,56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1 015 792,68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Железнодорожн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го района в городе Кра</w:t>
            </w:r>
            <w:r w:rsidRPr="006D22BF">
              <w:rPr>
                <w:rFonts w:eastAsiaTheme="minorEastAsia"/>
              </w:rPr>
              <w:t>с</w:t>
            </w:r>
            <w:r w:rsidRPr="006D22BF">
              <w:rPr>
                <w:rFonts w:eastAsiaTheme="minorEastAsia"/>
              </w:rPr>
              <w:t>ноярске,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919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510,00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510,00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510,00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1 530,00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Кировского рай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на в городе Красноярске, всего 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922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400,00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400,00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400,00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1 200,00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Ленинского рай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на в городе Красноярске, всего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925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648,50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648,50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648,50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1 945,50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Октябрьского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720,00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720,00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720,00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2 160,00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Свердловского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 xml:space="preserve">ске, всего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931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620,70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620,70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620,70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1 862,10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 xml:space="preserve">страция Советского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ске, всего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934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1 313,20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1 313,20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1 313,20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3 939,60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Центрального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 xml:space="preserve">ске, всего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937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196D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430,00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430,00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430,00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1 290,00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>мент городского хозяйства и транспорта,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1 197 720,00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1 274 420,00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246 220,00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2 718 360,00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поселка Березовка Березовского района Красноярского края,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21 064,87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21 064,87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21 064,87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63 194,61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Элитовского сел</w:t>
            </w:r>
            <w:r w:rsidRPr="006D22BF">
              <w:rPr>
                <w:rFonts w:eastAsiaTheme="minorEastAsia"/>
              </w:rPr>
              <w:t>ь</w:t>
            </w:r>
            <w:r w:rsidRPr="006D22BF">
              <w:rPr>
                <w:rFonts w:eastAsiaTheme="minorEastAsia"/>
              </w:rPr>
              <w:t>совета Емельяновского района Красноярского края,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11 475,89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11 475,89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11 475,89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34 427,67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Солонцовского  сельсовета Емельяновск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го района Красноярского края,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17 523,29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17 523,29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17 523,29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52 569,87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3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 xml:space="preserve">тие 1.1 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Организация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и проведение спо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 xml:space="preserve">тивно-массовых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мероприятий</w:t>
            </w: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72 066,55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72 066,55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72 066,55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216 199,65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63 567,55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63 567,55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63 567,55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190 702,65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Железнодорожн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го района в городе Кра</w:t>
            </w:r>
            <w:r w:rsidRPr="006D22BF">
              <w:rPr>
                <w:rFonts w:eastAsiaTheme="minorEastAsia"/>
              </w:rPr>
              <w:t>с</w:t>
            </w:r>
            <w:r w:rsidRPr="006D22BF">
              <w:rPr>
                <w:rFonts w:eastAsiaTheme="minorEastAsia"/>
              </w:rPr>
              <w:t>ноярске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919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510,00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510,00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510,00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1 530,00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lastRenderedPageBreak/>
              <w:t>страция Кировского рай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на в городе Красноярске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922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400,00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400,00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400,00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1 200,00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Ленинского рай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на в городе Красноярске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925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648,50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648,50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648,50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1 945,50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Октябрьского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928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720,00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720,00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720,00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2 160,00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Свердловского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 xml:space="preserve">ске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931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620,70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620,70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620,70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1 862,10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 xml:space="preserve">страция Советского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ске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934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1 313,20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1 313,20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1 313,20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3 939,60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Центрального района в городе Красноя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 xml:space="preserve">ске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937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06 100 80030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430,00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430,00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430,00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 w:rsidP="0018003A">
            <w:pPr>
              <w:jc w:val="right"/>
            </w:pPr>
            <w:r w:rsidRPr="006D22BF">
              <w:t>1 290,00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78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>мент городского хозяйства и транспорта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06 100 80030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3 140,40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3 140,40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3 140,40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9 421,20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78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143F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поселка Березовка Березовского района Красноярского края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06 100 80030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75,00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75,00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75,00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225,00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78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Элитовского сел</w:t>
            </w:r>
            <w:r w:rsidRPr="006D22BF">
              <w:rPr>
                <w:rFonts w:eastAsiaTheme="minorEastAsia"/>
              </w:rPr>
              <w:t>ь</w:t>
            </w:r>
            <w:r w:rsidRPr="006D22BF">
              <w:rPr>
                <w:rFonts w:eastAsiaTheme="minorEastAsia"/>
              </w:rPr>
              <w:t>совета Емельяновского района Красноярского края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06 100 80030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610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461,20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461,20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461,20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1 383,60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78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Солонцовского  сельсовета Емельяновск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го района Красноярского края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06 100 80030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180,00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180,00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180,00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540,00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4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1.2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Обеспечение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деятельности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муниципальных учреждений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всего, в том числе: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06 100 00610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530 521,01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530 847,02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530 847,02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1 592 215,05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06 100 00610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268 285,99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268 612,00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268 612,00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805 509,99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848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>мент городского хозяйства и транспорта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06 100 00610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212 989,60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212 989,60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212 989,60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638 968,80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848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143F9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 xml:space="preserve">страция поселка Березовка Березовского района Красноярского края 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06 100 00610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20 947,44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20 947,44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20 947,44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62 842,32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848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Элитовского сел</w:t>
            </w:r>
            <w:r w:rsidRPr="006D22BF">
              <w:rPr>
                <w:rFonts w:eastAsiaTheme="minorEastAsia"/>
              </w:rPr>
              <w:t>ь</w:t>
            </w:r>
            <w:r w:rsidRPr="006D22BF">
              <w:rPr>
                <w:rFonts w:eastAsiaTheme="minorEastAsia"/>
              </w:rPr>
              <w:t>совета Емельяновского района Красноярского края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06 100 00610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610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10 954,69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10 954,69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10 954,69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32 864,07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848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</w:t>
            </w:r>
            <w:r w:rsidR="002435A5" w:rsidRPr="006D22BF">
              <w:rPr>
                <w:rFonts w:eastAsiaTheme="minorEastAsia"/>
              </w:rPr>
              <w:t>трация Солонцовского  сельсовет</w:t>
            </w:r>
            <w:r w:rsidRPr="006D22BF">
              <w:rPr>
                <w:rFonts w:eastAsiaTheme="minorEastAsia"/>
              </w:rPr>
              <w:t>а Емельяновск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го района Красноярского края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C667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06 100 00610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17 343,29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17 343,29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17 343,29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52 029,87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  <w:bCs/>
              </w:rPr>
              <w:t>5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1.3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Организация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и проведение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мероприятий, смотров-конкур-сов, городских конкурсов, разм</w:t>
            </w:r>
            <w:r w:rsidRPr="006D22BF">
              <w:rPr>
                <w:rFonts w:eastAsiaTheme="minorEastAsia"/>
                <w:bCs/>
              </w:rPr>
              <w:t>е</w:t>
            </w:r>
            <w:r w:rsidRPr="006D22BF">
              <w:rPr>
                <w:rFonts w:eastAsiaTheme="minorEastAsia"/>
                <w:bCs/>
              </w:rPr>
              <w:lastRenderedPageBreak/>
              <w:t>щение информац</w:t>
            </w:r>
            <w:r w:rsidRPr="006D22BF">
              <w:rPr>
                <w:rFonts w:eastAsiaTheme="minorEastAsia"/>
                <w:bCs/>
              </w:rPr>
              <w:t>и</w:t>
            </w:r>
            <w:r w:rsidRPr="006D22BF">
              <w:rPr>
                <w:rFonts w:eastAsiaTheme="minorEastAsia"/>
                <w:bCs/>
              </w:rPr>
              <w:t xml:space="preserve">онных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материалов</w:t>
            </w: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lastRenderedPageBreak/>
              <w:t>всего, в том числе: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06 100 80050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2 138,41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2 138,41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2 138,41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6 415,23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06 100 80050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1 488,41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1 488,41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1 488,41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4 465,23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lastRenderedPageBreak/>
              <w:t>мент городского хозяйства и транспорта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lastRenderedPageBreak/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06 100 80050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650,00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650,00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650,00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1 950,00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395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6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1.4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Создание и укре</w:t>
            </w:r>
            <w:r w:rsidRPr="006D22BF">
              <w:rPr>
                <w:rFonts w:eastAsiaTheme="minorEastAsia"/>
              </w:rPr>
              <w:t>п</w:t>
            </w:r>
            <w:r w:rsidRPr="006D22BF">
              <w:rPr>
                <w:rFonts w:eastAsiaTheme="minorEastAsia"/>
              </w:rPr>
              <w:t>ление материал</w:t>
            </w:r>
            <w:r w:rsidRPr="006D22BF">
              <w:rPr>
                <w:rFonts w:eastAsiaTheme="minorEastAsia"/>
              </w:rPr>
              <w:t>ь</w:t>
            </w:r>
            <w:r w:rsidRPr="006D22BF">
              <w:rPr>
                <w:rFonts w:eastAsiaTheme="minorEastAsia"/>
              </w:rPr>
              <w:t>но-технической базы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всего, в том числе: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951 826,01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1 028 200,00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1 980 026,01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058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326,01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326,01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058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>мент городского хозяйства и транспорта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06 100 88100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951 500,00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1 028 200,00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1 979 700,00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7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1.5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Мероприятия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по обеспечению антитеррористич</w:t>
            </w:r>
            <w:r w:rsidRPr="006D22BF">
              <w:rPr>
                <w:rFonts w:eastAsiaTheme="minorEastAsia"/>
                <w:bCs/>
              </w:rPr>
              <w:t>е</w:t>
            </w:r>
            <w:r w:rsidRPr="006D22BF">
              <w:rPr>
                <w:rFonts w:eastAsiaTheme="minorEastAsia"/>
                <w:bCs/>
              </w:rPr>
              <w:t>ской защищенн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>сти объектов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всего, в том числе: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06 100 88110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34 472,03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34 472,03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34 472,03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103 416,09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0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06 100 88110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4 929,60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4 929,60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4 929,60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14 788,80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93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департ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>мент городского хозяйства и транспорта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915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06 100 88110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29 440,00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29 440,00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29 440,00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88 320,00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93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 xml:space="preserve">страция поселка Березовка Березовского района Красноярского края 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06 100 88110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42,43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42,43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42,43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127,29</w:t>
            </w:r>
          </w:p>
        </w:tc>
      </w:tr>
      <w:tr w:rsidR="00960D1D" w:rsidRPr="006D22BF" w:rsidTr="0018003A">
        <w:tblPrEx>
          <w:tblBorders>
            <w:bottom w:val="single" w:sz="4" w:space="0" w:color="auto"/>
          </w:tblBorders>
        </w:tblPrEx>
        <w:trPr>
          <w:trHeight w:val="930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960D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соисполнитель админ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страция Элитовского сел</w:t>
            </w:r>
            <w:r w:rsidRPr="006D22BF">
              <w:rPr>
                <w:rFonts w:eastAsiaTheme="minorEastAsia"/>
              </w:rPr>
              <w:t>ь</w:t>
            </w:r>
            <w:r w:rsidRPr="006D22BF">
              <w:rPr>
                <w:rFonts w:eastAsiaTheme="minorEastAsia"/>
              </w:rPr>
              <w:t>совета Емельяновского района Красноярского края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1102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06 100 88110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1800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610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180,00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8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Подпр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lastRenderedPageBreak/>
              <w:t>грамма 2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lastRenderedPageBreak/>
              <w:t>«Оказание соде</w:t>
            </w:r>
            <w:r w:rsidRPr="006D22BF">
              <w:rPr>
                <w:rFonts w:eastAsiaTheme="minorEastAsia"/>
                <w:bCs/>
              </w:rPr>
              <w:t>й</w:t>
            </w:r>
            <w:r w:rsidRPr="006D22BF">
              <w:rPr>
                <w:rFonts w:eastAsiaTheme="minorEastAsia"/>
                <w:bCs/>
              </w:rPr>
              <w:lastRenderedPageBreak/>
              <w:t>ствия развитию физической кул</w:t>
            </w:r>
            <w:r w:rsidRPr="006D22BF">
              <w:rPr>
                <w:rFonts w:eastAsiaTheme="minorEastAsia"/>
                <w:bCs/>
              </w:rPr>
              <w:t>ь</w:t>
            </w:r>
            <w:r w:rsidRPr="006D22BF">
              <w:rPr>
                <w:rFonts w:eastAsiaTheme="minorEastAsia"/>
                <w:bCs/>
              </w:rPr>
              <w:t xml:space="preserve">туры и спорта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инвалидов, лиц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с ограниченными возможностями здоровья, адапти</w:t>
            </w:r>
            <w:r w:rsidRPr="006D22BF">
              <w:rPr>
                <w:rFonts w:eastAsiaTheme="minorEastAsia"/>
                <w:bCs/>
              </w:rPr>
              <w:t>в</w:t>
            </w:r>
            <w:r w:rsidRPr="006D22BF">
              <w:rPr>
                <w:rFonts w:eastAsiaTheme="minorEastAsia"/>
                <w:bCs/>
              </w:rPr>
              <w:t>ной физической культуры и ада</w:t>
            </w:r>
            <w:r w:rsidRPr="006D22BF">
              <w:rPr>
                <w:rFonts w:eastAsiaTheme="minorEastAsia"/>
                <w:bCs/>
              </w:rPr>
              <w:t>п</w:t>
            </w:r>
            <w:r w:rsidRPr="006D22BF">
              <w:rPr>
                <w:rFonts w:eastAsiaTheme="minorEastAsia"/>
                <w:bCs/>
              </w:rPr>
              <w:t>тивного спорта в городе Красноя</w:t>
            </w:r>
            <w:r w:rsidRPr="006D22BF">
              <w:rPr>
                <w:rFonts w:eastAsiaTheme="minorEastAsia"/>
                <w:bCs/>
              </w:rPr>
              <w:t>р</w:t>
            </w:r>
            <w:r w:rsidRPr="006D22BF">
              <w:rPr>
                <w:rFonts w:eastAsiaTheme="minorEastAsia"/>
                <w:bCs/>
              </w:rPr>
              <w:t>ске»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lastRenderedPageBreak/>
              <w:t xml:space="preserve">всего, в том числе: 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06 200 00000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32 483,61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104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32 483,61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979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9</w:t>
            </w:r>
          </w:p>
        </w:tc>
        <w:tc>
          <w:tcPr>
            <w:tcW w:w="421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2.1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Организация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и проведение спо</w:t>
            </w:r>
            <w:r w:rsidRPr="006D22BF">
              <w:rPr>
                <w:rFonts w:eastAsiaTheme="minorEastAsia"/>
              </w:rPr>
              <w:t>р</w:t>
            </w:r>
            <w:r w:rsidRPr="006D22BF">
              <w:rPr>
                <w:rFonts w:eastAsiaTheme="minorEastAsia"/>
              </w:rPr>
              <w:t>тивно-массовых мероприятий для лиц с ограниче</w:t>
            </w:r>
            <w:r w:rsidRPr="006D22BF">
              <w:rPr>
                <w:rFonts w:eastAsiaTheme="minorEastAsia"/>
              </w:rPr>
              <w:t>н</w:t>
            </w:r>
            <w:r w:rsidRPr="006D22BF">
              <w:rPr>
                <w:rFonts w:eastAsiaTheme="minorEastAsia"/>
              </w:rPr>
              <w:t>ными возможн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стями здоровья и инвалидов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1102,1103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06 200 80080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10 827,87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32 483,61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18003A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10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Подпр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>грамма 3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«Развитие системы спортивной подг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>товки»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  <w:bCs/>
              </w:rPr>
              <w:t>всего, в том числе: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  <w:bCs/>
              </w:rPr>
              <w:t>06 300 00000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2 383 791,81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2 056 911,81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2 054 224,11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6 494 927,73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97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тель главное управление по физической культуре, спорту и туризму, всего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2 383 791,81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2 056 911,81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2 054 224,11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6 494 927,73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400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C047B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11</w:t>
            </w:r>
          </w:p>
        </w:tc>
        <w:tc>
          <w:tcPr>
            <w:tcW w:w="421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3.1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Обеспечение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деятельности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муниципальных учреждений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0709,1103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  <w:bCs/>
              </w:rPr>
              <w:t>06 300 00610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610,620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1 968 496,53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1 972 945,88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1 972 951,27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5 914 393,68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656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12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3.2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Организация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и обеспечение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отдыха и оздоро</w:t>
            </w:r>
            <w:r w:rsidRPr="006D22BF">
              <w:rPr>
                <w:rFonts w:eastAsiaTheme="minorEastAsia"/>
              </w:rPr>
              <w:t>в</w:t>
            </w:r>
            <w:r w:rsidRPr="006D22BF">
              <w:rPr>
                <w:rFonts w:eastAsiaTheme="minorEastAsia"/>
              </w:rPr>
              <w:t>ления детей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0709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06 300 76490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57 945,94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57 945,94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57 945,94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173 837,82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средства краевого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бюджета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0709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  <w:bCs/>
              </w:rPr>
              <w:t>06 300 76490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57 945,94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57 945,94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57 945,94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173 837,82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380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C047B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12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Меропри</w:t>
            </w:r>
            <w:r w:rsidRPr="006D22BF">
              <w:t>я</w:t>
            </w:r>
            <w:r w:rsidRPr="006D22BF">
              <w:t>тие 3.3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Частичное фина</w:t>
            </w:r>
            <w:r w:rsidRPr="006D22BF">
              <w:t>н</w:t>
            </w:r>
            <w:r w:rsidRPr="006D22BF">
              <w:t xml:space="preserve">сирование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 xml:space="preserve">(возмещение)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расходов на выпл</w:t>
            </w:r>
            <w:r w:rsidRPr="006D22BF">
              <w:t>а</w:t>
            </w:r>
            <w:r w:rsidRPr="006D22BF">
              <w:t>ты врачам (вкл</w:t>
            </w:r>
            <w:r w:rsidRPr="006D22BF">
              <w:t>ю</w:t>
            </w:r>
            <w:r w:rsidRPr="006D22BF">
              <w:t xml:space="preserve">чая санитарных врачей),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медицинским сес</w:t>
            </w:r>
            <w:r w:rsidRPr="006D22BF">
              <w:t>т</w:t>
            </w:r>
            <w:r w:rsidRPr="006D22BF">
              <w:t xml:space="preserve">рам диетическим, шеф-поварам, старшим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 xml:space="preserve">воспитателям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муниципальных загородных озд</w:t>
            </w:r>
            <w:r w:rsidRPr="006D22BF">
              <w:t>о</w:t>
            </w:r>
            <w:r w:rsidRPr="006D22BF">
              <w:t>ровительных лаг</w:t>
            </w:r>
            <w:r w:rsidRPr="006D22BF">
              <w:t>е</w:t>
            </w:r>
            <w:r w:rsidRPr="006D22BF">
              <w:t>рей, оплату услуг по санитарно-эпидемиологич</w:t>
            </w:r>
            <w:r w:rsidRPr="006D22BF">
              <w:t>е</w:t>
            </w:r>
            <w:r w:rsidRPr="006D22BF">
              <w:t>ской оценке обст</w:t>
            </w:r>
            <w:r w:rsidRPr="006D22BF">
              <w:t>а</w:t>
            </w:r>
            <w:r w:rsidRPr="006D22BF">
              <w:t>новки муниц</w:t>
            </w:r>
            <w:r w:rsidRPr="006D22BF">
              <w:t>и</w:t>
            </w:r>
            <w:r w:rsidRPr="006D22BF">
              <w:t>пальных загоро</w:t>
            </w:r>
            <w:r w:rsidRPr="006D22BF">
              <w:t>д</w:t>
            </w:r>
            <w:r w:rsidRPr="006D22BF">
              <w:t xml:space="preserve">ных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оздоровительных лагерей, оказанных на договорной о</w:t>
            </w:r>
            <w:r w:rsidRPr="006D22BF">
              <w:t>с</w:t>
            </w:r>
            <w:r w:rsidRPr="006D22BF">
              <w:lastRenderedPageBreak/>
              <w:t>нове, в случае о</w:t>
            </w:r>
            <w:r w:rsidRPr="006D22BF">
              <w:t>т</w:t>
            </w:r>
            <w:r w:rsidRPr="006D22BF">
              <w:t xml:space="preserve">сутствия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  <w:r w:rsidRPr="006D22BF">
              <w:t>в муниципальных загородных озд</w:t>
            </w:r>
            <w:r w:rsidRPr="006D22BF">
              <w:t>о</w:t>
            </w:r>
            <w:r w:rsidRPr="006D22BF">
              <w:t>ровительных лаг</w:t>
            </w:r>
            <w:r w:rsidRPr="006D22BF">
              <w:t>е</w:t>
            </w:r>
            <w:r w:rsidRPr="006D22BF">
              <w:t>рях санитарных врачей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4"/>
                <w:szCs w:val="4"/>
              </w:rPr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lastRenderedPageBreak/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0709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06 300 S3970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2 693,09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2 693,09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5 386,18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средства краевого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бюджета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0709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06 300 </w:t>
            </w:r>
            <w:r w:rsidRPr="006D22BF">
              <w:rPr>
                <w:rFonts w:eastAsiaTheme="minorEastAsia"/>
                <w:lang w:val="en-US"/>
              </w:rPr>
              <w:t>S</w:t>
            </w:r>
            <w:r w:rsidRPr="006D22BF">
              <w:rPr>
                <w:rFonts w:eastAsiaTheme="minorEastAsia"/>
              </w:rPr>
              <w:t>3970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2 687,70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2 687,70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5 375,40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57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средства бюджета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города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0709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06 300 </w:t>
            </w:r>
            <w:r w:rsidRPr="006D22BF">
              <w:rPr>
                <w:rFonts w:eastAsiaTheme="minorEastAsia"/>
                <w:lang w:val="en-US"/>
              </w:rPr>
              <w:t>S</w:t>
            </w:r>
            <w:r w:rsidRPr="006D22BF">
              <w:rPr>
                <w:rFonts w:eastAsiaTheme="minorEastAsia"/>
              </w:rPr>
              <w:t>3970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5,39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5,39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10,78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1150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C047B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lastRenderedPageBreak/>
              <w:t>14</w:t>
            </w:r>
          </w:p>
        </w:tc>
        <w:tc>
          <w:tcPr>
            <w:tcW w:w="421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t>Меропри</w:t>
            </w:r>
            <w:r w:rsidRPr="006D22BF">
              <w:t>я</w:t>
            </w:r>
            <w:r w:rsidRPr="006D22BF">
              <w:t>тие 3.4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t>Создание и укре</w:t>
            </w:r>
            <w:r w:rsidRPr="006D22BF">
              <w:t>п</w:t>
            </w:r>
            <w:r w:rsidRPr="006D22BF">
              <w:t>ление материал</w:t>
            </w:r>
            <w:r w:rsidRPr="006D22BF">
              <w:t>ь</w:t>
            </w:r>
            <w:r w:rsidRPr="006D22BF">
              <w:t>но-технической базы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  <w:sz w:val="4"/>
                <w:szCs w:val="4"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  <w:r w:rsidRPr="006D22BF">
              <w:rPr>
                <w:rFonts w:eastAsiaTheme="minorEastAsia"/>
                <w:bCs/>
                <w:strike/>
                <w:sz w:val="4"/>
                <w:szCs w:val="4"/>
              </w:rPr>
              <w:t xml:space="preserve"> 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0709,1103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06 300 88100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610,620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331 329,35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331 329,35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1426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C047B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15</w:t>
            </w:r>
          </w:p>
        </w:tc>
        <w:tc>
          <w:tcPr>
            <w:tcW w:w="421" w:type="pc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3.5</w:t>
            </w:r>
          </w:p>
        </w:tc>
        <w:tc>
          <w:tcPr>
            <w:tcW w:w="670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Мероприятия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по обеспечению антитеррористич</w:t>
            </w:r>
            <w:r w:rsidRPr="006D22BF">
              <w:rPr>
                <w:rFonts w:eastAsiaTheme="minorEastAsia"/>
                <w:bCs/>
              </w:rPr>
              <w:t>е</w:t>
            </w:r>
            <w:r w:rsidRPr="006D22BF">
              <w:rPr>
                <w:rFonts w:eastAsiaTheme="minorEastAsia"/>
                <w:bCs/>
              </w:rPr>
              <w:t>ской защищенн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>сти объектов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z w:val="4"/>
                <w:szCs w:val="4"/>
              </w:rPr>
            </w:pP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0709,1103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06 300 88110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610,620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22 204,97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22 204,97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22 204,97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66 614,91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57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:rsidR="00960D1D" w:rsidRPr="006D22BF" w:rsidRDefault="00960D1D" w:rsidP="00EF1F34">
            <w:pPr>
              <w:widowControl w:val="0"/>
              <w:suppressAutoHyphens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 3.11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Обеспечение функционирования системы персон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фицированного финансирования дополнительного образования детей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r w:rsidRPr="006D22BF">
              <w:t>1103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r w:rsidRPr="006D22BF">
              <w:t>06 300 86030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r w:rsidRPr="006D22BF">
              <w:t>610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1 121,93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1 121,93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1 121,93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3 365,79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57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960D1D" w:rsidRPr="006D22BF" w:rsidRDefault="00960D1D" w:rsidP="006B231C">
            <w:pPr>
              <w:tabs>
                <w:tab w:val="left" w:pos="285"/>
              </w:tabs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lang w:val="en-US"/>
              </w:rPr>
            </w:pPr>
            <w:r w:rsidRPr="006D22BF">
              <w:rPr>
                <w:rFonts w:eastAsiaTheme="minorEastAsia"/>
              </w:rPr>
              <w:t>17</w:t>
            </w:r>
          </w:p>
        </w:tc>
        <w:tc>
          <w:tcPr>
            <w:tcW w:w="421" w:type="pct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Подпр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>грамма 4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«Обеспечение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реализации мун</w:t>
            </w:r>
            <w:r w:rsidRPr="006D22BF">
              <w:rPr>
                <w:rFonts w:eastAsiaTheme="minorEastAsia"/>
                <w:bCs/>
              </w:rPr>
              <w:t>и</w:t>
            </w:r>
            <w:r w:rsidRPr="006D22BF">
              <w:rPr>
                <w:rFonts w:eastAsiaTheme="minorEastAsia"/>
                <w:bCs/>
              </w:rPr>
              <w:t>ципальной пр</w:t>
            </w:r>
            <w:r w:rsidRPr="006D22BF">
              <w:rPr>
                <w:rFonts w:eastAsiaTheme="minorEastAsia"/>
                <w:bCs/>
              </w:rPr>
              <w:t>о</w:t>
            </w:r>
            <w:r w:rsidRPr="006D22BF">
              <w:rPr>
                <w:rFonts w:eastAsiaTheme="minorEastAsia"/>
                <w:bCs/>
              </w:rPr>
              <w:t>граммы»</w:t>
            </w: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 xml:space="preserve">всего, в том числе: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z w:val="4"/>
                <w:szCs w:val="4"/>
              </w:rPr>
            </w:pP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</w:rPr>
            </w:pPr>
            <w:r w:rsidRPr="006D22BF">
              <w:rPr>
                <w:rFonts w:eastAsiaTheme="minorEastAsia"/>
                <w:bCs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322 514,28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322 514,28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322 514,28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967 542,84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1016"/>
          <w:jc w:val="center"/>
        </w:trPr>
        <w:tc>
          <w:tcPr>
            <w:tcW w:w="130" w:type="pct"/>
            <w:vMerge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  <w:vAlign w:val="center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</w:rPr>
            </w:pPr>
          </w:p>
        </w:tc>
        <w:tc>
          <w:tcPr>
            <w:tcW w:w="90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4"/>
                <w:szCs w:val="4"/>
              </w:rPr>
            </w:pPr>
            <w:r w:rsidRPr="006D22BF">
              <w:rPr>
                <w:rFonts w:eastAsiaTheme="minorEastAsia"/>
              </w:rPr>
              <w:t>ответственный исполн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 xml:space="preserve">тель главное управление по физической культуре, спорту и туризму, всего 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88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06 400 00000</w:t>
            </w:r>
          </w:p>
        </w:tc>
        <w:tc>
          <w:tcPr>
            <w:tcW w:w="177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х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322 514,28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322 514,28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322 514,28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967 542,84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1391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18</w:t>
            </w:r>
          </w:p>
        </w:tc>
        <w:tc>
          <w:tcPr>
            <w:tcW w:w="421" w:type="pct"/>
            <w:shd w:val="clear" w:color="auto" w:fill="auto"/>
            <w:hideMark/>
          </w:tcPr>
          <w:p w:rsidR="00960D1D" w:rsidRPr="006D22BF" w:rsidRDefault="00960D1D" w:rsidP="006B231C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4.1</w:t>
            </w:r>
          </w:p>
        </w:tc>
        <w:tc>
          <w:tcPr>
            <w:tcW w:w="670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Обеспечение функций, возл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женных на органы местного сам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управления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autoSpaceDE w:val="0"/>
              <w:autoSpaceDN w:val="0"/>
              <w:adjustRightInd w:val="0"/>
              <w:spacing w:line="242" w:lineRule="auto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1105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06 400 00210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 xml:space="preserve">120,240 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62 100,00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62 100,00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62 100,00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186 300,00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cantSplit/>
          <w:trHeight w:val="1391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19</w:t>
            </w:r>
          </w:p>
        </w:tc>
        <w:tc>
          <w:tcPr>
            <w:tcW w:w="421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4.2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Содействие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некоммерческим физкультурно-спортивным орг</w:t>
            </w:r>
            <w:r w:rsidRPr="006D22BF">
              <w:rPr>
                <w:rFonts w:eastAsiaTheme="minorEastAsia"/>
              </w:rPr>
              <w:t>а</w:t>
            </w:r>
            <w:r w:rsidRPr="006D22BF">
              <w:rPr>
                <w:rFonts w:eastAsiaTheme="minorEastAsia"/>
              </w:rPr>
              <w:t xml:space="preserve">низациям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(за исключением государственных (муниципальных) учреждений), ос</w:t>
            </w:r>
            <w:r w:rsidRPr="006D22BF">
              <w:rPr>
                <w:rFonts w:eastAsiaTheme="minorEastAsia"/>
              </w:rPr>
              <w:t>у</w:t>
            </w:r>
            <w:r w:rsidRPr="006D22BF">
              <w:rPr>
                <w:rFonts w:eastAsiaTheme="minorEastAsia"/>
              </w:rPr>
              <w:t>ществляющим свою деятельность на территории г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рода Красноярска, основной целью деятельности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которых является развитие регби,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в организации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и проведении спортивных мер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приятий по данн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 xml:space="preserve">му виду спорта, а также участии </w:t>
            </w:r>
          </w:p>
          <w:p w:rsidR="00960D1D" w:rsidRPr="006D22BF" w:rsidRDefault="00960D1D" w:rsidP="006B231C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в таких 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тиях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1105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06 400 80020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630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244 160,39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244 160,39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244 160,39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732 481,17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1932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C047B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lastRenderedPageBreak/>
              <w:t>20</w:t>
            </w:r>
          </w:p>
        </w:tc>
        <w:tc>
          <w:tcPr>
            <w:tcW w:w="421" w:type="pct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4.3</w:t>
            </w:r>
          </w:p>
        </w:tc>
        <w:tc>
          <w:tcPr>
            <w:tcW w:w="670" w:type="pct"/>
            <w:gridSpan w:val="2"/>
            <w:shd w:val="clear" w:color="auto" w:fill="auto"/>
            <w:hideMark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 xml:space="preserve">Выполнение </w:t>
            </w:r>
          </w:p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функций муниц</w:t>
            </w:r>
            <w:r w:rsidRPr="006D22BF">
              <w:rPr>
                <w:rFonts w:eastAsiaTheme="minorEastAsia"/>
              </w:rPr>
              <w:t>и</w:t>
            </w:r>
            <w:r w:rsidRPr="006D22BF">
              <w:rPr>
                <w:rFonts w:eastAsiaTheme="minorEastAsia"/>
              </w:rPr>
              <w:t>пальных казенных учреждений (це</w:t>
            </w:r>
            <w:r w:rsidRPr="006D22BF">
              <w:rPr>
                <w:rFonts w:eastAsiaTheme="minorEastAsia"/>
              </w:rPr>
              <w:t>н</w:t>
            </w:r>
            <w:r w:rsidRPr="006D22BF">
              <w:rPr>
                <w:rFonts w:eastAsiaTheme="minorEastAsia"/>
              </w:rPr>
              <w:t>трализованная бу</w:t>
            </w:r>
            <w:r w:rsidRPr="006D22BF">
              <w:rPr>
                <w:rFonts w:eastAsiaTheme="minorEastAsia"/>
              </w:rPr>
              <w:t>х</w:t>
            </w:r>
            <w:r w:rsidRPr="006D22BF">
              <w:rPr>
                <w:rFonts w:eastAsiaTheme="minorEastAsia"/>
              </w:rPr>
              <w:t>галтерия, прочие учреждения)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1105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06 400 88120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110,240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15 966,53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15 966,53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15 966,53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47 899,59</w:t>
            </w:r>
          </w:p>
        </w:tc>
      </w:tr>
      <w:tr w:rsidR="00960D1D" w:rsidRPr="006D22BF" w:rsidTr="00AE55F6">
        <w:tblPrEx>
          <w:tblBorders>
            <w:bottom w:val="single" w:sz="4" w:space="0" w:color="auto"/>
          </w:tblBorders>
        </w:tblPrEx>
        <w:trPr>
          <w:trHeight w:val="2170"/>
          <w:jc w:val="center"/>
        </w:trPr>
        <w:tc>
          <w:tcPr>
            <w:tcW w:w="130" w:type="pct"/>
            <w:shd w:val="clear" w:color="auto" w:fill="auto"/>
          </w:tcPr>
          <w:p w:rsidR="00960D1D" w:rsidRPr="006D22BF" w:rsidRDefault="00960D1D" w:rsidP="00C047B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21</w:t>
            </w:r>
          </w:p>
        </w:tc>
        <w:tc>
          <w:tcPr>
            <w:tcW w:w="421" w:type="pct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Меропри</w:t>
            </w:r>
            <w:r w:rsidRPr="006D22BF">
              <w:rPr>
                <w:rFonts w:eastAsiaTheme="minorEastAsia"/>
              </w:rPr>
              <w:t>я</w:t>
            </w:r>
            <w:r w:rsidRPr="006D22BF">
              <w:rPr>
                <w:rFonts w:eastAsiaTheme="minorEastAsia"/>
              </w:rPr>
              <w:t>тие 4.4</w:t>
            </w:r>
          </w:p>
        </w:tc>
        <w:tc>
          <w:tcPr>
            <w:tcW w:w="670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EastAsia"/>
              </w:rPr>
            </w:pPr>
            <w:r w:rsidRPr="006D22BF">
              <w:rPr>
                <w:rFonts w:eastAsiaTheme="minorEastAsia"/>
              </w:rPr>
              <w:t>Выплата премии Главы города участнику межд</w:t>
            </w:r>
            <w:r w:rsidRPr="006D22BF">
              <w:rPr>
                <w:rFonts w:eastAsiaTheme="minorEastAsia"/>
              </w:rPr>
              <w:t>у</w:t>
            </w:r>
            <w:r w:rsidRPr="006D22BF">
              <w:rPr>
                <w:rFonts w:eastAsiaTheme="minorEastAsia"/>
              </w:rPr>
              <w:t>народных соревн</w:t>
            </w:r>
            <w:r w:rsidRPr="006D22BF">
              <w:rPr>
                <w:rFonts w:eastAsiaTheme="minorEastAsia"/>
              </w:rPr>
              <w:t>о</w:t>
            </w:r>
            <w:r w:rsidRPr="006D22BF">
              <w:rPr>
                <w:rFonts w:eastAsiaTheme="minorEastAsia"/>
              </w:rPr>
              <w:t>ваний по спорти</w:t>
            </w:r>
            <w:r w:rsidRPr="006D22BF">
              <w:rPr>
                <w:rFonts w:eastAsiaTheme="minorEastAsia"/>
              </w:rPr>
              <w:t>в</w:t>
            </w:r>
            <w:r w:rsidRPr="006D22BF">
              <w:rPr>
                <w:rFonts w:eastAsiaTheme="minorEastAsia"/>
              </w:rPr>
              <w:t>ной борьбе</w:t>
            </w:r>
          </w:p>
        </w:tc>
        <w:tc>
          <w:tcPr>
            <w:tcW w:w="90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</w:rPr>
              <w:t>ответственный исполнитель главное управление по физической культуре, спорту и туризму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918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1105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06 400 86590</w:t>
            </w:r>
          </w:p>
        </w:tc>
        <w:tc>
          <w:tcPr>
            <w:tcW w:w="177" w:type="pct"/>
            <w:gridSpan w:val="2"/>
            <w:shd w:val="clear" w:color="auto" w:fill="auto"/>
          </w:tcPr>
          <w:p w:rsidR="00960D1D" w:rsidRPr="006D22BF" w:rsidRDefault="00960D1D" w:rsidP="006B231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Cs/>
                <w:strike/>
              </w:rPr>
            </w:pPr>
            <w:r w:rsidRPr="006D22BF">
              <w:rPr>
                <w:rFonts w:eastAsiaTheme="minorEastAsia"/>
                <w:bCs/>
              </w:rPr>
              <w:t>330</w:t>
            </w:r>
          </w:p>
        </w:tc>
        <w:tc>
          <w:tcPr>
            <w:tcW w:w="446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287,36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287,36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287,36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960D1D" w:rsidRPr="006D22BF" w:rsidRDefault="00960D1D">
            <w:pPr>
              <w:jc w:val="right"/>
            </w:pPr>
            <w:r w:rsidRPr="006D22BF">
              <w:t>862,08</w:t>
            </w:r>
          </w:p>
        </w:tc>
      </w:tr>
    </w:tbl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contextualSpacing/>
        <w:rPr>
          <w:color w:val="000000" w:themeColor="text1"/>
          <w:sz w:val="2"/>
          <w:szCs w:val="2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left="-1701" w:firstLine="6521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  <w:sectPr w:rsidR="00AC375B" w:rsidRPr="006D22BF" w:rsidSect="002F123B">
          <w:headerReference w:type="default" r:id="rId41"/>
          <w:pgSz w:w="16838" w:h="11906" w:orient="landscape" w:code="9"/>
          <w:pgMar w:top="1985" w:right="567" w:bottom="567" w:left="567" w:header="720" w:footer="567" w:gutter="0"/>
          <w:pgNumType w:start="58"/>
          <w:cols w:space="708"/>
          <w:docGrid w:linePitch="360"/>
        </w:sect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6D22BF">
        <w:rPr>
          <w:rFonts w:eastAsiaTheme="minorEastAsia" w:cs="Times New Roman CYR"/>
          <w:color w:val="000000" w:themeColor="text1"/>
          <w:sz w:val="30"/>
          <w:szCs w:val="30"/>
        </w:rPr>
        <w:lastRenderedPageBreak/>
        <w:t>«Приложение 6в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6D22BF">
        <w:rPr>
          <w:rFonts w:eastAsiaTheme="minorEastAsia" w:cs="Times New Roman CYR"/>
          <w:color w:val="000000" w:themeColor="text1"/>
          <w:sz w:val="30"/>
          <w:szCs w:val="30"/>
        </w:rPr>
        <w:t>к муниципальной программе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6D22BF">
        <w:rPr>
          <w:rFonts w:eastAsiaTheme="minorEastAsia" w:cs="Times New Roman CYR"/>
          <w:color w:val="000000" w:themeColor="text1"/>
          <w:sz w:val="30"/>
          <w:szCs w:val="30"/>
        </w:rPr>
        <w:t xml:space="preserve">«Развитие физической </w:t>
      </w:r>
    </w:p>
    <w:p w:rsidR="00AC375B" w:rsidRPr="006D22BF" w:rsidRDefault="00766B09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6D22BF">
        <w:rPr>
          <w:rFonts w:eastAsiaTheme="minorEastAsia" w:cs="Times New Roman CYR"/>
          <w:color w:val="000000" w:themeColor="text1"/>
          <w:sz w:val="30"/>
          <w:szCs w:val="30"/>
        </w:rPr>
        <w:t>к</w:t>
      </w:r>
      <w:r w:rsidR="00AC375B" w:rsidRPr="006D22BF">
        <w:rPr>
          <w:rFonts w:eastAsiaTheme="minorEastAsia" w:cs="Times New Roman CYR"/>
          <w:color w:val="000000" w:themeColor="text1"/>
          <w:sz w:val="30"/>
          <w:szCs w:val="30"/>
        </w:rPr>
        <w:t>ультуры</w:t>
      </w:r>
      <w:r w:rsidR="00AE55F6" w:rsidRPr="006D22BF">
        <w:rPr>
          <w:rFonts w:eastAsiaTheme="minorEastAsia" w:cs="Times New Roman CYR"/>
          <w:color w:val="000000" w:themeColor="text1"/>
          <w:sz w:val="30"/>
          <w:szCs w:val="30"/>
        </w:rPr>
        <w:t xml:space="preserve"> и</w:t>
      </w:r>
      <w:r w:rsidR="00AC375B" w:rsidRPr="006D22BF">
        <w:rPr>
          <w:rFonts w:eastAsiaTheme="minorEastAsia" w:cs="Times New Roman CYR"/>
          <w:color w:val="000000" w:themeColor="text1"/>
          <w:sz w:val="30"/>
          <w:szCs w:val="30"/>
        </w:rPr>
        <w:t xml:space="preserve"> спорта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10490"/>
        <w:contextualSpacing/>
        <w:jc w:val="both"/>
        <w:outlineLvl w:val="2"/>
        <w:rPr>
          <w:rFonts w:eastAsiaTheme="minorEastAsia" w:cs="Times New Roman CYR"/>
          <w:color w:val="000000" w:themeColor="text1"/>
          <w:sz w:val="30"/>
          <w:szCs w:val="30"/>
        </w:rPr>
      </w:pPr>
      <w:r w:rsidRPr="006D22BF">
        <w:rPr>
          <w:rFonts w:eastAsiaTheme="minorEastAsia" w:cs="Times New Roman CYR"/>
          <w:color w:val="000000" w:themeColor="text1"/>
          <w:sz w:val="30"/>
          <w:szCs w:val="30"/>
        </w:rPr>
        <w:t>в городе Красноярске»</w:t>
      </w:r>
    </w:p>
    <w:p w:rsidR="00AC375B" w:rsidRPr="006D22BF" w:rsidRDefault="00AC375B" w:rsidP="00AC375B">
      <w:pPr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ПЕРЕЧЕНЬ</w:t>
      </w:r>
    </w:p>
    <w:p w:rsidR="00AC375B" w:rsidRPr="006D22BF" w:rsidRDefault="00AC375B" w:rsidP="00AC375B">
      <w:pPr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объектов, планируемых к реализации</w:t>
      </w:r>
    </w:p>
    <w:p w:rsidR="00AC375B" w:rsidRPr="006D22BF" w:rsidRDefault="00AC375B" w:rsidP="00AC375B">
      <w:pPr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в рамках подготовки к 400-летию города Красноярска</w:t>
      </w:r>
    </w:p>
    <w:p w:rsidR="00AC375B" w:rsidRPr="006D22BF" w:rsidRDefault="00AC375B" w:rsidP="00AC375B">
      <w:pPr>
        <w:jc w:val="right"/>
        <w:rPr>
          <w:color w:val="000000" w:themeColor="text1"/>
          <w:sz w:val="30"/>
          <w:szCs w:val="30"/>
          <w:lang w:eastAsia="ru-RU"/>
        </w:rPr>
      </w:pPr>
      <w:r w:rsidRPr="006D22BF">
        <w:rPr>
          <w:color w:val="000000" w:themeColor="text1"/>
          <w:sz w:val="30"/>
          <w:szCs w:val="30"/>
          <w:lang w:eastAsia="ru-RU"/>
        </w:rPr>
        <w:t>Тыс. рублей</w:t>
      </w:r>
    </w:p>
    <w:tbl>
      <w:tblPr>
        <w:tblStyle w:val="ae"/>
        <w:tblW w:w="5258" w:type="pct"/>
        <w:jc w:val="center"/>
        <w:tblInd w:w="30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827"/>
        <w:gridCol w:w="1418"/>
        <w:gridCol w:w="1415"/>
        <w:gridCol w:w="850"/>
        <w:gridCol w:w="1418"/>
        <w:gridCol w:w="1558"/>
        <w:gridCol w:w="853"/>
        <w:gridCol w:w="1137"/>
        <w:gridCol w:w="1418"/>
        <w:gridCol w:w="973"/>
      </w:tblGrid>
      <w:tr w:rsidR="00137E79" w:rsidRPr="006D22BF" w:rsidTr="009D3255">
        <w:trPr>
          <w:jc w:val="center"/>
        </w:trPr>
        <w:tc>
          <w:tcPr>
            <w:tcW w:w="189" w:type="pct"/>
            <w:vMerge w:val="restart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38" w:type="pct"/>
            <w:vMerge w:val="restart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192" w:type="pct"/>
            <w:gridSpan w:val="3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AC375B" w:rsidRPr="006D22BF" w:rsidRDefault="00AC375B" w:rsidP="00AE55F6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 202</w:t>
            </w:r>
            <w:r w:rsidR="00AE55F6"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39" w:type="pct"/>
            <w:gridSpan w:val="3"/>
            <w:tcBorders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AC375B" w:rsidRPr="006D22BF" w:rsidRDefault="00AC375B" w:rsidP="00AE55F6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 202</w:t>
            </w:r>
            <w:r w:rsidR="00AE55F6"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Бюджетные ассигнования </w:t>
            </w:r>
          </w:p>
          <w:p w:rsidR="00AC375B" w:rsidRPr="006D22BF" w:rsidRDefault="00AC375B" w:rsidP="00AE55F6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 202</w:t>
            </w:r>
            <w:r w:rsidR="00AE55F6"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137E79" w:rsidRPr="006D22BF" w:rsidTr="009D3255">
        <w:trPr>
          <w:jc w:val="center"/>
        </w:trPr>
        <w:tc>
          <w:tcPr>
            <w:tcW w:w="189" w:type="pct"/>
            <w:vMerge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Merge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 w:val="restart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33" w:type="pct"/>
            <w:gridSpan w:val="2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59" w:type="pct"/>
            <w:vMerge w:val="restart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80" w:type="pct"/>
            <w:gridSpan w:val="2"/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368" w:type="pct"/>
            <w:tcBorders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137E79" w:rsidRPr="006D22BF" w:rsidTr="009D3255">
        <w:trPr>
          <w:jc w:val="center"/>
        </w:trPr>
        <w:tc>
          <w:tcPr>
            <w:tcW w:w="189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бюджет</w:t>
            </w:r>
          </w:p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города</w:t>
            </w:r>
          </w:p>
        </w:tc>
        <w:tc>
          <w:tcPr>
            <w:tcW w:w="275" w:type="pct"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выш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стоящие бюдж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459" w:type="pct"/>
            <w:vMerge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04" w:type="pct"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бюджет города</w:t>
            </w:r>
          </w:p>
        </w:tc>
        <w:tc>
          <w:tcPr>
            <w:tcW w:w="275" w:type="pct"/>
            <w:tcBorders>
              <w:bottom w:val="nil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выш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стоящие бюдж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ты</w:t>
            </w:r>
          </w:p>
        </w:tc>
        <w:tc>
          <w:tcPr>
            <w:tcW w:w="368" w:type="pct"/>
            <w:tcBorders>
              <w:bottom w:val="nil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бюджет города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75B" w:rsidRPr="006D22BF" w:rsidRDefault="00AC375B" w:rsidP="00137E79">
            <w:pPr>
              <w:suppressAutoHyphens w:val="0"/>
              <w:spacing w:line="192" w:lineRule="auto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вышест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ящие бюджеты</w:t>
            </w:r>
          </w:p>
        </w:tc>
      </w:tr>
    </w:tbl>
    <w:p w:rsidR="00AC375B" w:rsidRPr="006D22BF" w:rsidRDefault="00AC375B" w:rsidP="00AC375B">
      <w:pPr>
        <w:spacing w:line="14" w:lineRule="auto"/>
        <w:rPr>
          <w:color w:val="000000" w:themeColor="text1"/>
          <w:sz w:val="22"/>
          <w:szCs w:val="22"/>
          <w:lang w:eastAsia="ru-RU"/>
        </w:rPr>
      </w:pPr>
    </w:p>
    <w:tbl>
      <w:tblPr>
        <w:tblStyle w:val="4"/>
        <w:tblW w:w="5241" w:type="pct"/>
        <w:jc w:val="center"/>
        <w:tblInd w:w="-110" w:type="dxa"/>
        <w:tblLayout w:type="fixed"/>
        <w:tblLook w:val="04A0" w:firstRow="1" w:lastRow="0" w:firstColumn="1" w:lastColumn="0" w:noHBand="0" w:noVBand="1"/>
      </w:tblPr>
      <w:tblGrid>
        <w:gridCol w:w="647"/>
        <w:gridCol w:w="3788"/>
        <w:gridCol w:w="1417"/>
        <w:gridCol w:w="1417"/>
        <w:gridCol w:w="852"/>
        <w:gridCol w:w="1417"/>
        <w:gridCol w:w="1559"/>
        <w:gridCol w:w="849"/>
        <w:gridCol w:w="1135"/>
        <w:gridCol w:w="1417"/>
        <w:gridCol w:w="1001"/>
      </w:tblGrid>
      <w:tr w:rsidR="00137E79" w:rsidRPr="006D22BF" w:rsidTr="009D3255">
        <w:trPr>
          <w:tblHeader/>
          <w:jc w:val="center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5B" w:rsidRPr="006D22BF" w:rsidRDefault="00AC375B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</w:tr>
      <w:tr w:rsidR="004D4FC1" w:rsidRPr="006D22BF" w:rsidTr="009D3255">
        <w:trPr>
          <w:jc w:val="center"/>
        </w:trPr>
        <w:tc>
          <w:tcPr>
            <w:tcW w:w="209" w:type="pct"/>
            <w:vAlign w:val="center"/>
          </w:tcPr>
          <w:p w:rsidR="004D4FC1" w:rsidRPr="006D22BF" w:rsidRDefault="004D4FC1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pct"/>
            <w:vAlign w:val="center"/>
          </w:tcPr>
          <w:p w:rsidR="004D4FC1" w:rsidRPr="006D22BF" w:rsidRDefault="004D4FC1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57" w:type="pct"/>
          </w:tcPr>
          <w:p w:rsidR="004D4FC1" w:rsidRPr="006D22BF" w:rsidRDefault="004D4FC1" w:rsidP="009B7572">
            <w:pPr>
              <w:jc w:val="right"/>
            </w:pPr>
            <w:r w:rsidRPr="006D22BF">
              <w:t>931 800,00</w:t>
            </w:r>
          </w:p>
        </w:tc>
        <w:tc>
          <w:tcPr>
            <w:tcW w:w="457" w:type="pct"/>
          </w:tcPr>
          <w:p w:rsidR="004D4FC1" w:rsidRPr="006D22BF" w:rsidRDefault="004D4FC1" w:rsidP="009B7572">
            <w:pPr>
              <w:jc w:val="right"/>
            </w:pPr>
            <w:r w:rsidRPr="006D22BF">
              <w:t>931 800,00</w:t>
            </w:r>
          </w:p>
        </w:tc>
        <w:tc>
          <w:tcPr>
            <w:tcW w:w="275" w:type="pct"/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457" w:type="pct"/>
          </w:tcPr>
          <w:p w:rsidR="004D4FC1" w:rsidRPr="006D22BF" w:rsidRDefault="004D4FC1" w:rsidP="009D3255">
            <w:pPr>
              <w:jc w:val="center"/>
            </w:pPr>
            <w:r w:rsidRPr="006D22BF">
              <w:t>1 028 200,00</w:t>
            </w:r>
          </w:p>
        </w:tc>
        <w:tc>
          <w:tcPr>
            <w:tcW w:w="503" w:type="pct"/>
          </w:tcPr>
          <w:p w:rsidR="004D4FC1" w:rsidRPr="006D22BF" w:rsidRDefault="004D4FC1" w:rsidP="009D3255">
            <w:pPr>
              <w:jc w:val="center"/>
            </w:pPr>
            <w:r w:rsidRPr="006D22BF">
              <w:t>1 028 200,00</w:t>
            </w:r>
          </w:p>
        </w:tc>
        <w:tc>
          <w:tcPr>
            <w:tcW w:w="274" w:type="pct"/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366" w:type="pct"/>
            <w:tcBorders>
              <w:right w:val="single" w:sz="4" w:space="0" w:color="auto"/>
            </w:tcBorders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</w:tr>
      <w:tr w:rsidR="004D4FC1" w:rsidRPr="006D22BF" w:rsidTr="009D3255">
        <w:trPr>
          <w:jc w:val="center"/>
        </w:trPr>
        <w:tc>
          <w:tcPr>
            <w:tcW w:w="209" w:type="pct"/>
            <w:vAlign w:val="center"/>
          </w:tcPr>
          <w:p w:rsidR="004D4FC1" w:rsidRPr="006D22BF" w:rsidRDefault="004D4FC1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2" w:type="pct"/>
            <w:vAlign w:val="center"/>
          </w:tcPr>
          <w:p w:rsidR="004D4FC1" w:rsidRPr="006D22BF" w:rsidRDefault="004D4FC1" w:rsidP="009D32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22BF">
              <w:rPr>
                <w:rFonts w:eastAsia="Calibri"/>
              </w:rPr>
              <w:t>Главный распорядитель 1 – департамент городского хозяйства и транспорта администрации города, всего</w:t>
            </w:r>
          </w:p>
        </w:tc>
        <w:tc>
          <w:tcPr>
            <w:tcW w:w="457" w:type="pct"/>
          </w:tcPr>
          <w:p w:rsidR="004D4FC1" w:rsidRPr="006D22BF" w:rsidRDefault="004D4FC1" w:rsidP="009B7572">
            <w:pPr>
              <w:jc w:val="right"/>
            </w:pPr>
            <w:r w:rsidRPr="006D22BF">
              <w:t>931 800,00</w:t>
            </w:r>
          </w:p>
        </w:tc>
        <w:tc>
          <w:tcPr>
            <w:tcW w:w="457" w:type="pct"/>
          </w:tcPr>
          <w:p w:rsidR="004D4FC1" w:rsidRPr="006D22BF" w:rsidRDefault="004D4FC1" w:rsidP="009B7572">
            <w:pPr>
              <w:jc w:val="right"/>
            </w:pPr>
            <w:r w:rsidRPr="006D22BF">
              <w:t>931 800,00</w:t>
            </w:r>
          </w:p>
        </w:tc>
        <w:tc>
          <w:tcPr>
            <w:tcW w:w="275" w:type="pct"/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457" w:type="pct"/>
          </w:tcPr>
          <w:p w:rsidR="004D4FC1" w:rsidRPr="006D22BF" w:rsidRDefault="004D4FC1" w:rsidP="009D3255">
            <w:pPr>
              <w:jc w:val="center"/>
            </w:pPr>
            <w:r w:rsidRPr="006D22BF">
              <w:t>1 028 200,00</w:t>
            </w:r>
          </w:p>
        </w:tc>
        <w:tc>
          <w:tcPr>
            <w:tcW w:w="503" w:type="pct"/>
          </w:tcPr>
          <w:p w:rsidR="004D4FC1" w:rsidRPr="006D22BF" w:rsidRDefault="004D4FC1" w:rsidP="009D3255">
            <w:pPr>
              <w:jc w:val="center"/>
            </w:pPr>
            <w:r w:rsidRPr="006D22BF">
              <w:t>1 028 200,00</w:t>
            </w:r>
          </w:p>
        </w:tc>
        <w:tc>
          <w:tcPr>
            <w:tcW w:w="274" w:type="pct"/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366" w:type="pct"/>
            <w:tcBorders>
              <w:right w:val="single" w:sz="4" w:space="0" w:color="auto"/>
            </w:tcBorders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C1" w:rsidRPr="006D22BF" w:rsidRDefault="004D4FC1" w:rsidP="006B231C">
            <w:pPr>
              <w:jc w:val="right"/>
            </w:pPr>
            <w:r w:rsidRPr="006D22BF">
              <w:t>0,00</w:t>
            </w:r>
          </w:p>
        </w:tc>
      </w:tr>
      <w:tr w:rsidR="009D3255" w:rsidRPr="006D22BF" w:rsidTr="009D3255">
        <w:trPr>
          <w:trHeight w:val="556"/>
          <w:jc w:val="center"/>
        </w:trPr>
        <w:tc>
          <w:tcPr>
            <w:tcW w:w="209" w:type="pct"/>
            <w:vAlign w:val="center"/>
          </w:tcPr>
          <w:p w:rsidR="009D3255" w:rsidRPr="006D22BF" w:rsidRDefault="009D3255" w:rsidP="00137E79">
            <w:pPr>
              <w:suppressAutoHyphens w:val="0"/>
              <w:jc w:val="center"/>
              <w:outlineLvl w:val="2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D22B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222" w:type="pct"/>
            <w:vAlign w:val="center"/>
          </w:tcPr>
          <w:p w:rsidR="009D3255" w:rsidRPr="006D22BF" w:rsidRDefault="009D3255" w:rsidP="006B231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D22BF">
              <w:rPr>
                <w:rFonts w:eastAsia="Calibri"/>
              </w:rPr>
              <w:t>Развитие острова Татышев</w:t>
            </w:r>
          </w:p>
        </w:tc>
        <w:tc>
          <w:tcPr>
            <w:tcW w:w="457" w:type="pct"/>
          </w:tcPr>
          <w:p w:rsidR="009D3255" w:rsidRPr="006D22BF" w:rsidRDefault="004D4FC1" w:rsidP="006B231C">
            <w:pPr>
              <w:jc w:val="right"/>
            </w:pPr>
            <w:r w:rsidRPr="006D22BF">
              <w:t>931 800,00</w:t>
            </w:r>
          </w:p>
        </w:tc>
        <w:tc>
          <w:tcPr>
            <w:tcW w:w="457" w:type="pct"/>
          </w:tcPr>
          <w:p w:rsidR="009D3255" w:rsidRPr="006D22BF" w:rsidRDefault="004D4FC1" w:rsidP="006B231C">
            <w:pPr>
              <w:jc w:val="right"/>
            </w:pPr>
            <w:r w:rsidRPr="006D22BF">
              <w:t>931 800,00</w:t>
            </w:r>
          </w:p>
        </w:tc>
        <w:tc>
          <w:tcPr>
            <w:tcW w:w="275" w:type="pct"/>
          </w:tcPr>
          <w:p w:rsidR="009D3255" w:rsidRPr="006D22BF" w:rsidRDefault="009D3255" w:rsidP="006B231C">
            <w:pPr>
              <w:jc w:val="right"/>
            </w:pPr>
            <w:r w:rsidRPr="006D22BF">
              <w:t>0,00</w:t>
            </w:r>
          </w:p>
        </w:tc>
        <w:tc>
          <w:tcPr>
            <w:tcW w:w="457" w:type="pct"/>
          </w:tcPr>
          <w:p w:rsidR="009D3255" w:rsidRPr="006D22BF" w:rsidRDefault="009D3255" w:rsidP="009D3255">
            <w:pPr>
              <w:jc w:val="center"/>
            </w:pPr>
            <w:r w:rsidRPr="006D22BF">
              <w:t>1 028 200,00</w:t>
            </w:r>
          </w:p>
        </w:tc>
        <w:tc>
          <w:tcPr>
            <w:tcW w:w="503" w:type="pct"/>
          </w:tcPr>
          <w:p w:rsidR="009D3255" w:rsidRPr="006D22BF" w:rsidRDefault="009D3255" w:rsidP="009D3255">
            <w:pPr>
              <w:jc w:val="center"/>
            </w:pPr>
            <w:r w:rsidRPr="006D22BF">
              <w:t>1 028 200,00</w:t>
            </w:r>
          </w:p>
        </w:tc>
        <w:tc>
          <w:tcPr>
            <w:tcW w:w="274" w:type="pct"/>
          </w:tcPr>
          <w:p w:rsidR="009D3255" w:rsidRPr="006D22BF" w:rsidRDefault="009D3255" w:rsidP="006B231C">
            <w:pPr>
              <w:jc w:val="right"/>
            </w:pPr>
            <w:r w:rsidRPr="006D22BF">
              <w:t>0,00</w:t>
            </w:r>
          </w:p>
        </w:tc>
        <w:tc>
          <w:tcPr>
            <w:tcW w:w="366" w:type="pct"/>
            <w:tcBorders>
              <w:right w:val="single" w:sz="4" w:space="0" w:color="auto"/>
            </w:tcBorders>
          </w:tcPr>
          <w:p w:rsidR="009D3255" w:rsidRPr="006D22BF" w:rsidRDefault="009D3255" w:rsidP="006B231C">
            <w:pPr>
              <w:jc w:val="right"/>
            </w:pPr>
            <w:r w:rsidRPr="006D22BF"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55" w:rsidRPr="006D22BF" w:rsidRDefault="009D3255" w:rsidP="006B231C">
            <w:pPr>
              <w:jc w:val="right"/>
            </w:pPr>
            <w:r w:rsidRPr="006D22BF"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55" w:rsidRPr="006D22BF" w:rsidRDefault="009D3255" w:rsidP="006B231C">
            <w:pPr>
              <w:jc w:val="right"/>
            </w:pPr>
            <w:r w:rsidRPr="006D22BF">
              <w:t>0,00</w:t>
            </w:r>
          </w:p>
        </w:tc>
      </w:tr>
    </w:tbl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  <w:sectPr w:rsidR="00AC375B" w:rsidRPr="006D22BF" w:rsidSect="00137E79">
          <w:pgSz w:w="16838" w:h="11906" w:orient="landscape" w:code="9"/>
          <w:pgMar w:top="851" w:right="1134" w:bottom="567" w:left="1134" w:header="720" w:footer="720" w:gutter="0"/>
          <w:cols w:space="708"/>
          <w:docGrid w:linePitch="360"/>
        </w:sect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outlineLvl w:val="2"/>
        <w:rPr>
          <w:rFonts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cs="Times New Roman CYR"/>
          <w:color w:val="000000" w:themeColor="text1"/>
          <w:sz w:val="30"/>
          <w:szCs w:val="30"/>
          <w:lang w:eastAsia="ru-RU"/>
        </w:rPr>
        <w:lastRenderedPageBreak/>
        <w:t>Приложение 7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 xml:space="preserve">к </w:t>
      </w:r>
      <w:hyperlink w:anchor="sub_1000" w:history="1">
        <w:r w:rsidRPr="006D22BF">
          <w:rPr>
            <w:color w:val="000000" w:themeColor="text1"/>
            <w:sz w:val="30"/>
            <w:szCs w:val="30"/>
            <w:lang w:eastAsia="ru-RU"/>
          </w:rPr>
          <w:t>муниципальной программе</w:t>
        </w:r>
      </w:hyperlink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 xml:space="preserve">«Развитие физической </w:t>
      </w:r>
    </w:p>
    <w:p w:rsidR="00AC375B" w:rsidRPr="006D22BF" w:rsidRDefault="00AE55F6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к</w:t>
      </w:r>
      <w:r w:rsidR="00AC375B" w:rsidRPr="006D22BF">
        <w:rPr>
          <w:bCs/>
          <w:color w:val="000000" w:themeColor="text1"/>
          <w:sz w:val="30"/>
          <w:szCs w:val="30"/>
          <w:lang w:eastAsia="ru-RU"/>
        </w:rPr>
        <w:t>ультуры</w:t>
      </w:r>
      <w:r w:rsidRPr="006D22BF">
        <w:rPr>
          <w:bCs/>
          <w:color w:val="000000" w:themeColor="text1"/>
          <w:sz w:val="30"/>
          <w:szCs w:val="30"/>
          <w:lang w:eastAsia="ru-RU"/>
        </w:rPr>
        <w:t xml:space="preserve"> и</w:t>
      </w:r>
      <w:r w:rsidR="00AC375B" w:rsidRPr="006D22BF">
        <w:rPr>
          <w:bCs/>
          <w:color w:val="000000" w:themeColor="text1"/>
          <w:sz w:val="30"/>
          <w:szCs w:val="30"/>
          <w:lang w:eastAsia="ru-RU"/>
        </w:rPr>
        <w:t xml:space="preserve"> спорта 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в городе Красноярске»</w:t>
      </w:r>
    </w:p>
    <w:p w:rsidR="00AC375B" w:rsidRPr="006D22BF" w:rsidRDefault="00AC375B" w:rsidP="00AC375B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ind w:firstLine="5387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tabs>
          <w:tab w:val="left" w:pos="7890"/>
        </w:tabs>
        <w:suppressAutoHyphens w:val="0"/>
        <w:autoSpaceDE w:val="0"/>
        <w:autoSpaceDN w:val="0"/>
        <w:adjustRightInd w:val="0"/>
        <w:spacing w:line="192" w:lineRule="auto"/>
        <w:jc w:val="center"/>
        <w:rPr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РАСПРЕДЕЛЕНИЕ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бюджетных ассигнований и средств из внебюджетных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источников на реализацию Программы с разбивкой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  <w:r w:rsidRPr="006D22BF">
        <w:rPr>
          <w:bCs/>
          <w:color w:val="000000" w:themeColor="text1"/>
          <w:sz w:val="30"/>
          <w:szCs w:val="30"/>
          <w:lang w:eastAsia="ru-RU"/>
        </w:rPr>
        <w:t>по источникам финансирования</w:t>
      </w: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spacing w:line="192" w:lineRule="auto"/>
        <w:jc w:val="center"/>
        <w:rPr>
          <w:bCs/>
          <w:color w:val="000000" w:themeColor="text1"/>
          <w:sz w:val="30"/>
          <w:szCs w:val="30"/>
          <w:lang w:eastAsia="ru-RU"/>
        </w:rPr>
      </w:pPr>
    </w:p>
    <w:p w:rsidR="00AC375B" w:rsidRPr="006D22BF" w:rsidRDefault="00AC375B" w:rsidP="00AC375B">
      <w:pPr>
        <w:widowControl w:val="0"/>
        <w:suppressAutoHyphens w:val="0"/>
        <w:autoSpaceDE w:val="0"/>
        <w:autoSpaceDN w:val="0"/>
        <w:adjustRightInd w:val="0"/>
        <w:ind w:firstLine="720"/>
        <w:contextualSpacing/>
        <w:jc w:val="right"/>
        <w:rPr>
          <w:rFonts w:ascii="Times New Roman CYR" w:hAnsi="Times New Roman CYR" w:cs="Times New Roman CYR"/>
          <w:color w:val="000000" w:themeColor="text1"/>
          <w:sz w:val="30"/>
          <w:szCs w:val="30"/>
          <w:lang w:eastAsia="ru-RU"/>
        </w:rPr>
      </w:pPr>
      <w:r w:rsidRPr="006D22BF">
        <w:rPr>
          <w:rFonts w:ascii="Times New Roman CYR" w:hAnsi="Times New Roman CYR" w:cs="Times New Roman CYR"/>
          <w:color w:val="000000" w:themeColor="text1"/>
          <w:sz w:val="30"/>
          <w:szCs w:val="30"/>
          <w:lang w:eastAsia="ru-RU"/>
        </w:rPr>
        <w:t>Тыс. рублей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617"/>
        <w:gridCol w:w="1570"/>
        <w:gridCol w:w="1570"/>
        <w:gridCol w:w="1572"/>
        <w:gridCol w:w="1568"/>
      </w:tblGrid>
      <w:tr w:rsidR="00137E79" w:rsidRPr="006D22BF" w:rsidTr="00137E79">
        <w:trPr>
          <w:trHeight w:val="113"/>
          <w:tblHeader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№ п/п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Источники</w:t>
            </w:r>
          </w:p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финансирования</w:t>
            </w:r>
          </w:p>
        </w:tc>
        <w:tc>
          <w:tcPr>
            <w:tcW w:w="3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Объем финансирования</w:t>
            </w:r>
          </w:p>
        </w:tc>
      </w:tr>
      <w:tr w:rsidR="00137E79" w:rsidRPr="006D22BF" w:rsidTr="00137E79">
        <w:trPr>
          <w:trHeight w:val="113"/>
          <w:tblHeader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в том числе по годам</w:t>
            </w:r>
          </w:p>
        </w:tc>
      </w:tr>
      <w:tr w:rsidR="00137E79" w:rsidRPr="006D22BF" w:rsidTr="00137E79">
        <w:trPr>
          <w:trHeight w:val="251"/>
          <w:tblHeader/>
          <w:jc w:val="center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72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202</w:t>
            </w:r>
            <w:r w:rsidR="00AE55F6" w:rsidRPr="006D22BF">
              <w:rPr>
                <w:rFonts w:eastAsiaTheme="minorEastAsia" w:cs="Times New Roman CYR"/>
                <w:color w:val="000000" w:themeColor="text1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202</w:t>
            </w:r>
            <w:r w:rsidR="00AE55F6" w:rsidRPr="006D22BF">
              <w:rPr>
                <w:rFonts w:eastAsiaTheme="minorEastAsia" w:cs="Times New Roman CYR"/>
                <w:color w:val="000000" w:themeColor="text1"/>
              </w:rPr>
              <w:t>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AE55F6">
            <w:pPr>
              <w:widowControl w:val="0"/>
              <w:autoSpaceDE w:val="0"/>
              <w:autoSpaceDN w:val="0"/>
              <w:adjustRightInd w:val="0"/>
              <w:spacing w:line="192" w:lineRule="auto"/>
              <w:ind w:firstLine="124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202</w:t>
            </w:r>
            <w:r w:rsidR="00AE55F6" w:rsidRPr="006D22BF">
              <w:rPr>
                <w:rFonts w:eastAsiaTheme="minorEastAsia" w:cs="Times New Roman CYR"/>
                <w:color w:val="000000" w:themeColor="text1"/>
              </w:rPr>
              <w:t>8</w:t>
            </w:r>
          </w:p>
        </w:tc>
      </w:tr>
    </w:tbl>
    <w:p w:rsidR="00AC375B" w:rsidRPr="006D22BF" w:rsidRDefault="00AC375B" w:rsidP="00AC375B">
      <w:pPr>
        <w:spacing w:line="14" w:lineRule="auto"/>
        <w:rPr>
          <w:color w:val="000000" w:themeColor="text1"/>
          <w:sz w:val="2"/>
          <w:szCs w:val="2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617"/>
        <w:gridCol w:w="1570"/>
        <w:gridCol w:w="1570"/>
        <w:gridCol w:w="1572"/>
        <w:gridCol w:w="1568"/>
      </w:tblGrid>
      <w:tr w:rsidR="00137E79" w:rsidRPr="006D22BF" w:rsidTr="00137E79">
        <w:trPr>
          <w:trHeight w:val="113"/>
          <w:tblHeader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75B" w:rsidRPr="006D22BF" w:rsidRDefault="00AC375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6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Всего по Программе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11 393 226,21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4 308 157,97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4 057 977,97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3 027 090,27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11 214 012,99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4 247 524,33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3 997 344,33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2 969 144,33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4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179 213,22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60 633,64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60 633,64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57 945,94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6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7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Подпрограмма 1, </w:t>
            </w:r>
          </w:p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3 898 272,03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1 591 024,01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1 667 724,01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639 524,01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8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9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3 898 272,03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1 591 024,01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1 667 724,01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4D25E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639 524,01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10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12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Подпрограмма 2, </w:t>
            </w:r>
          </w:p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C720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32 483,61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C720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10 827,87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C720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10 827,87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C7208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10 827,87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14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50B2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32 483,61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50B2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10 827,87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50B2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10 827,87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50B2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10 827,87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16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17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18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19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Подпрограмма 3, </w:t>
            </w:r>
          </w:p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6 494 927,73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2 383 791,81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2 056 911,81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2 054 224,11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20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21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6 315 714,51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2 323 158,17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1 996 278,17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1 996 278,17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22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179 213,22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60 633,64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60 633,64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57 945,94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23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24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Внебюджетные </w:t>
            </w:r>
          </w:p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источники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25</w:t>
            </w:r>
          </w:p>
        </w:tc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Подпрограмма 4, </w:t>
            </w:r>
          </w:p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всего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967 542,84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322 514,28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322 514,28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322 514,28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26</w:t>
            </w:r>
          </w:p>
        </w:tc>
        <w:tc>
          <w:tcPr>
            <w:tcW w:w="4698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По источникам финансирования: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lastRenderedPageBreak/>
              <w:t>27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Бюджет города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967 542,84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322 514,28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322 514,28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8D330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322 514,28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28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Краевой бюджет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6D22BF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29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  <w:tr w:rsidR="008D330B" w:rsidRPr="00AE55F6" w:rsidTr="00137E79">
        <w:trPr>
          <w:trHeight w:val="113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>30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0B" w:rsidRPr="006D22BF" w:rsidRDefault="008D330B" w:rsidP="00137E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 CYR"/>
                <w:color w:val="000000" w:themeColor="text1"/>
              </w:rPr>
            </w:pPr>
            <w:r w:rsidRPr="006D22BF">
              <w:rPr>
                <w:rFonts w:eastAsiaTheme="minorEastAsia" w:cs="Times New Roman CYR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6D22BF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30B" w:rsidRPr="008C7208" w:rsidRDefault="008D330B" w:rsidP="006B231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 w:cs="Times New Roman CYR"/>
              </w:rPr>
            </w:pPr>
            <w:r w:rsidRPr="006D22BF">
              <w:rPr>
                <w:rFonts w:eastAsiaTheme="minorEastAsia" w:cs="Times New Roman CYR"/>
              </w:rPr>
              <w:t>0,00</w:t>
            </w:r>
          </w:p>
        </w:tc>
      </w:tr>
    </w:tbl>
    <w:p w:rsidR="00AC375B" w:rsidRPr="00137E79" w:rsidRDefault="00AC375B" w:rsidP="00AC375B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color w:val="000000" w:themeColor="text1"/>
          <w:sz w:val="30"/>
          <w:szCs w:val="30"/>
          <w:lang w:eastAsia="ru-RU"/>
        </w:rPr>
      </w:pPr>
    </w:p>
    <w:p w:rsidR="002947BB" w:rsidRPr="00137E79" w:rsidRDefault="002947BB" w:rsidP="005F2955">
      <w:pPr>
        <w:widowControl w:val="0"/>
        <w:suppressAutoHyphens w:val="0"/>
        <w:spacing w:line="192" w:lineRule="auto"/>
        <w:jc w:val="center"/>
        <w:rPr>
          <w:rFonts w:eastAsiaTheme="minorEastAsia"/>
          <w:bCs/>
          <w:color w:val="000000" w:themeColor="text1"/>
          <w:sz w:val="30"/>
          <w:szCs w:val="30"/>
          <w:lang w:eastAsia="ru-RU"/>
        </w:rPr>
      </w:pPr>
    </w:p>
    <w:sectPr w:rsidR="002947BB" w:rsidRPr="00137E79" w:rsidSect="00137E79">
      <w:pgSz w:w="11906" w:h="16838" w:code="9"/>
      <w:pgMar w:top="1134" w:right="567" w:bottom="1134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DA" w:rsidRDefault="009E4FDA" w:rsidP="00B3767E">
      <w:r>
        <w:separator/>
      </w:r>
    </w:p>
  </w:endnote>
  <w:endnote w:type="continuationSeparator" w:id="0">
    <w:p w:rsidR="009E4FDA" w:rsidRDefault="009E4FDA" w:rsidP="00B3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DA" w:rsidRDefault="009E4FDA" w:rsidP="00B3767E">
      <w:r>
        <w:separator/>
      </w:r>
    </w:p>
  </w:footnote>
  <w:footnote w:type="continuationSeparator" w:id="0">
    <w:p w:rsidR="009E4FDA" w:rsidRDefault="009E4FDA" w:rsidP="00B3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123905436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6D22BF" w:rsidRDefault="006D22BF" w:rsidP="00921A79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E6226E">
          <w:rPr>
            <w:noProof/>
          </w:rPr>
          <w:t>4</w:t>
        </w:r>
        <w:r w:rsidRPr="002420F8">
          <w:fldChar w:fldCharType="end"/>
        </w:r>
      </w:p>
    </w:sdtContent>
  </w:sdt>
  <w:p w:rsidR="006D22BF" w:rsidRDefault="006D22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0000"/>
      </w:rPr>
      <w:id w:val="93880643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6D22BF" w:rsidRDefault="006D22BF" w:rsidP="00137E79">
        <w:pPr>
          <w:pStyle w:val="a4"/>
          <w:jc w:val="center"/>
        </w:pPr>
        <w:r w:rsidRPr="002420F8">
          <w:fldChar w:fldCharType="begin"/>
        </w:r>
        <w:r w:rsidRPr="002420F8">
          <w:instrText>PAGE   \* MERGEFORMAT</w:instrText>
        </w:r>
        <w:r w:rsidRPr="002420F8">
          <w:fldChar w:fldCharType="separate"/>
        </w:r>
        <w:r w:rsidR="00E6226E">
          <w:rPr>
            <w:noProof/>
          </w:rPr>
          <w:t>106</w:t>
        </w:r>
        <w:r w:rsidRPr="002420F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871"/>
    <w:multiLevelType w:val="hybridMultilevel"/>
    <w:tmpl w:val="4B46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269E7"/>
    <w:multiLevelType w:val="hybridMultilevel"/>
    <w:tmpl w:val="336AA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E72052"/>
    <w:multiLevelType w:val="hybridMultilevel"/>
    <w:tmpl w:val="50EA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07D26"/>
    <w:multiLevelType w:val="hybridMultilevel"/>
    <w:tmpl w:val="7618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8486E9F"/>
    <w:multiLevelType w:val="hybridMultilevel"/>
    <w:tmpl w:val="411E9228"/>
    <w:lvl w:ilvl="0" w:tplc="7F10FD1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D36AFE"/>
    <w:multiLevelType w:val="hybridMultilevel"/>
    <w:tmpl w:val="7C5EA46E"/>
    <w:lvl w:ilvl="0" w:tplc="AE7EB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25A63"/>
    <w:multiLevelType w:val="hybridMultilevel"/>
    <w:tmpl w:val="23B88D6C"/>
    <w:lvl w:ilvl="0" w:tplc="77D21F96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716D1"/>
    <w:multiLevelType w:val="hybridMultilevel"/>
    <w:tmpl w:val="C1BC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19"/>
  </w:num>
  <w:num w:numId="16">
    <w:abstractNumId w:val="17"/>
  </w:num>
  <w:num w:numId="17">
    <w:abstractNumId w:val="10"/>
  </w:num>
  <w:num w:numId="18">
    <w:abstractNumId w:val="13"/>
  </w:num>
  <w:num w:numId="19">
    <w:abstractNumId w:val="20"/>
  </w:num>
  <w:num w:numId="20">
    <w:abstractNumId w:val="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7A"/>
    <w:rsid w:val="000002CF"/>
    <w:rsid w:val="00000B69"/>
    <w:rsid w:val="000035A4"/>
    <w:rsid w:val="00003CCA"/>
    <w:rsid w:val="000048DC"/>
    <w:rsid w:val="00006168"/>
    <w:rsid w:val="00006FAC"/>
    <w:rsid w:val="00012556"/>
    <w:rsid w:val="00012F9A"/>
    <w:rsid w:val="00013162"/>
    <w:rsid w:val="00014004"/>
    <w:rsid w:val="0001597A"/>
    <w:rsid w:val="000167B6"/>
    <w:rsid w:val="00017BB2"/>
    <w:rsid w:val="000211A9"/>
    <w:rsid w:val="00021567"/>
    <w:rsid w:val="000217FB"/>
    <w:rsid w:val="00022181"/>
    <w:rsid w:val="00026146"/>
    <w:rsid w:val="000277A7"/>
    <w:rsid w:val="00027ECC"/>
    <w:rsid w:val="000328AD"/>
    <w:rsid w:val="000332E4"/>
    <w:rsid w:val="0003349A"/>
    <w:rsid w:val="000339B7"/>
    <w:rsid w:val="00035F15"/>
    <w:rsid w:val="00041274"/>
    <w:rsid w:val="00041DC6"/>
    <w:rsid w:val="00041F1C"/>
    <w:rsid w:val="00042EA6"/>
    <w:rsid w:val="00042EB9"/>
    <w:rsid w:val="0004371C"/>
    <w:rsid w:val="00044A01"/>
    <w:rsid w:val="000462BC"/>
    <w:rsid w:val="000466B6"/>
    <w:rsid w:val="00046FCB"/>
    <w:rsid w:val="000501E5"/>
    <w:rsid w:val="00053CA4"/>
    <w:rsid w:val="00053F77"/>
    <w:rsid w:val="000541DC"/>
    <w:rsid w:val="00055BD1"/>
    <w:rsid w:val="000566B6"/>
    <w:rsid w:val="000568B7"/>
    <w:rsid w:val="000576AE"/>
    <w:rsid w:val="00060A18"/>
    <w:rsid w:val="00060F4D"/>
    <w:rsid w:val="0006234E"/>
    <w:rsid w:val="000633B2"/>
    <w:rsid w:val="000645FB"/>
    <w:rsid w:val="000646BD"/>
    <w:rsid w:val="00065B4F"/>
    <w:rsid w:val="00065CDA"/>
    <w:rsid w:val="00066745"/>
    <w:rsid w:val="00066919"/>
    <w:rsid w:val="00067975"/>
    <w:rsid w:val="00067C29"/>
    <w:rsid w:val="000703E7"/>
    <w:rsid w:val="00071154"/>
    <w:rsid w:val="000722B4"/>
    <w:rsid w:val="00072B9E"/>
    <w:rsid w:val="00074258"/>
    <w:rsid w:val="00075FB8"/>
    <w:rsid w:val="00076493"/>
    <w:rsid w:val="0007714B"/>
    <w:rsid w:val="00080479"/>
    <w:rsid w:val="000810BF"/>
    <w:rsid w:val="000817E6"/>
    <w:rsid w:val="00081F90"/>
    <w:rsid w:val="00081FA1"/>
    <w:rsid w:val="00082622"/>
    <w:rsid w:val="00082A58"/>
    <w:rsid w:val="0008324D"/>
    <w:rsid w:val="00083582"/>
    <w:rsid w:val="00083ABF"/>
    <w:rsid w:val="00083BEF"/>
    <w:rsid w:val="00090B29"/>
    <w:rsid w:val="00090D35"/>
    <w:rsid w:val="000935A4"/>
    <w:rsid w:val="00093776"/>
    <w:rsid w:val="00093DEC"/>
    <w:rsid w:val="00093FD6"/>
    <w:rsid w:val="0009417E"/>
    <w:rsid w:val="000A14ED"/>
    <w:rsid w:val="000A1BC8"/>
    <w:rsid w:val="000A1F8E"/>
    <w:rsid w:val="000A2288"/>
    <w:rsid w:val="000A35B3"/>
    <w:rsid w:val="000A47A5"/>
    <w:rsid w:val="000A4BB7"/>
    <w:rsid w:val="000A6E79"/>
    <w:rsid w:val="000A77FB"/>
    <w:rsid w:val="000A7DEF"/>
    <w:rsid w:val="000B30F5"/>
    <w:rsid w:val="000B35F3"/>
    <w:rsid w:val="000B3735"/>
    <w:rsid w:val="000B38F3"/>
    <w:rsid w:val="000B3DE4"/>
    <w:rsid w:val="000B62A2"/>
    <w:rsid w:val="000B6B72"/>
    <w:rsid w:val="000B70EB"/>
    <w:rsid w:val="000C0A4A"/>
    <w:rsid w:val="000C0E9A"/>
    <w:rsid w:val="000C0F17"/>
    <w:rsid w:val="000C12F3"/>
    <w:rsid w:val="000C1697"/>
    <w:rsid w:val="000C1831"/>
    <w:rsid w:val="000C18E0"/>
    <w:rsid w:val="000C1A17"/>
    <w:rsid w:val="000C26EC"/>
    <w:rsid w:val="000C3731"/>
    <w:rsid w:val="000C3A91"/>
    <w:rsid w:val="000C3B7A"/>
    <w:rsid w:val="000C3C09"/>
    <w:rsid w:val="000C477C"/>
    <w:rsid w:val="000C4907"/>
    <w:rsid w:val="000C5158"/>
    <w:rsid w:val="000C661C"/>
    <w:rsid w:val="000C6BAF"/>
    <w:rsid w:val="000C7831"/>
    <w:rsid w:val="000C78F2"/>
    <w:rsid w:val="000C7BF3"/>
    <w:rsid w:val="000D0254"/>
    <w:rsid w:val="000D06D3"/>
    <w:rsid w:val="000D1977"/>
    <w:rsid w:val="000D2053"/>
    <w:rsid w:val="000D2689"/>
    <w:rsid w:val="000D328C"/>
    <w:rsid w:val="000D32AC"/>
    <w:rsid w:val="000D3CE8"/>
    <w:rsid w:val="000D52B3"/>
    <w:rsid w:val="000D5B2D"/>
    <w:rsid w:val="000D60F1"/>
    <w:rsid w:val="000D6D2A"/>
    <w:rsid w:val="000D7AB7"/>
    <w:rsid w:val="000D7AE6"/>
    <w:rsid w:val="000E0672"/>
    <w:rsid w:val="000E0EF1"/>
    <w:rsid w:val="000E27C3"/>
    <w:rsid w:val="000E2D33"/>
    <w:rsid w:val="000E340D"/>
    <w:rsid w:val="000E39E3"/>
    <w:rsid w:val="000E3A5B"/>
    <w:rsid w:val="000E3F9A"/>
    <w:rsid w:val="000E6D15"/>
    <w:rsid w:val="000E6FD3"/>
    <w:rsid w:val="000F0B86"/>
    <w:rsid w:val="000F1544"/>
    <w:rsid w:val="000F1983"/>
    <w:rsid w:val="000F3512"/>
    <w:rsid w:val="000F38CB"/>
    <w:rsid w:val="000F5005"/>
    <w:rsid w:val="000F57EA"/>
    <w:rsid w:val="000F5C39"/>
    <w:rsid w:val="000F610F"/>
    <w:rsid w:val="000F6E12"/>
    <w:rsid w:val="000F6FA9"/>
    <w:rsid w:val="000F77B5"/>
    <w:rsid w:val="000F7AFE"/>
    <w:rsid w:val="001004BA"/>
    <w:rsid w:val="0010167D"/>
    <w:rsid w:val="00101FE1"/>
    <w:rsid w:val="00104874"/>
    <w:rsid w:val="00105640"/>
    <w:rsid w:val="00105F8B"/>
    <w:rsid w:val="0010756B"/>
    <w:rsid w:val="001108CE"/>
    <w:rsid w:val="001114AC"/>
    <w:rsid w:val="00111847"/>
    <w:rsid w:val="00111BD6"/>
    <w:rsid w:val="0011421D"/>
    <w:rsid w:val="001162E9"/>
    <w:rsid w:val="00116582"/>
    <w:rsid w:val="00116B0D"/>
    <w:rsid w:val="0011724F"/>
    <w:rsid w:val="00117B9E"/>
    <w:rsid w:val="00120652"/>
    <w:rsid w:val="001214F0"/>
    <w:rsid w:val="00123969"/>
    <w:rsid w:val="00124CFD"/>
    <w:rsid w:val="00126067"/>
    <w:rsid w:val="0013020A"/>
    <w:rsid w:val="0013038D"/>
    <w:rsid w:val="00131242"/>
    <w:rsid w:val="0013205F"/>
    <w:rsid w:val="0013244C"/>
    <w:rsid w:val="00133702"/>
    <w:rsid w:val="00133ECF"/>
    <w:rsid w:val="001341D3"/>
    <w:rsid w:val="001346D0"/>
    <w:rsid w:val="00134A97"/>
    <w:rsid w:val="00135619"/>
    <w:rsid w:val="001359EE"/>
    <w:rsid w:val="00137E79"/>
    <w:rsid w:val="0014084F"/>
    <w:rsid w:val="001410FE"/>
    <w:rsid w:val="001412E8"/>
    <w:rsid w:val="00142D61"/>
    <w:rsid w:val="0014425C"/>
    <w:rsid w:val="00145A9D"/>
    <w:rsid w:val="00145D3C"/>
    <w:rsid w:val="00146083"/>
    <w:rsid w:val="0014627C"/>
    <w:rsid w:val="00146D26"/>
    <w:rsid w:val="0014701B"/>
    <w:rsid w:val="001475AC"/>
    <w:rsid w:val="00147F91"/>
    <w:rsid w:val="00147F9A"/>
    <w:rsid w:val="00150178"/>
    <w:rsid w:val="001528CA"/>
    <w:rsid w:val="00152ACB"/>
    <w:rsid w:val="00154038"/>
    <w:rsid w:val="0015411D"/>
    <w:rsid w:val="00156EF6"/>
    <w:rsid w:val="00156FB1"/>
    <w:rsid w:val="00157254"/>
    <w:rsid w:val="001635CA"/>
    <w:rsid w:val="00164896"/>
    <w:rsid w:val="00165A15"/>
    <w:rsid w:val="00166412"/>
    <w:rsid w:val="00166A2B"/>
    <w:rsid w:val="0016755B"/>
    <w:rsid w:val="0016772D"/>
    <w:rsid w:val="00167ADB"/>
    <w:rsid w:val="00167CD7"/>
    <w:rsid w:val="0017184E"/>
    <w:rsid w:val="001719DB"/>
    <w:rsid w:val="001729C2"/>
    <w:rsid w:val="00173301"/>
    <w:rsid w:val="00173932"/>
    <w:rsid w:val="0017527B"/>
    <w:rsid w:val="00176982"/>
    <w:rsid w:val="00176B8D"/>
    <w:rsid w:val="0017769E"/>
    <w:rsid w:val="00177A43"/>
    <w:rsid w:val="00177F73"/>
    <w:rsid w:val="0018003A"/>
    <w:rsid w:val="0018076A"/>
    <w:rsid w:val="00180995"/>
    <w:rsid w:val="001809D3"/>
    <w:rsid w:val="00181336"/>
    <w:rsid w:val="00181604"/>
    <w:rsid w:val="00181B9D"/>
    <w:rsid w:val="001827A6"/>
    <w:rsid w:val="00182813"/>
    <w:rsid w:val="00182AF5"/>
    <w:rsid w:val="00182FF1"/>
    <w:rsid w:val="00183052"/>
    <w:rsid w:val="00183480"/>
    <w:rsid w:val="00183CAD"/>
    <w:rsid w:val="001840D0"/>
    <w:rsid w:val="0018465C"/>
    <w:rsid w:val="00184D43"/>
    <w:rsid w:val="00185DE3"/>
    <w:rsid w:val="00186277"/>
    <w:rsid w:val="0018744D"/>
    <w:rsid w:val="00187C63"/>
    <w:rsid w:val="00190010"/>
    <w:rsid w:val="001901A2"/>
    <w:rsid w:val="00190585"/>
    <w:rsid w:val="00191935"/>
    <w:rsid w:val="0019196E"/>
    <w:rsid w:val="00192AD5"/>
    <w:rsid w:val="00192B6A"/>
    <w:rsid w:val="00192BB1"/>
    <w:rsid w:val="00193C0D"/>
    <w:rsid w:val="00193EAC"/>
    <w:rsid w:val="001953FB"/>
    <w:rsid w:val="001954C4"/>
    <w:rsid w:val="00195909"/>
    <w:rsid w:val="00196D36"/>
    <w:rsid w:val="0019781F"/>
    <w:rsid w:val="001A1576"/>
    <w:rsid w:val="001A1E9F"/>
    <w:rsid w:val="001A2636"/>
    <w:rsid w:val="001A3024"/>
    <w:rsid w:val="001A4206"/>
    <w:rsid w:val="001A4915"/>
    <w:rsid w:val="001A4BAD"/>
    <w:rsid w:val="001A6C7E"/>
    <w:rsid w:val="001A7318"/>
    <w:rsid w:val="001B06F3"/>
    <w:rsid w:val="001B0DF9"/>
    <w:rsid w:val="001B0F86"/>
    <w:rsid w:val="001B2412"/>
    <w:rsid w:val="001B28CA"/>
    <w:rsid w:val="001B2B08"/>
    <w:rsid w:val="001B3A6F"/>
    <w:rsid w:val="001B3FE8"/>
    <w:rsid w:val="001B4169"/>
    <w:rsid w:val="001B43C5"/>
    <w:rsid w:val="001B446C"/>
    <w:rsid w:val="001B47E8"/>
    <w:rsid w:val="001B4B8E"/>
    <w:rsid w:val="001B4F57"/>
    <w:rsid w:val="001B54D1"/>
    <w:rsid w:val="001B5599"/>
    <w:rsid w:val="001B6165"/>
    <w:rsid w:val="001C10B1"/>
    <w:rsid w:val="001C2CD1"/>
    <w:rsid w:val="001C33EC"/>
    <w:rsid w:val="001C479B"/>
    <w:rsid w:val="001C53B5"/>
    <w:rsid w:val="001C5878"/>
    <w:rsid w:val="001C63A6"/>
    <w:rsid w:val="001C63F7"/>
    <w:rsid w:val="001C6E2E"/>
    <w:rsid w:val="001C71DC"/>
    <w:rsid w:val="001D0B58"/>
    <w:rsid w:val="001D0D22"/>
    <w:rsid w:val="001D0D97"/>
    <w:rsid w:val="001D15FD"/>
    <w:rsid w:val="001D1B3C"/>
    <w:rsid w:val="001D20F8"/>
    <w:rsid w:val="001D2528"/>
    <w:rsid w:val="001D2F7D"/>
    <w:rsid w:val="001D3630"/>
    <w:rsid w:val="001D546A"/>
    <w:rsid w:val="001D5947"/>
    <w:rsid w:val="001D5E24"/>
    <w:rsid w:val="001D6934"/>
    <w:rsid w:val="001D7975"/>
    <w:rsid w:val="001E04E6"/>
    <w:rsid w:val="001E1C30"/>
    <w:rsid w:val="001E2132"/>
    <w:rsid w:val="001E26DD"/>
    <w:rsid w:val="001E3148"/>
    <w:rsid w:val="001E3B02"/>
    <w:rsid w:val="001E40A4"/>
    <w:rsid w:val="001E4958"/>
    <w:rsid w:val="001E4DA8"/>
    <w:rsid w:val="001E6883"/>
    <w:rsid w:val="001E6EB1"/>
    <w:rsid w:val="001E7D4F"/>
    <w:rsid w:val="001F1377"/>
    <w:rsid w:val="001F18C3"/>
    <w:rsid w:val="001F27E9"/>
    <w:rsid w:val="001F4869"/>
    <w:rsid w:val="001F48A4"/>
    <w:rsid w:val="001F56D1"/>
    <w:rsid w:val="001F5EF4"/>
    <w:rsid w:val="001F61BB"/>
    <w:rsid w:val="001F7DB8"/>
    <w:rsid w:val="0020014E"/>
    <w:rsid w:val="002006A7"/>
    <w:rsid w:val="00200B3B"/>
    <w:rsid w:val="00200C6B"/>
    <w:rsid w:val="002010E1"/>
    <w:rsid w:val="002010EE"/>
    <w:rsid w:val="00202753"/>
    <w:rsid w:val="00203023"/>
    <w:rsid w:val="00203545"/>
    <w:rsid w:val="002049D9"/>
    <w:rsid w:val="00206277"/>
    <w:rsid w:val="002078C4"/>
    <w:rsid w:val="00210403"/>
    <w:rsid w:val="00211037"/>
    <w:rsid w:val="0021135C"/>
    <w:rsid w:val="00211A07"/>
    <w:rsid w:val="002134C3"/>
    <w:rsid w:val="002143C4"/>
    <w:rsid w:val="00214497"/>
    <w:rsid w:val="00214B8A"/>
    <w:rsid w:val="002163C8"/>
    <w:rsid w:val="00216FD8"/>
    <w:rsid w:val="0022062A"/>
    <w:rsid w:val="002206F0"/>
    <w:rsid w:val="002209B1"/>
    <w:rsid w:val="002215C8"/>
    <w:rsid w:val="0022298F"/>
    <w:rsid w:val="00224FA8"/>
    <w:rsid w:val="00225440"/>
    <w:rsid w:val="00225B46"/>
    <w:rsid w:val="00226B12"/>
    <w:rsid w:val="002318F4"/>
    <w:rsid w:val="002328FD"/>
    <w:rsid w:val="00232B7B"/>
    <w:rsid w:val="00232E88"/>
    <w:rsid w:val="002335D8"/>
    <w:rsid w:val="002345FD"/>
    <w:rsid w:val="002354EE"/>
    <w:rsid w:val="0023588C"/>
    <w:rsid w:val="00237124"/>
    <w:rsid w:val="00237C30"/>
    <w:rsid w:val="00240851"/>
    <w:rsid w:val="00240D9A"/>
    <w:rsid w:val="002413EC"/>
    <w:rsid w:val="00241D42"/>
    <w:rsid w:val="002420C1"/>
    <w:rsid w:val="00242BE9"/>
    <w:rsid w:val="002435A5"/>
    <w:rsid w:val="00243D0D"/>
    <w:rsid w:val="002454E8"/>
    <w:rsid w:val="0024652B"/>
    <w:rsid w:val="0024718E"/>
    <w:rsid w:val="002478AC"/>
    <w:rsid w:val="0025099F"/>
    <w:rsid w:val="00251559"/>
    <w:rsid w:val="002525B3"/>
    <w:rsid w:val="00252AFF"/>
    <w:rsid w:val="00254ED0"/>
    <w:rsid w:val="00255A20"/>
    <w:rsid w:val="00255F48"/>
    <w:rsid w:val="00255F86"/>
    <w:rsid w:val="002569E1"/>
    <w:rsid w:val="00257112"/>
    <w:rsid w:val="00257116"/>
    <w:rsid w:val="002571FC"/>
    <w:rsid w:val="002616EE"/>
    <w:rsid w:val="00261861"/>
    <w:rsid w:val="00261F17"/>
    <w:rsid w:val="00262475"/>
    <w:rsid w:val="00262A87"/>
    <w:rsid w:val="00262E33"/>
    <w:rsid w:val="00263882"/>
    <w:rsid w:val="00265714"/>
    <w:rsid w:val="00265F57"/>
    <w:rsid w:val="00266F3D"/>
    <w:rsid w:val="00270E84"/>
    <w:rsid w:val="00270FB7"/>
    <w:rsid w:val="002729A4"/>
    <w:rsid w:val="00272A62"/>
    <w:rsid w:val="002732D8"/>
    <w:rsid w:val="0027396A"/>
    <w:rsid w:val="002746D9"/>
    <w:rsid w:val="002752A8"/>
    <w:rsid w:val="00275F08"/>
    <w:rsid w:val="002776AB"/>
    <w:rsid w:val="00277F0A"/>
    <w:rsid w:val="00280310"/>
    <w:rsid w:val="00281F11"/>
    <w:rsid w:val="00282154"/>
    <w:rsid w:val="00282E59"/>
    <w:rsid w:val="00283C5C"/>
    <w:rsid w:val="00286496"/>
    <w:rsid w:val="00286854"/>
    <w:rsid w:val="0028697F"/>
    <w:rsid w:val="00287AF8"/>
    <w:rsid w:val="00290BE7"/>
    <w:rsid w:val="002911A9"/>
    <w:rsid w:val="002917A9"/>
    <w:rsid w:val="00292A1E"/>
    <w:rsid w:val="00292BC8"/>
    <w:rsid w:val="002937CC"/>
    <w:rsid w:val="002940CE"/>
    <w:rsid w:val="0029418E"/>
    <w:rsid w:val="00294304"/>
    <w:rsid w:val="00294374"/>
    <w:rsid w:val="002947BB"/>
    <w:rsid w:val="002949A4"/>
    <w:rsid w:val="00294D29"/>
    <w:rsid w:val="0029799E"/>
    <w:rsid w:val="002A0242"/>
    <w:rsid w:val="002A1B9F"/>
    <w:rsid w:val="002A22CB"/>
    <w:rsid w:val="002A2AF7"/>
    <w:rsid w:val="002A342F"/>
    <w:rsid w:val="002A3616"/>
    <w:rsid w:val="002A3FEF"/>
    <w:rsid w:val="002A45E0"/>
    <w:rsid w:val="002B0100"/>
    <w:rsid w:val="002B0A0D"/>
    <w:rsid w:val="002B0C5B"/>
    <w:rsid w:val="002B1F90"/>
    <w:rsid w:val="002B2106"/>
    <w:rsid w:val="002B27F1"/>
    <w:rsid w:val="002B2C2C"/>
    <w:rsid w:val="002B3642"/>
    <w:rsid w:val="002B50E4"/>
    <w:rsid w:val="002B53B3"/>
    <w:rsid w:val="002B6A91"/>
    <w:rsid w:val="002B6DA0"/>
    <w:rsid w:val="002B7EDB"/>
    <w:rsid w:val="002C099B"/>
    <w:rsid w:val="002C0F25"/>
    <w:rsid w:val="002C20A9"/>
    <w:rsid w:val="002C212A"/>
    <w:rsid w:val="002C2879"/>
    <w:rsid w:val="002C40F1"/>
    <w:rsid w:val="002C4846"/>
    <w:rsid w:val="002C559E"/>
    <w:rsid w:val="002C57B9"/>
    <w:rsid w:val="002C5FC3"/>
    <w:rsid w:val="002C6442"/>
    <w:rsid w:val="002C750F"/>
    <w:rsid w:val="002C790A"/>
    <w:rsid w:val="002D0878"/>
    <w:rsid w:val="002D08AF"/>
    <w:rsid w:val="002D1BF8"/>
    <w:rsid w:val="002D224A"/>
    <w:rsid w:val="002D309F"/>
    <w:rsid w:val="002D34CF"/>
    <w:rsid w:val="002D3C6E"/>
    <w:rsid w:val="002D3CCE"/>
    <w:rsid w:val="002D5919"/>
    <w:rsid w:val="002D5DE9"/>
    <w:rsid w:val="002D5F68"/>
    <w:rsid w:val="002D667A"/>
    <w:rsid w:val="002D78F8"/>
    <w:rsid w:val="002D7DE8"/>
    <w:rsid w:val="002D7E55"/>
    <w:rsid w:val="002E0557"/>
    <w:rsid w:val="002E0575"/>
    <w:rsid w:val="002E0DB0"/>
    <w:rsid w:val="002E2084"/>
    <w:rsid w:val="002E4ADC"/>
    <w:rsid w:val="002E6937"/>
    <w:rsid w:val="002E783D"/>
    <w:rsid w:val="002E7C47"/>
    <w:rsid w:val="002F0691"/>
    <w:rsid w:val="002F0C36"/>
    <w:rsid w:val="002F123B"/>
    <w:rsid w:val="002F2C22"/>
    <w:rsid w:val="002F3D8E"/>
    <w:rsid w:val="002F3EF6"/>
    <w:rsid w:val="002F401D"/>
    <w:rsid w:val="002F4A89"/>
    <w:rsid w:val="002F51D6"/>
    <w:rsid w:val="002F6BD7"/>
    <w:rsid w:val="002F6DFD"/>
    <w:rsid w:val="002F6EA5"/>
    <w:rsid w:val="002F77E5"/>
    <w:rsid w:val="003016DF"/>
    <w:rsid w:val="00301B54"/>
    <w:rsid w:val="00301EA6"/>
    <w:rsid w:val="00302D87"/>
    <w:rsid w:val="00303E7A"/>
    <w:rsid w:val="00304916"/>
    <w:rsid w:val="0030584E"/>
    <w:rsid w:val="003059F2"/>
    <w:rsid w:val="00305D1D"/>
    <w:rsid w:val="0030785C"/>
    <w:rsid w:val="0030799C"/>
    <w:rsid w:val="00310622"/>
    <w:rsid w:val="0031121A"/>
    <w:rsid w:val="00311D13"/>
    <w:rsid w:val="00313A44"/>
    <w:rsid w:val="00314C99"/>
    <w:rsid w:val="00315F1D"/>
    <w:rsid w:val="00317FE8"/>
    <w:rsid w:val="00320943"/>
    <w:rsid w:val="00320993"/>
    <w:rsid w:val="00321101"/>
    <w:rsid w:val="0032149F"/>
    <w:rsid w:val="00321E27"/>
    <w:rsid w:val="00321E81"/>
    <w:rsid w:val="00322C86"/>
    <w:rsid w:val="0032302D"/>
    <w:rsid w:val="0032367E"/>
    <w:rsid w:val="00323C46"/>
    <w:rsid w:val="00326718"/>
    <w:rsid w:val="003269E0"/>
    <w:rsid w:val="00326BDC"/>
    <w:rsid w:val="00327118"/>
    <w:rsid w:val="00327641"/>
    <w:rsid w:val="00327EE4"/>
    <w:rsid w:val="003306A9"/>
    <w:rsid w:val="003306DF"/>
    <w:rsid w:val="00330E73"/>
    <w:rsid w:val="00331D59"/>
    <w:rsid w:val="00331F53"/>
    <w:rsid w:val="00333523"/>
    <w:rsid w:val="003357F3"/>
    <w:rsid w:val="00335C10"/>
    <w:rsid w:val="00335D15"/>
    <w:rsid w:val="00336C96"/>
    <w:rsid w:val="00337405"/>
    <w:rsid w:val="00337F17"/>
    <w:rsid w:val="00337FC1"/>
    <w:rsid w:val="00341C19"/>
    <w:rsid w:val="003425E8"/>
    <w:rsid w:val="003436DF"/>
    <w:rsid w:val="003461C8"/>
    <w:rsid w:val="003461CF"/>
    <w:rsid w:val="00347140"/>
    <w:rsid w:val="00347DCA"/>
    <w:rsid w:val="00352736"/>
    <w:rsid w:val="00353787"/>
    <w:rsid w:val="003539D0"/>
    <w:rsid w:val="00353C74"/>
    <w:rsid w:val="00354A1F"/>
    <w:rsid w:val="003556F8"/>
    <w:rsid w:val="00355A9D"/>
    <w:rsid w:val="00356B9B"/>
    <w:rsid w:val="003571D7"/>
    <w:rsid w:val="00360420"/>
    <w:rsid w:val="00360462"/>
    <w:rsid w:val="003611A0"/>
    <w:rsid w:val="0036194A"/>
    <w:rsid w:val="00361BB9"/>
    <w:rsid w:val="003623A9"/>
    <w:rsid w:val="003635CD"/>
    <w:rsid w:val="00363F8C"/>
    <w:rsid w:val="00364342"/>
    <w:rsid w:val="00364A5E"/>
    <w:rsid w:val="00366099"/>
    <w:rsid w:val="00366508"/>
    <w:rsid w:val="0036660C"/>
    <w:rsid w:val="003669DA"/>
    <w:rsid w:val="0036710C"/>
    <w:rsid w:val="00370068"/>
    <w:rsid w:val="00372277"/>
    <w:rsid w:val="00372F56"/>
    <w:rsid w:val="00374706"/>
    <w:rsid w:val="00375CFA"/>
    <w:rsid w:val="00375E9C"/>
    <w:rsid w:val="00376403"/>
    <w:rsid w:val="00376646"/>
    <w:rsid w:val="00377B34"/>
    <w:rsid w:val="00380384"/>
    <w:rsid w:val="00380E57"/>
    <w:rsid w:val="0038155A"/>
    <w:rsid w:val="0038195F"/>
    <w:rsid w:val="00381C71"/>
    <w:rsid w:val="00382978"/>
    <w:rsid w:val="00383069"/>
    <w:rsid w:val="00383AE0"/>
    <w:rsid w:val="003843EB"/>
    <w:rsid w:val="00384DBC"/>
    <w:rsid w:val="00384E01"/>
    <w:rsid w:val="0038518F"/>
    <w:rsid w:val="00387C16"/>
    <w:rsid w:val="003906A4"/>
    <w:rsid w:val="00392218"/>
    <w:rsid w:val="00392400"/>
    <w:rsid w:val="00392568"/>
    <w:rsid w:val="00393009"/>
    <w:rsid w:val="00393335"/>
    <w:rsid w:val="0039449B"/>
    <w:rsid w:val="003957D9"/>
    <w:rsid w:val="003A02FB"/>
    <w:rsid w:val="003A149E"/>
    <w:rsid w:val="003A169F"/>
    <w:rsid w:val="003A2654"/>
    <w:rsid w:val="003A2914"/>
    <w:rsid w:val="003A2FE3"/>
    <w:rsid w:val="003A3D27"/>
    <w:rsid w:val="003A6515"/>
    <w:rsid w:val="003A7114"/>
    <w:rsid w:val="003A7AEB"/>
    <w:rsid w:val="003B01B1"/>
    <w:rsid w:val="003B107F"/>
    <w:rsid w:val="003B1618"/>
    <w:rsid w:val="003B1CD5"/>
    <w:rsid w:val="003B1F91"/>
    <w:rsid w:val="003B36F3"/>
    <w:rsid w:val="003B3CDC"/>
    <w:rsid w:val="003B497E"/>
    <w:rsid w:val="003B50F8"/>
    <w:rsid w:val="003B65C2"/>
    <w:rsid w:val="003B6D3B"/>
    <w:rsid w:val="003B7AC5"/>
    <w:rsid w:val="003C145C"/>
    <w:rsid w:val="003C2232"/>
    <w:rsid w:val="003C27BE"/>
    <w:rsid w:val="003C457C"/>
    <w:rsid w:val="003C5BD8"/>
    <w:rsid w:val="003C6732"/>
    <w:rsid w:val="003C7199"/>
    <w:rsid w:val="003D015A"/>
    <w:rsid w:val="003D09E3"/>
    <w:rsid w:val="003D11F3"/>
    <w:rsid w:val="003D3B88"/>
    <w:rsid w:val="003D43B3"/>
    <w:rsid w:val="003D455A"/>
    <w:rsid w:val="003D529E"/>
    <w:rsid w:val="003D5665"/>
    <w:rsid w:val="003E05B4"/>
    <w:rsid w:val="003E0664"/>
    <w:rsid w:val="003E2BB5"/>
    <w:rsid w:val="003E2C62"/>
    <w:rsid w:val="003E3B61"/>
    <w:rsid w:val="003E4843"/>
    <w:rsid w:val="003E6199"/>
    <w:rsid w:val="003E7BAA"/>
    <w:rsid w:val="003F0139"/>
    <w:rsid w:val="003F0426"/>
    <w:rsid w:val="003F0A69"/>
    <w:rsid w:val="003F114A"/>
    <w:rsid w:val="003F11D1"/>
    <w:rsid w:val="003F1C58"/>
    <w:rsid w:val="003F2F47"/>
    <w:rsid w:val="003F415D"/>
    <w:rsid w:val="003F4841"/>
    <w:rsid w:val="003F4891"/>
    <w:rsid w:val="003F61D4"/>
    <w:rsid w:val="003F6927"/>
    <w:rsid w:val="003F6BD5"/>
    <w:rsid w:val="003F6E7A"/>
    <w:rsid w:val="003F784B"/>
    <w:rsid w:val="003F7954"/>
    <w:rsid w:val="003F7AB0"/>
    <w:rsid w:val="003F7E6A"/>
    <w:rsid w:val="00406402"/>
    <w:rsid w:val="00406D60"/>
    <w:rsid w:val="00406DA7"/>
    <w:rsid w:val="004073E5"/>
    <w:rsid w:val="00407C91"/>
    <w:rsid w:val="00411A55"/>
    <w:rsid w:val="00411FD2"/>
    <w:rsid w:val="00412DAF"/>
    <w:rsid w:val="00413F56"/>
    <w:rsid w:val="00414513"/>
    <w:rsid w:val="00414A49"/>
    <w:rsid w:val="0041539C"/>
    <w:rsid w:val="00415A59"/>
    <w:rsid w:val="00415ED7"/>
    <w:rsid w:val="0041641B"/>
    <w:rsid w:val="00416C7A"/>
    <w:rsid w:val="004170C4"/>
    <w:rsid w:val="00420227"/>
    <w:rsid w:val="00420488"/>
    <w:rsid w:val="00420532"/>
    <w:rsid w:val="00420B3C"/>
    <w:rsid w:val="00421D2D"/>
    <w:rsid w:val="00421DFE"/>
    <w:rsid w:val="0042230B"/>
    <w:rsid w:val="004226A0"/>
    <w:rsid w:val="004243A1"/>
    <w:rsid w:val="004262DE"/>
    <w:rsid w:val="0043005A"/>
    <w:rsid w:val="004307E4"/>
    <w:rsid w:val="00430819"/>
    <w:rsid w:val="00430D43"/>
    <w:rsid w:val="00432196"/>
    <w:rsid w:val="0043316B"/>
    <w:rsid w:val="0043343D"/>
    <w:rsid w:val="004354C8"/>
    <w:rsid w:val="00435842"/>
    <w:rsid w:val="00437A46"/>
    <w:rsid w:val="0044191A"/>
    <w:rsid w:val="00441EA2"/>
    <w:rsid w:val="004439C2"/>
    <w:rsid w:val="004440EE"/>
    <w:rsid w:val="004445A2"/>
    <w:rsid w:val="00445134"/>
    <w:rsid w:val="004453E7"/>
    <w:rsid w:val="00445F32"/>
    <w:rsid w:val="004461F4"/>
    <w:rsid w:val="004466FC"/>
    <w:rsid w:val="004467FF"/>
    <w:rsid w:val="00446B09"/>
    <w:rsid w:val="00447000"/>
    <w:rsid w:val="004475AA"/>
    <w:rsid w:val="00447D70"/>
    <w:rsid w:val="00447DD6"/>
    <w:rsid w:val="00450708"/>
    <w:rsid w:val="004514A5"/>
    <w:rsid w:val="00451962"/>
    <w:rsid w:val="004523B4"/>
    <w:rsid w:val="00452554"/>
    <w:rsid w:val="00453EDE"/>
    <w:rsid w:val="00454E7E"/>
    <w:rsid w:val="004550FA"/>
    <w:rsid w:val="004554A6"/>
    <w:rsid w:val="00457062"/>
    <w:rsid w:val="00457118"/>
    <w:rsid w:val="004571CB"/>
    <w:rsid w:val="00457217"/>
    <w:rsid w:val="00457589"/>
    <w:rsid w:val="004609F3"/>
    <w:rsid w:val="004614B5"/>
    <w:rsid w:val="00462CC0"/>
    <w:rsid w:val="004630E5"/>
    <w:rsid w:val="004654AB"/>
    <w:rsid w:val="004659A3"/>
    <w:rsid w:val="00467D61"/>
    <w:rsid w:val="0047033A"/>
    <w:rsid w:val="0047068E"/>
    <w:rsid w:val="00470691"/>
    <w:rsid w:val="0047077C"/>
    <w:rsid w:val="004717F9"/>
    <w:rsid w:val="0047185B"/>
    <w:rsid w:val="00471E65"/>
    <w:rsid w:val="00472E3A"/>
    <w:rsid w:val="004731F3"/>
    <w:rsid w:val="004735A7"/>
    <w:rsid w:val="004737D8"/>
    <w:rsid w:val="00474EE2"/>
    <w:rsid w:val="00475A72"/>
    <w:rsid w:val="00475DD5"/>
    <w:rsid w:val="00476ADF"/>
    <w:rsid w:val="00477181"/>
    <w:rsid w:val="004775A1"/>
    <w:rsid w:val="00477772"/>
    <w:rsid w:val="004779AE"/>
    <w:rsid w:val="00480750"/>
    <w:rsid w:val="004807BA"/>
    <w:rsid w:val="004816DE"/>
    <w:rsid w:val="00481E32"/>
    <w:rsid w:val="00482BD3"/>
    <w:rsid w:val="00482BF1"/>
    <w:rsid w:val="00484151"/>
    <w:rsid w:val="00484495"/>
    <w:rsid w:val="00484B84"/>
    <w:rsid w:val="004857EB"/>
    <w:rsid w:val="00485864"/>
    <w:rsid w:val="004858DF"/>
    <w:rsid w:val="00485ACE"/>
    <w:rsid w:val="00485D4A"/>
    <w:rsid w:val="00486289"/>
    <w:rsid w:val="0048653E"/>
    <w:rsid w:val="00486A3E"/>
    <w:rsid w:val="00491E88"/>
    <w:rsid w:val="004933CE"/>
    <w:rsid w:val="00495F0A"/>
    <w:rsid w:val="0049609A"/>
    <w:rsid w:val="00496947"/>
    <w:rsid w:val="00496DFC"/>
    <w:rsid w:val="004971B4"/>
    <w:rsid w:val="004971ED"/>
    <w:rsid w:val="004973C0"/>
    <w:rsid w:val="00497566"/>
    <w:rsid w:val="00497CB5"/>
    <w:rsid w:val="004A043F"/>
    <w:rsid w:val="004A0732"/>
    <w:rsid w:val="004A2B31"/>
    <w:rsid w:val="004A5611"/>
    <w:rsid w:val="004A5DAD"/>
    <w:rsid w:val="004A5E77"/>
    <w:rsid w:val="004A7015"/>
    <w:rsid w:val="004A7D65"/>
    <w:rsid w:val="004B0446"/>
    <w:rsid w:val="004B05A3"/>
    <w:rsid w:val="004B1CC9"/>
    <w:rsid w:val="004B2911"/>
    <w:rsid w:val="004B3F45"/>
    <w:rsid w:val="004B4614"/>
    <w:rsid w:val="004B4AFF"/>
    <w:rsid w:val="004B5018"/>
    <w:rsid w:val="004B51F4"/>
    <w:rsid w:val="004B5FBC"/>
    <w:rsid w:val="004B6CBF"/>
    <w:rsid w:val="004B7A4B"/>
    <w:rsid w:val="004B7E62"/>
    <w:rsid w:val="004C1ADE"/>
    <w:rsid w:val="004C21B8"/>
    <w:rsid w:val="004C2692"/>
    <w:rsid w:val="004C2ED1"/>
    <w:rsid w:val="004C3A7B"/>
    <w:rsid w:val="004C4BC5"/>
    <w:rsid w:val="004C4DF7"/>
    <w:rsid w:val="004C532D"/>
    <w:rsid w:val="004C55B0"/>
    <w:rsid w:val="004C611B"/>
    <w:rsid w:val="004D25ED"/>
    <w:rsid w:val="004D2CD0"/>
    <w:rsid w:val="004D36D9"/>
    <w:rsid w:val="004D3DF6"/>
    <w:rsid w:val="004D4FC1"/>
    <w:rsid w:val="004D4FE6"/>
    <w:rsid w:val="004D59F6"/>
    <w:rsid w:val="004D703E"/>
    <w:rsid w:val="004D70BD"/>
    <w:rsid w:val="004D76C0"/>
    <w:rsid w:val="004D7917"/>
    <w:rsid w:val="004E0293"/>
    <w:rsid w:val="004E02E9"/>
    <w:rsid w:val="004E0DB3"/>
    <w:rsid w:val="004E1187"/>
    <w:rsid w:val="004E1AED"/>
    <w:rsid w:val="004E1D87"/>
    <w:rsid w:val="004E2A76"/>
    <w:rsid w:val="004E39FA"/>
    <w:rsid w:val="004E609E"/>
    <w:rsid w:val="004F1087"/>
    <w:rsid w:val="004F11FD"/>
    <w:rsid w:val="004F2484"/>
    <w:rsid w:val="004F28B3"/>
    <w:rsid w:val="004F2AE8"/>
    <w:rsid w:val="004F37E5"/>
    <w:rsid w:val="004F4405"/>
    <w:rsid w:val="004F528F"/>
    <w:rsid w:val="004F5AF8"/>
    <w:rsid w:val="004F5CFF"/>
    <w:rsid w:val="004F5DC0"/>
    <w:rsid w:val="004F6B2A"/>
    <w:rsid w:val="004F70D7"/>
    <w:rsid w:val="004F75F0"/>
    <w:rsid w:val="004F790A"/>
    <w:rsid w:val="004F7931"/>
    <w:rsid w:val="00501E6A"/>
    <w:rsid w:val="0050357E"/>
    <w:rsid w:val="00503CAB"/>
    <w:rsid w:val="005043CB"/>
    <w:rsid w:val="00504965"/>
    <w:rsid w:val="00504CD7"/>
    <w:rsid w:val="005055AB"/>
    <w:rsid w:val="00505B99"/>
    <w:rsid w:val="0051029F"/>
    <w:rsid w:val="00511741"/>
    <w:rsid w:val="00511EFC"/>
    <w:rsid w:val="00512BD0"/>
    <w:rsid w:val="00514C2E"/>
    <w:rsid w:val="00514D61"/>
    <w:rsid w:val="005163C1"/>
    <w:rsid w:val="005164EF"/>
    <w:rsid w:val="00516751"/>
    <w:rsid w:val="00516C2F"/>
    <w:rsid w:val="00517045"/>
    <w:rsid w:val="005178FF"/>
    <w:rsid w:val="0051795A"/>
    <w:rsid w:val="00520E21"/>
    <w:rsid w:val="0052123B"/>
    <w:rsid w:val="00522745"/>
    <w:rsid w:val="00523299"/>
    <w:rsid w:val="00523E75"/>
    <w:rsid w:val="00524A3B"/>
    <w:rsid w:val="00524C8C"/>
    <w:rsid w:val="005259D8"/>
    <w:rsid w:val="00525DD8"/>
    <w:rsid w:val="00526402"/>
    <w:rsid w:val="00526D51"/>
    <w:rsid w:val="00526D86"/>
    <w:rsid w:val="00526F30"/>
    <w:rsid w:val="00527AD6"/>
    <w:rsid w:val="0053053D"/>
    <w:rsid w:val="005310B9"/>
    <w:rsid w:val="005311A2"/>
    <w:rsid w:val="00531852"/>
    <w:rsid w:val="00532F55"/>
    <w:rsid w:val="005334C5"/>
    <w:rsid w:val="00533FEA"/>
    <w:rsid w:val="00534537"/>
    <w:rsid w:val="005414B4"/>
    <w:rsid w:val="005415F0"/>
    <w:rsid w:val="00542408"/>
    <w:rsid w:val="00542D66"/>
    <w:rsid w:val="005432E9"/>
    <w:rsid w:val="00543682"/>
    <w:rsid w:val="0054466C"/>
    <w:rsid w:val="0054572D"/>
    <w:rsid w:val="0054661F"/>
    <w:rsid w:val="00546C18"/>
    <w:rsid w:val="0054787C"/>
    <w:rsid w:val="0055007C"/>
    <w:rsid w:val="00551023"/>
    <w:rsid w:val="0055175B"/>
    <w:rsid w:val="00552147"/>
    <w:rsid w:val="00552A9D"/>
    <w:rsid w:val="005533FD"/>
    <w:rsid w:val="00553401"/>
    <w:rsid w:val="0055340C"/>
    <w:rsid w:val="00553877"/>
    <w:rsid w:val="00554153"/>
    <w:rsid w:val="005548E3"/>
    <w:rsid w:val="00555803"/>
    <w:rsid w:val="00556EAE"/>
    <w:rsid w:val="00557ADB"/>
    <w:rsid w:val="00560532"/>
    <w:rsid w:val="005607FB"/>
    <w:rsid w:val="005618E0"/>
    <w:rsid w:val="0056195D"/>
    <w:rsid w:val="005624C3"/>
    <w:rsid w:val="00562A10"/>
    <w:rsid w:val="0056330F"/>
    <w:rsid w:val="00563315"/>
    <w:rsid w:val="00565D50"/>
    <w:rsid w:val="00567608"/>
    <w:rsid w:val="00567921"/>
    <w:rsid w:val="00570697"/>
    <w:rsid w:val="00571079"/>
    <w:rsid w:val="00572455"/>
    <w:rsid w:val="00572B59"/>
    <w:rsid w:val="00572E3B"/>
    <w:rsid w:val="005731D2"/>
    <w:rsid w:val="005731D7"/>
    <w:rsid w:val="00573D1D"/>
    <w:rsid w:val="0057520A"/>
    <w:rsid w:val="00575503"/>
    <w:rsid w:val="0057656C"/>
    <w:rsid w:val="00576BBE"/>
    <w:rsid w:val="00576D94"/>
    <w:rsid w:val="005801B9"/>
    <w:rsid w:val="005819D8"/>
    <w:rsid w:val="00581F64"/>
    <w:rsid w:val="00582DC6"/>
    <w:rsid w:val="0058342C"/>
    <w:rsid w:val="00584299"/>
    <w:rsid w:val="00584779"/>
    <w:rsid w:val="00584FC3"/>
    <w:rsid w:val="005854CE"/>
    <w:rsid w:val="005867D1"/>
    <w:rsid w:val="005868E9"/>
    <w:rsid w:val="005876C5"/>
    <w:rsid w:val="005900BC"/>
    <w:rsid w:val="005900F8"/>
    <w:rsid w:val="0059090D"/>
    <w:rsid w:val="00590C16"/>
    <w:rsid w:val="00592678"/>
    <w:rsid w:val="005929D7"/>
    <w:rsid w:val="00594355"/>
    <w:rsid w:val="00595121"/>
    <w:rsid w:val="00595FB4"/>
    <w:rsid w:val="00596397"/>
    <w:rsid w:val="00596410"/>
    <w:rsid w:val="005968D3"/>
    <w:rsid w:val="00596B41"/>
    <w:rsid w:val="00596E9E"/>
    <w:rsid w:val="00597CC1"/>
    <w:rsid w:val="005A0F28"/>
    <w:rsid w:val="005A13B4"/>
    <w:rsid w:val="005A2E2D"/>
    <w:rsid w:val="005A31A5"/>
    <w:rsid w:val="005A34FE"/>
    <w:rsid w:val="005A3867"/>
    <w:rsid w:val="005A3AD2"/>
    <w:rsid w:val="005A4682"/>
    <w:rsid w:val="005A603A"/>
    <w:rsid w:val="005A71BC"/>
    <w:rsid w:val="005A793B"/>
    <w:rsid w:val="005B000E"/>
    <w:rsid w:val="005B0992"/>
    <w:rsid w:val="005B0994"/>
    <w:rsid w:val="005B145F"/>
    <w:rsid w:val="005B1C3D"/>
    <w:rsid w:val="005B26A7"/>
    <w:rsid w:val="005B3169"/>
    <w:rsid w:val="005B33A3"/>
    <w:rsid w:val="005B40D6"/>
    <w:rsid w:val="005B4E5B"/>
    <w:rsid w:val="005B5111"/>
    <w:rsid w:val="005C0BA6"/>
    <w:rsid w:val="005C1099"/>
    <w:rsid w:val="005C1E7E"/>
    <w:rsid w:val="005C2789"/>
    <w:rsid w:val="005C2FDC"/>
    <w:rsid w:val="005C3341"/>
    <w:rsid w:val="005C535E"/>
    <w:rsid w:val="005C5A09"/>
    <w:rsid w:val="005C6545"/>
    <w:rsid w:val="005D081A"/>
    <w:rsid w:val="005D1318"/>
    <w:rsid w:val="005D1D85"/>
    <w:rsid w:val="005D267F"/>
    <w:rsid w:val="005D2B4A"/>
    <w:rsid w:val="005D2FF1"/>
    <w:rsid w:val="005D34B7"/>
    <w:rsid w:val="005D3532"/>
    <w:rsid w:val="005D368B"/>
    <w:rsid w:val="005D3904"/>
    <w:rsid w:val="005D5F4A"/>
    <w:rsid w:val="005D6084"/>
    <w:rsid w:val="005D6F13"/>
    <w:rsid w:val="005E0149"/>
    <w:rsid w:val="005E0A85"/>
    <w:rsid w:val="005E31B5"/>
    <w:rsid w:val="005E3942"/>
    <w:rsid w:val="005E4E4A"/>
    <w:rsid w:val="005E6F06"/>
    <w:rsid w:val="005E6F5F"/>
    <w:rsid w:val="005E7063"/>
    <w:rsid w:val="005F0DC5"/>
    <w:rsid w:val="005F1883"/>
    <w:rsid w:val="005F23A9"/>
    <w:rsid w:val="005F27F0"/>
    <w:rsid w:val="005F2955"/>
    <w:rsid w:val="005F3A9B"/>
    <w:rsid w:val="005F3B6A"/>
    <w:rsid w:val="005F4CAA"/>
    <w:rsid w:val="005F5252"/>
    <w:rsid w:val="005F5BF8"/>
    <w:rsid w:val="005F74D2"/>
    <w:rsid w:val="00600125"/>
    <w:rsid w:val="00601BC2"/>
    <w:rsid w:val="006028D3"/>
    <w:rsid w:val="00602FA3"/>
    <w:rsid w:val="00604626"/>
    <w:rsid w:val="00604E08"/>
    <w:rsid w:val="00604F61"/>
    <w:rsid w:val="00605C8C"/>
    <w:rsid w:val="006068D0"/>
    <w:rsid w:val="006073CC"/>
    <w:rsid w:val="006075B5"/>
    <w:rsid w:val="00611C4C"/>
    <w:rsid w:val="00611E93"/>
    <w:rsid w:val="00612E4A"/>
    <w:rsid w:val="00612E95"/>
    <w:rsid w:val="00614BF7"/>
    <w:rsid w:val="00615CB3"/>
    <w:rsid w:val="00615D51"/>
    <w:rsid w:val="006164EB"/>
    <w:rsid w:val="00617418"/>
    <w:rsid w:val="0061752C"/>
    <w:rsid w:val="00617E98"/>
    <w:rsid w:val="00617EF5"/>
    <w:rsid w:val="0062097E"/>
    <w:rsid w:val="00620F0B"/>
    <w:rsid w:val="00621A49"/>
    <w:rsid w:val="006225CA"/>
    <w:rsid w:val="0062534E"/>
    <w:rsid w:val="006253F2"/>
    <w:rsid w:val="00625D39"/>
    <w:rsid w:val="00625E23"/>
    <w:rsid w:val="00626854"/>
    <w:rsid w:val="00626EEC"/>
    <w:rsid w:val="00631B64"/>
    <w:rsid w:val="006333EE"/>
    <w:rsid w:val="00634714"/>
    <w:rsid w:val="00634DD4"/>
    <w:rsid w:val="00635EE8"/>
    <w:rsid w:val="0063648C"/>
    <w:rsid w:val="00637362"/>
    <w:rsid w:val="00637643"/>
    <w:rsid w:val="00637CB0"/>
    <w:rsid w:val="00640DF6"/>
    <w:rsid w:val="006419EA"/>
    <w:rsid w:val="00642499"/>
    <w:rsid w:val="00645540"/>
    <w:rsid w:val="00645951"/>
    <w:rsid w:val="00645B72"/>
    <w:rsid w:val="00645F6F"/>
    <w:rsid w:val="00646546"/>
    <w:rsid w:val="00646E39"/>
    <w:rsid w:val="0064724F"/>
    <w:rsid w:val="006472E7"/>
    <w:rsid w:val="00647E36"/>
    <w:rsid w:val="00650E1C"/>
    <w:rsid w:val="006515F9"/>
    <w:rsid w:val="006516FC"/>
    <w:rsid w:val="00653AB0"/>
    <w:rsid w:val="006543A4"/>
    <w:rsid w:val="0065491A"/>
    <w:rsid w:val="00654F15"/>
    <w:rsid w:val="00655163"/>
    <w:rsid w:val="00656D25"/>
    <w:rsid w:val="00657255"/>
    <w:rsid w:val="00660D39"/>
    <w:rsid w:val="006621CD"/>
    <w:rsid w:val="006622D1"/>
    <w:rsid w:val="00662E62"/>
    <w:rsid w:val="006634CB"/>
    <w:rsid w:val="006644A5"/>
    <w:rsid w:val="006645A5"/>
    <w:rsid w:val="00664F81"/>
    <w:rsid w:val="006657EA"/>
    <w:rsid w:val="0066612B"/>
    <w:rsid w:val="006661A5"/>
    <w:rsid w:val="00666D80"/>
    <w:rsid w:val="006675F3"/>
    <w:rsid w:val="006676AE"/>
    <w:rsid w:val="00670268"/>
    <w:rsid w:val="006702C1"/>
    <w:rsid w:val="006712AF"/>
    <w:rsid w:val="00671C4B"/>
    <w:rsid w:val="006722AB"/>
    <w:rsid w:val="006756BA"/>
    <w:rsid w:val="006803BA"/>
    <w:rsid w:val="00681142"/>
    <w:rsid w:val="00681AA7"/>
    <w:rsid w:val="00681FBE"/>
    <w:rsid w:val="0068215D"/>
    <w:rsid w:val="006823B1"/>
    <w:rsid w:val="0068329D"/>
    <w:rsid w:val="006841AB"/>
    <w:rsid w:val="00686267"/>
    <w:rsid w:val="00686DB4"/>
    <w:rsid w:val="00687BFB"/>
    <w:rsid w:val="0069153E"/>
    <w:rsid w:val="00691F78"/>
    <w:rsid w:val="00693731"/>
    <w:rsid w:val="006943F9"/>
    <w:rsid w:val="006945D5"/>
    <w:rsid w:val="006958AD"/>
    <w:rsid w:val="006960E1"/>
    <w:rsid w:val="006962AF"/>
    <w:rsid w:val="00696762"/>
    <w:rsid w:val="00696AD3"/>
    <w:rsid w:val="006971FA"/>
    <w:rsid w:val="0069762C"/>
    <w:rsid w:val="0069799E"/>
    <w:rsid w:val="00697B2B"/>
    <w:rsid w:val="006A0895"/>
    <w:rsid w:val="006A0901"/>
    <w:rsid w:val="006A095F"/>
    <w:rsid w:val="006A13C6"/>
    <w:rsid w:val="006A17DB"/>
    <w:rsid w:val="006A1EEE"/>
    <w:rsid w:val="006A1F45"/>
    <w:rsid w:val="006A23DB"/>
    <w:rsid w:val="006A2CBD"/>
    <w:rsid w:val="006A41C4"/>
    <w:rsid w:val="006A47FB"/>
    <w:rsid w:val="006A5210"/>
    <w:rsid w:val="006A6363"/>
    <w:rsid w:val="006B01A2"/>
    <w:rsid w:val="006B127B"/>
    <w:rsid w:val="006B14D9"/>
    <w:rsid w:val="006B231C"/>
    <w:rsid w:val="006B3E1C"/>
    <w:rsid w:val="006B5444"/>
    <w:rsid w:val="006B615B"/>
    <w:rsid w:val="006B6420"/>
    <w:rsid w:val="006B6890"/>
    <w:rsid w:val="006B71EC"/>
    <w:rsid w:val="006C182B"/>
    <w:rsid w:val="006C18D1"/>
    <w:rsid w:val="006C1CB5"/>
    <w:rsid w:val="006C1EBE"/>
    <w:rsid w:val="006C232A"/>
    <w:rsid w:val="006C3DE6"/>
    <w:rsid w:val="006C58DB"/>
    <w:rsid w:val="006C5F88"/>
    <w:rsid w:val="006C66A3"/>
    <w:rsid w:val="006C7969"/>
    <w:rsid w:val="006D22BF"/>
    <w:rsid w:val="006D29CE"/>
    <w:rsid w:val="006D2B2F"/>
    <w:rsid w:val="006D2CCF"/>
    <w:rsid w:val="006D3ECB"/>
    <w:rsid w:val="006D3F7C"/>
    <w:rsid w:val="006D41BB"/>
    <w:rsid w:val="006D4284"/>
    <w:rsid w:val="006D4927"/>
    <w:rsid w:val="006D514A"/>
    <w:rsid w:val="006D5258"/>
    <w:rsid w:val="006D52F8"/>
    <w:rsid w:val="006D641D"/>
    <w:rsid w:val="006D7A9D"/>
    <w:rsid w:val="006E2B4E"/>
    <w:rsid w:val="006E3219"/>
    <w:rsid w:val="006E3328"/>
    <w:rsid w:val="006E3744"/>
    <w:rsid w:val="006E37D6"/>
    <w:rsid w:val="006E3D38"/>
    <w:rsid w:val="006E61E5"/>
    <w:rsid w:val="006E6722"/>
    <w:rsid w:val="006E772D"/>
    <w:rsid w:val="006E7B58"/>
    <w:rsid w:val="006E7E63"/>
    <w:rsid w:val="006F1511"/>
    <w:rsid w:val="006F1586"/>
    <w:rsid w:val="006F2912"/>
    <w:rsid w:val="006F2BD0"/>
    <w:rsid w:val="006F3098"/>
    <w:rsid w:val="006F33F1"/>
    <w:rsid w:val="006F356D"/>
    <w:rsid w:val="006F51FB"/>
    <w:rsid w:val="006F5A61"/>
    <w:rsid w:val="006F5FCB"/>
    <w:rsid w:val="006F6678"/>
    <w:rsid w:val="006F701E"/>
    <w:rsid w:val="00700ADA"/>
    <w:rsid w:val="00703331"/>
    <w:rsid w:val="007039B9"/>
    <w:rsid w:val="00703B25"/>
    <w:rsid w:val="007056EB"/>
    <w:rsid w:val="00705864"/>
    <w:rsid w:val="00705C27"/>
    <w:rsid w:val="00706C89"/>
    <w:rsid w:val="00710A1B"/>
    <w:rsid w:val="00710C54"/>
    <w:rsid w:val="00710C71"/>
    <w:rsid w:val="00711154"/>
    <w:rsid w:val="0071137B"/>
    <w:rsid w:val="007114F4"/>
    <w:rsid w:val="00711599"/>
    <w:rsid w:val="0071181B"/>
    <w:rsid w:val="00711FCE"/>
    <w:rsid w:val="007128BF"/>
    <w:rsid w:val="00712A1C"/>
    <w:rsid w:val="00713990"/>
    <w:rsid w:val="007141B5"/>
    <w:rsid w:val="00715704"/>
    <w:rsid w:val="00717121"/>
    <w:rsid w:val="00720135"/>
    <w:rsid w:val="0072125A"/>
    <w:rsid w:val="00721538"/>
    <w:rsid w:val="00722044"/>
    <w:rsid w:val="0072474E"/>
    <w:rsid w:val="00724BFA"/>
    <w:rsid w:val="007256BA"/>
    <w:rsid w:val="007265EA"/>
    <w:rsid w:val="00731B48"/>
    <w:rsid w:val="0073228D"/>
    <w:rsid w:val="00732712"/>
    <w:rsid w:val="0073418F"/>
    <w:rsid w:val="0073434D"/>
    <w:rsid w:val="007345B6"/>
    <w:rsid w:val="00736C51"/>
    <w:rsid w:val="00737008"/>
    <w:rsid w:val="00737262"/>
    <w:rsid w:val="00737AE5"/>
    <w:rsid w:val="00740915"/>
    <w:rsid w:val="007409DD"/>
    <w:rsid w:val="00740CF9"/>
    <w:rsid w:val="00741A27"/>
    <w:rsid w:val="007435CB"/>
    <w:rsid w:val="007443F9"/>
    <w:rsid w:val="00745491"/>
    <w:rsid w:val="00746276"/>
    <w:rsid w:val="007526EF"/>
    <w:rsid w:val="00752861"/>
    <w:rsid w:val="00752930"/>
    <w:rsid w:val="007535B0"/>
    <w:rsid w:val="00754464"/>
    <w:rsid w:val="00754C46"/>
    <w:rsid w:val="00757241"/>
    <w:rsid w:val="00757AB0"/>
    <w:rsid w:val="00761560"/>
    <w:rsid w:val="00763E1D"/>
    <w:rsid w:val="00765BD2"/>
    <w:rsid w:val="00765CE5"/>
    <w:rsid w:val="00766039"/>
    <w:rsid w:val="00766B09"/>
    <w:rsid w:val="00767AB6"/>
    <w:rsid w:val="00767C0C"/>
    <w:rsid w:val="00770405"/>
    <w:rsid w:val="00771C0A"/>
    <w:rsid w:val="00772221"/>
    <w:rsid w:val="0077270D"/>
    <w:rsid w:val="00772D8A"/>
    <w:rsid w:val="00773E51"/>
    <w:rsid w:val="007749C0"/>
    <w:rsid w:val="0077525E"/>
    <w:rsid w:val="00775DEB"/>
    <w:rsid w:val="00777658"/>
    <w:rsid w:val="007779D1"/>
    <w:rsid w:val="007802CE"/>
    <w:rsid w:val="00782306"/>
    <w:rsid w:val="00782D95"/>
    <w:rsid w:val="00783A73"/>
    <w:rsid w:val="00784379"/>
    <w:rsid w:val="00784587"/>
    <w:rsid w:val="007848F9"/>
    <w:rsid w:val="00784A6E"/>
    <w:rsid w:val="00785286"/>
    <w:rsid w:val="007854F6"/>
    <w:rsid w:val="00786F17"/>
    <w:rsid w:val="00787E26"/>
    <w:rsid w:val="00790BE6"/>
    <w:rsid w:val="00791032"/>
    <w:rsid w:val="00791F53"/>
    <w:rsid w:val="00792C18"/>
    <w:rsid w:val="00792E91"/>
    <w:rsid w:val="00792EBD"/>
    <w:rsid w:val="0079360D"/>
    <w:rsid w:val="007942C5"/>
    <w:rsid w:val="00795AF0"/>
    <w:rsid w:val="00795F49"/>
    <w:rsid w:val="00796265"/>
    <w:rsid w:val="00796CEA"/>
    <w:rsid w:val="0079744D"/>
    <w:rsid w:val="00797955"/>
    <w:rsid w:val="007A05C1"/>
    <w:rsid w:val="007A2252"/>
    <w:rsid w:val="007A2383"/>
    <w:rsid w:val="007A3C8E"/>
    <w:rsid w:val="007A3F94"/>
    <w:rsid w:val="007A4D15"/>
    <w:rsid w:val="007A54FA"/>
    <w:rsid w:val="007A6BD5"/>
    <w:rsid w:val="007A7C19"/>
    <w:rsid w:val="007B0ED0"/>
    <w:rsid w:val="007B17F3"/>
    <w:rsid w:val="007B329A"/>
    <w:rsid w:val="007B4E94"/>
    <w:rsid w:val="007B5200"/>
    <w:rsid w:val="007B738D"/>
    <w:rsid w:val="007C00E7"/>
    <w:rsid w:val="007C02AF"/>
    <w:rsid w:val="007C09BA"/>
    <w:rsid w:val="007C1428"/>
    <w:rsid w:val="007C17E3"/>
    <w:rsid w:val="007C1A4F"/>
    <w:rsid w:val="007C2419"/>
    <w:rsid w:val="007C2460"/>
    <w:rsid w:val="007C2DEF"/>
    <w:rsid w:val="007C2EAA"/>
    <w:rsid w:val="007C3362"/>
    <w:rsid w:val="007C3453"/>
    <w:rsid w:val="007C399F"/>
    <w:rsid w:val="007C3B84"/>
    <w:rsid w:val="007C4FA8"/>
    <w:rsid w:val="007C5F56"/>
    <w:rsid w:val="007C62E0"/>
    <w:rsid w:val="007C6665"/>
    <w:rsid w:val="007C7030"/>
    <w:rsid w:val="007C71FF"/>
    <w:rsid w:val="007C74B9"/>
    <w:rsid w:val="007D18FD"/>
    <w:rsid w:val="007D298A"/>
    <w:rsid w:val="007D5802"/>
    <w:rsid w:val="007D7816"/>
    <w:rsid w:val="007E0220"/>
    <w:rsid w:val="007E0350"/>
    <w:rsid w:val="007E10C1"/>
    <w:rsid w:val="007E248C"/>
    <w:rsid w:val="007E2774"/>
    <w:rsid w:val="007E2EB9"/>
    <w:rsid w:val="007E395A"/>
    <w:rsid w:val="007E3983"/>
    <w:rsid w:val="007E3AC4"/>
    <w:rsid w:val="007E3C46"/>
    <w:rsid w:val="007E3CA1"/>
    <w:rsid w:val="007E47BB"/>
    <w:rsid w:val="007E4B41"/>
    <w:rsid w:val="007E6241"/>
    <w:rsid w:val="007E6FBC"/>
    <w:rsid w:val="007E758C"/>
    <w:rsid w:val="007F32EC"/>
    <w:rsid w:val="007F3BB9"/>
    <w:rsid w:val="007F3FBF"/>
    <w:rsid w:val="007F490F"/>
    <w:rsid w:val="007F6499"/>
    <w:rsid w:val="007F6A20"/>
    <w:rsid w:val="007F6E96"/>
    <w:rsid w:val="007F7918"/>
    <w:rsid w:val="0080330E"/>
    <w:rsid w:val="00803C24"/>
    <w:rsid w:val="008044BE"/>
    <w:rsid w:val="00804C8A"/>
    <w:rsid w:val="0080574F"/>
    <w:rsid w:val="00805E60"/>
    <w:rsid w:val="00805E6B"/>
    <w:rsid w:val="00806606"/>
    <w:rsid w:val="008071C2"/>
    <w:rsid w:val="008079F1"/>
    <w:rsid w:val="00810B29"/>
    <w:rsid w:val="0081153E"/>
    <w:rsid w:val="00811A7E"/>
    <w:rsid w:val="00814009"/>
    <w:rsid w:val="008144F1"/>
    <w:rsid w:val="008165DE"/>
    <w:rsid w:val="0081730E"/>
    <w:rsid w:val="00817FDF"/>
    <w:rsid w:val="0082002E"/>
    <w:rsid w:val="00821F37"/>
    <w:rsid w:val="00822007"/>
    <w:rsid w:val="00822619"/>
    <w:rsid w:val="00822858"/>
    <w:rsid w:val="008239DF"/>
    <w:rsid w:val="0082445E"/>
    <w:rsid w:val="0082540C"/>
    <w:rsid w:val="0082552A"/>
    <w:rsid w:val="00825EDE"/>
    <w:rsid w:val="0082733C"/>
    <w:rsid w:val="008301C1"/>
    <w:rsid w:val="0083173B"/>
    <w:rsid w:val="0083307D"/>
    <w:rsid w:val="00833116"/>
    <w:rsid w:val="00834787"/>
    <w:rsid w:val="00834AAB"/>
    <w:rsid w:val="00834E41"/>
    <w:rsid w:val="00835C5D"/>
    <w:rsid w:val="00835C66"/>
    <w:rsid w:val="00835FC4"/>
    <w:rsid w:val="00836360"/>
    <w:rsid w:val="00836DF8"/>
    <w:rsid w:val="00837034"/>
    <w:rsid w:val="008378FF"/>
    <w:rsid w:val="00837AED"/>
    <w:rsid w:val="00837BF4"/>
    <w:rsid w:val="00837CDB"/>
    <w:rsid w:val="00837F91"/>
    <w:rsid w:val="008404DF"/>
    <w:rsid w:val="00842BE3"/>
    <w:rsid w:val="00843EE8"/>
    <w:rsid w:val="0084446F"/>
    <w:rsid w:val="008451A9"/>
    <w:rsid w:val="00845557"/>
    <w:rsid w:val="00847239"/>
    <w:rsid w:val="00847935"/>
    <w:rsid w:val="008506E0"/>
    <w:rsid w:val="00850B2D"/>
    <w:rsid w:val="008514C0"/>
    <w:rsid w:val="0085174D"/>
    <w:rsid w:val="008524D3"/>
    <w:rsid w:val="008530AF"/>
    <w:rsid w:val="008540D8"/>
    <w:rsid w:val="00855C41"/>
    <w:rsid w:val="008565D4"/>
    <w:rsid w:val="00856B04"/>
    <w:rsid w:val="00856FD2"/>
    <w:rsid w:val="00857614"/>
    <w:rsid w:val="00857C19"/>
    <w:rsid w:val="00857D98"/>
    <w:rsid w:val="00857E95"/>
    <w:rsid w:val="00860B64"/>
    <w:rsid w:val="00861059"/>
    <w:rsid w:val="0086163D"/>
    <w:rsid w:val="008620C6"/>
    <w:rsid w:val="00864B7E"/>
    <w:rsid w:val="008652D5"/>
    <w:rsid w:val="0086604B"/>
    <w:rsid w:val="00867E9C"/>
    <w:rsid w:val="0087030B"/>
    <w:rsid w:val="00870756"/>
    <w:rsid w:val="008724C4"/>
    <w:rsid w:val="00872732"/>
    <w:rsid w:val="00872A2B"/>
    <w:rsid w:val="00876FD0"/>
    <w:rsid w:val="0087795F"/>
    <w:rsid w:val="00877AE6"/>
    <w:rsid w:val="00877C00"/>
    <w:rsid w:val="00877E31"/>
    <w:rsid w:val="00881012"/>
    <w:rsid w:val="0088106B"/>
    <w:rsid w:val="008816B8"/>
    <w:rsid w:val="0088171C"/>
    <w:rsid w:val="00881E44"/>
    <w:rsid w:val="00882224"/>
    <w:rsid w:val="008825D0"/>
    <w:rsid w:val="008853BD"/>
    <w:rsid w:val="00885C57"/>
    <w:rsid w:val="00887343"/>
    <w:rsid w:val="0088780D"/>
    <w:rsid w:val="00887C3C"/>
    <w:rsid w:val="00890023"/>
    <w:rsid w:val="008964BA"/>
    <w:rsid w:val="008970AD"/>
    <w:rsid w:val="008A048D"/>
    <w:rsid w:val="008A1105"/>
    <w:rsid w:val="008A1301"/>
    <w:rsid w:val="008A1D3A"/>
    <w:rsid w:val="008A2B1F"/>
    <w:rsid w:val="008A2E62"/>
    <w:rsid w:val="008A394C"/>
    <w:rsid w:val="008A433D"/>
    <w:rsid w:val="008A57BB"/>
    <w:rsid w:val="008A6D7B"/>
    <w:rsid w:val="008A6E19"/>
    <w:rsid w:val="008B15BA"/>
    <w:rsid w:val="008B4AF2"/>
    <w:rsid w:val="008B5171"/>
    <w:rsid w:val="008B60E8"/>
    <w:rsid w:val="008B71D5"/>
    <w:rsid w:val="008B7213"/>
    <w:rsid w:val="008B7221"/>
    <w:rsid w:val="008B75FF"/>
    <w:rsid w:val="008B7CBD"/>
    <w:rsid w:val="008C04E9"/>
    <w:rsid w:val="008C0540"/>
    <w:rsid w:val="008C0727"/>
    <w:rsid w:val="008C0E9A"/>
    <w:rsid w:val="008C14EC"/>
    <w:rsid w:val="008C1CE9"/>
    <w:rsid w:val="008C2667"/>
    <w:rsid w:val="008C26B6"/>
    <w:rsid w:val="008C35CE"/>
    <w:rsid w:val="008C35DB"/>
    <w:rsid w:val="008C366F"/>
    <w:rsid w:val="008C610B"/>
    <w:rsid w:val="008C64DD"/>
    <w:rsid w:val="008C7208"/>
    <w:rsid w:val="008C772B"/>
    <w:rsid w:val="008D0479"/>
    <w:rsid w:val="008D093F"/>
    <w:rsid w:val="008D1AC0"/>
    <w:rsid w:val="008D1B3F"/>
    <w:rsid w:val="008D330B"/>
    <w:rsid w:val="008D49E1"/>
    <w:rsid w:val="008D4C9E"/>
    <w:rsid w:val="008D5D43"/>
    <w:rsid w:val="008D5F2E"/>
    <w:rsid w:val="008D6A3A"/>
    <w:rsid w:val="008D7036"/>
    <w:rsid w:val="008D7911"/>
    <w:rsid w:val="008D7D05"/>
    <w:rsid w:val="008E1443"/>
    <w:rsid w:val="008E172F"/>
    <w:rsid w:val="008E18D2"/>
    <w:rsid w:val="008E2643"/>
    <w:rsid w:val="008E2C5E"/>
    <w:rsid w:val="008E4135"/>
    <w:rsid w:val="008E51C0"/>
    <w:rsid w:val="008E544B"/>
    <w:rsid w:val="008E61E9"/>
    <w:rsid w:val="008E6A4B"/>
    <w:rsid w:val="008E6D80"/>
    <w:rsid w:val="008E6DC1"/>
    <w:rsid w:val="008E7654"/>
    <w:rsid w:val="008E7BF5"/>
    <w:rsid w:val="008F066E"/>
    <w:rsid w:val="008F0A06"/>
    <w:rsid w:val="008F0A67"/>
    <w:rsid w:val="008F12FF"/>
    <w:rsid w:val="008F24EC"/>
    <w:rsid w:val="008F26FD"/>
    <w:rsid w:val="008F2E66"/>
    <w:rsid w:val="008F39D0"/>
    <w:rsid w:val="008F3D9A"/>
    <w:rsid w:val="008F4557"/>
    <w:rsid w:val="008F62B6"/>
    <w:rsid w:val="008F64B5"/>
    <w:rsid w:val="008F74F0"/>
    <w:rsid w:val="009012E2"/>
    <w:rsid w:val="00901F36"/>
    <w:rsid w:val="0090304C"/>
    <w:rsid w:val="009032A4"/>
    <w:rsid w:val="00903787"/>
    <w:rsid w:val="009048F3"/>
    <w:rsid w:val="00904CED"/>
    <w:rsid w:val="00904DF9"/>
    <w:rsid w:val="00905DB6"/>
    <w:rsid w:val="00910FCE"/>
    <w:rsid w:val="0091229E"/>
    <w:rsid w:val="00913441"/>
    <w:rsid w:val="009137D7"/>
    <w:rsid w:val="00913AAB"/>
    <w:rsid w:val="00913CC6"/>
    <w:rsid w:val="009143F9"/>
    <w:rsid w:val="00914E52"/>
    <w:rsid w:val="00915DE3"/>
    <w:rsid w:val="009166E9"/>
    <w:rsid w:val="0092025A"/>
    <w:rsid w:val="00920D86"/>
    <w:rsid w:val="00921928"/>
    <w:rsid w:val="00921A79"/>
    <w:rsid w:val="00921B74"/>
    <w:rsid w:val="00921C35"/>
    <w:rsid w:val="00922074"/>
    <w:rsid w:val="00922A58"/>
    <w:rsid w:val="00923716"/>
    <w:rsid w:val="00923CF1"/>
    <w:rsid w:val="00924845"/>
    <w:rsid w:val="00924EEE"/>
    <w:rsid w:val="00924F43"/>
    <w:rsid w:val="00925645"/>
    <w:rsid w:val="00925BD1"/>
    <w:rsid w:val="009264EF"/>
    <w:rsid w:val="009272BB"/>
    <w:rsid w:val="00927E74"/>
    <w:rsid w:val="00930DDE"/>
    <w:rsid w:val="009323A8"/>
    <w:rsid w:val="009330C3"/>
    <w:rsid w:val="00934228"/>
    <w:rsid w:val="00936A88"/>
    <w:rsid w:val="0093777D"/>
    <w:rsid w:val="00937992"/>
    <w:rsid w:val="00940D43"/>
    <w:rsid w:val="009410FB"/>
    <w:rsid w:val="00943F3A"/>
    <w:rsid w:val="009440DE"/>
    <w:rsid w:val="0094580E"/>
    <w:rsid w:val="00945A44"/>
    <w:rsid w:val="00945D4F"/>
    <w:rsid w:val="00945E7E"/>
    <w:rsid w:val="00947131"/>
    <w:rsid w:val="0095106A"/>
    <w:rsid w:val="0095204A"/>
    <w:rsid w:val="00954257"/>
    <w:rsid w:val="009543DA"/>
    <w:rsid w:val="00954860"/>
    <w:rsid w:val="00954C5B"/>
    <w:rsid w:val="009554F9"/>
    <w:rsid w:val="00956468"/>
    <w:rsid w:val="00956F85"/>
    <w:rsid w:val="00956FBF"/>
    <w:rsid w:val="00957C6D"/>
    <w:rsid w:val="00957DD4"/>
    <w:rsid w:val="00960404"/>
    <w:rsid w:val="009606C0"/>
    <w:rsid w:val="00960D1D"/>
    <w:rsid w:val="00961CC6"/>
    <w:rsid w:val="0096373B"/>
    <w:rsid w:val="009640DF"/>
    <w:rsid w:val="00964406"/>
    <w:rsid w:val="00964469"/>
    <w:rsid w:val="00966A96"/>
    <w:rsid w:val="009672B3"/>
    <w:rsid w:val="00967884"/>
    <w:rsid w:val="00972D31"/>
    <w:rsid w:val="009733F6"/>
    <w:rsid w:val="00974119"/>
    <w:rsid w:val="0097424C"/>
    <w:rsid w:val="009758A2"/>
    <w:rsid w:val="00975D5B"/>
    <w:rsid w:val="009803A9"/>
    <w:rsid w:val="00980F5E"/>
    <w:rsid w:val="009812A8"/>
    <w:rsid w:val="0098141E"/>
    <w:rsid w:val="009815CC"/>
    <w:rsid w:val="00983C52"/>
    <w:rsid w:val="00983E60"/>
    <w:rsid w:val="009853E6"/>
    <w:rsid w:val="009857BD"/>
    <w:rsid w:val="00985A74"/>
    <w:rsid w:val="0098672D"/>
    <w:rsid w:val="00987BE4"/>
    <w:rsid w:val="00990BCE"/>
    <w:rsid w:val="00990D0E"/>
    <w:rsid w:val="0099136C"/>
    <w:rsid w:val="00992A67"/>
    <w:rsid w:val="00993C1D"/>
    <w:rsid w:val="00993EFB"/>
    <w:rsid w:val="00994FEA"/>
    <w:rsid w:val="0099525F"/>
    <w:rsid w:val="00996887"/>
    <w:rsid w:val="009A07FC"/>
    <w:rsid w:val="009A0D3D"/>
    <w:rsid w:val="009A1273"/>
    <w:rsid w:val="009A2226"/>
    <w:rsid w:val="009A2455"/>
    <w:rsid w:val="009A268A"/>
    <w:rsid w:val="009A319D"/>
    <w:rsid w:val="009A341C"/>
    <w:rsid w:val="009A509F"/>
    <w:rsid w:val="009A6944"/>
    <w:rsid w:val="009A739E"/>
    <w:rsid w:val="009A7F44"/>
    <w:rsid w:val="009B056E"/>
    <w:rsid w:val="009B0A77"/>
    <w:rsid w:val="009B0B0A"/>
    <w:rsid w:val="009B0F35"/>
    <w:rsid w:val="009B2B60"/>
    <w:rsid w:val="009B3F29"/>
    <w:rsid w:val="009B4986"/>
    <w:rsid w:val="009B4B8B"/>
    <w:rsid w:val="009B4EFC"/>
    <w:rsid w:val="009B6746"/>
    <w:rsid w:val="009B729E"/>
    <w:rsid w:val="009B7572"/>
    <w:rsid w:val="009B7614"/>
    <w:rsid w:val="009C2156"/>
    <w:rsid w:val="009C2C3D"/>
    <w:rsid w:val="009C396B"/>
    <w:rsid w:val="009C40C0"/>
    <w:rsid w:val="009D1001"/>
    <w:rsid w:val="009D1086"/>
    <w:rsid w:val="009D14BC"/>
    <w:rsid w:val="009D151B"/>
    <w:rsid w:val="009D18AB"/>
    <w:rsid w:val="009D1C2B"/>
    <w:rsid w:val="009D1D03"/>
    <w:rsid w:val="009D215E"/>
    <w:rsid w:val="009D2C79"/>
    <w:rsid w:val="009D3255"/>
    <w:rsid w:val="009D3979"/>
    <w:rsid w:val="009D3B91"/>
    <w:rsid w:val="009D3F06"/>
    <w:rsid w:val="009D49A7"/>
    <w:rsid w:val="009D557C"/>
    <w:rsid w:val="009D59DF"/>
    <w:rsid w:val="009D6023"/>
    <w:rsid w:val="009D69E1"/>
    <w:rsid w:val="009D762C"/>
    <w:rsid w:val="009D7B3D"/>
    <w:rsid w:val="009E059F"/>
    <w:rsid w:val="009E2451"/>
    <w:rsid w:val="009E279E"/>
    <w:rsid w:val="009E479E"/>
    <w:rsid w:val="009E4FDA"/>
    <w:rsid w:val="009E5478"/>
    <w:rsid w:val="009E5D0D"/>
    <w:rsid w:val="009E645E"/>
    <w:rsid w:val="009E672F"/>
    <w:rsid w:val="009E6B98"/>
    <w:rsid w:val="009E74A7"/>
    <w:rsid w:val="009F0460"/>
    <w:rsid w:val="009F1117"/>
    <w:rsid w:val="009F2CEA"/>
    <w:rsid w:val="009F3423"/>
    <w:rsid w:val="009F3AC9"/>
    <w:rsid w:val="009F40A6"/>
    <w:rsid w:val="009F4732"/>
    <w:rsid w:val="009F4AA2"/>
    <w:rsid w:val="009F5943"/>
    <w:rsid w:val="009F5FC1"/>
    <w:rsid w:val="009F6297"/>
    <w:rsid w:val="009F7162"/>
    <w:rsid w:val="00A002E6"/>
    <w:rsid w:val="00A028AE"/>
    <w:rsid w:val="00A04A0A"/>
    <w:rsid w:val="00A05341"/>
    <w:rsid w:val="00A05AC3"/>
    <w:rsid w:val="00A06DE7"/>
    <w:rsid w:val="00A078F6"/>
    <w:rsid w:val="00A102CB"/>
    <w:rsid w:val="00A103F2"/>
    <w:rsid w:val="00A10482"/>
    <w:rsid w:val="00A10D0E"/>
    <w:rsid w:val="00A10D8D"/>
    <w:rsid w:val="00A11EBB"/>
    <w:rsid w:val="00A13F2B"/>
    <w:rsid w:val="00A15365"/>
    <w:rsid w:val="00A155B7"/>
    <w:rsid w:val="00A15F9D"/>
    <w:rsid w:val="00A16428"/>
    <w:rsid w:val="00A170DD"/>
    <w:rsid w:val="00A1754B"/>
    <w:rsid w:val="00A17A66"/>
    <w:rsid w:val="00A20827"/>
    <w:rsid w:val="00A215B1"/>
    <w:rsid w:val="00A216CE"/>
    <w:rsid w:val="00A21BA5"/>
    <w:rsid w:val="00A224CC"/>
    <w:rsid w:val="00A24043"/>
    <w:rsid w:val="00A240D3"/>
    <w:rsid w:val="00A24571"/>
    <w:rsid w:val="00A24668"/>
    <w:rsid w:val="00A24919"/>
    <w:rsid w:val="00A2550F"/>
    <w:rsid w:val="00A2557E"/>
    <w:rsid w:val="00A2577C"/>
    <w:rsid w:val="00A26EFD"/>
    <w:rsid w:val="00A27F71"/>
    <w:rsid w:val="00A318E3"/>
    <w:rsid w:val="00A32926"/>
    <w:rsid w:val="00A32B57"/>
    <w:rsid w:val="00A33FFE"/>
    <w:rsid w:val="00A342E0"/>
    <w:rsid w:val="00A36BD7"/>
    <w:rsid w:val="00A36D8A"/>
    <w:rsid w:val="00A3762A"/>
    <w:rsid w:val="00A41223"/>
    <w:rsid w:val="00A4290A"/>
    <w:rsid w:val="00A4408C"/>
    <w:rsid w:val="00A440EF"/>
    <w:rsid w:val="00A44336"/>
    <w:rsid w:val="00A45B9D"/>
    <w:rsid w:val="00A47061"/>
    <w:rsid w:val="00A47FCD"/>
    <w:rsid w:val="00A50281"/>
    <w:rsid w:val="00A50468"/>
    <w:rsid w:val="00A50F5C"/>
    <w:rsid w:val="00A52BE0"/>
    <w:rsid w:val="00A52C61"/>
    <w:rsid w:val="00A536E0"/>
    <w:rsid w:val="00A53B9F"/>
    <w:rsid w:val="00A5462E"/>
    <w:rsid w:val="00A547D3"/>
    <w:rsid w:val="00A548F2"/>
    <w:rsid w:val="00A559DF"/>
    <w:rsid w:val="00A569FB"/>
    <w:rsid w:val="00A56F5B"/>
    <w:rsid w:val="00A570AB"/>
    <w:rsid w:val="00A57C69"/>
    <w:rsid w:val="00A57F0C"/>
    <w:rsid w:val="00A603CF"/>
    <w:rsid w:val="00A604CC"/>
    <w:rsid w:val="00A60ED7"/>
    <w:rsid w:val="00A60F78"/>
    <w:rsid w:val="00A612C9"/>
    <w:rsid w:val="00A62F9C"/>
    <w:rsid w:val="00A66284"/>
    <w:rsid w:val="00A6653F"/>
    <w:rsid w:val="00A678FB"/>
    <w:rsid w:val="00A70CDC"/>
    <w:rsid w:val="00A715D6"/>
    <w:rsid w:val="00A721E5"/>
    <w:rsid w:val="00A742E1"/>
    <w:rsid w:val="00A7487A"/>
    <w:rsid w:val="00A74B6A"/>
    <w:rsid w:val="00A761F9"/>
    <w:rsid w:val="00A77FB4"/>
    <w:rsid w:val="00A805FC"/>
    <w:rsid w:val="00A82ACC"/>
    <w:rsid w:val="00A83B91"/>
    <w:rsid w:val="00A8447B"/>
    <w:rsid w:val="00A84C88"/>
    <w:rsid w:val="00A851DF"/>
    <w:rsid w:val="00A86151"/>
    <w:rsid w:val="00A871F6"/>
    <w:rsid w:val="00A9282F"/>
    <w:rsid w:val="00A92B0F"/>
    <w:rsid w:val="00A92FEF"/>
    <w:rsid w:val="00A93617"/>
    <w:rsid w:val="00A93D8D"/>
    <w:rsid w:val="00A93DCF"/>
    <w:rsid w:val="00A93FFD"/>
    <w:rsid w:val="00A94481"/>
    <w:rsid w:val="00A9486F"/>
    <w:rsid w:val="00A95A82"/>
    <w:rsid w:val="00A95F2C"/>
    <w:rsid w:val="00A963CA"/>
    <w:rsid w:val="00A968C6"/>
    <w:rsid w:val="00AA0A2A"/>
    <w:rsid w:val="00AA20B3"/>
    <w:rsid w:val="00AA25A7"/>
    <w:rsid w:val="00AA2B90"/>
    <w:rsid w:val="00AA2FAE"/>
    <w:rsid w:val="00AA3A44"/>
    <w:rsid w:val="00AA45C3"/>
    <w:rsid w:val="00AA4DE2"/>
    <w:rsid w:val="00AA509F"/>
    <w:rsid w:val="00AA55E6"/>
    <w:rsid w:val="00AA6049"/>
    <w:rsid w:val="00AA669B"/>
    <w:rsid w:val="00AA7F68"/>
    <w:rsid w:val="00AB0DC3"/>
    <w:rsid w:val="00AB0E51"/>
    <w:rsid w:val="00AB109E"/>
    <w:rsid w:val="00AB33C3"/>
    <w:rsid w:val="00AB3984"/>
    <w:rsid w:val="00AB3A3F"/>
    <w:rsid w:val="00AB4333"/>
    <w:rsid w:val="00AB4AB6"/>
    <w:rsid w:val="00AB7ABF"/>
    <w:rsid w:val="00AC0464"/>
    <w:rsid w:val="00AC102D"/>
    <w:rsid w:val="00AC17B3"/>
    <w:rsid w:val="00AC19E6"/>
    <w:rsid w:val="00AC1F73"/>
    <w:rsid w:val="00AC2026"/>
    <w:rsid w:val="00AC2606"/>
    <w:rsid w:val="00AC375B"/>
    <w:rsid w:val="00AC4144"/>
    <w:rsid w:val="00AC4305"/>
    <w:rsid w:val="00AC45DB"/>
    <w:rsid w:val="00AC4C28"/>
    <w:rsid w:val="00AC56C2"/>
    <w:rsid w:val="00AC59B6"/>
    <w:rsid w:val="00AC629A"/>
    <w:rsid w:val="00AC7680"/>
    <w:rsid w:val="00AC76EF"/>
    <w:rsid w:val="00AD00D4"/>
    <w:rsid w:val="00AD010E"/>
    <w:rsid w:val="00AD03BD"/>
    <w:rsid w:val="00AD0BA0"/>
    <w:rsid w:val="00AD16E2"/>
    <w:rsid w:val="00AD1D6C"/>
    <w:rsid w:val="00AD351B"/>
    <w:rsid w:val="00AD564E"/>
    <w:rsid w:val="00AD5E34"/>
    <w:rsid w:val="00AD64A2"/>
    <w:rsid w:val="00AD772C"/>
    <w:rsid w:val="00AE1E75"/>
    <w:rsid w:val="00AE3831"/>
    <w:rsid w:val="00AE389D"/>
    <w:rsid w:val="00AE3E72"/>
    <w:rsid w:val="00AE40F5"/>
    <w:rsid w:val="00AE4B69"/>
    <w:rsid w:val="00AE55F6"/>
    <w:rsid w:val="00AE6FC3"/>
    <w:rsid w:val="00AE7490"/>
    <w:rsid w:val="00AF06D2"/>
    <w:rsid w:val="00AF2786"/>
    <w:rsid w:val="00AF38BB"/>
    <w:rsid w:val="00AF3B7C"/>
    <w:rsid w:val="00AF3D77"/>
    <w:rsid w:val="00AF3F93"/>
    <w:rsid w:val="00AF47CC"/>
    <w:rsid w:val="00AF4F6E"/>
    <w:rsid w:val="00AF50C5"/>
    <w:rsid w:val="00AF5188"/>
    <w:rsid w:val="00AF6A75"/>
    <w:rsid w:val="00AF79F4"/>
    <w:rsid w:val="00AF7C4F"/>
    <w:rsid w:val="00B02B32"/>
    <w:rsid w:val="00B031E6"/>
    <w:rsid w:val="00B03351"/>
    <w:rsid w:val="00B03931"/>
    <w:rsid w:val="00B03F71"/>
    <w:rsid w:val="00B04906"/>
    <w:rsid w:val="00B04ADC"/>
    <w:rsid w:val="00B050FD"/>
    <w:rsid w:val="00B05385"/>
    <w:rsid w:val="00B05A1C"/>
    <w:rsid w:val="00B06B47"/>
    <w:rsid w:val="00B07918"/>
    <w:rsid w:val="00B1006C"/>
    <w:rsid w:val="00B10C88"/>
    <w:rsid w:val="00B10D04"/>
    <w:rsid w:val="00B10F0E"/>
    <w:rsid w:val="00B11053"/>
    <w:rsid w:val="00B11C43"/>
    <w:rsid w:val="00B13BD2"/>
    <w:rsid w:val="00B13F14"/>
    <w:rsid w:val="00B163B2"/>
    <w:rsid w:val="00B1688B"/>
    <w:rsid w:val="00B16ACC"/>
    <w:rsid w:val="00B17A19"/>
    <w:rsid w:val="00B17F37"/>
    <w:rsid w:val="00B20EE6"/>
    <w:rsid w:val="00B21240"/>
    <w:rsid w:val="00B22AE9"/>
    <w:rsid w:val="00B23A45"/>
    <w:rsid w:val="00B247EA"/>
    <w:rsid w:val="00B24A38"/>
    <w:rsid w:val="00B2527F"/>
    <w:rsid w:val="00B25539"/>
    <w:rsid w:val="00B25A4D"/>
    <w:rsid w:val="00B261D4"/>
    <w:rsid w:val="00B262E7"/>
    <w:rsid w:val="00B26A32"/>
    <w:rsid w:val="00B26C3E"/>
    <w:rsid w:val="00B272BD"/>
    <w:rsid w:val="00B2776D"/>
    <w:rsid w:val="00B27A14"/>
    <w:rsid w:val="00B27E4E"/>
    <w:rsid w:val="00B3025C"/>
    <w:rsid w:val="00B3051C"/>
    <w:rsid w:val="00B305ED"/>
    <w:rsid w:val="00B31BBE"/>
    <w:rsid w:val="00B31E59"/>
    <w:rsid w:val="00B320DF"/>
    <w:rsid w:val="00B33D15"/>
    <w:rsid w:val="00B341B4"/>
    <w:rsid w:val="00B342E2"/>
    <w:rsid w:val="00B34556"/>
    <w:rsid w:val="00B34EA2"/>
    <w:rsid w:val="00B3672F"/>
    <w:rsid w:val="00B3767E"/>
    <w:rsid w:val="00B402EA"/>
    <w:rsid w:val="00B40CE0"/>
    <w:rsid w:val="00B41117"/>
    <w:rsid w:val="00B41BD6"/>
    <w:rsid w:val="00B42800"/>
    <w:rsid w:val="00B4298F"/>
    <w:rsid w:val="00B42CF6"/>
    <w:rsid w:val="00B42EF9"/>
    <w:rsid w:val="00B43F60"/>
    <w:rsid w:val="00B440AE"/>
    <w:rsid w:val="00B44350"/>
    <w:rsid w:val="00B448E7"/>
    <w:rsid w:val="00B44C58"/>
    <w:rsid w:val="00B460E3"/>
    <w:rsid w:val="00B4610A"/>
    <w:rsid w:val="00B46664"/>
    <w:rsid w:val="00B4679A"/>
    <w:rsid w:val="00B473E7"/>
    <w:rsid w:val="00B503AD"/>
    <w:rsid w:val="00B50E36"/>
    <w:rsid w:val="00B51CD4"/>
    <w:rsid w:val="00B51ED6"/>
    <w:rsid w:val="00B52038"/>
    <w:rsid w:val="00B52BB7"/>
    <w:rsid w:val="00B5583E"/>
    <w:rsid w:val="00B60464"/>
    <w:rsid w:val="00B605FA"/>
    <w:rsid w:val="00B6166A"/>
    <w:rsid w:val="00B61B33"/>
    <w:rsid w:val="00B6298F"/>
    <w:rsid w:val="00B62AE5"/>
    <w:rsid w:val="00B63637"/>
    <w:rsid w:val="00B63F5F"/>
    <w:rsid w:val="00B63F75"/>
    <w:rsid w:val="00B64057"/>
    <w:rsid w:val="00B65402"/>
    <w:rsid w:val="00B65FC7"/>
    <w:rsid w:val="00B70A34"/>
    <w:rsid w:val="00B7155D"/>
    <w:rsid w:val="00B728EC"/>
    <w:rsid w:val="00B73B0E"/>
    <w:rsid w:val="00B73F1D"/>
    <w:rsid w:val="00B74006"/>
    <w:rsid w:val="00B74089"/>
    <w:rsid w:val="00B7555B"/>
    <w:rsid w:val="00B75AB4"/>
    <w:rsid w:val="00B75F6F"/>
    <w:rsid w:val="00B77605"/>
    <w:rsid w:val="00B77CAB"/>
    <w:rsid w:val="00B77DDA"/>
    <w:rsid w:val="00B80A1D"/>
    <w:rsid w:val="00B80A62"/>
    <w:rsid w:val="00B814B9"/>
    <w:rsid w:val="00B81AA4"/>
    <w:rsid w:val="00B81C4D"/>
    <w:rsid w:val="00B81DDA"/>
    <w:rsid w:val="00B82434"/>
    <w:rsid w:val="00B825B3"/>
    <w:rsid w:val="00B831A6"/>
    <w:rsid w:val="00B84F45"/>
    <w:rsid w:val="00B84FC7"/>
    <w:rsid w:val="00B85237"/>
    <w:rsid w:val="00B85736"/>
    <w:rsid w:val="00B85C09"/>
    <w:rsid w:val="00B866B7"/>
    <w:rsid w:val="00B87212"/>
    <w:rsid w:val="00B87E40"/>
    <w:rsid w:val="00B9113D"/>
    <w:rsid w:val="00B914BC"/>
    <w:rsid w:val="00B91958"/>
    <w:rsid w:val="00B926DA"/>
    <w:rsid w:val="00B93B17"/>
    <w:rsid w:val="00B959C8"/>
    <w:rsid w:val="00B97ED2"/>
    <w:rsid w:val="00BA1100"/>
    <w:rsid w:val="00BA18F5"/>
    <w:rsid w:val="00BA3CF6"/>
    <w:rsid w:val="00BA4D37"/>
    <w:rsid w:val="00BA4D55"/>
    <w:rsid w:val="00BA59D6"/>
    <w:rsid w:val="00BA5F85"/>
    <w:rsid w:val="00BA7EDD"/>
    <w:rsid w:val="00BB07AA"/>
    <w:rsid w:val="00BB0B40"/>
    <w:rsid w:val="00BB1B73"/>
    <w:rsid w:val="00BB1FF6"/>
    <w:rsid w:val="00BB2088"/>
    <w:rsid w:val="00BB209F"/>
    <w:rsid w:val="00BB3150"/>
    <w:rsid w:val="00BB3529"/>
    <w:rsid w:val="00BB4C25"/>
    <w:rsid w:val="00BB5412"/>
    <w:rsid w:val="00BB6AD6"/>
    <w:rsid w:val="00BB6C03"/>
    <w:rsid w:val="00BB7041"/>
    <w:rsid w:val="00BB716A"/>
    <w:rsid w:val="00BB75DA"/>
    <w:rsid w:val="00BB7A00"/>
    <w:rsid w:val="00BB7AAD"/>
    <w:rsid w:val="00BC10D1"/>
    <w:rsid w:val="00BC2066"/>
    <w:rsid w:val="00BC22B1"/>
    <w:rsid w:val="00BC376D"/>
    <w:rsid w:val="00BC3797"/>
    <w:rsid w:val="00BC423F"/>
    <w:rsid w:val="00BC620C"/>
    <w:rsid w:val="00BD0866"/>
    <w:rsid w:val="00BD0C03"/>
    <w:rsid w:val="00BD2F6A"/>
    <w:rsid w:val="00BD3BC9"/>
    <w:rsid w:val="00BD3EE9"/>
    <w:rsid w:val="00BD42D9"/>
    <w:rsid w:val="00BD498F"/>
    <w:rsid w:val="00BD5540"/>
    <w:rsid w:val="00BD5EB5"/>
    <w:rsid w:val="00BD5F6E"/>
    <w:rsid w:val="00BD6E9F"/>
    <w:rsid w:val="00BD7F2E"/>
    <w:rsid w:val="00BD7F7C"/>
    <w:rsid w:val="00BE0ABA"/>
    <w:rsid w:val="00BE0AF1"/>
    <w:rsid w:val="00BE3EFE"/>
    <w:rsid w:val="00BE483D"/>
    <w:rsid w:val="00BE4851"/>
    <w:rsid w:val="00BE65D8"/>
    <w:rsid w:val="00BE708F"/>
    <w:rsid w:val="00BE7E73"/>
    <w:rsid w:val="00BF083B"/>
    <w:rsid w:val="00BF1BCC"/>
    <w:rsid w:val="00BF1F26"/>
    <w:rsid w:val="00BF2012"/>
    <w:rsid w:val="00BF274E"/>
    <w:rsid w:val="00BF2EF7"/>
    <w:rsid w:val="00BF316A"/>
    <w:rsid w:val="00BF3399"/>
    <w:rsid w:val="00BF3CE9"/>
    <w:rsid w:val="00BF4094"/>
    <w:rsid w:val="00BF433F"/>
    <w:rsid w:val="00BF49CA"/>
    <w:rsid w:val="00BF54BE"/>
    <w:rsid w:val="00BF54E4"/>
    <w:rsid w:val="00C0122C"/>
    <w:rsid w:val="00C01C2F"/>
    <w:rsid w:val="00C02465"/>
    <w:rsid w:val="00C02B32"/>
    <w:rsid w:val="00C02B89"/>
    <w:rsid w:val="00C045FD"/>
    <w:rsid w:val="00C047B4"/>
    <w:rsid w:val="00C04B35"/>
    <w:rsid w:val="00C04B60"/>
    <w:rsid w:val="00C04C9D"/>
    <w:rsid w:val="00C04CA5"/>
    <w:rsid w:val="00C0551A"/>
    <w:rsid w:val="00C06131"/>
    <w:rsid w:val="00C06BC8"/>
    <w:rsid w:val="00C0735D"/>
    <w:rsid w:val="00C07DEC"/>
    <w:rsid w:val="00C104F2"/>
    <w:rsid w:val="00C11133"/>
    <w:rsid w:val="00C1134A"/>
    <w:rsid w:val="00C123EB"/>
    <w:rsid w:val="00C135BB"/>
    <w:rsid w:val="00C13F3D"/>
    <w:rsid w:val="00C143C5"/>
    <w:rsid w:val="00C14B50"/>
    <w:rsid w:val="00C15548"/>
    <w:rsid w:val="00C169FF"/>
    <w:rsid w:val="00C1712D"/>
    <w:rsid w:val="00C216E5"/>
    <w:rsid w:val="00C21C5C"/>
    <w:rsid w:val="00C22101"/>
    <w:rsid w:val="00C234FB"/>
    <w:rsid w:val="00C23747"/>
    <w:rsid w:val="00C24060"/>
    <w:rsid w:val="00C241C8"/>
    <w:rsid w:val="00C2445A"/>
    <w:rsid w:val="00C256BE"/>
    <w:rsid w:val="00C26230"/>
    <w:rsid w:val="00C316E1"/>
    <w:rsid w:val="00C35003"/>
    <w:rsid w:val="00C35306"/>
    <w:rsid w:val="00C409E9"/>
    <w:rsid w:val="00C40C25"/>
    <w:rsid w:val="00C4123A"/>
    <w:rsid w:val="00C417D5"/>
    <w:rsid w:val="00C426FF"/>
    <w:rsid w:val="00C4279A"/>
    <w:rsid w:val="00C43075"/>
    <w:rsid w:val="00C431F1"/>
    <w:rsid w:val="00C4364C"/>
    <w:rsid w:val="00C43FAA"/>
    <w:rsid w:val="00C4412B"/>
    <w:rsid w:val="00C45042"/>
    <w:rsid w:val="00C45DF4"/>
    <w:rsid w:val="00C45FB0"/>
    <w:rsid w:val="00C46A1F"/>
    <w:rsid w:val="00C46B21"/>
    <w:rsid w:val="00C46DFD"/>
    <w:rsid w:val="00C47029"/>
    <w:rsid w:val="00C500E8"/>
    <w:rsid w:val="00C52D67"/>
    <w:rsid w:val="00C54A94"/>
    <w:rsid w:val="00C55A3F"/>
    <w:rsid w:val="00C55B3E"/>
    <w:rsid w:val="00C55EDA"/>
    <w:rsid w:val="00C56183"/>
    <w:rsid w:val="00C5634E"/>
    <w:rsid w:val="00C611C6"/>
    <w:rsid w:val="00C62A60"/>
    <w:rsid w:val="00C62BF8"/>
    <w:rsid w:val="00C641A9"/>
    <w:rsid w:val="00C64EFE"/>
    <w:rsid w:val="00C65DEC"/>
    <w:rsid w:val="00C65E37"/>
    <w:rsid w:val="00C65E7F"/>
    <w:rsid w:val="00C66235"/>
    <w:rsid w:val="00C66355"/>
    <w:rsid w:val="00C6671D"/>
    <w:rsid w:val="00C66F89"/>
    <w:rsid w:val="00C7013D"/>
    <w:rsid w:val="00C701F4"/>
    <w:rsid w:val="00C7049B"/>
    <w:rsid w:val="00C70ED2"/>
    <w:rsid w:val="00C71818"/>
    <w:rsid w:val="00C71910"/>
    <w:rsid w:val="00C72EBE"/>
    <w:rsid w:val="00C7349A"/>
    <w:rsid w:val="00C73617"/>
    <w:rsid w:val="00C74D05"/>
    <w:rsid w:val="00C76C38"/>
    <w:rsid w:val="00C76E5C"/>
    <w:rsid w:val="00C76EAB"/>
    <w:rsid w:val="00C77A01"/>
    <w:rsid w:val="00C77B1B"/>
    <w:rsid w:val="00C8001A"/>
    <w:rsid w:val="00C803F9"/>
    <w:rsid w:val="00C81899"/>
    <w:rsid w:val="00C81D59"/>
    <w:rsid w:val="00C821C1"/>
    <w:rsid w:val="00C84053"/>
    <w:rsid w:val="00C84482"/>
    <w:rsid w:val="00C854B8"/>
    <w:rsid w:val="00C868E1"/>
    <w:rsid w:val="00C91F19"/>
    <w:rsid w:val="00C9218D"/>
    <w:rsid w:val="00C92491"/>
    <w:rsid w:val="00C934DC"/>
    <w:rsid w:val="00C93A8D"/>
    <w:rsid w:val="00C96916"/>
    <w:rsid w:val="00CA121E"/>
    <w:rsid w:val="00CA17FD"/>
    <w:rsid w:val="00CA1CB7"/>
    <w:rsid w:val="00CA1CFF"/>
    <w:rsid w:val="00CA2156"/>
    <w:rsid w:val="00CA21E1"/>
    <w:rsid w:val="00CA2531"/>
    <w:rsid w:val="00CA286F"/>
    <w:rsid w:val="00CA2D30"/>
    <w:rsid w:val="00CA3547"/>
    <w:rsid w:val="00CA37B6"/>
    <w:rsid w:val="00CA4280"/>
    <w:rsid w:val="00CA45D7"/>
    <w:rsid w:val="00CA5DB0"/>
    <w:rsid w:val="00CA63E9"/>
    <w:rsid w:val="00CA7269"/>
    <w:rsid w:val="00CA7F1C"/>
    <w:rsid w:val="00CB06A6"/>
    <w:rsid w:val="00CB07F2"/>
    <w:rsid w:val="00CB08AC"/>
    <w:rsid w:val="00CB0905"/>
    <w:rsid w:val="00CB0BBF"/>
    <w:rsid w:val="00CB1C21"/>
    <w:rsid w:val="00CB3288"/>
    <w:rsid w:val="00CB4CB7"/>
    <w:rsid w:val="00CB5501"/>
    <w:rsid w:val="00CB61CE"/>
    <w:rsid w:val="00CB7AB9"/>
    <w:rsid w:val="00CB7B91"/>
    <w:rsid w:val="00CB7ECB"/>
    <w:rsid w:val="00CC01D4"/>
    <w:rsid w:val="00CC01FA"/>
    <w:rsid w:val="00CC180F"/>
    <w:rsid w:val="00CC2A27"/>
    <w:rsid w:val="00CC30A1"/>
    <w:rsid w:val="00CC438F"/>
    <w:rsid w:val="00CC49B3"/>
    <w:rsid w:val="00CC4BC9"/>
    <w:rsid w:val="00CC510B"/>
    <w:rsid w:val="00CC57BB"/>
    <w:rsid w:val="00CC7272"/>
    <w:rsid w:val="00CD13C7"/>
    <w:rsid w:val="00CD2616"/>
    <w:rsid w:val="00CD2A78"/>
    <w:rsid w:val="00CD2BBC"/>
    <w:rsid w:val="00CD3106"/>
    <w:rsid w:val="00CD3F0F"/>
    <w:rsid w:val="00CD45CE"/>
    <w:rsid w:val="00CD514A"/>
    <w:rsid w:val="00CD5975"/>
    <w:rsid w:val="00CD5B1B"/>
    <w:rsid w:val="00CD6892"/>
    <w:rsid w:val="00CD6FF2"/>
    <w:rsid w:val="00CD78E2"/>
    <w:rsid w:val="00CE0E4F"/>
    <w:rsid w:val="00CE2187"/>
    <w:rsid w:val="00CE32D9"/>
    <w:rsid w:val="00CE3F87"/>
    <w:rsid w:val="00CE4C5A"/>
    <w:rsid w:val="00CE4FEF"/>
    <w:rsid w:val="00CE5F19"/>
    <w:rsid w:val="00CE60F6"/>
    <w:rsid w:val="00CF00AF"/>
    <w:rsid w:val="00CF0EC4"/>
    <w:rsid w:val="00CF1CB7"/>
    <w:rsid w:val="00CF27B4"/>
    <w:rsid w:val="00CF55D7"/>
    <w:rsid w:val="00CF648C"/>
    <w:rsid w:val="00CF6D6E"/>
    <w:rsid w:val="00CF7DCE"/>
    <w:rsid w:val="00D00765"/>
    <w:rsid w:val="00D0081D"/>
    <w:rsid w:val="00D00D53"/>
    <w:rsid w:val="00D02159"/>
    <w:rsid w:val="00D04214"/>
    <w:rsid w:val="00D04486"/>
    <w:rsid w:val="00D04553"/>
    <w:rsid w:val="00D04AB5"/>
    <w:rsid w:val="00D05D94"/>
    <w:rsid w:val="00D071D9"/>
    <w:rsid w:val="00D102FE"/>
    <w:rsid w:val="00D1175B"/>
    <w:rsid w:val="00D11EC4"/>
    <w:rsid w:val="00D12380"/>
    <w:rsid w:val="00D12635"/>
    <w:rsid w:val="00D12CB4"/>
    <w:rsid w:val="00D12D18"/>
    <w:rsid w:val="00D12E7C"/>
    <w:rsid w:val="00D1349D"/>
    <w:rsid w:val="00D140B6"/>
    <w:rsid w:val="00D1436C"/>
    <w:rsid w:val="00D1499F"/>
    <w:rsid w:val="00D14F28"/>
    <w:rsid w:val="00D15569"/>
    <w:rsid w:val="00D155B4"/>
    <w:rsid w:val="00D16754"/>
    <w:rsid w:val="00D16979"/>
    <w:rsid w:val="00D174A8"/>
    <w:rsid w:val="00D20018"/>
    <w:rsid w:val="00D20719"/>
    <w:rsid w:val="00D215F3"/>
    <w:rsid w:val="00D21ACD"/>
    <w:rsid w:val="00D228F9"/>
    <w:rsid w:val="00D22D5E"/>
    <w:rsid w:val="00D237A1"/>
    <w:rsid w:val="00D23C70"/>
    <w:rsid w:val="00D23C72"/>
    <w:rsid w:val="00D23E47"/>
    <w:rsid w:val="00D25BF0"/>
    <w:rsid w:val="00D260E1"/>
    <w:rsid w:val="00D2779B"/>
    <w:rsid w:val="00D27FA6"/>
    <w:rsid w:val="00D30CF5"/>
    <w:rsid w:val="00D32146"/>
    <w:rsid w:val="00D32DD1"/>
    <w:rsid w:val="00D33F86"/>
    <w:rsid w:val="00D34089"/>
    <w:rsid w:val="00D34C1A"/>
    <w:rsid w:val="00D36AC2"/>
    <w:rsid w:val="00D37546"/>
    <w:rsid w:val="00D376A2"/>
    <w:rsid w:val="00D37BEC"/>
    <w:rsid w:val="00D37DE8"/>
    <w:rsid w:val="00D4011E"/>
    <w:rsid w:val="00D40DBD"/>
    <w:rsid w:val="00D41BB8"/>
    <w:rsid w:val="00D41E90"/>
    <w:rsid w:val="00D426D0"/>
    <w:rsid w:val="00D42AED"/>
    <w:rsid w:val="00D42B26"/>
    <w:rsid w:val="00D42FC1"/>
    <w:rsid w:val="00D440D6"/>
    <w:rsid w:val="00D446B7"/>
    <w:rsid w:val="00D44B1E"/>
    <w:rsid w:val="00D44D2E"/>
    <w:rsid w:val="00D44E53"/>
    <w:rsid w:val="00D458CA"/>
    <w:rsid w:val="00D45F4C"/>
    <w:rsid w:val="00D47967"/>
    <w:rsid w:val="00D47DED"/>
    <w:rsid w:val="00D53BCC"/>
    <w:rsid w:val="00D5442B"/>
    <w:rsid w:val="00D54F71"/>
    <w:rsid w:val="00D561BA"/>
    <w:rsid w:val="00D564AB"/>
    <w:rsid w:val="00D564D7"/>
    <w:rsid w:val="00D57FCB"/>
    <w:rsid w:val="00D6089A"/>
    <w:rsid w:val="00D60908"/>
    <w:rsid w:val="00D60E74"/>
    <w:rsid w:val="00D61D11"/>
    <w:rsid w:val="00D629B3"/>
    <w:rsid w:val="00D633E3"/>
    <w:rsid w:val="00D64332"/>
    <w:rsid w:val="00D64C5E"/>
    <w:rsid w:val="00D654FB"/>
    <w:rsid w:val="00D66E25"/>
    <w:rsid w:val="00D7282E"/>
    <w:rsid w:val="00D72A09"/>
    <w:rsid w:val="00D72E10"/>
    <w:rsid w:val="00D730DF"/>
    <w:rsid w:val="00D74427"/>
    <w:rsid w:val="00D752F6"/>
    <w:rsid w:val="00D75837"/>
    <w:rsid w:val="00D75C54"/>
    <w:rsid w:val="00D76D1B"/>
    <w:rsid w:val="00D77EA4"/>
    <w:rsid w:val="00D81A21"/>
    <w:rsid w:val="00D8263E"/>
    <w:rsid w:val="00D83EB1"/>
    <w:rsid w:val="00D8573D"/>
    <w:rsid w:val="00D8581A"/>
    <w:rsid w:val="00D86164"/>
    <w:rsid w:val="00D86178"/>
    <w:rsid w:val="00D86402"/>
    <w:rsid w:val="00D900EF"/>
    <w:rsid w:val="00D901D5"/>
    <w:rsid w:val="00D91404"/>
    <w:rsid w:val="00D91529"/>
    <w:rsid w:val="00D91AC7"/>
    <w:rsid w:val="00D9225C"/>
    <w:rsid w:val="00D93503"/>
    <w:rsid w:val="00D93C97"/>
    <w:rsid w:val="00D94AB9"/>
    <w:rsid w:val="00D94EF8"/>
    <w:rsid w:val="00D97080"/>
    <w:rsid w:val="00D97B7F"/>
    <w:rsid w:val="00DA04E8"/>
    <w:rsid w:val="00DA066D"/>
    <w:rsid w:val="00DA0922"/>
    <w:rsid w:val="00DA0CDF"/>
    <w:rsid w:val="00DA0F2A"/>
    <w:rsid w:val="00DA262F"/>
    <w:rsid w:val="00DA57E7"/>
    <w:rsid w:val="00DA706F"/>
    <w:rsid w:val="00DB21FD"/>
    <w:rsid w:val="00DB2FA6"/>
    <w:rsid w:val="00DB39D9"/>
    <w:rsid w:val="00DB3EC2"/>
    <w:rsid w:val="00DB42A8"/>
    <w:rsid w:val="00DB45DF"/>
    <w:rsid w:val="00DB61F6"/>
    <w:rsid w:val="00DC08EA"/>
    <w:rsid w:val="00DC1400"/>
    <w:rsid w:val="00DC1F4D"/>
    <w:rsid w:val="00DC275F"/>
    <w:rsid w:val="00DC2E57"/>
    <w:rsid w:val="00DC3D09"/>
    <w:rsid w:val="00DC44D0"/>
    <w:rsid w:val="00DC4A40"/>
    <w:rsid w:val="00DC5981"/>
    <w:rsid w:val="00DC5FA0"/>
    <w:rsid w:val="00DC66BC"/>
    <w:rsid w:val="00DC68EB"/>
    <w:rsid w:val="00DC6942"/>
    <w:rsid w:val="00DC7D04"/>
    <w:rsid w:val="00DD043C"/>
    <w:rsid w:val="00DD0D09"/>
    <w:rsid w:val="00DD150E"/>
    <w:rsid w:val="00DD22EB"/>
    <w:rsid w:val="00DD441D"/>
    <w:rsid w:val="00DD4CFB"/>
    <w:rsid w:val="00DD53EE"/>
    <w:rsid w:val="00DD5C7D"/>
    <w:rsid w:val="00DD5EE8"/>
    <w:rsid w:val="00DD6321"/>
    <w:rsid w:val="00DD66CD"/>
    <w:rsid w:val="00DD6A51"/>
    <w:rsid w:val="00DD79BC"/>
    <w:rsid w:val="00DE082B"/>
    <w:rsid w:val="00DE0D30"/>
    <w:rsid w:val="00DE1AA6"/>
    <w:rsid w:val="00DE34A7"/>
    <w:rsid w:val="00DE38AF"/>
    <w:rsid w:val="00DE3A9F"/>
    <w:rsid w:val="00DE4AF3"/>
    <w:rsid w:val="00DE576C"/>
    <w:rsid w:val="00DE5F18"/>
    <w:rsid w:val="00DE63FD"/>
    <w:rsid w:val="00DE6FAA"/>
    <w:rsid w:val="00DE703A"/>
    <w:rsid w:val="00DE7072"/>
    <w:rsid w:val="00DE7F92"/>
    <w:rsid w:val="00DE7FB8"/>
    <w:rsid w:val="00DF0A21"/>
    <w:rsid w:val="00DF1B30"/>
    <w:rsid w:val="00DF25F2"/>
    <w:rsid w:val="00DF340B"/>
    <w:rsid w:val="00DF43F8"/>
    <w:rsid w:val="00DF45E0"/>
    <w:rsid w:val="00DF4D62"/>
    <w:rsid w:val="00DF68DA"/>
    <w:rsid w:val="00DF7417"/>
    <w:rsid w:val="00DF7944"/>
    <w:rsid w:val="00E00A8B"/>
    <w:rsid w:val="00E00DCA"/>
    <w:rsid w:val="00E013A5"/>
    <w:rsid w:val="00E01C76"/>
    <w:rsid w:val="00E01DC6"/>
    <w:rsid w:val="00E0295C"/>
    <w:rsid w:val="00E03100"/>
    <w:rsid w:val="00E034E6"/>
    <w:rsid w:val="00E03A46"/>
    <w:rsid w:val="00E03D8B"/>
    <w:rsid w:val="00E05781"/>
    <w:rsid w:val="00E05EF5"/>
    <w:rsid w:val="00E06661"/>
    <w:rsid w:val="00E06DCE"/>
    <w:rsid w:val="00E07A8E"/>
    <w:rsid w:val="00E10453"/>
    <w:rsid w:val="00E10D06"/>
    <w:rsid w:val="00E112CA"/>
    <w:rsid w:val="00E11D41"/>
    <w:rsid w:val="00E11E0E"/>
    <w:rsid w:val="00E12434"/>
    <w:rsid w:val="00E126EB"/>
    <w:rsid w:val="00E12EC3"/>
    <w:rsid w:val="00E13058"/>
    <w:rsid w:val="00E14D2A"/>
    <w:rsid w:val="00E16822"/>
    <w:rsid w:val="00E20819"/>
    <w:rsid w:val="00E2260D"/>
    <w:rsid w:val="00E23867"/>
    <w:rsid w:val="00E23FA8"/>
    <w:rsid w:val="00E249D7"/>
    <w:rsid w:val="00E253FF"/>
    <w:rsid w:val="00E260D7"/>
    <w:rsid w:val="00E27038"/>
    <w:rsid w:val="00E276BF"/>
    <w:rsid w:val="00E27EBF"/>
    <w:rsid w:val="00E30510"/>
    <w:rsid w:val="00E32F8E"/>
    <w:rsid w:val="00E34292"/>
    <w:rsid w:val="00E345E0"/>
    <w:rsid w:val="00E364C9"/>
    <w:rsid w:val="00E36767"/>
    <w:rsid w:val="00E36CAF"/>
    <w:rsid w:val="00E406A2"/>
    <w:rsid w:val="00E43453"/>
    <w:rsid w:val="00E437B1"/>
    <w:rsid w:val="00E43E66"/>
    <w:rsid w:val="00E44286"/>
    <w:rsid w:val="00E44620"/>
    <w:rsid w:val="00E44950"/>
    <w:rsid w:val="00E44AB5"/>
    <w:rsid w:val="00E44F21"/>
    <w:rsid w:val="00E45132"/>
    <w:rsid w:val="00E45B58"/>
    <w:rsid w:val="00E45C01"/>
    <w:rsid w:val="00E46FBD"/>
    <w:rsid w:val="00E473B1"/>
    <w:rsid w:val="00E47792"/>
    <w:rsid w:val="00E50241"/>
    <w:rsid w:val="00E505E1"/>
    <w:rsid w:val="00E508B8"/>
    <w:rsid w:val="00E50A45"/>
    <w:rsid w:val="00E50DB7"/>
    <w:rsid w:val="00E52DE5"/>
    <w:rsid w:val="00E52ED3"/>
    <w:rsid w:val="00E540CC"/>
    <w:rsid w:val="00E556A0"/>
    <w:rsid w:val="00E559C0"/>
    <w:rsid w:val="00E56214"/>
    <w:rsid w:val="00E57832"/>
    <w:rsid w:val="00E57D2F"/>
    <w:rsid w:val="00E6226E"/>
    <w:rsid w:val="00E6243A"/>
    <w:rsid w:val="00E62590"/>
    <w:rsid w:val="00E6444F"/>
    <w:rsid w:val="00E64555"/>
    <w:rsid w:val="00E66019"/>
    <w:rsid w:val="00E665CA"/>
    <w:rsid w:val="00E66BB2"/>
    <w:rsid w:val="00E66D8D"/>
    <w:rsid w:val="00E66E9A"/>
    <w:rsid w:val="00E673A3"/>
    <w:rsid w:val="00E67936"/>
    <w:rsid w:val="00E67AC6"/>
    <w:rsid w:val="00E71C48"/>
    <w:rsid w:val="00E71F90"/>
    <w:rsid w:val="00E72187"/>
    <w:rsid w:val="00E74586"/>
    <w:rsid w:val="00E74A97"/>
    <w:rsid w:val="00E74B57"/>
    <w:rsid w:val="00E75B63"/>
    <w:rsid w:val="00E75EDB"/>
    <w:rsid w:val="00E76042"/>
    <w:rsid w:val="00E765C4"/>
    <w:rsid w:val="00E77462"/>
    <w:rsid w:val="00E803A0"/>
    <w:rsid w:val="00E80BDD"/>
    <w:rsid w:val="00E830F4"/>
    <w:rsid w:val="00E86611"/>
    <w:rsid w:val="00E86E9C"/>
    <w:rsid w:val="00E87AC3"/>
    <w:rsid w:val="00E90356"/>
    <w:rsid w:val="00E90620"/>
    <w:rsid w:val="00E90FA5"/>
    <w:rsid w:val="00E9147C"/>
    <w:rsid w:val="00E92D20"/>
    <w:rsid w:val="00E9330D"/>
    <w:rsid w:val="00E9331D"/>
    <w:rsid w:val="00E93A79"/>
    <w:rsid w:val="00E941AF"/>
    <w:rsid w:val="00E944EE"/>
    <w:rsid w:val="00E97481"/>
    <w:rsid w:val="00E976F2"/>
    <w:rsid w:val="00EA01DE"/>
    <w:rsid w:val="00EA0459"/>
    <w:rsid w:val="00EA09F4"/>
    <w:rsid w:val="00EA1CF7"/>
    <w:rsid w:val="00EA256E"/>
    <w:rsid w:val="00EA28C1"/>
    <w:rsid w:val="00EA29A3"/>
    <w:rsid w:val="00EA33E4"/>
    <w:rsid w:val="00EA3BAC"/>
    <w:rsid w:val="00EA3D65"/>
    <w:rsid w:val="00EA5D2B"/>
    <w:rsid w:val="00EB068C"/>
    <w:rsid w:val="00EB0AAE"/>
    <w:rsid w:val="00EB0BAE"/>
    <w:rsid w:val="00EB0D77"/>
    <w:rsid w:val="00EB0F5F"/>
    <w:rsid w:val="00EB0FDD"/>
    <w:rsid w:val="00EB1226"/>
    <w:rsid w:val="00EB1674"/>
    <w:rsid w:val="00EB26B5"/>
    <w:rsid w:val="00EB2ED7"/>
    <w:rsid w:val="00EB571B"/>
    <w:rsid w:val="00EB603E"/>
    <w:rsid w:val="00EB62FF"/>
    <w:rsid w:val="00EB7918"/>
    <w:rsid w:val="00EC04CB"/>
    <w:rsid w:val="00EC191C"/>
    <w:rsid w:val="00EC37F6"/>
    <w:rsid w:val="00EC3C2B"/>
    <w:rsid w:val="00EC4A99"/>
    <w:rsid w:val="00EC4E89"/>
    <w:rsid w:val="00EC5075"/>
    <w:rsid w:val="00EC5D68"/>
    <w:rsid w:val="00EC5E42"/>
    <w:rsid w:val="00EC5F7A"/>
    <w:rsid w:val="00EC69AE"/>
    <w:rsid w:val="00EC69C9"/>
    <w:rsid w:val="00EC7964"/>
    <w:rsid w:val="00ED0816"/>
    <w:rsid w:val="00ED0D7D"/>
    <w:rsid w:val="00ED2174"/>
    <w:rsid w:val="00ED2438"/>
    <w:rsid w:val="00ED2F45"/>
    <w:rsid w:val="00ED3B08"/>
    <w:rsid w:val="00ED3EDA"/>
    <w:rsid w:val="00ED425E"/>
    <w:rsid w:val="00ED5032"/>
    <w:rsid w:val="00ED55AF"/>
    <w:rsid w:val="00ED673E"/>
    <w:rsid w:val="00ED7E80"/>
    <w:rsid w:val="00EE108A"/>
    <w:rsid w:val="00EE13AA"/>
    <w:rsid w:val="00EE1C2F"/>
    <w:rsid w:val="00EE1C4A"/>
    <w:rsid w:val="00EE2111"/>
    <w:rsid w:val="00EE2FAD"/>
    <w:rsid w:val="00EE3246"/>
    <w:rsid w:val="00EE46C1"/>
    <w:rsid w:val="00EE4F3A"/>
    <w:rsid w:val="00EE5902"/>
    <w:rsid w:val="00EE6841"/>
    <w:rsid w:val="00EE693D"/>
    <w:rsid w:val="00EE6C55"/>
    <w:rsid w:val="00EE6E78"/>
    <w:rsid w:val="00EE71C1"/>
    <w:rsid w:val="00EE7902"/>
    <w:rsid w:val="00EE7BD4"/>
    <w:rsid w:val="00EF0A9A"/>
    <w:rsid w:val="00EF155B"/>
    <w:rsid w:val="00EF1F34"/>
    <w:rsid w:val="00EF2071"/>
    <w:rsid w:val="00EF285A"/>
    <w:rsid w:val="00EF3941"/>
    <w:rsid w:val="00EF53CB"/>
    <w:rsid w:val="00EF5DAD"/>
    <w:rsid w:val="00EF7510"/>
    <w:rsid w:val="00F01475"/>
    <w:rsid w:val="00F03982"/>
    <w:rsid w:val="00F039BE"/>
    <w:rsid w:val="00F03FC7"/>
    <w:rsid w:val="00F044BE"/>
    <w:rsid w:val="00F046B2"/>
    <w:rsid w:val="00F048EA"/>
    <w:rsid w:val="00F050F1"/>
    <w:rsid w:val="00F06F21"/>
    <w:rsid w:val="00F07851"/>
    <w:rsid w:val="00F07B47"/>
    <w:rsid w:val="00F07E75"/>
    <w:rsid w:val="00F10332"/>
    <w:rsid w:val="00F10E65"/>
    <w:rsid w:val="00F1379A"/>
    <w:rsid w:val="00F13BDF"/>
    <w:rsid w:val="00F13DFB"/>
    <w:rsid w:val="00F13FAB"/>
    <w:rsid w:val="00F14860"/>
    <w:rsid w:val="00F14E36"/>
    <w:rsid w:val="00F15546"/>
    <w:rsid w:val="00F163CA"/>
    <w:rsid w:val="00F16A7F"/>
    <w:rsid w:val="00F21478"/>
    <w:rsid w:val="00F2157D"/>
    <w:rsid w:val="00F21A50"/>
    <w:rsid w:val="00F21C69"/>
    <w:rsid w:val="00F21E33"/>
    <w:rsid w:val="00F22F07"/>
    <w:rsid w:val="00F23F1C"/>
    <w:rsid w:val="00F24237"/>
    <w:rsid w:val="00F24859"/>
    <w:rsid w:val="00F251A2"/>
    <w:rsid w:val="00F261A3"/>
    <w:rsid w:val="00F26C3E"/>
    <w:rsid w:val="00F32C5E"/>
    <w:rsid w:val="00F330D5"/>
    <w:rsid w:val="00F33382"/>
    <w:rsid w:val="00F33CA5"/>
    <w:rsid w:val="00F33E86"/>
    <w:rsid w:val="00F36DD9"/>
    <w:rsid w:val="00F43125"/>
    <w:rsid w:val="00F431C5"/>
    <w:rsid w:val="00F435E9"/>
    <w:rsid w:val="00F44120"/>
    <w:rsid w:val="00F44407"/>
    <w:rsid w:val="00F44D1E"/>
    <w:rsid w:val="00F463E8"/>
    <w:rsid w:val="00F50972"/>
    <w:rsid w:val="00F51C80"/>
    <w:rsid w:val="00F52661"/>
    <w:rsid w:val="00F529B0"/>
    <w:rsid w:val="00F547E2"/>
    <w:rsid w:val="00F54BA8"/>
    <w:rsid w:val="00F57E51"/>
    <w:rsid w:val="00F6078B"/>
    <w:rsid w:val="00F608E1"/>
    <w:rsid w:val="00F616F9"/>
    <w:rsid w:val="00F617FA"/>
    <w:rsid w:val="00F61BBB"/>
    <w:rsid w:val="00F62011"/>
    <w:rsid w:val="00F62685"/>
    <w:rsid w:val="00F62688"/>
    <w:rsid w:val="00F62929"/>
    <w:rsid w:val="00F62A9E"/>
    <w:rsid w:val="00F62EC6"/>
    <w:rsid w:val="00F62F94"/>
    <w:rsid w:val="00F632F2"/>
    <w:rsid w:val="00F63FDF"/>
    <w:rsid w:val="00F64681"/>
    <w:rsid w:val="00F65FD8"/>
    <w:rsid w:val="00F66402"/>
    <w:rsid w:val="00F6737E"/>
    <w:rsid w:val="00F67E38"/>
    <w:rsid w:val="00F70140"/>
    <w:rsid w:val="00F703D4"/>
    <w:rsid w:val="00F70DFC"/>
    <w:rsid w:val="00F70FE6"/>
    <w:rsid w:val="00F71B41"/>
    <w:rsid w:val="00F723E5"/>
    <w:rsid w:val="00F72791"/>
    <w:rsid w:val="00F73033"/>
    <w:rsid w:val="00F737AD"/>
    <w:rsid w:val="00F7437A"/>
    <w:rsid w:val="00F74634"/>
    <w:rsid w:val="00F75928"/>
    <w:rsid w:val="00F7593D"/>
    <w:rsid w:val="00F76B1C"/>
    <w:rsid w:val="00F77069"/>
    <w:rsid w:val="00F77C9A"/>
    <w:rsid w:val="00F80A10"/>
    <w:rsid w:val="00F80CFA"/>
    <w:rsid w:val="00F81D09"/>
    <w:rsid w:val="00F828AF"/>
    <w:rsid w:val="00F85207"/>
    <w:rsid w:val="00F8568F"/>
    <w:rsid w:val="00F85B0B"/>
    <w:rsid w:val="00F86032"/>
    <w:rsid w:val="00F87E08"/>
    <w:rsid w:val="00F91832"/>
    <w:rsid w:val="00F92D5D"/>
    <w:rsid w:val="00F95098"/>
    <w:rsid w:val="00F951C6"/>
    <w:rsid w:val="00F957A3"/>
    <w:rsid w:val="00F95902"/>
    <w:rsid w:val="00F95BE4"/>
    <w:rsid w:val="00F963B9"/>
    <w:rsid w:val="00F96DC1"/>
    <w:rsid w:val="00F97B4A"/>
    <w:rsid w:val="00FA1699"/>
    <w:rsid w:val="00FA29A7"/>
    <w:rsid w:val="00FA3467"/>
    <w:rsid w:val="00FA3CB5"/>
    <w:rsid w:val="00FA43D2"/>
    <w:rsid w:val="00FA4E2D"/>
    <w:rsid w:val="00FA5E81"/>
    <w:rsid w:val="00FA76D2"/>
    <w:rsid w:val="00FA7A7C"/>
    <w:rsid w:val="00FB0E7B"/>
    <w:rsid w:val="00FB150D"/>
    <w:rsid w:val="00FB1CE9"/>
    <w:rsid w:val="00FB202D"/>
    <w:rsid w:val="00FB2C1C"/>
    <w:rsid w:val="00FB380D"/>
    <w:rsid w:val="00FB3A4F"/>
    <w:rsid w:val="00FB3F17"/>
    <w:rsid w:val="00FB4E24"/>
    <w:rsid w:val="00FB52C9"/>
    <w:rsid w:val="00FB5696"/>
    <w:rsid w:val="00FB5CE0"/>
    <w:rsid w:val="00FB5EC4"/>
    <w:rsid w:val="00FB661E"/>
    <w:rsid w:val="00FB77F3"/>
    <w:rsid w:val="00FB7C8E"/>
    <w:rsid w:val="00FC0D76"/>
    <w:rsid w:val="00FC4FA1"/>
    <w:rsid w:val="00FC5596"/>
    <w:rsid w:val="00FC61C2"/>
    <w:rsid w:val="00FC63C4"/>
    <w:rsid w:val="00FC74D3"/>
    <w:rsid w:val="00FC7B1F"/>
    <w:rsid w:val="00FC7F48"/>
    <w:rsid w:val="00FD441F"/>
    <w:rsid w:val="00FD4CFE"/>
    <w:rsid w:val="00FD59DA"/>
    <w:rsid w:val="00FD5E09"/>
    <w:rsid w:val="00FD6454"/>
    <w:rsid w:val="00FD675B"/>
    <w:rsid w:val="00FD6905"/>
    <w:rsid w:val="00FD69FE"/>
    <w:rsid w:val="00FD6C9F"/>
    <w:rsid w:val="00FD70A0"/>
    <w:rsid w:val="00FE000D"/>
    <w:rsid w:val="00FE02E6"/>
    <w:rsid w:val="00FE084F"/>
    <w:rsid w:val="00FE29ED"/>
    <w:rsid w:val="00FE2A5D"/>
    <w:rsid w:val="00FE5191"/>
    <w:rsid w:val="00FE55F3"/>
    <w:rsid w:val="00FE5F2F"/>
    <w:rsid w:val="00FE7512"/>
    <w:rsid w:val="00FE757F"/>
    <w:rsid w:val="00FF0864"/>
    <w:rsid w:val="00FF1310"/>
    <w:rsid w:val="00FF19D1"/>
    <w:rsid w:val="00FF29E1"/>
    <w:rsid w:val="00FF416F"/>
    <w:rsid w:val="00FF4619"/>
    <w:rsid w:val="00FF48CC"/>
    <w:rsid w:val="00FF4B80"/>
    <w:rsid w:val="00FF4BF8"/>
    <w:rsid w:val="00FF51BC"/>
    <w:rsid w:val="00FF7137"/>
    <w:rsid w:val="00FF75F7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uiPriority w:val="99"/>
    <w:rsid w:val="00003CC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03C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F92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E3B02"/>
    <w:rPr>
      <w:rFonts w:ascii="Times New Roman" w:eastAsiaTheme="majorEastAsia" w:hAnsi="Times New Roman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803A9"/>
    <w:rPr>
      <w:rFonts w:ascii="Calibri" w:eastAsia="Times New Roman" w:hAnsi="Calibri" w:cs="Calibri"/>
      <w:szCs w:val="20"/>
      <w:lang w:eastAsia="ru-RU"/>
    </w:rPr>
  </w:style>
  <w:style w:type="paragraph" w:customStyle="1" w:styleId="style2mailrucssattributepostfix">
    <w:name w:val="style2_mailru_css_attribute_postfix"/>
    <w:basedOn w:val="a"/>
    <w:rsid w:val="008144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mailrucssattributepostfix">
    <w:name w:val="fontstyle12_mailru_css_attribute_postfix"/>
    <w:basedOn w:val="a0"/>
    <w:rsid w:val="008144F1"/>
  </w:style>
  <w:style w:type="paragraph" w:styleId="af0">
    <w:name w:val="No Spacing"/>
    <w:uiPriority w:val="1"/>
    <w:qFormat/>
    <w:rsid w:val="0032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1121A"/>
  </w:style>
  <w:style w:type="table" w:customStyle="1" w:styleId="12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1121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3">
    <w:name w:val="Без интервала Знак"/>
    <w:link w:val="af0"/>
    <w:uiPriority w:val="1"/>
    <w:locked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21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31121A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8"/>
      <w:szCs w:val="28"/>
      <w:lang w:eastAsia="ru-RU"/>
    </w:rPr>
  </w:style>
  <w:style w:type="paragraph" w:customStyle="1" w:styleId="21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customStyle="1" w:styleId="3">
    <w:name w:val="Стиль3"/>
    <w:basedOn w:val="a"/>
    <w:qFormat/>
    <w:rsid w:val="0031121A"/>
    <w:pPr>
      <w:suppressAutoHyphens w:val="0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0"/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21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customStyle="1" w:styleId="14">
    <w:name w:val="Тема примечания Знак1"/>
    <w:basedOn w:val="af5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31121A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0"/>
      <w:spacing w:after="120" w:line="480" w:lineRule="auto"/>
      <w:ind w:left="283"/>
    </w:pPr>
    <w:rPr>
      <w:rFonts w:ascii="Arial" w:hAnsi="Arial" w:cs="Arial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31121A"/>
  </w:style>
  <w:style w:type="paragraph" w:customStyle="1" w:styleId="af9">
    <w:name w:val="Текст (справк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31121A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Нормальный (таблиц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customStyle="1" w:styleId="aff0">
    <w:name w:val="Прижатый влево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customStyle="1" w:styleId="111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customStyle="1" w:styleId="15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112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customStyle="1" w:styleId="24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624C3"/>
  </w:style>
  <w:style w:type="table" w:customStyle="1" w:styleId="5">
    <w:name w:val="Сетка таблицы5"/>
    <w:basedOn w:val="a1"/>
    <w:next w:val="ae"/>
    <w:uiPriority w:val="59"/>
    <w:rsid w:val="0056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624C3"/>
  </w:style>
  <w:style w:type="table" w:customStyle="1" w:styleId="121">
    <w:name w:val="Сетка таблицы12"/>
    <w:basedOn w:val="a1"/>
    <w:next w:val="ae"/>
    <w:uiPriority w:val="59"/>
    <w:rsid w:val="005624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624C3"/>
  </w:style>
  <w:style w:type="table" w:customStyle="1" w:styleId="1111">
    <w:name w:val="Сетка таблицы11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e"/>
    <w:uiPriority w:val="59"/>
    <w:rsid w:val="0056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03C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3B02"/>
    <w:pPr>
      <w:keepNext/>
      <w:keepLines/>
      <w:ind w:firstLine="709"/>
      <w:contextualSpacing/>
      <w:jc w:val="both"/>
      <w:outlineLvl w:val="1"/>
    </w:pPr>
    <w:rPr>
      <w:rFonts w:eastAsiaTheme="majorEastAsia" w:cstheme="majorBidi"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3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3E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A4D37"/>
    <w:pPr>
      <w:suppressAutoHyphens w:val="0"/>
    </w:pPr>
    <w:rPr>
      <w:rFonts w:ascii="Verdana" w:hAnsi="Verdana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37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6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uiPriority w:val="99"/>
    <w:rsid w:val="00003CC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03C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8"/>
    <w:uiPriority w:val="99"/>
    <w:rsid w:val="00003CCA"/>
    <w:rPr>
      <w:rFonts w:cs="Times New Roman"/>
      <w:b/>
      <w:color w:val="106BBE"/>
    </w:rPr>
  </w:style>
  <w:style w:type="paragraph" w:styleId="aa">
    <w:name w:val="List Paragraph"/>
    <w:aliases w:val="Второй абзац списка,List Paragraph"/>
    <w:basedOn w:val="a"/>
    <w:link w:val="ab"/>
    <w:uiPriority w:val="34"/>
    <w:qFormat/>
    <w:rsid w:val="00AE40F5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b">
    <w:name w:val="Абзац списка Знак"/>
    <w:aliases w:val="Второй абзац списка Знак,List Paragraph Знак"/>
    <w:link w:val="aa"/>
    <w:uiPriority w:val="34"/>
    <w:locked/>
    <w:rsid w:val="00AE40F5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F92"/>
    <w:rPr>
      <w:rFonts w:ascii="Tahoma" w:eastAsia="Times New Roman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9D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E3B02"/>
    <w:rPr>
      <w:rFonts w:ascii="Times New Roman" w:eastAsiaTheme="majorEastAsia" w:hAnsi="Times New Roman" w:cstheme="majorBidi"/>
      <w:bCs/>
      <w:sz w:val="30"/>
      <w:szCs w:val="26"/>
      <w:lang w:eastAsia="ar-SA"/>
    </w:rPr>
  </w:style>
  <w:style w:type="character" w:styleId="af">
    <w:name w:val="Hyperlink"/>
    <w:basedOn w:val="a0"/>
    <w:uiPriority w:val="99"/>
    <w:unhideWhenUsed/>
    <w:rsid w:val="009803A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803A9"/>
    <w:rPr>
      <w:rFonts w:ascii="Calibri" w:eastAsia="Times New Roman" w:hAnsi="Calibri" w:cs="Calibri"/>
      <w:szCs w:val="20"/>
      <w:lang w:eastAsia="ru-RU"/>
    </w:rPr>
  </w:style>
  <w:style w:type="paragraph" w:customStyle="1" w:styleId="style2mailrucssattributepostfix">
    <w:name w:val="style2_mailru_css_attribute_postfix"/>
    <w:basedOn w:val="a"/>
    <w:rsid w:val="008144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mailrucssattributepostfix">
    <w:name w:val="fontstyle12_mailru_css_attribute_postfix"/>
    <w:basedOn w:val="a0"/>
    <w:rsid w:val="008144F1"/>
  </w:style>
  <w:style w:type="paragraph" w:styleId="af0">
    <w:name w:val="No Spacing"/>
    <w:uiPriority w:val="1"/>
    <w:qFormat/>
    <w:rsid w:val="0032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1121A"/>
  </w:style>
  <w:style w:type="table" w:customStyle="1" w:styleId="12">
    <w:name w:val="Сетка таблицы1"/>
    <w:basedOn w:val="a1"/>
    <w:next w:val="ae"/>
    <w:uiPriority w:val="59"/>
    <w:rsid w:val="003112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uiPriority w:val="99"/>
    <w:semiHidden/>
    <w:rsid w:val="0031121A"/>
    <w:pPr>
      <w:spacing w:after="120"/>
      <w:ind w:left="283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1121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3">
    <w:name w:val="Без интервала Знак"/>
    <w:link w:val="af0"/>
    <w:uiPriority w:val="1"/>
    <w:locked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31121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3112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31121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311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21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Стиль1"/>
    <w:basedOn w:val="a"/>
    <w:qFormat/>
    <w:rsid w:val="0031121A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8"/>
      <w:szCs w:val="28"/>
      <w:lang w:eastAsia="ru-RU"/>
    </w:rPr>
  </w:style>
  <w:style w:type="paragraph" w:customStyle="1" w:styleId="21">
    <w:name w:val="Стиль2"/>
    <w:basedOn w:val="a"/>
    <w:qFormat/>
    <w:rsid w:val="0031121A"/>
    <w:pPr>
      <w:ind w:left="720" w:hanging="360"/>
      <w:jc w:val="center"/>
    </w:pPr>
    <w:rPr>
      <w:sz w:val="28"/>
      <w:szCs w:val="28"/>
      <w:lang w:eastAsia="ru-RU"/>
    </w:rPr>
  </w:style>
  <w:style w:type="paragraph" w:customStyle="1" w:styleId="3">
    <w:name w:val="Стиль3"/>
    <w:basedOn w:val="a"/>
    <w:qFormat/>
    <w:rsid w:val="0031121A"/>
    <w:pPr>
      <w:suppressAutoHyphens w:val="0"/>
      <w:jc w:val="center"/>
    </w:pPr>
    <w:rPr>
      <w:sz w:val="28"/>
      <w:szCs w:val="2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31121A"/>
    <w:pPr>
      <w:suppressAutoHyphens w:val="0"/>
      <w:spacing w:after="200"/>
    </w:pPr>
    <w:rPr>
      <w:rFonts w:ascii="Calibri" w:hAnsi="Calibri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121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31121A"/>
    <w:rPr>
      <w:b/>
      <w:bCs/>
    </w:rPr>
  </w:style>
  <w:style w:type="character" w:customStyle="1" w:styleId="14">
    <w:name w:val="Тема примечания Знак1"/>
    <w:basedOn w:val="af5"/>
    <w:uiPriority w:val="99"/>
    <w:semiHidden/>
    <w:rsid w:val="0031121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31121A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31121A"/>
    <w:pPr>
      <w:suppressAutoHyphens w:val="0"/>
      <w:spacing w:after="120" w:line="480" w:lineRule="auto"/>
      <w:ind w:left="283"/>
    </w:pPr>
    <w:rPr>
      <w:rFonts w:ascii="Arial" w:hAnsi="Arial" w:cs="Arial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311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Emphasis"/>
    <w:basedOn w:val="a0"/>
    <w:uiPriority w:val="20"/>
    <w:qFormat/>
    <w:rsid w:val="0031121A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31121A"/>
  </w:style>
  <w:style w:type="paragraph" w:customStyle="1" w:styleId="af9">
    <w:name w:val="Текст (справк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311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31121A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311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Нормальный (таблица)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sid w:val="0031121A"/>
    <w:rPr>
      <w:b/>
      <w:bCs/>
    </w:rPr>
  </w:style>
  <w:style w:type="paragraph" w:customStyle="1" w:styleId="aff0">
    <w:name w:val="Прижатый влево"/>
    <w:basedOn w:val="a"/>
    <w:next w:val="a"/>
    <w:uiPriority w:val="99"/>
    <w:rsid w:val="0031121A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Цветовое выделение для Текст"/>
    <w:uiPriority w:val="99"/>
    <w:rsid w:val="0031121A"/>
    <w:rPr>
      <w:rFonts w:ascii="Times New Roman CYR" w:hAnsi="Times New Roman CYR"/>
    </w:rPr>
  </w:style>
  <w:style w:type="table" w:customStyle="1" w:styleId="111">
    <w:name w:val="Сетка таблицы11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FollowedHyperlink"/>
    <w:basedOn w:val="a0"/>
    <w:uiPriority w:val="99"/>
    <w:semiHidden/>
    <w:unhideWhenUsed/>
    <w:rsid w:val="0031121A"/>
    <w:rPr>
      <w:rFonts w:cs="Times New Roman"/>
      <w:color w:val="800080"/>
      <w:u w:val="single"/>
    </w:rPr>
  </w:style>
  <w:style w:type="character" w:styleId="aff3">
    <w:name w:val="annotation reference"/>
    <w:basedOn w:val="a0"/>
    <w:uiPriority w:val="99"/>
    <w:semiHidden/>
    <w:unhideWhenUsed/>
    <w:rsid w:val="0031121A"/>
    <w:rPr>
      <w:rFonts w:cs="Times New Roman"/>
      <w:sz w:val="16"/>
    </w:rPr>
  </w:style>
  <w:style w:type="paragraph" w:customStyle="1" w:styleId="15">
    <w:name w:val="Рецензия1"/>
    <w:next w:val="aff4"/>
    <w:hidden/>
    <w:uiPriority w:val="99"/>
    <w:semiHidden/>
    <w:rsid w:val="003112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112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line number"/>
    <w:basedOn w:val="a0"/>
    <w:uiPriority w:val="99"/>
    <w:semiHidden/>
    <w:unhideWhenUsed/>
    <w:rsid w:val="0031121A"/>
  </w:style>
  <w:style w:type="table" w:customStyle="1" w:styleId="24">
    <w:name w:val="Сетка таблицы2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e"/>
    <w:uiPriority w:val="59"/>
    <w:rsid w:val="003112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Revision"/>
    <w:hidden/>
    <w:uiPriority w:val="99"/>
    <w:semiHidden/>
    <w:rsid w:val="0031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4">
    <w:name w:val="Сетка таблицы4"/>
    <w:basedOn w:val="a1"/>
    <w:next w:val="ae"/>
    <w:uiPriority w:val="59"/>
    <w:rsid w:val="001E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624C3"/>
  </w:style>
  <w:style w:type="table" w:customStyle="1" w:styleId="5">
    <w:name w:val="Сетка таблицы5"/>
    <w:basedOn w:val="a1"/>
    <w:next w:val="ae"/>
    <w:uiPriority w:val="59"/>
    <w:rsid w:val="0056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624C3"/>
  </w:style>
  <w:style w:type="table" w:customStyle="1" w:styleId="121">
    <w:name w:val="Сетка таблицы12"/>
    <w:basedOn w:val="a1"/>
    <w:next w:val="ae"/>
    <w:uiPriority w:val="59"/>
    <w:rsid w:val="005624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624C3"/>
  </w:style>
  <w:style w:type="table" w:customStyle="1" w:styleId="1111">
    <w:name w:val="Сетка таблицы11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e"/>
    <w:uiPriority w:val="59"/>
    <w:rsid w:val="005624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e"/>
    <w:uiPriority w:val="59"/>
    <w:rsid w:val="0056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9338" TargetMode="External"/><Relationship Id="rId18" Type="http://schemas.openxmlformats.org/officeDocument/2006/relationships/hyperlink" Target="consultantplus://offline/ref=5240D18492A300890B5154EAF8242F1E95C03F94B866FBAB096EDFFC1CF9D2D58836F33C0948519BD167C5AA198CC3D4EAUFhDC" TargetMode="External"/><Relationship Id="rId26" Type="http://schemas.openxmlformats.org/officeDocument/2006/relationships/hyperlink" Target="consultantplus://offline/ref=5240D18492A300890B514AE7EE48701195CA639BBA65F1F4553BD9AB43A9D480DA76AD65590D1A96D278D9AA1AU9hBC" TargetMode="External"/><Relationship Id="rId39" Type="http://schemas.openxmlformats.org/officeDocument/2006/relationships/hyperlink" Target="file:///C:\Users\sokolova_o\Documents\&#1055;&#1056;&#1054;&#1043;&#1056;&#1040;&#1052;&#1052;&#1067;\&#1052;&#1059;&#1053;&#1048;&#1062;&#1048;&#1055;&#1040;&#1051;&#1068;&#1053;&#1040;&#1071;%20&#1055;&#1056;&#1054;&#1043;&#1056;&#1040;&#1052;&#1052;&#1040;\&#1052;&#1055;%202016-2018\&#1055;&#1086;&#1089;&#1090;&#1072;&#1085;&#1086;&#1074;&#1083;&#1077;&#1085;&#1080;&#1077;%20719%20&#1086;&#1090;%2012.11.2015%20&#1089;%20&#1080;&#1079;&#1084;.%20&#1086;&#1090;%2014.04.2016.docx" TargetMode="External"/><Relationship Id="rId21" Type="http://schemas.openxmlformats.org/officeDocument/2006/relationships/hyperlink" Target="https://login.consultant.ru/link/?req=doc&amp;base=RLAW123&amp;n=315620" TargetMode="External"/><Relationship Id="rId34" Type="http://schemas.openxmlformats.org/officeDocument/2006/relationships/hyperlink" Target="consultantplus://offline/ref=5240D18492A300890B514AE7EE48701195CA6498BA65F1F4553BD9AB43A9D480DA76AD65590D1A96D278D9AA1AU9hBC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40D18492A300890B514AE7EE48701195CB6299B867F1F4553BD9AB43A9D480DA76AD65590D1A96D278D9AA1AU9hBC" TargetMode="External"/><Relationship Id="rId29" Type="http://schemas.openxmlformats.org/officeDocument/2006/relationships/hyperlink" Target="https://login.consultant.ru/link/?req=doc&amp;base=LAW&amp;n=4944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hyperlink" Target="file:///Z:\&#1069;&#1082;&#1086;&#1085;&#1086;&#1084;&#1080;&#1089;&#1090;&#1099;\&#1055;&#1056;&#1054;&#1043;&#1056;&#1040;&#1052;&#1052;&#1067;\&#1052;&#1055;%202025\1.%20&#1055;&#1077;&#1088;&#1074;&#1086;&#1085;&#1072;&#1095;&#1072;&#1083;&#1100;&#1085;&#1072;&#1103;\2%20&#1090;&#1077;&#1082;&#1089;&#1090;%20&#1052;&#1055;%20&#1085;&#1072;%202023-2030.docx" TargetMode="External"/><Relationship Id="rId32" Type="http://schemas.openxmlformats.org/officeDocument/2006/relationships/hyperlink" Target="https://login.consultant.ru/link/?req=doc&amp;base=LAW&amp;n=509219&amp;dst=100014" TargetMode="External"/><Relationship Id="rId37" Type="http://schemas.openxmlformats.org/officeDocument/2006/relationships/hyperlink" Target="file:///C:\Users\sokolova_o\Documents\&#1055;&#1056;&#1054;&#1043;&#1056;&#1040;&#1052;&#1052;&#1067;\&#1052;&#1059;&#1053;&#1048;&#1062;&#1048;&#1055;&#1040;&#1051;&#1068;&#1053;&#1040;&#1071;%20&#1055;&#1056;&#1054;&#1043;&#1056;&#1040;&#1052;&#1052;&#1040;\&#1052;&#1055;%202016-2018\&#1055;&#1086;&#1089;&#1090;&#1072;&#1085;&#1086;&#1074;&#1083;&#1077;&#1085;&#1080;&#1077;%20719%20&#1086;&#1090;%2012.11.2015%20&#1089;%20&#1080;&#1079;&#1084;.%20&#1086;&#1090;%2014.04.2016.docx" TargetMode="External"/><Relationship Id="rId40" Type="http://schemas.openxmlformats.org/officeDocument/2006/relationships/hyperlink" Target="consultantplus://offline/ref=3E9CD29B15D7633A767FFF08542C2BF11A0C41917C08EAE7CE3D96E636900319D06A59292A014C55CFFA0524B0yBJ" TargetMode="External"/><Relationship Id="rId45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445" TargetMode="External"/><Relationship Id="rId23" Type="http://schemas.openxmlformats.org/officeDocument/2006/relationships/hyperlink" Target="https://login.consultant.ru/link/?req=doc&amp;base=RLAW123&amp;n=217731" TargetMode="External"/><Relationship Id="rId28" Type="http://schemas.openxmlformats.org/officeDocument/2006/relationships/hyperlink" Target="consultantplus://offline/ref=5240D18492A300890B514AE7EE48701195CA639BBA65F1F4553BD9AB43A9D480DA76AD65590D1A96D278D9AA1AU9hBC" TargetMode="External"/><Relationship Id="rId36" Type="http://schemas.openxmlformats.org/officeDocument/2006/relationships/header" Target="header1.xml"/><Relationship Id="rId10" Type="http://schemas.openxmlformats.org/officeDocument/2006/relationships/hyperlink" Target="file:///Z:\&#1069;&#1082;&#1086;&#1085;&#1086;&#1084;&#1080;&#1089;&#1090;&#1099;\&#1055;&#1056;&#1054;&#1043;&#1056;&#1040;&#1052;&#1052;&#1067;\&#1052;&#1055;%202025\1.%20&#1055;&#1077;&#1088;&#1074;&#1086;&#1085;&#1072;&#1095;&#1072;&#1083;&#1100;&#1085;&#1072;&#1103;\2%20&#1090;&#1077;&#1082;&#1089;&#1090;%20&#1052;&#1055;%20&#1085;&#1072;%202023-2030.docx" TargetMode="External"/><Relationship Id="rId19" Type="http://schemas.openxmlformats.org/officeDocument/2006/relationships/hyperlink" Target="https://login.consultant.ru/link/?req=doc&amp;base=RLAW123&amp;n=333933" TargetMode="External"/><Relationship Id="rId31" Type="http://schemas.openxmlformats.org/officeDocument/2006/relationships/hyperlink" Target="consultantplus://offline/ref=5240D18492A300890B514AE7EE48701195CA639BBA65F1F4553BD9AB43A9D480DA76AD65590D1A96D278D9AA1AU9hBC" TargetMode="External"/><Relationship Id="rId44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F4C2CA31648B38AF542F9A7FB09EBF1899D5EDE2F622C9EB5EE5482D43930613fFm7I" TargetMode="External"/><Relationship Id="rId14" Type="http://schemas.openxmlformats.org/officeDocument/2006/relationships/hyperlink" Target="consultantplus://offline/ref=5240D18492A300890B514AE7EE48701195CA6499BD61F1F4553BD9AB43A9D480DA76AD65590D1A96D278D9AA1AU9hBC" TargetMode="External"/><Relationship Id="rId22" Type="http://schemas.openxmlformats.org/officeDocument/2006/relationships/hyperlink" Target="https://login.consultant.ru/link/?req=doc&amp;base=RLAW123&amp;n=198100" TargetMode="External"/><Relationship Id="rId27" Type="http://schemas.openxmlformats.org/officeDocument/2006/relationships/hyperlink" Target="consultantplus://offline/ref=5240D18492A300890B514AE7EE48701195CA6498BA65F1F4553BD9AB43A9D480DA76AD65590D1A96D278D9AA1AU9hBC" TargetMode="External"/><Relationship Id="rId30" Type="http://schemas.openxmlformats.org/officeDocument/2006/relationships/hyperlink" Target="consultantplus://offline/ref=5240D18492A300890B514AE7EE48701195CA6498BA65F1F4553BD9AB43A9D480DA76AD65590D1A96D278D9AA1AU9hBC" TargetMode="External"/><Relationship Id="rId35" Type="http://schemas.openxmlformats.org/officeDocument/2006/relationships/hyperlink" Target="consultantplus://offline/ref=5240D18492A300890B514AE7EE48701195CA639BBA65F1F4553BD9AB43A9D480DA76AD65590D1A96D278D9AA1AU9hBC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240D18492A300890B5154EAF8242F1E95C03F94BB6EF2A00E6FDFFC1CF9D2D58836F33C0948519BD167C5AA198CC3D4EAUFhDC" TargetMode="External"/><Relationship Id="rId17" Type="http://schemas.openxmlformats.org/officeDocument/2006/relationships/hyperlink" Target="consultantplus://offline/ref=5240D18492A300890B514AE7EE48701195CB6299B867F1F4553BD9AB43A9D480DA76AD65590D1A96D278D9AA1AU9hBC" TargetMode="External"/><Relationship Id="rId25" Type="http://schemas.openxmlformats.org/officeDocument/2006/relationships/hyperlink" Target="consultantplus://offline/ref=5240D18492A300890B514AE7EE48701195CA6498BA65F1F4553BD9AB43A9D480DA76AD65590D1A96D278D9AA1AU9hBC" TargetMode="External"/><Relationship Id="rId33" Type="http://schemas.openxmlformats.org/officeDocument/2006/relationships/hyperlink" Target="consultantplus://offline/ref=5240D18492A300890B514AE7EE48701195CA6498BA65F1F4553BD9AB43A9D480DA76AD65590D1A96D278D9AA1AU9hBC" TargetMode="External"/><Relationship Id="rId38" Type="http://schemas.openxmlformats.org/officeDocument/2006/relationships/hyperlink" Target="file:///C:\Users\sokolova_o\Documents\&#1055;&#1056;&#1054;&#1043;&#1056;&#1040;&#1052;&#1052;&#1067;\&#1052;&#1059;&#1053;&#1048;&#1062;&#1048;&#1055;&#1040;&#1051;&#1068;&#1053;&#1040;&#1071;%20&#1055;&#1056;&#1054;&#1043;&#1056;&#1040;&#1052;&#1052;&#1040;\&#1052;&#1055;%202016-2018\&#1055;&#1086;&#1089;&#1090;&#1072;&#1085;&#1086;&#1074;&#1083;&#1077;&#1085;&#1080;&#1077;%20719%20&#1086;&#1090;%2012.11.2015%20&#1089;%20&#1080;&#1079;&#1084;.%20&#1086;&#1090;%2014.04.2016.docx" TargetMode="External"/><Relationship Id="rId46" Type="http://schemas.openxmlformats.org/officeDocument/2006/relationships/customXml" Target="../customXml/item4.xml"/><Relationship Id="rId20" Type="http://schemas.openxmlformats.org/officeDocument/2006/relationships/hyperlink" Target="https://login.consultant.ru/link/?req=doc&amp;base=RLAW123&amp;n=337269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D2518-B26F-44F7-B003-EF3510549653}"/>
</file>

<file path=customXml/itemProps2.xml><?xml version="1.0" encoding="utf-8"?>
<ds:datastoreItem xmlns:ds="http://schemas.openxmlformats.org/officeDocument/2006/customXml" ds:itemID="{693CB0EE-3B37-4BF6-A3A8-70D99BA134B9}"/>
</file>

<file path=customXml/itemProps3.xml><?xml version="1.0" encoding="utf-8"?>
<ds:datastoreItem xmlns:ds="http://schemas.openxmlformats.org/officeDocument/2006/customXml" ds:itemID="{AB6DF9B9-FFDB-46A0-AC8C-C9C0D71E5392}"/>
</file>

<file path=customXml/itemProps4.xml><?xml version="1.0" encoding="utf-8"?>
<ds:datastoreItem xmlns:ds="http://schemas.openxmlformats.org/officeDocument/2006/customXml" ds:itemID="{A1124E12-2E1E-41E6-9584-5F526B227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29505</Words>
  <Characters>168179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Простакова Инна Витальевна</cp:lastModifiedBy>
  <cp:revision>2</cp:revision>
  <cp:lastPrinted>2025-09-30T08:59:00Z</cp:lastPrinted>
  <dcterms:created xsi:type="dcterms:W3CDTF">2025-10-01T02:53:00Z</dcterms:created>
  <dcterms:modified xsi:type="dcterms:W3CDTF">2025-10-01T02:53:00Z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