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1C894" w14:textId="77777777" w:rsidR="00961DC8" w:rsidRDefault="00961DC8" w:rsidP="00961DC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C31C8F0" wp14:editId="4C31C8F1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1C895" w14:textId="77777777" w:rsidR="00961DC8" w:rsidRDefault="00961DC8" w:rsidP="00961DC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4C31C896" w14:textId="77777777" w:rsidR="00961DC8" w:rsidRPr="00961DC8" w:rsidRDefault="00961DC8" w:rsidP="00961D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61DC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14:paraId="4C31C897" w14:textId="77777777" w:rsidR="00961DC8" w:rsidRDefault="00961DC8" w:rsidP="00961DC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4C31C898" w14:textId="77777777" w:rsidR="00961DC8" w:rsidRDefault="00961DC8" w:rsidP="00961DC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14:paraId="4C31C899" w14:textId="77777777" w:rsidR="00961DC8" w:rsidRDefault="00961DC8" w:rsidP="00961DC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14:paraId="4C31C89A" w14:textId="77777777" w:rsidR="00961DC8" w:rsidRDefault="00961DC8" w:rsidP="00961DC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61DC8" w14:paraId="4C31C89D" w14:textId="77777777" w:rsidTr="00961DC8">
        <w:tc>
          <w:tcPr>
            <w:tcW w:w="4785" w:type="dxa"/>
            <w:shd w:val="clear" w:color="auto" w:fill="auto"/>
          </w:tcPr>
          <w:p w14:paraId="4C31C89B" w14:textId="77777777" w:rsidR="00961DC8" w:rsidRPr="00D3051B" w:rsidRDefault="0029407B" w:rsidP="00D3051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23.05.2016</w:t>
            </w:r>
          </w:p>
        </w:tc>
        <w:tc>
          <w:tcPr>
            <w:tcW w:w="4786" w:type="dxa"/>
            <w:shd w:val="clear" w:color="auto" w:fill="auto"/>
          </w:tcPr>
          <w:p w14:paraId="4C31C89C" w14:textId="77777777" w:rsidR="00961DC8" w:rsidRPr="00D3051B" w:rsidRDefault="0029407B" w:rsidP="00D3051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142-р</w:t>
            </w:r>
          </w:p>
        </w:tc>
      </w:tr>
    </w:tbl>
    <w:p w14:paraId="4C31C89E" w14:textId="77777777" w:rsidR="00961DC8" w:rsidRDefault="00961DC8" w:rsidP="00961DC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14:paraId="4C31C89F" w14:textId="77777777" w:rsidR="00961DC8" w:rsidRDefault="00961DC8" w:rsidP="00961DC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14:paraId="4C31C8A0" w14:textId="77777777" w:rsidR="00961DC8" w:rsidRDefault="00961DC8" w:rsidP="00961DC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31C8A1" w14:textId="77777777" w:rsidR="00961DC8" w:rsidRDefault="00961DC8" w:rsidP="00961DC8">
      <w:pPr>
        <w:spacing w:after="0" w:line="240" w:lineRule="auto"/>
        <w:rPr>
          <w:rFonts w:ascii="Times New Roman" w:hAnsi="Times New Roman" w:cs="Times New Roman"/>
          <w:sz w:val="24"/>
        </w:rPr>
        <w:sectPr w:rsidR="00961DC8" w:rsidSect="00961DC8">
          <w:headerReference w:type="default" r:id="rId12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14:paraId="4C31C8A2" w14:textId="77777777" w:rsidR="00F23750" w:rsidRPr="0002681F" w:rsidRDefault="00F23750" w:rsidP="0002681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2681F">
        <w:rPr>
          <w:rFonts w:ascii="Times New Roman" w:hAnsi="Times New Roman" w:cs="Times New Roman"/>
          <w:sz w:val="30"/>
          <w:szCs w:val="30"/>
        </w:rPr>
        <w:lastRenderedPageBreak/>
        <w:t>Об итогах городского смотра-конкурса на лучшую организацию работы в области социального партнерства и охраны труда</w:t>
      </w:r>
    </w:p>
    <w:p w14:paraId="4C31C8A3" w14:textId="77777777" w:rsidR="00461EBC" w:rsidRPr="0002681F" w:rsidRDefault="00461EBC" w:rsidP="000268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C31C8A4" w14:textId="77777777" w:rsidR="0002681F" w:rsidRPr="0002681F" w:rsidRDefault="0002681F" w:rsidP="000268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C31C8A5" w14:textId="77777777" w:rsidR="0002681F" w:rsidRPr="0002681F" w:rsidRDefault="0002681F" w:rsidP="000268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C31C8A6" w14:textId="77777777" w:rsidR="00F23750" w:rsidRPr="00F23750" w:rsidRDefault="00F23750" w:rsidP="00F237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исполнение постановления администрации города от 06.03.2014 № 121 «Об утверждении Положения о проведении городск</w:t>
      </w: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>го смотра-конкурса на лучшую организацию работы в области                социального партнерства и охраны труда», в соответствии с решением городской трехсторонней комиссии по регулированию социально-трудовых отношений от 2</w:t>
      </w:r>
      <w:r w:rsidR="00CE2BAE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>.04.201</w:t>
      </w:r>
      <w:r w:rsidR="00CE2BA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 Устава города Красноярска:</w:t>
      </w:r>
    </w:p>
    <w:p w14:paraId="4C31C8A7" w14:textId="77777777" w:rsidR="00F23750" w:rsidRPr="00F23750" w:rsidRDefault="00F23750" w:rsidP="00F237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Утвердить </w:t>
      </w:r>
      <w:r w:rsidR="002958F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</w:t>
      </w: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победителей городского смотра-конкурса 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лучшую организацию работы в области социального партнерства 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охраны труда за 201</w:t>
      </w:r>
      <w:r w:rsidR="00CE2BA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согласно приложению.</w:t>
      </w:r>
    </w:p>
    <w:p w14:paraId="4C31C8A8" w14:textId="77777777" w:rsidR="00F23750" w:rsidRPr="00F23750" w:rsidRDefault="00F23750" w:rsidP="00F237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>2. Департаменту социально-экономического развития администр</w:t>
      </w: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>ции города организовать</w:t>
      </w:r>
      <w:r w:rsidR="002958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подготовку и</w:t>
      </w: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проведение награждения Дипл</w:t>
      </w: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мами Главы </w:t>
      </w: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 победителей городского смотра-конкурса на лу</w:t>
      </w: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>шую организацию работы в области социального партнерства и охраны труда.</w:t>
      </w:r>
    </w:p>
    <w:p w14:paraId="4C31C8A9" w14:textId="77777777" w:rsidR="00F23750" w:rsidRPr="00F23750" w:rsidRDefault="00F23750" w:rsidP="00F237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распоряжение опубликовать в газете «Городские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новости» и разместить на официальном сайте администрации города.</w:t>
      </w:r>
    </w:p>
    <w:p w14:paraId="4C31C8AA" w14:textId="77777777" w:rsidR="00B43C2A" w:rsidRDefault="00B43C2A" w:rsidP="00F237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31C8AB" w14:textId="77777777" w:rsidR="00B43C2A" w:rsidRPr="00F23750" w:rsidRDefault="00B43C2A" w:rsidP="00F237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31C8AC" w14:textId="77777777" w:rsidR="00F23750" w:rsidRPr="00F23750" w:rsidRDefault="00F23750" w:rsidP="00F237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31C8AD" w14:textId="77777777" w:rsidR="00F23750" w:rsidRPr="00F23750" w:rsidRDefault="00F23750" w:rsidP="00F2375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750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Э.Ш. Акбулатов</w:t>
      </w:r>
    </w:p>
    <w:p w14:paraId="4C31C8AE" w14:textId="77777777" w:rsidR="00434450" w:rsidRDefault="00434450" w:rsidP="00434450">
      <w:pPr>
        <w:pStyle w:val="ConsPlusNormal"/>
        <w:jc w:val="both"/>
      </w:pPr>
    </w:p>
    <w:p w14:paraId="4C31C8AF" w14:textId="77777777" w:rsidR="00FB5307" w:rsidRDefault="00FB5307">
      <w:pPr>
        <w:pStyle w:val="ConsPlusNormal"/>
        <w:jc w:val="both"/>
      </w:pPr>
    </w:p>
    <w:p w14:paraId="4C31C8B0" w14:textId="77777777" w:rsidR="00461EBC" w:rsidRDefault="00461EBC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14:paraId="4C31C8B1" w14:textId="77777777" w:rsidR="00C05A00" w:rsidRPr="00C05A00" w:rsidRDefault="00C05A00" w:rsidP="00461EBC">
      <w:pPr>
        <w:widowControl w:val="0"/>
        <w:autoSpaceDE w:val="0"/>
        <w:autoSpaceDN w:val="0"/>
        <w:adjustRightInd w:val="0"/>
        <w:spacing w:after="0" w:line="192" w:lineRule="auto"/>
        <w:ind w:left="4956" w:firstLine="43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</w:p>
    <w:p w14:paraId="4C31C8B2" w14:textId="77777777" w:rsidR="00C05A00" w:rsidRPr="00C05A00" w:rsidRDefault="00C05A00" w:rsidP="00C05A00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14:paraId="4C31C8B3" w14:textId="77777777" w:rsidR="00C05A00" w:rsidRPr="00C05A00" w:rsidRDefault="00C05A00" w:rsidP="00C05A00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14:paraId="4C31C8B4" w14:textId="77777777" w:rsidR="00C05A00" w:rsidRPr="00C05A00" w:rsidRDefault="00C05A00" w:rsidP="00C05A00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</w:p>
    <w:p w14:paraId="4C31C8B5" w14:textId="77777777" w:rsidR="00C05A00" w:rsidRDefault="00C05A00" w:rsidP="00461EB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31C8B6" w14:textId="77777777" w:rsidR="00461EBC" w:rsidRDefault="00461EBC" w:rsidP="00461EB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31C8B7" w14:textId="77777777" w:rsidR="00461EBC" w:rsidRDefault="00461EBC" w:rsidP="00461EB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31C8B8" w14:textId="77777777" w:rsidR="00C05A00" w:rsidRPr="00C05A00" w:rsidRDefault="00461EBC" w:rsidP="00461EB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</w:t>
      </w:r>
    </w:p>
    <w:p w14:paraId="4C31C8B9" w14:textId="77777777" w:rsidR="00C05A00" w:rsidRPr="00C05A00" w:rsidRDefault="00C05A00" w:rsidP="00461EB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победителей городского смотра-конкурса на лучшую организацию </w:t>
      </w:r>
    </w:p>
    <w:p w14:paraId="4C31C8BA" w14:textId="77777777" w:rsidR="00C05A00" w:rsidRPr="00C05A00" w:rsidRDefault="00C05A00" w:rsidP="00461EB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в области социального партнерства и охраны труда </w:t>
      </w:r>
    </w:p>
    <w:p w14:paraId="4C31C8BB" w14:textId="77777777" w:rsidR="00C05A00" w:rsidRPr="00C05A00" w:rsidRDefault="00C05A00" w:rsidP="00461EB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t>за 201</w:t>
      </w:r>
      <w:r w:rsidR="0066603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</w:p>
    <w:p w14:paraId="4C31C8BC" w14:textId="77777777" w:rsidR="00C05A00" w:rsidRDefault="00C05A00" w:rsidP="00461E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31C8BD" w14:textId="77777777" w:rsidR="00461EBC" w:rsidRDefault="00461EBC" w:rsidP="00461E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31C8BE" w14:textId="77777777" w:rsidR="0002681F" w:rsidRDefault="0002681F" w:rsidP="00461E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31C8BF" w14:textId="77777777" w:rsidR="00C05A00" w:rsidRPr="002938CF" w:rsidRDefault="00C05A00" w:rsidP="00461EBC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C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«Больницы»:</w:t>
      </w:r>
    </w:p>
    <w:p w14:paraId="4C31C8C0" w14:textId="77777777" w:rsidR="00DF79A2" w:rsidRPr="002938CF" w:rsidRDefault="00DF79A2" w:rsidP="00461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CF">
        <w:rPr>
          <w:rFonts w:ascii="Times New Roman" w:eastAsia="Times New Roman" w:hAnsi="Times New Roman" w:cs="Times New Roman"/>
          <w:sz w:val="30"/>
          <w:szCs w:val="30"/>
          <w:lang w:eastAsia="ru-RU"/>
        </w:rPr>
        <w:t>1-е место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2938CF">
        <w:rPr>
          <w:rFonts w:ascii="Times New Roman" w:eastAsia="Times New Roman" w:hAnsi="Times New Roman" w:cs="Times New Roman"/>
          <w:sz w:val="30"/>
          <w:szCs w:val="30"/>
          <w:lang w:eastAsia="ru-RU"/>
        </w:rPr>
        <w:t>КГБУЗ «Краевая клиническая больница»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C31C8C1" w14:textId="77777777" w:rsidR="00DF79A2" w:rsidRPr="002938CF" w:rsidRDefault="00DF79A2" w:rsidP="00461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CF">
        <w:rPr>
          <w:rFonts w:ascii="Times New Roman" w:eastAsia="Times New Roman" w:hAnsi="Times New Roman" w:cs="Times New Roman"/>
          <w:sz w:val="30"/>
          <w:szCs w:val="30"/>
          <w:lang w:eastAsia="ru-RU"/>
        </w:rPr>
        <w:t>2-е место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2938CF">
        <w:rPr>
          <w:rFonts w:ascii="Times New Roman" w:eastAsia="Times New Roman" w:hAnsi="Times New Roman" w:cs="Times New Roman"/>
          <w:sz w:val="30"/>
          <w:szCs w:val="30"/>
          <w:lang w:eastAsia="ru-RU"/>
        </w:rPr>
        <w:t>КГБУЗ «Красноярская краевая больница № 2»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C31C8C2" w14:textId="77777777" w:rsidR="00DF79A2" w:rsidRPr="002938CF" w:rsidRDefault="00DF79A2" w:rsidP="00461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CF">
        <w:rPr>
          <w:rFonts w:ascii="Times New Roman" w:eastAsia="Times New Roman" w:hAnsi="Times New Roman" w:cs="Times New Roman"/>
          <w:sz w:val="30"/>
          <w:szCs w:val="30"/>
          <w:lang w:eastAsia="ru-RU"/>
        </w:rPr>
        <w:t>3-е место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2938CF">
        <w:rPr>
          <w:rFonts w:ascii="Times New Roman" w:eastAsia="Times New Roman" w:hAnsi="Times New Roman" w:cs="Times New Roman"/>
          <w:sz w:val="30"/>
          <w:szCs w:val="30"/>
          <w:lang w:eastAsia="ru-RU"/>
        </w:rPr>
        <w:t>КГБУЗ «Красноярская станция скорой медицинской помощи»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C31C8C3" w14:textId="77777777" w:rsidR="00C05A00" w:rsidRPr="002938CF" w:rsidRDefault="00C05A00" w:rsidP="00461EBC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C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«Поликлиники»:</w:t>
      </w:r>
    </w:p>
    <w:p w14:paraId="4C31C8C4" w14:textId="77777777" w:rsidR="00DF79A2" w:rsidRPr="00DF79A2" w:rsidRDefault="00DF79A2" w:rsidP="00461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1-е место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КГБУЗ «Красноярская городская поликлиника № 7»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C31C8C5" w14:textId="77777777" w:rsidR="00DF79A2" w:rsidRPr="00DF79A2" w:rsidRDefault="00DF79A2" w:rsidP="00461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2-е место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КГ</w:t>
      </w:r>
      <w:r w:rsidR="004559F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УЗ «Красноярская городская стоматологическая поликлиника № 2»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C31C8C6" w14:textId="77777777" w:rsidR="00C05A00" w:rsidRPr="005D4121" w:rsidRDefault="00C05A00" w:rsidP="00461EBC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121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«Учреждения высшего профессионального</w:t>
      </w:r>
      <w:r w:rsidR="002938CF" w:rsidRPr="005D4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412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</w:t>
      </w:r>
      <w:r w:rsidRPr="005D412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5D4121">
        <w:rPr>
          <w:rFonts w:ascii="Times New Roman" w:eastAsia="Times New Roman" w:hAnsi="Times New Roman" w:cs="Times New Roman"/>
          <w:sz w:val="30"/>
          <w:szCs w:val="30"/>
          <w:lang w:eastAsia="ru-RU"/>
        </w:rPr>
        <w:t>зования»:</w:t>
      </w:r>
    </w:p>
    <w:p w14:paraId="4C31C8C7" w14:textId="77777777" w:rsidR="008C2122" w:rsidRPr="00DF79A2" w:rsidRDefault="008C2122" w:rsidP="00461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1-е место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ФГБОУ ВО «Сибирский государственный аэрокосм</w:t>
      </w:r>
      <w:r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ческий университет</w:t>
      </w:r>
      <w:r w:rsidR="003A7D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имени академика М.Ф. Решетнева</w:t>
      </w:r>
      <w:r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C31C8C8" w14:textId="77777777" w:rsidR="008C2122" w:rsidRPr="00DF79A2" w:rsidRDefault="00461EBC" w:rsidP="00461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8C2122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Красноярский институт железнодорожного транспорта – филиал ФГБОУ ВО «Иркутский государственный университет путей сообщения»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C31C8C9" w14:textId="77777777" w:rsidR="00C05A00" w:rsidRPr="00461EBC" w:rsidRDefault="00C05A00" w:rsidP="00461EBC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121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«Учреждения среднего профессионального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</w:t>
      </w:r>
      <w:r w:rsidRP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>зования»:</w:t>
      </w:r>
    </w:p>
    <w:p w14:paraId="4C31C8CA" w14:textId="77777777" w:rsidR="00F2395A" w:rsidRPr="00DF79A2" w:rsidRDefault="00461EBC" w:rsidP="00461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F2395A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КГАПОУ «Многофункциональный центр професси</w:t>
      </w:r>
      <w:r w:rsidR="00F2395A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F2395A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нальных квалификаций в области сервиса и гостеприимства»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C31C8CB" w14:textId="77777777" w:rsidR="00F2395A" w:rsidRDefault="00461EBC" w:rsidP="00461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F2395A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КГБПОУ «Красноярский базовый медицинский ко</w:t>
      </w:r>
      <w:r w:rsidR="00F2395A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F2395A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ледж им</w:t>
      </w:r>
      <w:r w:rsidR="00E85D06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</w:t>
      </w:r>
      <w:r w:rsidR="00F2395A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В.М. Крутовского»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C31C8CC" w14:textId="77777777" w:rsidR="00C05A00" w:rsidRPr="00D732C5" w:rsidRDefault="00C05A00" w:rsidP="00461EBC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32C5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«Учреждения среднего образования»:</w:t>
      </w:r>
    </w:p>
    <w:p w14:paraId="4C31C8CD" w14:textId="77777777" w:rsidR="00F2395A" w:rsidRPr="00DF79A2" w:rsidRDefault="00461EBC" w:rsidP="00461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F2395A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МАОУ «Гимназия 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2395A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2»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C31C8CE" w14:textId="77777777" w:rsidR="00F2395A" w:rsidRPr="00DF79A2" w:rsidRDefault="00461EBC" w:rsidP="00461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F2395A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МБОУ «Средняя школа № 64»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C31C8CF" w14:textId="77777777" w:rsidR="00F2395A" w:rsidRPr="00DF79A2" w:rsidRDefault="00461EBC" w:rsidP="00461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3-е место – </w:t>
      </w:r>
      <w:r w:rsidR="00F2395A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МБОУ «Средняя школа № 12»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C31C8D0" w14:textId="77777777" w:rsidR="00C05A00" w:rsidRPr="00D732C5" w:rsidRDefault="00C05A00" w:rsidP="00461EBC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32C5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«Учреждения дошкольного образования»:</w:t>
      </w:r>
    </w:p>
    <w:p w14:paraId="4C31C8D1" w14:textId="77777777" w:rsidR="0002681F" w:rsidRPr="00DF79A2" w:rsidRDefault="00461EBC" w:rsidP="0002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F2395A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МБДОУ «Детский сад № 276 комбинированного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F2395A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вида»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C31C8D2" w14:textId="77777777" w:rsidR="00F2395A" w:rsidRPr="00DF79A2" w:rsidRDefault="00461EBC" w:rsidP="0002681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2-е место – </w:t>
      </w:r>
      <w:r w:rsidR="00F2395A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МБДОУ «Детский сад № 270 общеразвивающего вида с приоритетным осуществлением деятельности по познавательно-рече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2395A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вому направлению развития детей»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C31C8D3" w14:textId="77777777" w:rsidR="00F2395A" w:rsidRPr="00DF79A2" w:rsidRDefault="00F2395A" w:rsidP="0002681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МБДОУ «Детский сад № 272 общеразвивающего вида с приор</w:t>
      </w:r>
      <w:r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тетным осуществлением деятельности по познавательно-речевому направлению развития детей»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C31C8D4" w14:textId="77777777" w:rsidR="00F2395A" w:rsidRPr="00DF79A2" w:rsidRDefault="00461EBC" w:rsidP="0002681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3-е место – </w:t>
      </w:r>
      <w:r w:rsidR="00F2395A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МБДОУ «Детский сад № 314 общеразвивающего вида с приоритетным осуществлением деятельности по физическому напра</w:t>
      </w:r>
      <w:r w:rsidR="00F2395A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F2395A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лению развития детей»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C31C8D5" w14:textId="77777777" w:rsidR="00C05A00" w:rsidRPr="00DA2FAB" w:rsidRDefault="00C05A00" w:rsidP="0002681F">
      <w:pPr>
        <w:pStyle w:val="a5"/>
        <w:numPr>
          <w:ilvl w:val="0"/>
          <w:numId w:val="8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DA2FA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 номинации «Промышленность»:</w:t>
      </w:r>
    </w:p>
    <w:p w14:paraId="4C31C8D6" w14:textId="77777777" w:rsidR="00926743" w:rsidRPr="00461EBC" w:rsidRDefault="00461EBC" w:rsidP="0002681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926743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«Красноярский завод цветных металлов им</w:t>
      </w:r>
      <w:r w:rsidR="003644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="00926743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В.Н. Гулидова»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C31C8D7" w14:textId="77777777" w:rsidR="00926743" w:rsidRPr="00DF79A2" w:rsidRDefault="00461EBC" w:rsidP="0002681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926743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АО «Ц</w:t>
      </w:r>
      <w:r w:rsidR="00143F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ентральное конструкторское бюро </w:t>
      </w:r>
      <w:r w:rsidR="00926743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«Геофизика»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C31C8D8" w14:textId="77777777" w:rsidR="00926743" w:rsidRPr="00DF79A2" w:rsidRDefault="00461EBC" w:rsidP="0002681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3-е место – </w:t>
      </w:r>
      <w:r w:rsidR="00926743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ООО  «Русская инжиниринговая компания»</w:t>
      </w:r>
      <w:r w:rsidR="005251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(филиал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5251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ООО «Рус-инжиниринг» в г. Красноярске)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C31C8D9" w14:textId="77777777" w:rsidR="00C05A00" w:rsidRPr="00DA2FAB" w:rsidRDefault="00C05A00" w:rsidP="0002681F">
      <w:pPr>
        <w:pStyle w:val="a5"/>
        <w:numPr>
          <w:ilvl w:val="0"/>
          <w:numId w:val="8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2FAB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«Энергетика»:</w:t>
      </w:r>
    </w:p>
    <w:p w14:paraId="4C31C8DA" w14:textId="77777777" w:rsidR="00926743" w:rsidRPr="00461EBC" w:rsidRDefault="00461EBC" w:rsidP="0002681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926743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Филиал «Красноярская ТЭЦ-2» АО «Енисейская </w:t>
      </w:r>
      <w:r w:rsidR="00BE474B">
        <w:rPr>
          <w:rFonts w:ascii="Times New Roman" w:eastAsia="Times New Roman" w:hAnsi="Times New Roman" w:cs="Times New Roman"/>
          <w:sz w:val="30"/>
          <w:szCs w:val="30"/>
          <w:lang w:eastAsia="ru-RU"/>
        </w:rPr>
        <w:t>те</w:t>
      </w:r>
      <w:r w:rsidR="00BE474B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BE474B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риториальная генерирующая компания</w:t>
      </w:r>
      <w:r w:rsidR="00926743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(ТГК-13)»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C31C8DB" w14:textId="77777777" w:rsidR="00926743" w:rsidRPr="00DF79A2" w:rsidRDefault="00461EBC" w:rsidP="0002681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926743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АО «Красноярская ТЭЦ-1»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926743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C31C8DC" w14:textId="77777777" w:rsidR="00926743" w:rsidRPr="00DF79A2" w:rsidRDefault="00461EBC" w:rsidP="0002681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3-е место – </w:t>
      </w:r>
      <w:r w:rsidR="00926743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ПАО «Красноярскэнергосбыт»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C31C8DD" w14:textId="77777777" w:rsidR="00C05A00" w:rsidRPr="00DA2FAB" w:rsidRDefault="00C05A00" w:rsidP="0002681F">
      <w:pPr>
        <w:pStyle w:val="a5"/>
        <w:numPr>
          <w:ilvl w:val="0"/>
          <w:numId w:val="8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2FAB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«Строительство»:</w:t>
      </w:r>
    </w:p>
    <w:p w14:paraId="4C31C8DE" w14:textId="77777777" w:rsidR="00926743" w:rsidRPr="00DF79A2" w:rsidRDefault="00461EBC" w:rsidP="0002681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ЗАО </w:t>
      </w:r>
      <w:r w:rsidR="00926743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EE5809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="00926743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ирма «Культбытстрой»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C31C8DF" w14:textId="77777777" w:rsidR="00926743" w:rsidRPr="00DF79A2" w:rsidRDefault="00461EBC" w:rsidP="0002681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926743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«Восточная Сибирь»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26743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C31C8E0" w14:textId="77777777" w:rsidR="00C05A00" w:rsidRPr="00DA2FAB" w:rsidRDefault="00C05A00" w:rsidP="0002681F">
      <w:pPr>
        <w:pStyle w:val="a5"/>
        <w:numPr>
          <w:ilvl w:val="0"/>
          <w:numId w:val="8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2FAB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«Транспорт»:</w:t>
      </w:r>
    </w:p>
    <w:p w14:paraId="4C31C8E1" w14:textId="77777777" w:rsidR="00926743" w:rsidRPr="00DF79A2" w:rsidRDefault="00461EBC" w:rsidP="0002681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926743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26743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Сибпромтранс»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C31C8E2" w14:textId="77777777" w:rsidR="00926743" w:rsidRPr="00DF79A2" w:rsidRDefault="00461EBC" w:rsidP="0002681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926743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Красноярская дистанция гражданских сооружений – структурное подразделение Красноярской дирекции по эксплуатации зданий и сооружений – структурного подразделения Красноярской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926743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железной дороги – филиала ОАО «Российские железные дороги»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C31C8E3" w14:textId="77777777" w:rsidR="00926743" w:rsidRPr="00DF79A2" w:rsidRDefault="00461EBC" w:rsidP="0002681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3-е место – </w:t>
      </w:r>
      <w:r w:rsidR="00926743" w:rsidRPr="00DF79A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предприятие Красноярского края «Дорожно-эксплуатационная организация»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C31C8E4" w14:textId="77777777" w:rsidR="00C05A00" w:rsidRDefault="0002681F" w:rsidP="0002681F">
      <w:pPr>
        <w:pStyle w:val="a5"/>
        <w:numPr>
          <w:ilvl w:val="0"/>
          <w:numId w:val="10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05A00" w:rsidRPr="00880E68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«Жилищно-коммунальное хозяйство»:</w:t>
      </w:r>
    </w:p>
    <w:p w14:paraId="4C31C8E5" w14:textId="77777777" w:rsidR="00767C5B" w:rsidRPr="00767C5B" w:rsidRDefault="00767C5B" w:rsidP="0002681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>МП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Красноярска </w:t>
      </w:r>
      <w:r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>«Дорожное ремонтно-строитель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ное предприятие Ленинского района»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C31C8E6" w14:textId="77777777" w:rsidR="00767C5B" w:rsidRDefault="00461EBC" w:rsidP="0002681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2-е место –  МП</w:t>
      </w:r>
      <w:r w:rsidR="00767C5B"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A65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Красноярска </w:t>
      </w:r>
      <w:r w:rsidR="0002681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767C5B"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зеленого строител</w:t>
      </w:r>
      <w:r w:rsidR="00767C5B"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767C5B"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ства»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C31C8E7" w14:textId="77777777" w:rsidR="00767C5B" w:rsidRPr="00767C5B" w:rsidRDefault="00767C5B" w:rsidP="0002681F">
      <w:pPr>
        <w:pStyle w:val="a5"/>
        <w:numPr>
          <w:ilvl w:val="0"/>
          <w:numId w:val="10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«Торговля»:</w:t>
      </w:r>
    </w:p>
    <w:p w14:paraId="4C31C8E8" w14:textId="77777777" w:rsidR="00767C5B" w:rsidRPr="00767C5B" w:rsidRDefault="00767C5B" w:rsidP="0002681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>ООО «Бирюса</w:t>
      </w:r>
      <w:r w:rsidR="0002681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>ИМТЕХ»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4C31C8E9" w14:textId="77777777" w:rsidR="00767C5B" w:rsidRDefault="00461EBC" w:rsidP="0002681F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767C5B"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ИП Лосюкова </w:t>
      </w:r>
      <w:r w:rsidR="00F43245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Людмила Викторовна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C31C8EA" w14:textId="77777777" w:rsidR="00767C5B" w:rsidRPr="00767C5B" w:rsidRDefault="00767C5B" w:rsidP="0002681F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«Прочие виды производственной </w:t>
      </w:r>
      <w:r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деятельности»:</w:t>
      </w:r>
    </w:p>
    <w:p w14:paraId="4C31C8EB" w14:textId="77777777" w:rsidR="00767C5B" w:rsidRDefault="00461EBC" w:rsidP="0002681F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767C5B"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>ФГУП «Красноярское протезно-ортопедическое пре</w:t>
      </w:r>
      <w:r w:rsidR="00767C5B"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767C5B"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приятие»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7C5B"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труда и социальной защиты Российской Фед</w:t>
      </w:r>
      <w:r w:rsidR="00767C5B"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767C5B" w:rsidRPr="00767C5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C31C8EC" w14:textId="77777777" w:rsidR="00B515C7" w:rsidRPr="00B515C7" w:rsidRDefault="00B515C7" w:rsidP="00461EBC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15C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номинации «Прочие виды непроизводственной деятель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515C7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ности»:</w:t>
      </w:r>
    </w:p>
    <w:p w14:paraId="4C31C8ED" w14:textId="77777777" w:rsidR="00B515C7" w:rsidRPr="00B515C7" w:rsidRDefault="00B515C7" w:rsidP="0046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15C7">
        <w:rPr>
          <w:rFonts w:ascii="Times New Roman" w:eastAsia="Times New Roman" w:hAnsi="Times New Roman" w:cs="Times New Roman"/>
          <w:sz w:val="30"/>
          <w:szCs w:val="30"/>
          <w:lang w:eastAsia="ru-RU"/>
        </w:rPr>
        <w:t>1-е место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B515C7">
        <w:rPr>
          <w:rFonts w:ascii="Times New Roman" w:eastAsia="Times New Roman" w:hAnsi="Times New Roman" w:cs="Times New Roman"/>
          <w:sz w:val="30"/>
          <w:szCs w:val="30"/>
          <w:lang w:eastAsia="ru-RU"/>
        </w:rPr>
        <w:t>ФГКУ Комбинат «Сибирский»</w:t>
      </w:r>
      <w:r w:rsidR="007E4C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Управления Росрезерва по Сибирскому федеральному округу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C31C8EE" w14:textId="77777777" w:rsidR="00FA6571" w:rsidRDefault="00461EBC" w:rsidP="0046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B515C7" w:rsidRPr="00B515C7">
        <w:rPr>
          <w:rFonts w:ascii="Times New Roman" w:eastAsia="Times New Roman" w:hAnsi="Times New Roman" w:cs="Times New Roman"/>
          <w:sz w:val="30"/>
          <w:szCs w:val="30"/>
          <w:lang w:eastAsia="ru-RU"/>
        </w:rPr>
        <w:t>ФГКУ Комбинат «Ермак»</w:t>
      </w:r>
      <w:r w:rsidR="00FA6571" w:rsidRPr="00FA65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A65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Управления Росрезерва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FA657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Сибирскому федеральному округу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C31C8EF" w14:textId="77777777" w:rsidR="00461EBC" w:rsidRPr="00B515C7" w:rsidRDefault="00461EBC" w:rsidP="00461EB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461EBC" w:rsidRPr="00B515C7" w:rsidSect="00961DC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1C8F4" w14:textId="77777777" w:rsidR="005B54B4" w:rsidRDefault="005B54B4" w:rsidP="00461EBC">
      <w:pPr>
        <w:spacing w:after="0" w:line="240" w:lineRule="auto"/>
      </w:pPr>
      <w:r>
        <w:separator/>
      </w:r>
    </w:p>
  </w:endnote>
  <w:endnote w:type="continuationSeparator" w:id="0">
    <w:p w14:paraId="4C31C8F5" w14:textId="77777777" w:rsidR="005B54B4" w:rsidRDefault="005B54B4" w:rsidP="004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1C8F2" w14:textId="77777777" w:rsidR="005B54B4" w:rsidRDefault="005B54B4" w:rsidP="00461EBC">
      <w:pPr>
        <w:spacing w:after="0" w:line="240" w:lineRule="auto"/>
      </w:pPr>
      <w:r>
        <w:separator/>
      </w:r>
    </w:p>
  </w:footnote>
  <w:footnote w:type="continuationSeparator" w:id="0">
    <w:p w14:paraId="4C31C8F3" w14:textId="77777777" w:rsidR="005B54B4" w:rsidRDefault="005B54B4" w:rsidP="0046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773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31C8F6" w14:textId="77777777" w:rsidR="00461EBC" w:rsidRPr="00461EBC" w:rsidRDefault="00E14F64" w:rsidP="00461EB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1E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1EBC" w:rsidRPr="00461E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1E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3E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1E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6BE"/>
    <w:multiLevelType w:val="multilevel"/>
    <w:tmpl w:val="BFBA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77BF1"/>
    <w:multiLevelType w:val="multilevel"/>
    <w:tmpl w:val="4A4A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F46FB"/>
    <w:multiLevelType w:val="multilevel"/>
    <w:tmpl w:val="3F88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424E13"/>
    <w:multiLevelType w:val="hybridMultilevel"/>
    <w:tmpl w:val="E174B49E"/>
    <w:lvl w:ilvl="0" w:tplc="10EED8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72D02"/>
    <w:multiLevelType w:val="hybridMultilevel"/>
    <w:tmpl w:val="B79099FC"/>
    <w:lvl w:ilvl="0" w:tplc="9BEE65B8">
      <w:start w:val="1"/>
      <w:numFmt w:val="decimal"/>
      <w:lvlText w:val="1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>
    <w:nsid w:val="462948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840A72"/>
    <w:multiLevelType w:val="hybridMultilevel"/>
    <w:tmpl w:val="2E3E71F8"/>
    <w:lvl w:ilvl="0" w:tplc="3DEE6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8954C0"/>
    <w:multiLevelType w:val="hybridMultilevel"/>
    <w:tmpl w:val="31864A6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432121D"/>
    <w:multiLevelType w:val="hybridMultilevel"/>
    <w:tmpl w:val="46024194"/>
    <w:lvl w:ilvl="0" w:tplc="9BEE65B8">
      <w:start w:val="1"/>
      <w:numFmt w:val="decimal"/>
      <w:lvlText w:val="1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DB6C60"/>
    <w:multiLevelType w:val="multilevel"/>
    <w:tmpl w:val="E27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66A1C"/>
    <w:multiLevelType w:val="multilevel"/>
    <w:tmpl w:val="3F88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07"/>
    <w:rsid w:val="00017341"/>
    <w:rsid w:val="0002681F"/>
    <w:rsid w:val="00043E77"/>
    <w:rsid w:val="0008542E"/>
    <w:rsid w:val="000A2B3B"/>
    <w:rsid w:val="000B7B7F"/>
    <w:rsid w:val="000B7DDC"/>
    <w:rsid w:val="000F25ED"/>
    <w:rsid w:val="00143F6E"/>
    <w:rsid w:val="00163C37"/>
    <w:rsid w:val="001655F5"/>
    <w:rsid w:val="0020169F"/>
    <w:rsid w:val="002938CF"/>
    <w:rsid w:val="0029407B"/>
    <w:rsid w:val="002958F2"/>
    <w:rsid w:val="002B5824"/>
    <w:rsid w:val="00302814"/>
    <w:rsid w:val="00305FCA"/>
    <w:rsid w:val="00327A26"/>
    <w:rsid w:val="0035518F"/>
    <w:rsid w:val="003644AB"/>
    <w:rsid w:val="003A3AE8"/>
    <w:rsid w:val="003A7D1D"/>
    <w:rsid w:val="003E1FC2"/>
    <w:rsid w:val="00406F70"/>
    <w:rsid w:val="00434450"/>
    <w:rsid w:val="0043719A"/>
    <w:rsid w:val="004559F9"/>
    <w:rsid w:val="00461EBC"/>
    <w:rsid w:val="004924D2"/>
    <w:rsid w:val="00525122"/>
    <w:rsid w:val="00534646"/>
    <w:rsid w:val="005377B2"/>
    <w:rsid w:val="0058629B"/>
    <w:rsid w:val="005A65F4"/>
    <w:rsid w:val="005B54B4"/>
    <w:rsid w:val="005D4121"/>
    <w:rsid w:val="005E1419"/>
    <w:rsid w:val="00641F03"/>
    <w:rsid w:val="0066603A"/>
    <w:rsid w:val="006708B0"/>
    <w:rsid w:val="00730162"/>
    <w:rsid w:val="00750A8D"/>
    <w:rsid w:val="00751F4B"/>
    <w:rsid w:val="007614E0"/>
    <w:rsid w:val="00767C5B"/>
    <w:rsid w:val="007821E7"/>
    <w:rsid w:val="007B656D"/>
    <w:rsid w:val="007D3938"/>
    <w:rsid w:val="007E4C27"/>
    <w:rsid w:val="00820910"/>
    <w:rsid w:val="00846604"/>
    <w:rsid w:val="00880E68"/>
    <w:rsid w:val="008C12A6"/>
    <w:rsid w:val="008C2122"/>
    <w:rsid w:val="008E274F"/>
    <w:rsid w:val="008F4B6D"/>
    <w:rsid w:val="00926743"/>
    <w:rsid w:val="00961DC8"/>
    <w:rsid w:val="00A1530A"/>
    <w:rsid w:val="00A71F88"/>
    <w:rsid w:val="00A93AE3"/>
    <w:rsid w:val="00AB4FBB"/>
    <w:rsid w:val="00AC5D22"/>
    <w:rsid w:val="00B07D6F"/>
    <w:rsid w:val="00B15C3B"/>
    <w:rsid w:val="00B43C2A"/>
    <w:rsid w:val="00B515C7"/>
    <w:rsid w:val="00B52F56"/>
    <w:rsid w:val="00BD1F40"/>
    <w:rsid w:val="00BE474B"/>
    <w:rsid w:val="00C05A00"/>
    <w:rsid w:val="00C21A66"/>
    <w:rsid w:val="00C6485D"/>
    <w:rsid w:val="00CD2166"/>
    <w:rsid w:val="00CD41FB"/>
    <w:rsid w:val="00CE2BAE"/>
    <w:rsid w:val="00CE371C"/>
    <w:rsid w:val="00D13DD7"/>
    <w:rsid w:val="00D3051B"/>
    <w:rsid w:val="00D732C5"/>
    <w:rsid w:val="00DA1E79"/>
    <w:rsid w:val="00DA2FAB"/>
    <w:rsid w:val="00DF0590"/>
    <w:rsid w:val="00DF79A2"/>
    <w:rsid w:val="00E14F64"/>
    <w:rsid w:val="00E305D1"/>
    <w:rsid w:val="00E35208"/>
    <w:rsid w:val="00E7444B"/>
    <w:rsid w:val="00E75AE7"/>
    <w:rsid w:val="00E8507B"/>
    <w:rsid w:val="00E85D06"/>
    <w:rsid w:val="00ED26D5"/>
    <w:rsid w:val="00EE5809"/>
    <w:rsid w:val="00EF30FA"/>
    <w:rsid w:val="00F23750"/>
    <w:rsid w:val="00F2395A"/>
    <w:rsid w:val="00F43245"/>
    <w:rsid w:val="00F5362B"/>
    <w:rsid w:val="00FA309A"/>
    <w:rsid w:val="00FA6571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C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19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19A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4344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EBC"/>
  </w:style>
  <w:style w:type="paragraph" w:styleId="a8">
    <w:name w:val="footer"/>
    <w:basedOn w:val="a"/>
    <w:link w:val="a9"/>
    <w:uiPriority w:val="99"/>
    <w:unhideWhenUsed/>
    <w:rsid w:val="0046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19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19A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4344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EBC"/>
  </w:style>
  <w:style w:type="paragraph" w:styleId="a8">
    <w:name w:val="footer"/>
    <w:basedOn w:val="a"/>
    <w:link w:val="a9"/>
    <w:uiPriority w:val="99"/>
    <w:unhideWhenUsed/>
    <w:rsid w:val="0046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843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4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0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2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8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2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3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0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7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3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0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7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38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07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81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1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9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2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87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2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5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9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74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5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1156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F9D96-863C-4BB3-B849-2C38ECC1541A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7253EF-D262-43C6-B55E-E9396EB7F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0DEDA-A2D2-4862-8F1A-64AA01942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Моппель Светлана Федоровна</dc:creator>
  <cp:lastModifiedBy>Плиева Ксения Эльбрусовна</cp:lastModifiedBy>
  <cp:revision>2</cp:revision>
  <cp:lastPrinted>2016-05-05T03:46:00Z</cp:lastPrinted>
  <dcterms:created xsi:type="dcterms:W3CDTF">2017-02-28T06:14:00Z</dcterms:created>
  <dcterms:modified xsi:type="dcterms:W3CDTF">2017-02-28T06:14:00Z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