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F4" w:rsidRDefault="00164598">
      <w:pPr>
        <w:pStyle w:val="ConsPlusNormal"/>
        <w:outlineLvl w:val="0"/>
      </w:pPr>
      <w:r>
        <w:t>З</w:t>
      </w:r>
      <w:r w:rsidR="00EE37F4">
        <w:t>арегистрировано в Минюсте России 22 февраля 2018 г. N 50111</w:t>
      </w:r>
    </w:p>
    <w:p w:rsidR="00EE37F4" w:rsidRDefault="00EE37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37F4" w:rsidRDefault="00EE37F4">
      <w:pPr>
        <w:pStyle w:val="ConsPlusTitle"/>
        <w:jc w:val="center"/>
      </w:pPr>
      <w:r>
        <w:t>МИНИСТЕРСТВО ПРИРОДНЫХ РЕСУРСОВ И ЭКОЛОГИИ</w:t>
      </w:r>
    </w:p>
    <w:p w:rsidR="00EE37F4" w:rsidRDefault="00EE37F4">
      <w:pPr>
        <w:pStyle w:val="ConsPlusTitle"/>
        <w:jc w:val="center"/>
      </w:pPr>
      <w:r>
        <w:t>РОССИЙСКОЙ ФЕДЕРАЦИИ</w:t>
      </w:r>
    </w:p>
    <w:p w:rsidR="00EE37F4" w:rsidRDefault="00EE37F4">
      <w:pPr>
        <w:pStyle w:val="ConsPlusTitle"/>
        <w:jc w:val="center"/>
      </w:pPr>
    </w:p>
    <w:p w:rsidR="00EE37F4" w:rsidRDefault="00EE37F4">
      <w:pPr>
        <w:pStyle w:val="ConsPlusTitle"/>
        <w:jc w:val="center"/>
      </w:pPr>
      <w:r>
        <w:t>ПРИКАЗ</w:t>
      </w:r>
    </w:p>
    <w:p w:rsidR="00EE37F4" w:rsidRDefault="00EE37F4">
      <w:pPr>
        <w:pStyle w:val="ConsPlusTitle"/>
        <w:jc w:val="center"/>
      </w:pPr>
      <w:r>
        <w:t>от 12 июля 2017 г. N 403</w:t>
      </w:r>
    </w:p>
    <w:p w:rsidR="00EE37F4" w:rsidRDefault="00EE37F4">
      <w:pPr>
        <w:pStyle w:val="ConsPlusTitle"/>
        <w:jc w:val="center"/>
      </w:pPr>
    </w:p>
    <w:p w:rsidR="00EE37F4" w:rsidRDefault="00EE37F4">
      <w:pPr>
        <w:pStyle w:val="ConsPlusTitle"/>
        <w:jc w:val="center"/>
      </w:pPr>
      <w:r>
        <w:t>ОБ УТВЕРЖДЕНИИ ПОРЯДКА</w:t>
      </w:r>
    </w:p>
    <w:p w:rsidR="00EE37F4" w:rsidRDefault="00EE37F4">
      <w:pPr>
        <w:pStyle w:val="ConsPlusTitle"/>
        <w:jc w:val="center"/>
      </w:pPr>
      <w:r>
        <w:t>ОРГАНИЗАЦИИ ДЕЯТЕЛЬНОСТИ ОБЩЕСТВЕННЫХ ИНСПЕКТОРОВ ПО ОХРАНЕ</w:t>
      </w:r>
    </w:p>
    <w:p w:rsidR="00EE37F4" w:rsidRDefault="00EE37F4">
      <w:pPr>
        <w:pStyle w:val="ConsPlusTitle"/>
        <w:jc w:val="center"/>
      </w:pPr>
      <w:r>
        <w:t>ОКРУЖАЮЩЕЙ СРЕДЫ</w:t>
      </w:r>
    </w:p>
    <w:p w:rsidR="00EE37F4" w:rsidRDefault="00EE37F4">
      <w:pPr>
        <w:pStyle w:val="ConsPlusNormal"/>
        <w:jc w:val="center"/>
      </w:pPr>
    </w:p>
    <w:p w:rsidR="00EE37F4" w:rsidRDefault="00EE37F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7 статьи 68</w:t>
        </w:r>
      </w:hyperlink>
      <w:r>
        <w:t xml:space="preserve"> Федерального закона от 10.01.2002 N 7-ФЗ "Об охране окружающей среды" (Собрание законодательства Российской Федерации, 2002, N 2, ст. 133; 2004, N 35, ст. 3607; 2005, N 1, ст. 25; N 19, ст. 1752; 2006, N 1, ст. 10; N 52, ст. 5498; 2007, N 7, ст. 834;</w:t>
      </w:r>
      <w:proofErr w:type="gramEnd"/>
      <w:r>
        <w:t xml:space="preserve"> </w:t>
      </w:r>
      <w:proofErr w:type="gramStart"/>
      <w:r>
        <w:t>N 27, ст. 3213; 2008, N 26, ст. 3012; N 29, ст. 3418; N 30, ст. 3616; 2009, N 1, ст. 17; N 11, ст. 1261; N 52, ст. 6450; 2011, N 1, ст. 54; N 29, ст. 4281; N 30, ст. 4590, ст. 4591, ст. 4596; N 48, ст. 6732;</w:t>
      </w:r>
      <w:proofErr w:type="gramEnd"/>
      <w:r>
        <w:t xml:space="preserve"> N 50, ст. 7359; 2012, N 26, ст. 3446; 2013, N 11, ст. 1164; N 27, ст. 3477; N 30, ст. 4059; N 52, ст. 6971, ст. 6974; 2014, N 11, ст. 1092; N 30, ст. 4220; N 48, ст. 6642; 2015, N 1, ст. 11; N 27, ст. 3994; </w:t>
      </w:r>
      <w:proofErr w:type="gramStart"/>
      <w:r>
        <w:t>N 29, ст. 4359; N 48, ст. 6723; 2016, N 1, ст. 24; N 15, ст. 2066; N 26, ст. 3887; N 27, ст. 4187, ст. 4286, ст. 4291) приказываю:</w:t>
      </w:r>
      <w:proofErr w:type="gramEnd"/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по охране окружающей среды.</w:t>
      </w:r>
    </w:p>
    <w:p w:rsidR="00EE37F4" w:rsidRDefault="00EE37F4">
      <w:pPr>
        <w:pStyle w:val="ConsPlusNormal"/>
        <w:jc w:val="right"/>
      </w:pPr>
      <w:r>
        <w:t>Министр</w:t>
      </w:r>
    </w:p>
    <w:p w:rsidR="00EE37F4" w:rsidRDefault="00EE37F4">
      <w:pPr>
        <w:pStyle w:val="ConsPlusNormal"/>
        <w:jc w:val="right"/>
      </w:pPr>
      <w:r>
        <w:t>С.Е.ДОНСКОЙ</w:t>
      </w:r>
    </w:p>
    <w:p w:rsidR="00EE37F4" w:rsidRDefault="00EE37F4">
      <w:pPr>
        <w:pStyle w:val="ConsPlusNormal"/>
        <w:jc w:val="right"/>
      </w:pPr>
    </w:p>
    <w:p w:rsidR="00164598" w:rsidRDefault="00164598">
      <w:pPr>
        <w:pStyle w:val="ConsPlusNormal"/>
        <w:jc w:val="right"/>
      </w:pPr>
    </w:p>
    <w:p w:rsidR="00164598" w:rsidRDefault="00164598">
      <w:pPr>
        <w:pStyle w:val="ConsPlusNormal"/>
        <w:jc w:val="right"/>
      </w:pPr>
    </w:p>
    <w:p w:rsidR="00164598" w:rsidRDefault="00164598">
      <w:pPr>
        <w:pStyle w:val="ConsPlusNormal"/>
        <w:jc w:val="right"/>
      </w:pPr>
    </w:p>
    <w:p w:rsidR="00164598" w:rsidRDefault="00164598">
      <w:pPr>
        <w:pStyle w:val="ConsPlusNormal"/>
        <w:jc w:val="right"/>
      </w:pPr>
    </w:p>
    <w:p w:rsidR="00EE37F4" w:rsidRDefault="00EE37F4">
      <w:pPr>
        <w:pStyle w:val="ConsPlusNormal"/>
        <w:jc w:val="right"/>
        <w:outlineLvl w:val="0"/>
      </w:pPr>
      <w:r>
        <w:t>Утвержден</w:t>
      </w:r>
    </w:p>
    <w:p w:rsidR="00EE37F4" w:rsidRDefault="00EE37F4">
      <w:pPr>
        <w:pStyle w:val="ConsPlusNormal"/>
        <w:jc w:val="right"/>
      </w:pPr>
      <w:r>
        <w:t>приказом Минприроды России</w:t>
      </w:r>
    </w:p>
    <w:p w:rsidR="00EE37F4" w:rsidRDefault="00EE37F4">
      <w:pPr>
        <w:pStyle w:val="ConsPlusNormal"/>
        <w:jc w:val="right"/>
      </w:pPr>
      <w:r>
        <w:t>от 12.07.2017 N 403</w:t>
      </w:r>
    </w:p>
    <w:p w:rsidR="00EE37F4" w:rsidRDefault="00EE37F4">
      <w:pPr>
        <w:pStyle w:val="ConsPlusNormal"/>
        <w:ind w:firstLine="540"/>
        <w:jc w:val="both"/>
      </w:pPr>
    </w:p>
    <w:p w:rsidR="00EE37F4" w:rsidRDefault="00EE37F4">
      <w:pPr>
        <w:pStyle w:val="ConsPlusTitle"/>
        <w:jc w:val="center"/>
      </w:pPr>
      <w:bookmarkStart w:id="0" w:name="P28"/>
      <w:bookmarkEnd w:id="0"/>
      <w:r>
        <w:t>ПОРЯДОК</w:t>
      </w:r>
    </w:p>
    <w:p w:rsidR="00EE37F4" w:rsidRDefault="00EE37F4">
      <w:pPr>
        <w:pStyle w:val="ConsPlusTitle"/>
        <w:jc w:val="center"/>
      </w:pPr>
      <w:r>
        <w:t>ОРГАНИЗАЦИИ ДЕЯТЕЛЬНОСТИ ОБЩЕСТВЕННЫХ ИНСПЕКТОРОВ ПО ОХРАНЕ</w:t>
      </w:r>
    </w:p>
    <w:p w:rsidR="00EE37F4" w:rsidRDefault="00EE37F4">
      <w:pPr>
        <w:pStyle w:val="ConsPlusTitle"/>
        <w:jc w:val="center"/>
      </w:pPr>
      <w:r>
        <w:t>ОКРУЖАЮЩЕЙ СРЕДЫ</w:t>
      </w:r>
    </w:p>
    <w:p w:rsidR="00EE37F4" w:rsidRDefault="00EE37F4">
      <w:pPr>
        <w:pStyle w:val="ConsPlusNormal"/>
        <w:jc w:val="center"/>
      </w:pPr>
    </w:p>
    <w:p w:rsidR="00EE37F4" w:rsidRDefault="00EE37F4">
      <w:pPr>
        <w:pStyle w:val="ConsPlusTitle"/>
        <w:jc w:val="center"/>
        <w:outlineLvl w:val="1"/>
      </w:pPr>
      <w:r>
        <w:t>I. Общие положения</w:t>
      </w:r>
    </w:p>
    <w:p w:rsidR="00EE37F4" w:rsidRDefault="00EE37F4">
      <w:pPr>
        <w:pStyle w:val="ConsPlusNormal"/>
        <w:ind w:firstLine="540"/>
        <w:jc w:val="both"/>
      </w:pPr>
    </w:p>
    <w:p w:rsidR="00EE37F4" w:rsidRDefault="00EE37F4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организации деятельности общественных инспекторов по охране окружающей среды (далее - Порядок) устанавливает правила организации деятельности общественных инспекторов по охране окружающей среды по осуществлению общественного контроля в области охраны окружающей среды (общественного экологического контроля), взаимодействия общественных инспекторов по охране окружающей среды с общественными советами органов государственного лесного и экологического надзора, а также порядок выдачи общественным инспекторам по охране окружающей среды</w:t>
      </w:r>
      <w:proofErr w:type="gramEnd"/>
      <w:r>
        <w:t xml:space="preserve"> удостоверения и его форму.</w:t>
      </w:r>
    </w:p>
    <w:p w:rsidR="00EE37F4" w:rsidRDefault="00EE37F4">
      <w:pPr>
        <w:pStyle w:val="ConsPlusNormal"/>
        <w:spacing w:before="220"/>
        <w:ind w:firstLine="540"/>
        <w:jc w:val="both"/>
      </w:pPr>
      <w:bookmarkStart w:id="1" w:name="P35"/>
      <w:bookmarkEnd w:id="1"/>
      <w:r>
        <w:t>2. Общественные инспекторы по охране окружающей среды оказывают содействие Федеральной службе по надзору в сфере природопользования, Федеральному агентству лесного хозяйства, их территориальным органам, органам исполнительной власти субъектов Российской Федерации, осуществляющим в соответствии с установленной компетенцией государственный экологический надзор и федеральный государственный лесной надзор (лесную охрану).</w:t>
      </w:r>
    </w:p>
    <w:p w:rsidR="00EE37F4" w:rsidRDefault="00EE37F4">
      <w:pPr>
        <w:pStyle w:val="ConsPlusNormal"/>
        <w:ind w:firstLine="540"/>
        <w:jc w:val="both"/>
      </w:pPr>
    </w:p>
    <w:p w:rsidR="00EE37F4" w:rsidRDefault="00EE37F4">
      <w:pPr>
        <w:pStyle w:val="ConsPlusTitle"/>
        <w:jc w:val="center"/>
        <w:outlineLvl w:val="1"/>
      </w:pPr>
      <w:r>
        <w:lastRenderedPageBreak/>
        <w:t xml:space="preserve">II. Порядок организации деятельности </w:t>
      </w:r>
      <w:proofErr w:type="gramStart"/>
      <w:r>
        <w:t>общественных</w:t>
      </w:r>
      <w:proofErr w:type="gramEnd"/>
    </w:p>
    <w:p w:rsidR="00EE37F4" w:rsidRDefault="00EE37F4">
      <w:pPr>
        <w:pStyle w:val="ConsPlusTitle"/>
        <w:jc w:val="center"/>
      </w:pPr>
      <w:r>
        <w:t>инспекторов по охране окружающей среды и порядок</w:t>
      </w:r>
    </w:p>
    <w:p w:rsidR="00EE37F4" w:rsidRDefault="00EE37F4">
      <w:pPr>
        <w:pStyle w:val="ConsPlusTitle"/>
        <w:jc w:val="center"/>
      </w:pPr>
      <w:r>
        <w:t>взаимодействия общественных советов органов</w:t>
      </w:r>
    </w:p>
    <w:p w:rsidR="00EE37F4" w:rsidRDefault="00EE37F4">
      <w:pPr>
        <w:pStyle w:val="ConsPlusTitle"/>
        <w:jc w:val="center"/>
      </w:pPr>
      <w:r>
        <w:t>государственного лесного и экологического надзора</w:t>
      </w:r>
    </w:p>
    <w:p w:rsidR="00EE37F4" w:rsidRDefault="00EE37F4">
      <w:pPr>
        <w:pStyle w:val="ConsPlusTitle"/>
        <w:jc w:val="center"/>
      </w:pPr>
      <w:r>
        <w:t>и общественных инспекторов по охране окружающей среды</w:t>
      </w:r>
    </w:p>
    <w:p w:rsidR="00EE37F4" w:rsidRDefault="00EE37F4">
      <w:pPr>
        <w:pStyle w:val="ConsPlusNormal"/>
        <w:ind w:firstLine="540"/>
        <w:jc w:val="both"/>
      </w:pPr>
    </w:p>
    <w:p w:rsidR="00EE37F4" w:rsidRDefault="00EE37F4">
      <w:pPr>
        <w:pStyle w:val="ConsPlusNormal"/>
        <w:ind w:firstLine="540"/>
        <w:jc w:val="both"/>
      </w:pPr>
      <w:bookmarkStart w:id="2" w:name="P43"/>
      <w:bookmarkEnd w:id="2"/>
      <w:r>
        <w:t xml:space="preserve">3. </w:t>
      </w:r>
      <w:proofErr w:type="gramStart"/>
      <w:r>
        <w:t xml:space="preserve">Гражданин Российской Федерации, достигший возраста 18 лет, намеренный оказывать органам, указанным в </w:t>
      </w:r>
      <w:hyperlink w:anchor="P35" w:history="1">
        <w:r>
          <w:rPr>
            <w:color w:val="0000FF"/>
          </w:rPr>
          <w:t>пункте 2</w:t>
        </w:r>
      </w:hyperlink>
      <w:r>
        <w:t xml:space="preserve"> настоящего Порядка, содействие в природоохранной деятельности на добровольной и безвозмездной основе в качестве общественного инспектора по охране окружающей среды (далее - гражданин), подает в территориальные органы </w:t>
      </w:r>
      <w:proofErr w:type="spellStart"/>
      <w:r>
        <w:t>Росприроднадзора</w:t>
      </w:r>
      <w:proofErr w:type="spellEnd"/>
      <w:r>
        <w:t xml:space="preserve"> и (или) Рослесхоза и (или) в органы исполнительной власти субъектов Российской Федерации, осуществляющие в соответствии с установленной компетенцией государственный экологический</w:t>
      </w:r>
      <w:proofErr w:type="gramEnd"/>
      <w:r>
        <w:t xml:space="preserve"> надзор и федеральный государственный лесной надзор (лесную охрану) (далее - орган государственного надзора) заявление в произвольной форме о присвоении статуса общественного инспектора по охране окружающей среды (далее - заявление).</w:t>
      </w:r>
    </w:p>
    <w:p w:rsidR="00EE37F4" w:rsidRDefault="00EE37F4">
      <w:pPr>
        <w:pStyle w:val="ConsPlusNormal"/>
        <w:spacing w:before="220"/>
        <w:ind w:firstLine="540"/>
        <w:jc w:val="both"/>
      </w:pPr>
      <w:bookmarkStart w:id="3" w:name="P44"/>
      <w:bookmarkEnd w:id="3"/>
      <w:r>
        <w:t>4. В заявлении гражданина, изъявившего желание оказывать органам государственного надзора содействие в природоохранной деятельности на добровольной и безвозмездной основе, указываются: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фамилия, имя и отчество (при наличии);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адрес места жительства;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сведения о документе, удостоверяющем личность (номер, дата выдачи, орган, выдавший документ, код подразделения);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номер телефона и адрес электронной почты (при наличии);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согласие на обработку персональных данных.</w:t>
      </w:r>
    </w:p>
    <w:p w:rsidR="00EE37F4" w:rsidRDefault="00EE37F4">
      <w:pPr>
        <w:pStyle w:val="ConsPlusNormal"/>
        <w:spacing w:before="220"/>
        <w:ind w:firstLine="540"/>
        <w:jc w:val="both"/>
      </w:pPr>
      <w:bookmarkStart w:id="4" w:name="P50"/>
      <w:bookmarkEnd w:id="4"/>
      <w:r>
        <w:t>5. К заявлению прилагаются: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копия документа, удостоверяющего личность;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две фотографии размером 3 x 4 сантиметра;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копия документа об образовании и (или) квалификации.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6. Поступившее в орган государственного надзора заявление в течение 3 рабочих дней со дня поступления передается на рассмотрение в комиссию по организации деятельности общественных инспекторов по охране окружающей среды (далее - Комиссия).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7. Комиссии создаются в органах государственного надзора в целях организации деятельности общественных инспекторов по охране окружающей среды.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8. Комиссия принимает решения о присвоении либо отказе в присвоении гражданину статуса общественного инспектора по охране окружающей среды, продлении срока действия удостоверения общественного инспектора по охране окружающей среды.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Решение о присвоении гражданину статуса общественного инспектора по охране окружающей среды принимается Комиссией в случае соблюдения требований, установленных </w:t>
      </w:r>
      <w:hyperlink w:anchor="P43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50" w:history="1">
        <w:r>
          <w:rPr>
            <w:color w:val="0000FF"/>
          </w:rPr>
          <w:t>5</w:t>
        </w:r>
      </w:hyperlink>
      <w:r>
        <w:t xml:space="preserve">, </w:t>
      </w:r>
      <w:hyperlink w:anchor="P81" w:history="1">
        <w:r>
          <w:rPr>
            <w:color w:val="0000FF"/>
          </w:rPr>
          <w:t>18</w:t>
        </w:r>
      </w:hyperlink>
      <w:r>
        <w:t xml:space="preserve"> настоящего Порядка.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Решение о прекращении статуса общественного инспектора по охране окружающей среды принимается Комиссией в порядке и случаях, предусмотренных </w:t>
      </w:r>
      <w:hyperlink w:anchor="P107" w:history="1">
        <w:r>
          <w:rPr>
            <w:color w:val="0000FF"/>
          </w:rPr>
          <w:t>пунктами 32</w:t>
        </w:r>
      </w:hyperlink>
      <w:r>
        <w:t xml:space="preserve"> - </w:t>
      </w:r>
      <w:hyperlink w:anchor="P111" w:history="1">
        <w:r>
          <w:rPr>
            <w:color w:val="0000FF"/>
          </w:rPr>
          <w:t>36</w:t>
        </w:r>
      </w:hyperlink>
      <w:r>
        <w:t xml:space="preserve"> настоящего Порядка.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9. Комиссия формируется в составе председателя Комисс</w:t>
      </w:r>
      <w:proofErr w:type="gramStart"/>
      <w:r>
        <w:t>ии и ее</w:t>
      </w:r>
      <w:proofErr w:type="gramEnd"/>
      <w:r>
        <w:t xml:space="preserve"> членов. Количество членов Комиссии определяется органом государственного надзора.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lastRenderedPageBreak/>
        <w:t>Председателем Комиссии является руководитель или заместитель руководителя органа государственного надзора.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10. Решения Комиссии оформляются протоколами. Протокол заседания комиссии подписывается председателем Комиссии.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11. В заседаниях комиссии могут принимать участие члены общественных советов, образованных при органах, указанных в </w:t>
      </w:r>
      <w:hyperlink w:anchor="P35" w:history="1">
        <w:r>
          <w:rPr>
            <w:color w:val="0000FF"/>
          </w:rPr>
          <w:t>пункте 2</w:t>
        </w:r>
      </w:hyperlink>
      <w:r>
        <w:t xml:space="preserve"> настоящего Порядка (далее - Общественные советы).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12. Комиссия в течение 30 календарных дней со дня поступления заявления в орган государственного надзора рассматривает данное заявление и прилагаемые к нему документы и принимает одно из следующих решений:</w:t>
      </w:r>
    </w:p>
    <w:p w:rsidR="00EE37F4" w:rsidRDefault="00EE37F4">
      <w:pPr>
        <w:pStyle w:val="ConsPlusNormal"/>
        <w:spacing w:before="220"/>
        <w:ind w:firstLine="540"/>
        <w:jc w:val="both"/>
      </w:pPr>
      <w:bookmarkStart w:id="5" w:name="P64"/>
      <w:bookmarkEnd w:id="5"/>
      <w:r>
        <w:t>а) о проведении заседания Комиссии с участием гражданина с целью оценки его знаний, необходимых для выполнения функций общественного инспектора по охране окружающей среды;</w:t>
      </w:r>
    </w:p>
    <w:p w:rsidR="00EE37F4" w:rsidRDefault="00EE37F4">
      <w:pPr>
        <w:pStyle w:val="ConsPlusNormal"/>
        <w:spacing w:before="220"/>
        <w:ind w:firstLine="540"/>
        <w:jc w:val="both"/>
      </w:pPr>
      <w:bookmarkStart w:id="6" w:name="P65"/>
      <w:bookmarkEnd w:id="6"/>
      <w:r>
        <w:t xml:space="preserve">б) об отказе в присвоении статуса общественного инспектора по охране окружающей среды в случае несоответствия гражданина требованиям, указанным в </w:t>
      </w:r>
      <w:hyperlink w:anchor="P43" w:history="1">
        <w:r>
          <w:rPr>
            <w:color w:val="0000FF"/>
          </w:rPr>
          <w:t>пункте 3</w:t>
        </w:r>
      </w:hyperlink>
      <w:r>
        <w:t xml:space="preserve"> настоящего Порядка, либо представления неполного состава сведений и (или) документов, предусмотренных </w:t>
      </w:r>
      <w:hyperlink w:anchor="P44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50" w:history="1">
        <w:r>
          <w:rPr>
            <w:color w:val="0000FF"/>
          </w:rPr>
          <w:t>5</w:t>
        </w:r>
      </w:hyperlink>
      <w:r>
        <w:t xml:space="preserve"> настоящего Порядка.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В случае принятия Комиссией решения, предусмотренного </w:t>
      </w:r>
      <w:hyperlink w:anchor="P65" w:history="1">
        <w:r>
          <w:rPr>
            <w:color w:val="0000FF"/>
          </w:rPr>
          <w:t>подпунктом "б" пункта 12</w:t>
        </w:r>
      </w:hyperlink>
      <w:r>
        <w:t xml:space="preserve"> настоящего Порядка, гражданину в течение 3 рабочих дней со дня принятия Комиссией данного решения органом государственного надзора направляется письмо с указанием причин отказа в присвоении статуса общественного инспектора по охране окружающей среды с возвратом документов, указанных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  <w:proofErr w:type="gramEnd"/>
    </w:p>
    <w:p w:rsidR="00EE37F4" w:rsidRDefault="00EE37F4">
      <w:pPr>
        <w:pStyle w:val="ConsPlusNormal"/>
        <w:spacing w:before="220"/>
        <w:ind w:firstLine="540"/>
        <w:jc w:val="both"/>
      </w:pPr>
      <w:r>
        <w:t>14. После устранения причин, послуживших основанием для отказа в присвоении статуса общественного инспектора по охране окружающей среды, гражданин вправе повторно обратиться в орган государственного надзора с заявлением о присвоении статуса общественного инспектора по охране окружающей среды.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15. В случае принятия Комиссией решения, предусмотренного </w:t>
      </w:r>
      <w:hyperlink w:anchor="P64" w:history="1">
        <w:r>
          <w:rPr>
            <w:color w:val="0000FF"/>
          </w:rPr>
          <w:t>подпунктом "а" пункта 12</w:t>
        </w:r>
      </w:hyperlink>
      <w:r>
        <w:t xml:space="preserve"> настоящего Порядка, гражданин в течение 3 рабочих дней со дня принятия Комиссией данного решения письмом органа государственного надзора информируется о дате и месте проведения заседания Комиссии.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16. В ходе заседания Комиссии члены Комиссии задают гражданину вопросы, направленные на оценку знаний содержания нормативных правовых актов, регулирующих отношения в сфере деятельности общественных инспекторов по охране окружающей среды. Всего Комиссией может быть задано не более 5 вопросов. К указанным вопросам относятся вопросы: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о правах общественных инспекторов по охране окружающей среды;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о видах и признаках административных правонарушений в области охраны окружающей среды;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о видах вещественных доказательств по административным правонарушениям и способах обеспечения их сохранности;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о содержании государственных программ по охране объектов животного мира и среды их обитания;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об основах экологических знаний, необходимых для участия в работе по экологическому просвещению.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17. В ходе заседания Комиссии ведется протокол, в котором указывается информация: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о членах Комиссии;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о кандидатах на присвоение статуса общественного инспектора по охране окружающей среды;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lastRenderedPageBreak/>
        <w:t>о заданных гражданину членами Комиссии вопросах;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об оценке знаний содержания нормативных правовых актов, регулирующих отношения в сфере деятельности общественных инспекторов по охране окружающей среды;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о принятых Комиссией решениях.</w:t>
      </w:r>
    </w:p>
    <w:p w:rsidR="00EE37F4" w:rsidRDefault="00EE37F4">
      <w:pPr>
        <w:pStyle w:val="ConsPlusNormal"/>
        <w:spacing w:before="220"/>
        <w:ind w:firstLine="540"/>
        <w:jc w:val="both"/>
      </w:pPr>
      <w:bookmarkStart w:id="7" w:name="P81"/>
      <w:bookmarkEnd w:id="7"/>
      <w:r>
        <w:t>18. В случае если гражданином даны ответы на все заданные вопросы, Комиссия принимает решение о присвоении ему статуса общественного инспектора по охране окружающей среды.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19. О принятом Комиссией решении гражданин информируется письмом органа государственного надзора в течение 3 рабочих дней со дня заседания Комиссии. В случае принятия Комиссией решения о присвоении гражданину статуса общественного инспектора по охране окружающей среды в письме указывается дата и место получения удостоверения общественного инспектора по охране окружающей среды (далее - удостоверение).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20. Срок действия удостоверения составляет 1 год.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21. Срок действия удостоверения может быть продлен путем подачи общественным инспектором по охране окружающей среды в орган государственного надзора заявления о продлении срока действия удостоверения (далее - заявление о продлении срока).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К заявлению о продлении срока прилагаются следующие документы: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удостоверение;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отчет о результатах осуществления общественным инспектором по охране окружающей среды общественного контроля в области охраны окружающей среды (общественного экологического контроля), в том числе о содействии органам государственного надзора в природоохранной деятельности (далее - отчет);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документы, подтверждающие содержание отчета.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Заявление о продлении срока и отчет оформляются в произвольной форме.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22. В отчете указываются:</w:t>
      </w:r>
    </w:p>
    <w:p w:rsidR="00EE37F4" w:rsidRDefault="00EE37F4">
      <w:pPr>
        <w:pStyle w:val="ConsPlusNormal"/>
        <w:spacing w:before="220"/>
        <w:ind w:firstLine="540"/>
        <w:jc w:val="both"/>
      </w:pPr>
      <w:bookmarkStart w:id="8" w:name="P91"/>
      <w:bookmarkEnd w:id="8"/>
      <w:r>
        <w:t>количество направленных общественным инспектором по охране окружающей среды в органы государственного надзора материалов, содержащих данные, указывающие на наличие признаков административного правонарушения в области охраны окружающей среды;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информация о принятых общественным инспектором по охране окружающей среды мерах по обеспечению сохранности вещественных доказательств на местах совершения правонарушений;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информация о содействии общественным инспектором по охране окружающей среды в реализации государственных программ по охране объектов животного мира и среды их обитания;</w:t>
      </w:r>
    </w:p>
    <w:p w:rsidR="00EE37F4" w:rsidRDefault="00EE37F4">
      <w:pPr>
        <w:pStyle w:val="ConsPlusNormal"/>
        <w:spacing w:before="220"/>
        <w:ind w:firstLine="540"/>
        <w:jc w:val="both"/>
      </w:pPr>
      <w:bookmarkStart w:id="9" w:name="P94"/>
      <w:bookmarkEnd w:id="9"/>
      <w:r>
        <w:t>информация об участии общественного инспектора по охране окружающей среды в работе по экологическому просвещению населения;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иная информация, которую общественный инспектор по охране окружающей среды считает необходимым сообщить.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23. Комиссия в течение 5 рабочих дней со дня представления общественным инспектором по охране окружающей среды заявления о продлении срока рассматривает данное заявление и </w:t>
      </w:r>
      <w:proofErr w:type="spellStart"/>
      <w:r>
        <w:t>прилагающиеся</w:t>
      </w:r>
      <w:proofErr w:type="spellEnd"/>
      <w:r>
        <w:t xml:space="preserve"> к нему документы и принимает одно из следующих решений: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lastRenderedPageBreak/>
        <w:t>о продлении срока действия удостоверения;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об отказе в продлении срока действия удостоверения.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24. Решение о продлении срока действия удостоверения принимается Комиссией по итогам рассмотрения отчета, содержащего информацию, предусмотренную </w:t>
      </w:r>
      <w:hyperlink w:anchor="P91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94" w:history="1">
        <w:r>
          <w:rPr>
            <w:color w:val="0000FF"/>
          </w:rPr>
          <w:t>пятым пункта 22</w:t>
        </w:r>
      </w:hyperlink>
      <w:r>
        <w:t xml:space="preserve"> настоящего Порядка, и подтверждающую оказание общественным инспектором по охране окружающей среды содействия органам государственного надзора.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25. Решение об отказе в продлении срока действия удостоверения принимается Комиссией при отсутствии в отчете информации, указанной в </w:t>
      </w:r>
      <w:hyperlink w:anchor="P91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94" w:history="1">
        <w:r>
          <w:rPr>
            <w:color w:val="0000FF"/>
          </w:rPr>
          <w:t>пятом пункта 22</w:t>
        </w:r>
      </w:hyperlink>
      <w:r>
        <w:t xml:space="preserve"> настоящего Порядка.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26. Орган государственного надзора информирует общественного инспектора по охране окружающей среды по почте письмом о принятом Комиссией решении в течение 3 рабочих дней после его принятия.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27. Срок действия удостоверения продлевается на 1 год.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28. Общественный инспектор по охране окружающей среды должен обеспечивать сохранность удостоверения.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29. Общественные инспекторы по охране окружающей среды могут осуществлять общественный контроль в области охраны окружающей среды (общественный экологический контроль) как в составе объединений общественных инспекторов по охране окружающей среды (далее - инспекция), так и самостоятельно.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30. При создании инспекций из числа общественных инспекторов по охране окружающей среды выбирается руководитель инспекции, который направляет уведомление о создании инспекции в Общественные советы, организует работу инспекции и осуществляет взаимодействие с Общественными советами, в том числе представляет инспекцию на заседаниях Общественного совета.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31. Общественные инспекторы по охране окружающей среды и инспекции имеют право направлять в Общественные советы отчеты, а также отзывы, предложения и замечания по вопросам, отнесенным к компетенции Общественных советов, включая предложения по совершенствованию контрольно-надзорной деятельности органов, указанных в </w:t>
      </w:r>
      <w:hyperlink w:anchor="P35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EE37F4" w:rsidRDefault="00EE37F4">
      <w:pPr>
        <w:pStyle w:val="ConsPlusNormal"/>
        <w:spacing w:before="220"/>
        <w:ind w:firstLine="540"/>
        <w:jc w:val="both"/>
      </w:pPr>
      <w:bookmarkStart w:id="10" w:name="P107"/>
      <w:bookmarkEnd w:id="10"/>
      <w:r>
        <w:t>32. Статус общественного инспектора по охране окружающей среды прекращается в случае представления общественным инспектором по охране окружающей среды заявления о прекращении статуса общественного инспектора по охране окружающей среды.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33. В течение 3 рабочих дней со дня поступления в орган государственного надзора информации, указанной в </w:t>
      </w:r>
      <w:hyperlink w:anchor="P107" w:history="1">
        <w:r>
          <w:rPr>
            <w:color w:val="0000FF"/>
          </w:rPr>
          <w:t>пункте 32</w:t>
        </w:r>
      </w:hyperlink>
      <w:r>
        <w:t xml:space="preserve"> настоящего Порядка, данная информация передается на рассмотрение в Комиссию.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34. В течение 5 рабочих дней Комиссия принимает решение о прекращении действия статуса общественного инспектора по охране окружающей среды.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35. </w:t>
      </w:r>
      <w:proofErr w:type="gramStart"/>
      <w:r>
        <w:t>В течение 3 рабочих дней со дня принятия решения Комиссией о прекращении статуса общественного инспектора орган государственного надзора письмом с уведомлением о вручении с указанием причин прекращения статуса общественного инспектора уведомляет гражданина о прекращении статуса общественного инспектора и сообщает ему о необходимости сдачи удостоверения (далее - уведомление о прекращении статуса общественного инспектора).</w:t>
      </w:r>
      <w:proofErr w:type="gramEnd"/>
    </w:p>
    <w:p w:rsidR="00EE37F4" w:rsidRDefault="00EE37F4">
      <w:pPr>
        <w:pStyle w:val="ConsPlusNormal"/>
        <w:spacing w:before="220"/>
        <w:ind w:firstLine="540"/>
        <w:jc w:val="both"/>
      </w:pPr>
      <w:bookmarkStart w:id="11" w:name="P111"/>
      <w:bookmarkEnd w:id="11"/>
      <w:r>
        <w:t>36. Удостоверение подлежит сдаче в случае прекращения статуса общественного инспектора в течение 30 рабочих дней со дня получения гражданином уведомления о прекращении статуса общественного инспектора.</w:t>
      </w:r>
    </w:p>
    <w:p w:rsidR="00EE37F4" w:rsidRDefault="00EE37F4">
      <w:pPr>
        <w:pStyle w:val="ConsPlusNormal"/>
        <w:ind w:firstLine="540"/>
        <w:jc w:val="both"/>
      </w:pPr>
    </w:p>
    <w:p w:rsidR="00164598" w:rsidRDefault="00164598">
      <w:pPr>
        <w:pStyle w:val="ConsPlusNormal"/>
        <w:ind w:firstLine="540"/>
        <w:jc w:val="both"/>
      </w:pPr>
    </w:p>
    <w:p w:rsidR="00EE37F4" w:rsidRDefault="00EE37F4">
      <w:pPr>
        <w:pStyle w:val="ConsPlusTitle"/>
        <w:jc w:val="center"/>
        <w:outlineLvl w:val="1"/>
      </w:pPr>
      <w:r>
        <w:lastRenderedPageBreak/>
        <w:t>III. Порядок выдачи удостоверения общественного инспектора</w:t>
      </w:r>
    </w:p>
    <w:p w:rsidR="00EE37F4" w:rsidRDefault="00EE37F4">
      <w:pPr>
        <w:pStyle w:val="ConsPlusTitle"/>
        <w:jc w:val="center"/>
      </w:pPr>
      <w:r>
        <w:t>по охране окружающей среды</w:t>
      </w:r>
    </w:p>
    <w:p w:rsidR="00EE37F4" w:rsidRDefault="00EE37F4">
      <w:pPr>
        <w:pStyle w:val="ConsPlusNormal"/>
        <w:ind w:firstLine="540"/>
        <w:jc w:val="both"/>
      </w:pPr>
    </w:p>
    <w:p w:rsidR="00EE37F4" w:rsidRDefault="00EE37F4">
      <w:pPr>
        <w:pStyle w:val="ConsPlusNormal"/>
        <w:ind w:firstLine="540"/>
        <w:jc w:val="both"/>
      </w:pPr>
      <w:r>
        <w:t xml:space="preserve">37. </w:t>
      </w:r>
      <w:proofErr w:type="gramStart"/>
      <w:r>
        <w:t xml:space="preserve">Удостоверение подтверждает, что гражданин является общественным инспектором по охране окружающей среды и вправе осуществлять полномочия общественного инспектора по охране окружающей среды, предусмотренные </w:t>
      </w:r>
      <w:hyperlink r:id="rId6" w:history="1">
        <w:r>
          <w:rPr>
            <w:color w:val="0000FF"/>
          </w:rPr>
          <w:t>пунктом 6 статьи 68</w:t>
        </w:r>
      </w:hyperlink>
      <w:r>
        <w:t xml:space="preserve"> Федерального закона от 10.01.2002 N 7-ФЗ "Об охране окружающей среды", в границах территории осуществления полномочий органа государственного надзора, присвоившего гражданину статус общественного инспектора по охране окружающей среды.</w:t>
      </w:r>
      <w:proofErr w:type="gramEnd"/>
    </w:p>
    <w:p w:rsidR="00EE37F4" w:rsidRDefault="00EE37F4">
      <w:pPr>
        <w:pStyle w:val="ConsPlusNormal"/>
        <w:spacing w:before="220"/>
        <w:ind w:firstLine="540"/>
        <w:jc w:val="both"/>
      </w:pPr>
      <w:bookmarkStart w:id="12" w:name="P117"/>
      <w:bookmarkEnd w:id="12"/>
      <w:r>
        <w:t xml:space="preserve">38. Удостоверение оформляется по форме согласно </w:t>
      </w:r>
      <w:hyperlink w:anchor="P141" w:history="1">
        <w:r>
          <w:rPr>
            <w:color w:val="0000FF"/>
          </w:rPr>
          <w:t>Приложению</w:t>
        </w:r>
      </w:hyperlink>
      <w:r>
        <w:t xml:space="preserve"> к настоящему Порядку.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39. Номер удостоверения имеет следующую структуру: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АААА/БББ-ВВ, где: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а) "АААА" - порядковый номер удостоверения;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б) "БББ" - номер субъекта Российской Федерации, на территории которого выдано удостоверение (в соответствии с Общероссийским </w:t>
      </w:r>
      <w:hyperlink r:id="rId7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образований);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в) "ВВ" принимает одно из следующих буквенных обозначений: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ФЭ - территориальный орган </w:t>
      </w:r>
      <w:proofErr w:type="spellStart"/>
      <w:r>
        <w:t>Росприроднадзора</w:t>
      </w:r>
      <w:proofErr w:type="spellEnd"/>
      <w:r>
        <w:t>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ФЛ - территориальный орган Рослесхоза;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РЭ - орган исполнительной власти субъекта Российской Федерации, осуществляющий региональный государственный экологический надзор;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РЛ - орган исполнительной власти субъекта Российской Федерации, осуществляющий федеральный государственный лесной надзор (лесную охрану) (в случае, если в субъекте Российской Федерации полномочия по государственному лесному надзору не возложены на орган исполнительной власти, осуществляющий региональный государственный экологический надзор).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40. Удостоверение оформляется не позднее 5 рабочих дней со дня заседания Комиссии, на котором было принято решение о присвоении статуса общественного инспектора по охране окружающей среды, подписывается руководителем (заместителем руководителя) органа государственного надзора и вручается гражданину лично.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41. В течение 5 рабочих дней после принятия Комиссией решения о продлении срока действия удостоверения в удостоверении ставится об этом отметка, которая скрепляется печатью и подписью руководителя (заместителя руководителя) органа государственного надзора, выдающего удостоверение.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Срок действия удостоверения может быть продлен не более 3 раз.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42. В случае порчи (утраты) удостоверения общественный инспектор по охране окружающей среды вправе обратиться в орган государственного надзора с заявлением о выдаче дубликата удостоверения. При порче удостоверения к заявлению прилагается испорченное удостоверение.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43. Дубликат удостоверения выдается общественному инспектору по охране окружающей среды в течение 7 рабочих дней после подачи заявления о выдаче дубликата удостоверения.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44. Дубликат оформляется в соответствии с </w:t>
      </w:r>
      <w:hyperlink w:anchor="P117" w:history="1">
        <w:r>
          <w:rPr>
            <w:color w:val="0000FF"/>
          </w:rPr>
          <w:t>пунктом 38</w:t>
        </w:r>
      </w:hyperlink>
      <w:r>
        <w:t xml:space="preserve"> настоящего Порядка с пометкой "Дубликат".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 xml:space="preserve">45. Удостоверения подлежат регистрации, которая осуществляется органами государственного надзора путем ведения реестра удостоверений, в котором должны содержаться сведения о фамилии, имени, отчестве (при наличии) общественного инспектора по охране окружающей среды, номере и дате </w:t>
      </w:r>
      <w:r>
        <w:lastRenderedPageBreak/>
        <w:t>выдачи удостоверения, о выдаче дубликата удостоверения с указанием оснований для его выдачи, о продлении срока действия удостоверения.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46. При получении удостоверения и (или) дубликата удостоверения общественный инспектор по охране окружающей среды расписывается в реестре удостоверений.</w:t>
      </w:r>
    </w:p>
    <w:p w:rsidR="00EE37F4" w:rsidRDefault="00EE37F4">
      <w:pPr>
        <w:pStyle w:val="ConsPlusNormal"/>
        <w:spacing w:before="220"/>
        <w:ind w:firstLine="540"/>
        <w:jc w:val="both"/>
      </w:pPr>
      <w:r>
        <w:t>47. Информация о прекращении статуса общественного инспектора и о сдаче удостоверения вносится органом государственного надзора в реестр удостоверений.</w:t>
      </w:r>
    </w:p>
    <w:p w:rsidR="00EE37F4" w:rsidRDefault="00EE37F4">
      <w:pPr>
        <w:pStyle w:val="ConsPlusNormal"/>
        <w:ind w:firstLine="540"/>
        <w:jc w:val="both"/>
      </w:pPr>
    </w:p>
    <w:p w:rsidR="00164598" w:rsidRDefault="00164598">
      <w:pPr>
        <w:pStyle w:val="ConsPlusNormal"/>
        <w:ind w:firstLine="540"/>
        <w:jc w:val="both"/>
      </w:pPr>
    </w:p>
    <w:p w:rsidR="00EE37F4" w:rsidRDefault="00EE37F4">
      <w:pPr>
        <w:pStyle w:val="ConsPlusNormal"/>
        <w:jc w:val="right"/>
        <w:outlineLvl w:val="1"/>
      </w:pPr>
      <w:bookmarkStart w:id="13" w:name="P141"/>
      <w:bookmarkEnd w:id="13"/>
      <w:r>
        <w:t>Приложение</w:t>
      </w:r>
    </w:p>
    <w:p w:rsidR="00EE37F4" w:rsidRDefault="00EE37F4">
      <w:pPr>
        <w:pStyle w:val="ConsPlusNormal"/>
        <w:jc w:val="right"/>
      </w:pPr>
      <w:r>
        <w:t>к Порядку организации деятельности</w:t>
      </w:r>
    </w:p>
    <w:p w:rsidR="00EE37F4" w:rsidRDefault="00EE37F4">
      <w:pPr>
        <w:pStyle w:val="ConsPlusNormal"/>
        <w:jc w:val="right"/>
      </w:pPr>
      <w:r>
        <w:t>общественных инспекторов по охране</w:t>
      </w:r>
    </w:p>
    <w:p w:rsidR="00EE37F4" w:rsidRDefault="00EE37F4">
      <w:pPr>
        <w:pStyle w:val="ConsPlusNormal"/>
        <w:jc w:val="right"/>
      </w:pPr>
      <w:r>
        <w:t xml:space="preserve">окружающей среды, </w:t>
      </w:r>
      <w:proofErr w:type="gramStart"/>
      <w:r>
        <w:t>утвержденному</w:t>
      </w:r>
      <w:proofErr w:type="gramEnd"/>
    </w:p>
    <w:p w:rsidR="00EE37F4" w:rsidRDefault="00EE37F4">
      <w:pPr>
        <w:pStyle w:val="ConsPlusNormal"/>
        <w:jc w:val="right"/>
      </w:pPr>
      <w:r>
        <w:t>приказом Минприроды России</w:t>
      </w:r>
    </w:p>
    <w:p w:rsidR="00EE37F4" w:rsidRDefault="00EE37F4">
      <w:pPr>
        <w:pStyle w:val="ConsPlusNormal"/>
        <w:jc w:val="right"/>
      </w:pPr>
      <w:r>
        <w:t>от 12.07.2017 N 403</w:t>
      </w:r>
    </w:p>
    <w:p w:rsidR="00EE37F4" w:rsidRDefault="00EE37F4">
      <w:pPr>
        <w:pStyle w:val="ConsPlusNormal"/>
        <w:ind w:firstLine="540"/>
        <w:jc w:val="both"/>
      </w:pPr>
    </w:p>
    <w:p w:rsidR="00EE37F4" w:rsidRDefault="00EE37F4">
      <w:pPr>
        <w:pStyle w:val="ConsPlusNormal"/>
        <w:jc w:val="right"/>
      </w:pPr>
      <w:r>
        <w:t>Форма</w:t>
      </w:r>
    </w:p>
    <w:p w:rsidR="00EE37F4" w:rsidRDefault="00EE37F4">
      <w:pPr>
        <w:pStyle w:val="ConsPlusNormal"/>
        <w:jc w:val="right"/>
      </w:pPr>
    </w:p>
    <w:p w:rsidR="00EE37F4" w:rsidRDefault="00EE37F4">
      <w:pPr>
        <w:pStyle w:val="ConsPlusNormal"/>
        <w:jc w:val="right"/>
        <w:outlineLvl w:val="2"/>
      </w:pPr>
      <w:r>
        <w:t>Внешний разворот</w:t>
      </w:r>
    </w:p>
    <w:p w:rsidR="00EE37F4" w:rsidRDefault="00EE37F4">
      <w:pPr>
        <w:pStyle w:val="ConsPlusNormal"/>
        <w:jc w:val="right"/>
      </w:pPr>
    </w:p>
    <w:p w:rsidR="00EE37F4" w:rsidRDefault="00EE37F4">
      <w:pPr>
        <w:pStyle w:val="ConsPlusNonformat"/>
        <w:jc w:val="both"/>
      </w:pPr>
      <w:r>
        <w:t>┌──────────────────────────────────┬──────────────────────────────────┐ /\</w:t>
      </w:r>
    </w:p>
    <w:p w:rsidR="00EE37F4" w:rsidRDefault="00EE37F4">
      <w:pPr>
        <w:pStyle w:val="ConsPlusNonformat"/>
        <w:jc w:val="both"/>
      </w:pPr>
      <w:r>
        <w:t>│                                  │                                  │ │</w:t>
      </w:r>
    </w:p>
    <w:p w:rsidR="00EE37F4" w:rsidRDefault="00EE37F4">
      <w:pPr>
        <w:pStyle w:val="ConsPlusNonformat"/>
        <w:jc w:val="both"/>
      </w:pPr>
      <w:r>
        <w:t>│                                  │                                  │ │</w:t>
      </w:r>
    </w:p>
    <w:p w:rsidR="00EE37F4" w:rsidRDefault="00EE37F4">
      <w:pPr>
        <w:pStyle w:val="ConsPlusNonformat"/>
        <w:jc w:val="both"/>
      </w:pPr>
      <w:r>
        <w:t>│                                  │                                  │ │</w:t>
      </w:r>
    </w:p>
    <w:p w:rsidR="00EE37F4" w:rsidRDefault="00EE37F4">
      <w:pPr>
        <w:pStyle w:val="ConsPlusNonformat"/>
        <w:jc w:val="both"/>
      </w:pPr>
      <w:r>
        <w:t>│                                  │                                  │ │</w:t>
      </w:r>
    </w:p>
    <w:p w:rsidR="00EE37F4" w:rsidRDefault="00EE37F4">
      <w:pPr>
        <w:pStyle w:val="ConsPlusNonformat"/>
        <w:jc w:val="both"/>
      </w:pPr>
      <w:r>
        <w:t>│                                  │                                  │ │80</w:t>
      </w:r>
    </w:p>
    <w:p w:rsidR="00EE37F4" w:rsidRDefault="00EE37F4">
      <w:pPr>
        <w:pStyle w:val="ConsPlusNonformat"/>
        <w:jc w:val="both"/>
      </w:pPr>
      <w:r>
        <w:t>│                                  │          УДОСТОВЕРЕНИЕ           │ │</w:t>
      </w:r>
      <w:proofErr w:type="gramStart"/>
      <w:r>
        <w:t>мм</w:t>
      </w:r>
      <w:proofErr w:type="gramEnd"/>
    </w:p>
    <w:p w:rsidR="00EE37F4" w:rsidRDefault="00EE37F4">
      <w:pPr>
        <w:pStyle w:val="ConsPlusNonformat"/>
        <w:jc w:val="both"/>
      </w:pPr>
      <w:r>
        <w:t>│                                  │                                  │ │</w:t>
      </w:r>
    </w:p>
    <w:p w:rsidR="00EE37F4" w:rsidRDefault="00EE37F4">
      <w:pPr>
        <w:pStyle w:val="ConsPlusNonformat"/>
        <w:jc w:val="both"/>
      </w:pPr>
      <w:r>
        <w:t>│                                  │                                  │ │</w:t>
      </w:r>
    </w:p>
    <w:p w:rsidR="00EE37F4" w:rsidRDefault="00EE37F4">
      <w:pPr>
        <w:pStyle w:val="ConsPlusNonformat"/>
        <w:jc w:val="both"/>
      </w:pPr>
      <w:r>
        <w:t>│                                  │                                  │ │</w:t>
      </w:r>
    </w:p>
    <w:p w:rsidR="00EE37F4" w:rsidRDefault="00EE37F4">
      <w:pPr>
        <w:pStyle w:val="ConsPlusNonformat"/>
        <w:jc w:val="both"/>
      </w:pPr>
      <w:r>
        <w:t>│                                  │                                  │ │</w:t>
      </w:r>
    </w:p>
    <w:p w:rsidR="00EE37F4" w:rsidRDefault="00EE37F4">
      <w:pPr>
        <w:pStyle w:val="ConsPlusNonformat"/>
        <w:jc w:val="both"/>
      </w:pPr>
      <w:r>
        <w:t>│                                  │                                  │ │</w:t>
      </w:r>
    </w:p>
    <w:p w:rsidR="00EE37F4" w:rsidRDefault="00EE37F4">
      <w:pPr>
        <w:pStyle w:val="ConsPlusNonformat"/>
        <w:jc w:val="both"/>
      </w:pPr>
      <w:r>
        <w:t>└──────────────────────────────────┴──────────────────────────────────┘ \/</w:t>
      </w:r>
    </w:p>
    <w:p w:rsidR="00EE37F4" w:rsidRDefault="00EE37F4">
      <w:pPr>
        <w:pStyle w:val="ConsPlusNonformat"/>
        <w:jc w:val="both"/>
      </w:pPr>
      <w:r>
        <w:t>&lt;----------------------------------------------------------------------&gt;</w:t>
      </w:r>
    </w:p>
    <w:p w:rsidR="00EE37F4" w:rsidRDefault="00EE37F4">
      <w:pPr>
        <w:pStyle w:val="ConsPlusNonformat"/>
        <w:jc w:val="both"/>
      </w:pPr>
      <w:r>
        <w:t xml:space="preserve">                                200 мм</w:t>
      </w:r>
    </w:p>
    <w:p w:rsidR="00EE37F4" w:rsidRDefault="00EE37F4">
      <w:pPr>
        <w:pStyle w:val="ConsPlusNormal"/>
        <w:jc w:val="right"/>
      </w:pPr>
    </w:p>
    <w:p w:rsidR="00EE37F4" w:rsidRDefault="00EE37F4">
      <w:pPr>
        <w:pStyle w:val="ConsPlusNormal"/>
        <w:ind w:firstLine="540"/>
        <w:jc w:val="both"/>
      </w:pPr>
      <w:r>
        <w:t>Обложка удостоверения общественного инспектора по охране окружающей среды изготавливается из твердого материала красного цвета.</w:t>
      </w:r>
    </w:p>
    <w:p w:rsidR="00EE37F4" w:rsidRDefault="00EE37F4">
      <w:pPr>
        <w:pStyle w:val="ConsPlusNormal"/>
        <w:ind w:firstLine="540"/>
        <w:jc w:val="both"/>
      </w:pPr>
    </w:p>
    <w:p w:rsidR="00EE37F4" w:rsidRDefault="00EE37F4">
      <w:pPr>
        <w:pStyle w:val="ConsPlusNormal"/>
        <w:jc w:val="right"/>
        <w:outlineLvl w:val="2"/>
      </w:pPr>
      <w:r>
        <w:t>Внутренний разворот</w:t>
      </w:r>
    </w:p>
    <w:p w:rsidR="00EE37F4" w:rsidRDefault="00EE37F4">
      <w:pPr>
        <w:pStyle w:val="ConsPlusNormal"/>
        <w:jc w:val="right"/>
      </w:pPr>
    </w:p>
    <w:p w:rsidR="00EE37F4" w:rsidRDefault="00EE37F4">
      <w:pPr>
        <w:pStyle w:val="ConsPlusNonformat"/>
        <w:jc w:val="both"/>
      </w:pPr>
      <w:r>
        <w:t>┌──────────────────────────────────┬──────────────────────────────────┐</w:t>
      </w:r>
    </w:p>
    <w:p w:rsidR="00EE37F4" w:rsidRDefault="00EE37F4">
      <w:pPr>
        <w:pStyle w:val="ConsPlusNonformat"/>
        <w:jc w:val="both"/>
      </w:pPr>
      <w:r>
        <w:t>│ ┌──────────┐ ___________________ │В соответствии с пунктом 6 статьи │ /\</w:t>
      </w:r>
    </w:p>
    <w:p w:rsidR="00EE37F4" w:rsidRDefault="00EE37F4">
      <w:pPr>
        <w:pStyle w:val="ConsPlusNonformat"/>
        <w:jc w:val="both"/>
      </w:pPr>
      <w:r>
        <w:t xml:space="preserve">│ │          │ ___________________ │     </w:t>
      </w:r>
      <w:hyperlink r:id="rId8" w:history="1">
        <w:r>
          <w:rPr>
            <w:color w:val="0000FF"/>
          </w:rPr>
          <w:t>68</w:t>
        </w:r>
      </w:hyperlink>
      <w:r>
        <w:t xml:space="preserve"> Федерального закона </w:t>
      </w:r>
      <w:proofErr w:type="gramStart"/>
      <w:r>
        <w:t>от</w:t>
      </w:r>
      <w:proofErr w:type="gramEnd"/>
      <w:r>
        <w:t xml:space="preserve">    │ │</w:t>
      </w:r>
    </w:p>
    <w:p w:rsidR="00EE37F4" w:rsidRDefault="00EE37F4">
      <w:pPr>
        <w:pStyle w:val="ConsPlusNonformat"/>
        <w:jc w:val="both"/>
      </w:pPr>
      <w:r>
        <w:t>│ │   фото   │ ___________________ │   10.01.2002 N 7-ФЗ "Об охране   │ │</w:t>
      </w:r>
    </w:p>
    <w:p w:rsidR="00EE37F4" w:rsidRDefault="00EE37F4">
      <w:pPr>
        <w:pStyle w:val="ConsPlusNonformat"/>
        <w:jc w:val="both"/>
      </w:pPr>
      <w:proofErr w:type="gramStart"/>
      <w:r>
        <w:t>│ │          │    (наименование    │  окружающей среды" общественный  │ │</w:t>
      </w:r>
      <w:proofErr w:type="gramEnd"/>
    </w:p>
    <w:p w:rsidR="00EE37F4" w:rsidRDefault="00EE37F4">
      <w:pPr>
        <w:pStyle w:val="ConsPlusNonformat"/>
        <w:jc w:val="both"/>
      </w:pPr>
      <w:r>
        <w:t>│ │          │  органа, выдавшего  │  инспектор по охране окружающей  │ │</w:t>
      </w:r>
    </w:p>
    <w:p w:rsidR="00EE37F4" w:rsidRDefault="00EE37F4">
      <w:pPr>
        <w:pStyle w:val="ConsPlusNonformat"/>
        <w:jc w:val="both"/>
      </w:pPr>
      <w:r>
        <w:t xml:space="preserve">│ │          │    </w:t>
      </w:r>
      <w:bookmarkStart w:id="14" w:name="_GoBack"/>
      <w:bookmarkEnd w:id="14"/>
      <w:r>
        <w:t>удостоверение    │        среды имеет право:        │ │</w:t>
      </w:r>
    </w:p>
    <w:p w:rsidR="00EE37F4" w:rsidRDefault="00EE37F4">
      <w:pPr>
        <w:pStyle w:val="ConsPlusNonformat"/>
        <w:jc w:val="both"/>
      </w:pPr>
      <w:r>
        <w:t xml:space="preserve">│ └──────────┘                     │    1) фиксировать, в том числе  </w:t>
      </w:r>
      <w:proofErr w:type="gramStart"/>
      <w:r>
        <w:t>с</w:t>
      </w:r>
      <w:proofErr w:type="gramEnd"/>
      <w:r>
        <w:t>│ │</w:t>
      </w:r>
    </w:p>
    <w:p w:rsidR="00EE37F4" w:rsidRDefault="00EE37F4">
      <w:pPr>
        <w:pStyle w:val="ConsPlusNonformat"/>
        <w:jc w:val="both"/>
      </w:pPr>
      <w:r>
        <w:t>│          МП   Удостоверение N __ │помощью    фот</w:t>
      </w:r>
      <w:proofErr w:type="gramStart"/>
      <w:r>
        <w:t>о-</w:t>
      </w:r>
      <w:proofErr w:type="gramEnd"/>
      <w:r>
        <w:t xml:space="preserve">   и  видеосъемки,│ │</w:t>
      </w:r>
    </w:p>
    <w:p w:rsidR="00EE37F4" w:rsidRDefault="00EE37F4">
      <w:pPr>
        <w:pStyle w:val="ConsPlusNonformat"/>
        <w:jc w:val="both"/>
      </w:pPr>
      <w:r>
        <w:t>│                                  │правонарушения  в  области  охраны│ │</w:t>
      </w:r>
    </w:p>
    <w:p w:rsidR="00EE37F4" w:rsidRDefault="00EE37F4">
      <w:pPr>
        <w:pStyle w:val="ConsPlusNonformat"/>
        <w:jc w:val="both"/>
      </w:pPr>
      <w:r>
        <w:t>│ _________________________________│окружающей        среды          и│ │</w:t>
      </w:r>
    </w:p>
    <w:p w:rsidR="00EE37F4" w:rsidRDefault="00EE37F4">
      <w:pPr>
        <w:pStyle w:val="ConsPlusNonformat"/>
        <w:jc w:val="both"/>
      </w:pPr>
      <w:r>
        <w:t>│              фамилия,            │природопользования   и  направлять│ │</w:t>
      </w:r>
    </w:p>
    <w:p w:rsidR="00EE37F4" w:rsidRDefault="00EE37F4">
      <w:pPr>
        <w:pStyle w:val="ConsPlusNonformat"/>
        <w:jc w:val="both"/>
      </w:pPr>
      <w:r>
        <w:t>│ _________________________________│соответствующие         материалы,│ │</w:t>
      </w:r>
    </w:p>
    <w:p w:rsidR="00EE37F4" w:rsidRDefault="00EE37F4">
      <w:pPr>
        <w:pStyle w:val="ConsPlusNonformat"/>
        <w:jc w:val="both"/>
      </w:pPr>
      <w:r>
        <w:t xml:space="preserve">│     имя, отчество (при наличии)  │содержащие данные, указывающие  </w:t>
      </w:r>
      <w:proofErr w:type="gramStart"/>
      <w:r>
        <w:t>на</w:t>
      </w:r>
      <w:proofErr w:type="gramEnd"/>
      <w:r>
        <w:t>│ │</w:t>
      </w:r>
    </w:p>
    <w:p w:rsidR="00EE37F4" w:rsidRDefault="00EE37F4">
      <w:pPr>
        <w:pStyle w:val="ConsPlusNonformat"/>
        <w:jc w:val="both"/>
      </w:pPr>
      <w:r>
        <w:t>│ _________________________________│наличие                  признаков│ │</w:t>
      </w:r>
    </w:p>
    <w:p w:rsidR="00EE37F4" w:rsidRDefault="00EE37F4">
      <w:pPr>
        <w:pStyle w:val="ConsPlusNonformat"/>
        <w:jc w:val="both"/>
      </w:pPr>
      <w:r>
        <w:t>│           личная подпись         │административного  правонарушения,│ │</w:t>
      </w:r>
    </w:p>
    <w:p w:rsidR="00EE37F4" w:rsidRDefault="00EE37F4">
      <w:pPr>
        <w:pStyle w:val="ConsPlusNonformat"/>
        <w:jc w:val="both"/>
      </w:pPr>
      <w:r>
        <w:t>│является общественным инспектором │в органы государственного надзора;│ │</w:t>
      </w:r>
    </w:p>
    <w:p w:rsidR="00EE37F4" w:rsidRDefault="00EE37F4">
      <w:pPr>
        <w:pStyle w:val="ConsPlusNonformat"/>
        <w:jc w:val="both"/>
      </w:pPr>
      <w:r>
        <w:lastRenderedPageBreak/>
        <w:t xml:space="preserve">│по охране окружающей среды        │    2)    принимать    меры     </w:t>
      </w:r>
      <w:proofErr w:type="gramStart"/>
      <w:r>
        <w:t>по</w:t>
      </w:r>
      <w:proofErr w:type="gramEnd"/>
      <w:r>
        <w:t>│ │</w:t>
      </w:r>
    </w:p>
    <w:p w:rsidR="00EE37F4" w:rsidRDefault="00EE37F4">
      <w:pPr>
        <w:pStyle w:val="ConsPlusNonformat"/>
        <w:jc w:val="both"/>
      </w:pPr>
      <w:r>
        <w:t>│        "__" _________ 20__ г.    │обеспечению            сохранности│ │</w:t>
      </w:r>
    </w:p>
    <w:p w:rsidR="00EE37F4" w:rsidRDefault="00EE37F4">
      <w:pPr>
        <w:pStyle w:val="ConsPlusNonformat"/>
        <w:jc w:val="both"/>
      </w:pPr>
      <w:r>
        <w:t xml:space="preserve">│             дата выдачи          │вещественных   доказательств    </w:t>
      </w:r>
      <w:proofErr w:type="gramStart"/>
      <w:r>
        <w:t>на</w:t>
      </w:r>
      <w:proofErr w:type="gramEnd"/>
      <w:r>
        <w:t>│ │</w:t>
      </w:r>
    </w:p>
    <w:p w:rsidR="00EE37F4" w:rsidRDefault="00EE37F4">
      <w:pPr>
        <w:pStyle w:val="ConsPlusNonformat"/>
        <w:jc w:val="both"/>
      </w:pPr>
      <w:r>
        <w:t>│срок действия: ___________________│</w:t>
      </w:r>
      <w:proofErr w:type="gramStart"/>
      <w:r>
        <w:t>местах</w:t>
      </w:r>
      <w:proofErr w:type="gramEnd"/>
      <w:r>
        <w:t xml:space="preserve"> совершения правонарушений; │ │</w:t>
      </w:r>
    </w:p>
    <w:p w:rsidR="00EE37F4" w:rsidRDefault="00EE37F4">
      <w:pPr>
        <w:pStyle w:val="ConsPlusNonformat"/>
        <w:jc w:val="both"/>
      </w:pPr>
      <w:r>
        <w:t>│                                  │    3)  сообщать  в  устной  форме│ │</w:t>
      </w:r>
    </w:p>
    <w:p w:rsidR="00EE37F4" w:rsidRDefault="00EE37F4">
      <w:pPr>
        <w:pStyle w:val="ConsPlusNonformat"/>
        <w:jc w:val="both"/>
      </w:pPr>
      <w:r>
        <w:t>│срок действия продлен:            │физическим   лицам     информацию,│ │</w:t>
      </w:r>
    </w:p>
    <w:p w:rsidR="00EE37F4" w:rsidRDefault="00EE37F4">
      <w:pPr>
        <w:pStyle w:val="ConsPlusNonformat"/>
        <w:jc w:val="both"/>
      </w:pPr>
      <w:r>
        <w:t>│до __________    МП _____________ │</w:t>
      </w:r>
      <w:proofErr w:type="gramStart"/>
      <w:r>
        <w:t>касающуюся</w:t>
      </w:r>
      <w:proofErr w:type="gramEnd"/>
      <w:r>
        <w:t xml:space="preserve">      совершения     ими│ │</w:t>
      </w:r>
    </w:p>
    <w:p w:rsidR="00EE37F4" w:rsidRDefault="00EE37F4">
      <w:pPr>
        <w:pStyle w:val="ConsPlusNonformat"/>
        <w:jc w:val="both"/>
      </w:pPr>
      <w:r>
        <w:t xml:space="preserve">│                    (подпись </w:t>
      </w:r>
      <w:hyperlink w:anchor="P202" w:history="1">
        <w:r>
          <w:rPr>
            <w:color w:val="0000FF"/>
          </w:rPr>
          <w:t>&lt;*&gt;</w:t>
        </w:r>
      </w:hyperlink>
      <w:r>
        <w:t>) │правонарушения  в  области  охраны│ │</w:t>
      </w:r>
    </w:p>
    <w:p w:rsidR="00EE37F4" w:rsidRDefault="00EE37F4">
      <w:pPr>
        <w:pStyle w:val="ConsPlusNonformat"/>
        <w:jc w:val="both"/>
      </w:pPr>
      <w:r>
        <w:t>│до __________    МП _____________ │окружающей среды;                 │ │80</w:t>
      </w:r>
    </w:p>
    <w:p w:rsidR="00EE37F4" w:rsidRDefault="00EE37F4">
      <w:pPr>
        <w:pStyle w:val="ConsPlusNonformat"/>
        <w:jc w:val="both"/>
      </w:pPr>
      <w:r>
        <w:t xml:space="preserve">│                    (подпись </w:t>
      </w:r>
      <w:hyperlink w:anchor="P202" w:history="1">
        <w:r>
          <w:rPr>
            <w:color w:val="0000FF"/>
          </w:rPr>
          <w:t>&lt;*&gt;</w:t>
        </w:r>
      </w:hyperlink>
      <w:r>
        <w:t>) │    4) содействовать в  реализации│ │</w:t>
      </w:r>
      <w:proofErr w:type="gramStart"/>
      <w:r>
        <w:t>мм</w:t>
      </w:r>
      <w:proofErr w:type="gramEnd"/>
    </w:p>
    <w:p w:rsidR="00EE37F4" w:rsidRDefault="00EE37F4">
      <w:pPr>
        <w:pStyle w:val="ConsPlusNonformat"/>
        <w:jc w:val="both"/>
      </w:pPr>
      <w:r>
        <w:t>│до __________    МП _____________ │государственных программ по охране│ │</w:t>
      </w:r>
    </w:p>
    <w:p w:rsidR="00EE37F4" w:rsidRDefault="00EE37F4">
      <w:pPr>
        <w:pStyle w:val="ConsPlusNonformat"/>
        <w:jc w:val="both"/>
      </w:pPr>
      <w:r>
        <w:t xml:space="preserve">│                    (подпись </w:t>
      </w:r>
      <w:hyperlink w:anchor="P202" w:history="1">
        <w:r>
          <w:rPr>
            <w:color w:val="0000FF"/>
          </w:rPr>
          <w:t>&lt;*&gt;</w:t>
        </w:r>
      </w:hyperlink>
      <w:r>
        <w:t>) │объектов животного мира и среды их│ │</w:t>
      </w:r>
    </w:p>
    <w:p w:rsidR="00EE37F4" w:rsidRDefault="00EE37F4">
      <w:pPr>
        <w:pStyle w:val="ConsPlusNonformat"/>
        <w:jc w:val="both"/>
      </w:pPr>
      <w:r>
        <w:t>│                                  │обитания;                         │ │</w:t>
      </w:r>
    </w:p>
    <w:p w:rsidR="00EE37F4" w:rsidRDefault="00EE37F4">
      <w:pPr>
        <w:pStyle w:val="ConsPlusNonformat"/>
        <w:jc w:val="both"/>
      </w:pPr>
      <w:bookmarkStart w:id="15" w:name="P202"/>
      <w:bookmarkEnd w:id="15"/>
      <w:r>
        <w:t>│&lt;*&gt; подпись руководителя          │    5)   обращаться    в    органы│ │</w:t>
      </w:r>
    </w:p>
    <w:p w:rsidR="00EE37F4" w:rsidRDefault="00EE37F4">
      <w:pPr>
        <w:pStyle w:val="ConsPlusNonformat"/>
        <w:jc w:val="both"/>
      </w:pPr>
      <w:r>
        <w:t>│(заместителя руководителя)        │государственной власти  Российской│ │</w:t>
      </w:r>
    </w:p>
    <w:p w:rsidR="00EE37F4" w:rsidRDefault="00EE37F4">
      <w:pPr>
        <w:pStyle w:val="ConsPlusNonformat"/>
        <w:jc w:val="both"/>
      </w:pPr>
      <w:r>
        <w:t>│органа, выдавшего удостоверение   │Федерации, органы  государственной│ │</w:t>
      </w:r>
    </w:p>
    <w:p w:rsidR="00EE37F4" w:rsidRDefault="00EE37F4">
      <w:pPr>
        <w:pStyle w:val="ConsPlusNonformat"/>
        <w:jc w:val="both"/>
      </w:pPr>
      <w:r>
        <w:t>│                                  │власти    субъектов     Российской│ │</w:t>
      </w:r>
    </w:p>
    <w:p w:rsidR="00EE37F4" w:rsidRDefault="00EE37F4">
      <w:pPr>
        <w:pStyle w:val="ConsPlusNonformat"/>
        <w:jc w:val="both"/>
      </w:pPr>
      <w:r>
        <w:t>│                                  │Федерации,     органы     местного│ │</w:t>
      </w:r>
    </w:p>
    <w:p w:rsidR="00EE37F4" w:rsidRDefault="00EE37F4">
      <w:pPr>
        <w:pStyle w:val="ConsPlusNonformat"/>
        <w:jc w:val="both"/>
      </w:pPr>
      <w:r>
        <w:t xml:space="preserve">│                                  │самоуправления,   к    </w:t>
      </w:r>
      <w:proofErr w:type="gramStart"/>
      <w:r>
        <w:t>должностным</w:t>
      </w:r>
      <w:proofErr w:type="gramEnd"/>
      <w:r>
        <w:t>│ │</w:t>
      </w:r>
    </w:p>
    <w:p w:rsidR="00EE37F4" w:rsidRDefault="00EE37F4">
      <w:pPr>
        <w:pStyle w:val="ConsPlusNonformat"/>
        <w:jc w:val="both"/>
      </w:pPr>
      <w:r>
        <w:t>│                                  │лицам,     в     организации     о│ │</w:t>
      </w:r>
    </w:p>
    <w:p w:rsidR="00EE37F4" w:rsidRDefault="00EE37F4">
      <w:pPr>
        <w:pStyle w:val="ConsPlusNonformat"/>
        <w:jc w:val="both"/>
      </w:pPr>
      <w:r>
        <w:t xml:space="preserve">│                                  │предоставлении      </w:t>
      </w:r>
      <w:proofErr w:type="gramStart"/>
      <w:r>
        <w:t>своевременной</w:t>
      </w:r>
      <w:proofErr w:type="gramEnd"/>
      <w:r>
        <w:t>,│ │</w:t>
      </w:r>
    </w:p>
    <w:p w:rsidR="00EE37F4" w:rsidRDefault="00EE37F4">
      <w:pPr>
        <w:pStyle w:val="ConsPlusNonformat"/>
        <w:jc w:val="both"/>
      </w:pPr>
      <w:r>
        <w:t>│                                  │полной,  достоверной,  необходимой│ │</w:t>
      </w:r>
    </w:p>
    <w:p w:rsidR="00EE37F4" w:rsidRDefault="00EE37F4">
      <w:pPr>
        <w:pStyle w:val="ConsPlusNonformat"/>
        <w:jc w:val="both"/>
      </w:pPr>
      <w:r>
        <w:t>│                                  │для  осуществления   общественного│ │</w:t>
      </w:r>
    </w:p>
    <w:p w:rsidR="00EE37F4" w:rsidRDefault="00EE37F4">
      <w:pPr>
        <w:pStyle w:val="ConsPlusNonformat"/>
        <w:jc w:val="both"/>
      </w:pPr>
      <w:r>
        <w:t>│                                  │контроля    в    области    охраны│ │</w:t>
      </w:r>
    </w:p>
    <w:p w:rsidR="00EE37F4" w:rsidRDefault="00EE37F4">
      <w:pPr>
        <w:pStyle w:val="ConsPlusNonformat"/>
        <w:jc w:val="both"/>
      </w:pPr>
      <w:proofErr w:type="gramStart"/>
      <w:r>
        <w:t>│                                  │окружающей  среды   (общественного│ │</w:t>
      </w:r>
      <w:proofErr w:type="gramEnd"/>
    </w:p>
    <w:p w:rsidR="00EE37F4" w:rsidRDefault="00EE37F4">
      <w:pPr>
        <w:pStyle w:val="ConsPlusNonformat"/>
        <w:jc w:val="both"/>
      </w:pPr>
      <w:r>
        <w:t>│                                  │экологического           контроля)│ │</w:t>
      </w:r>
    </w:p>
    <w:p w:rsidR="00EE37F4" w:rsidRDefault="00EE37F4">
      <w:pPr>
        <w:pStyle w:val="ConsPlusNonformat"/>
        <w:jc w:val="both"/>
      </w:pPr>
      <w:r>
        <w:t>│                                  │информации о состоянии  окружающей│ │</w:t>
      </w:r>
    </w:p>
    <w:p w:rsidR="00EE37F4" w:rsidRDefault="00EE37F4">
      <w:pPr>
        <w:pStyle w:val="ConsPlusNonformat"/>
        <w:jc w:val="both"/>
      </w:pPr>
      <w:r>
        <w:t xml:space="preserve">│                                  │среды,  принимаемых  мерах  </w:t>
      </w:r>
      <w:proofErr w:type="gramStart"/>
      <w:r>
        <w:t>по</w:t>
      </w:r>
      <w:proofErr w:type="gramEnd"/>
      <w:r>
        <w:t xml:space="preserve">  </w:t>
      </w:r>
      <w:proofErr w:type="gramStart"/>
      <w:r>
        <w:t>ее</w:t>
      </w:r>
      <w:proofErr w:type="gramEnd"/>
      <w:r>
        <w:t>│ │</w:t>
      </w:r>
    </w:p>
    <w:p w:rsidR="00EE37F4" w:rsidRDefault="00EE37F4">
      <w:pPr>
        <w:pStyle w:val="ConsPlusNonformat"/>
        <w:jc w:val="both"/>
      </w:pPr>
      <w:r>
        <w:t>│                                  │охране,   об   обстоятельствах   и│ │</w:t>
      </w:r>
    </w:p>
    <w:p w:rsidR="00EE37F4" w:rsidRDefault="00EE37F4">
      <w:pPr>
        <w:pStyle w:val="ConsPlusNonformat"/>
        <w:jc w:val="both"/>
      </w:pPr>
      <w:r>
        <w:t xml:space="preserve">│                                  │фактах осуществления </w:t>
      </w:r>
      <w:proofErr w:type="gramStart"/>
      <w:r>
        <w:t>хозяйственной</w:t>
      </w:r>
      <w:proofErr w:type="gramEnd"/>
      <w:r>
        <w:t>│ │</w:t>
      </w:r>
    </w:p>
    <w:p w:rsidR="00EE37F4" w:rsidRDefault="00EE37F4">
      <w:pPr>
        <w:pStyle w:val="ConsPlusNonformat"/>
        <w:jc w:val="both"/>
      </w:pPr>
      <w:r>
        <w:t>│                                  │и   иной   деятельности,   которые│ │</w:t>
      </w:r>
    </w:p>
    <w:p w:rsidR="00EE37F4" w:rsidRDefault="00EE37F4">
      <w:pPr>
        <w:pStyle w:val="ConsPlusNonformat"/>
        <w:jc w:val="both"/>
      </w:pPr>
      <w:r>
        <w:t>│                                  │негативно     воздействуют      на│ │</w:t>
      </w:r>
    </w:p>
    <w:p w:rsidR="00EE37F4" w:rsidRDefault="00EE37F4">
      <w:pPr>
        <w:pStyle w:val="ConsPlusNonformat"/>
        <w:jc w:val="both"/>
      </w:pPr>
      <w:r>
        <w:t>│                                  │окружающую среду,  создают  угрозу│ │</w:t>
      </w:r>
    </w:p>
    <w:p w:rsidR="00EE37F4" w:rsidRDefault="00EE37F4">
      <w:pPr>
        <w:pStyle w:val="ConsPlusNonformat"/>
        <w:jc w:val="both"/>
      </w:pPr>
      <w:r>
        <w:t>│                                  │жизни,   здоровью   и    имуществу│ │</w:t>
      </w:r>
    </w:p>
    <w:p w:rsidR="00EE37F4" w:rsidRDefault="00EE37F4">
      <w:pPr>
        <w:pStyle w:val="ConsPlusNonformat"/>
        <w:jc w:val="both"/>
      </w:pPr>
      <w:r>
        <w:t>│                                  │граждан;                          │ │</w:t>
      </w:r>
    </w:p>
    <w:p w:rsidR="00EE37F4" w:rsidRDefault="00EE37F4">
      <w:pPr>
        <w:pStyle w:val="ConsPlusNonformat"/>
        <w:jc w:val="both"/>
      </w:pPr>
      <w:r>
        <w:t xml:space="preserve">│                                  │    6) участвовать  в  работе   </w:t>
      </w:r>
      <w:proofErr w:type="gramStart"/>
      <w:r>
        <w:t>по</w:t>
      </w:r>
      <w:proofErr w:type="gramEnd"/>
      <w:r>
        <w:t>│ │</w:t>
      </w:r>
    </w:p>
    <w:p w:rsidR="00EE37F4" w:rsidRDefault="00EE37F4">
      <w:pPr>
        <w:pStyle w:val="ConsPlusNonformat"/>
        <w:jc w:val="both"/>
      </w:pPr>
      <w:r>
        <w:t>│                                  │экологическому         просвещению│ │</w:t>
      </w:r>
    </w:p>
    <w:p w:rsidR="00EE37F4" w:rsidRDefault="00EE37F4">
      <w:pPr>
        <w:pStyle w:val="ConsPlusNonformat"/>
        <w:jc w:val="both"/>
      </w:pPr>
      <w:r>
        <w:t>│                                  │населения.                        │ \/</w:t>
      </w:r>
    </w:p>
    <w:p w:rsidR="00EE37F4" w:rsidRDefault="00EE37F4">
      <w:pPr>
        <w:pStyle w:val="ConsPlusNonformat"/>
        <w:jc w:val="both"/>
      </w:pPr>
      <w:r>
        <w:t>│                                  │                   МП             │</w:t>
      </w:r>
    </w:p>
    <w:p w:rsidR="00EE37F4" w:rsidRDefault="00EE37F4">
      <w:pPr>
        <w:pStyle w:val="ConsPlusNonformat"/>
        <w:jc w:val="both"/>
      </w:pPr>
      <w:r>
        <w:t>│                                  │_________________ подпись         │</w:t>
      </w:r>
    </w:p>
    <w:p w:rsidR="00EE37F4" w:rsidRDefault="00EE37F4">
      <w:pPr>
        <w:pStyle w:val="ConsPlusNonformat"/>
        <w:jc w:val="both"/>
      </w:pPr>
      <w:r>
        <w:t>│                                  │_________________     ____________│</w:t>
      </w:r>
    </w:p>
    <w:p w:rsidR="00EE37F4" w:rsidRDefault="00EE37F4">
      <w:pPr>
        <w:pStyle w:val="ConsPlusNonformat"/>
        <w:jc w:val="both"/>
      </w:pPr>
      <w:proofErr w:type="gramStart"/>
      <w:r>
        <w:t>│                                  │ (руководитель,        (инициалы  │</w:t>
      </w:r>
      <w:proofErr w:type="gramEnd"/>
    </w:p>
    <w:p w:rsidR="00EE37F4" w:rsidRDefault="00EE37F4">
      <w:pPr>
        <w:pStyle w:val="ConsPlusNonformat"/>
        <w:jc w:val="both"/>
      </w:pPr>
      <w:r>
        <w:t>│                                  │   заместитель          фамилия   │</w:t>
      </w:r>
    </w:p>
    <w:p w:rsidR="00EE37F4" w:rsidRDefault="00EE37F4">
      <w:pPr>
        <w:pStyle w:val="ConsPlusNonformat"/>
        <w:jc w:val="both"/>
      </w:pPr>
      <w:r>
        <w:t>│                                  │  руководителя)           лица,   │</w:t>
      </w:r>
    </w:p>
    <w:p w:rsidR="00EE37F4" w:rsidRDefault="00EE37F4">
      <w:pPr>
        <w:pStyle w:val="ConsPlusNonformat"/>
        <w:jc w:val="both"/>
      </w:pPr>
      <w:r>
        <w:t xml:space="preserve">│                                  │органа, выдавшего      </w:t>
      </w:r>
      <w:proofErr w:type="spellStart"/>
      <w:r>
        <w:t>уполномо</w:t>
      </w:r>
      <w:proofErr w:type="spellEnd"/>
      <w:r>
        <w:t>-  │</w:t>
      </w:r>
    </w:p>
    <w:p w:rsidR="00EE37F4" w:rsidRDefault="00EE37F4">
      <w:pPr>
        <w:pStyle w:val="ConsPlusNonformat"/>
        <w:jc w:val="both"/>
      </w:pPr>
      <w:r>
        <w:t xml:space="preserve">│                                  │ удостоверение)         </w:t>
      </w:r>
      <w:proofErr w:type="spellStart"/>
      <w:r>
        <w:t>ченного</w:t>
      </w:r>
      <w:proofErr w:type="spellEnd"/>
      <w:r>
        <w:t xml:space="preserve">   │</w:t>
      </w:r>
    </w:p>
    <w:p w:rsidR="00EE37F4" w:rsidRDefault="00EE37F4">
      <w:pPr>
        <w:pStyle w:val="ConsPlusNonformat"/>
        <w:jc w:val="both"/>
      </w:pPr>
      <w:r>
        <w:t>│                                  │                       подписывать│</w:t>
      </w:r>
    </w:p>
    <w:p w:rsidR="00EE37F4" w:rsidRDefault="00EE37F4">
      <w:pPr>
        <w:pStyle w:val="ConsPlusNonformat"/>
        <w:jc w:val="both"/>
      </w:pPr>
      <w:r>
        <w:t xml:space="preserve">│                                  │                         </w:t>
      </w:r>
      <w:proofErr w:type="spellStart"/>
      <w:r>
        <w:t>удосто</w:t>
      </w:r>
      <w:proofErr w:type="spellEnd"/>
      <w:r>
        <w:t>-  │</w:t>
      </w:r>
    </w:p>
    <w:p w:rsidR="00EE37F4" w:rsidRDefault="00EE37F4">
      <w:pPr>
        <w:pStyle w:val="ConsPlusNonformat"/>
        <w:jc w:val="both"/>
      </w:pPr>
      <w:proofErr w:type="gramStart"/>
      <w:r>
        <w:t xml:space="preserve">│                                  │                        </w:t>
      </w:r>
      <w:proofErr w:type="spellStart"/>
      <w:r>
        <w:t>верения</w:t>
      </w:r>
      <w:proofErr w:type="spellEnd"/>
      <w:r>
        <w:t>)  │</w:t>
      </w:r>
      <w:proofErr w:type="gramEnd"/>
    </w:p>
    <w:p w:rsidR="00EE37F4" w:rsidRDefault="00EE37F4">
      <w:pPr>
        <w:pStyle w:val="ConsPlusNonformat"/>
        <w:jc w:val="both"/>
      </w:pPr>
      <w:r>
        <w:t>│                                  │                                  │</w:t>
      </w:r>
    </w:p>
    <w:p w:rsidR="00EE37F4" w:rsidRDefault="00EE37F4">
      <w:pPr>
        <w:pStyle w:val="ConsPlusNonformat"/>
        <w:jc w:val="both"/>
      </w:pPr>
      <w:r>
        <w:t>└──────────────────────────────────┴──────────────────────────────────┘</w:t>
      </w:r>
    </w:p>
    <w:p w:rsidR="00EE37F4" w:rsidRDefault="00EE37F4">
      <w:pPr>
        <w:pStyle w:val="ConsPlusNonformat"/>
        <w:jc w:val="both"/>
      </w:pPr>
      <w:r>
        <w:t>&lt;---------------------------------------------------------------------&gt;</w:t>
      </w:r>
    </w:p>
    <w:p w:rsidR="00EE37F4" w:rsidRDefault="00EE37F4">
      <w:pPr>
        <w:pStyle w:val="ConsPlusNonformat"/>
        <w:jc w:val="both"/>
      </w:pPr>
      <w:r>
        <w:t xml:space="preserve">                                200 мм</w:t>
      </w:r>
    </w:p>
    <w:p w:rsidR="00EE37F4" w:rsidRDefault="00EE37F4">
      <w:pPr>
        <w:pStyle w:val="ConsPlusNormal"/>
        <w:jc w:val="right"/>
      </w:pPr>
    </w:p>
    <w:p w:rsidR="00EE37F4" w:rsidRDefault="00EE37F4">
      <w:pPr>
        <w:pStyle w:val="ConsPlusNormal"/>
        <w:jc w:val="right"/>
      </w:pPr>
    </w:p>
    <w:p w:rsidR="00EE37F4" w:rsidRDefault="00EE37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02F6" w:rsidRDefault="007102F6"/>
    <w:sectPr w:rsidR="007102F6" w:rsidSect="001645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F4"/>
    <w:rsid w:val="00164598"/>
    <w:rsid w:val="007102F6"/>
    <w:rsid w:val="008D3689"/>
    <w:rsid w:val="00E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3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3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3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3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C30F1B15FA94690D73200EFD40A703BDE2D46078F70FAF6EAC9A5A34AFFBEBBE4D31248DC519F23A30E4E65E1758B355A8EC85C9B8H1I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C30F1B15FA94690D73200EFD40A703BFE6DC6C7DFF0FAF6EAC9A5A34AFFBEBAC4D692C8BC10CA6686AB3EB5DB1H8I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C30F1B15FA94690D73200EFD40A703BDE2D46078F70FAF6EAC9A5A34AFFBEBBE4D31248DC519F23A30E4E65E1758B355A8EC85C9B8H1I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consultantplus://offline/ref=F9C30F1B15FA94690D73200EFD40A703BDE2D46078F70FAF6EAC9A5A34AFFBEBBE4D31248DCE19F23A30E4E65E1758B355A8EC85C9B8H1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F6509A557DB543BEE6E00A7160DC28" ma:contentTypeVersion="1" ma:contentTypeDescription="Создание документа." ma:contentTypeScope="" ma:versionID="1d4e506d297e223623ed09356b297a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3A68A4-C7C8-485C-9EC7-8B841CA71FE4}"/>
</file>

<file path=customXml/itemProps2.xml><?xml version="1.0" encoding="utf-8"?>
<ds:datastoreItem xmlns:ds="http://schemas.openxmlformats.org/officeDocument/2006/customXml" ds:itemID="{1C6C2234-2030-4183-B359-B704487B50B4}"/>
</file>

<file path=customXml/itemProps3.xml><?xml version="1.0" encoding="utf-8"?>
<ds:datastoreItem xmlns:ds="http://schemas.openxmlformats.org/officeDocument/2006/customXml" ds:itemID="{5F675F01-5406-4576-93FF-324FB0FF0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3754</Words>
  <Characters>21399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Степановская Людмила Сергеевна</dc:creator>
  <cp:lastModifiedBy>Степановская Людмила Сергеевна</cp:lastModifiedBy>
  <cp:revision>2</cp:revision>
  <dcterms:created xsi:type="dcterms:W3CDTF">2019-03-26T11:44:00Z</dcterms:created>
  <dcterms:modified xsi:type="dcterms:W3CDTF">2019-03-26T11:44:00Z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0x0101001EF6509A557DB543BEE6E00A7160DC28</vt:lpwstr>
  </property>
</Properties>
</file>