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3544"/>
      </w:tblGrid>
      <w:tr w:rsidR="00916A49">
        <w:tc>
          <w:tcPr>
            <w:tcW w:w="55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A49" w:rsidRDefault="00916A49">
            <w:pPr>
              <w:spacing w:after="0" w:line="192" w:lineRule="auto"/>
              <w:rPr>
                <w:sz w:val="30"/>
                <w:szCs w:val="30"/>
              </w:rPr>
            </w:pP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A49" w:rsidRDefault="00C01208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УТВЕРЖДЕНА</w:t>
            </w:r>
          </w:p>
          <w:p w:rsidR="00916A49" w:rsidRDefault="00C01208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распоряжением</w:t>
            </w:r>
          </w:p>
          <w:p w:rsidR="00916A49" w:rsidRDefault="00C01208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администрации города</w:t>
            </w:r>
          </w:p>
          <w:p w:rsidR="00916A49" w:rsidRDefault="00C01208">
            <w:pPr>
              <w:spacing w:after="0" w:line="192" w:lineRule="auto"/>
            </w:pPr>
            <w:r>
              <w:rPr>
                <w:rFonts w:ascii="Times New Roman" w:hAnsi="Times New Roman"/>
                <w:sz w:val="30"/>
                <w:szCs w:val="30"/>
              </w:rPr>
              <w:t>от __________ № ______</w:t>
            </w:r>
          </w:p>
          <w:p w:rsidR="00916A49" w:rsidRDefault="00916A49">
            <w:pPr>
              <w:spacing w:after="0" w:line="192" w:lineRule="auto"/>
              <w:rPr>
                <w:sz w:val="30"/>
                <w:szCs w:val="30"/>
              </w:rPr>
            </w:pPr>
          </w:p>
        </w:tc>
      </w:tr>
    </w:tbl>
    <w:p w:rsidR="00916A49" w:rsidRDefault="00C01208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СХЕМА</w:t>
      </w:r>
    </w:p>
    <w:p w:rsidR="00916A49" w:rsidRDefault="00C01208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расположения земельного участка</w:t>
      </w:r>
    </w:p>
    <w:p w:rsidR="00916A49" w:rsidRDefault="00C01208">
      <w:pPr>
        <w:spacing w:after="0" w:line="192" w:lineRule="auto"/>
        <w:jc w:val="center"/>
      </w:pPr>
      <w:r>
        <w:rPr>
          <w:rFonts w:ascii="Times New Roman" w:hAnsi="Times New Roman"/>
          <w:sz w:val="30"/>
          <w:szCs w:val="30"/>
        </w:rPr>
        <w:t>на кадастровом плане территории</w:t>
      </w:r>
    </w:p>
    <w:p w:rsidR="00916A49" w:rsidRDefault="00916A49">
      <w:pPr>
        <w:spacing w:after="0" w:line="192" w:lineRule="auto"/>
        <w:jc w:val="center"/>
      </w:pPr>
    </w:p>
    <w:tbl>
      <w:tblPr>
        <w:tblW w:w="93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2551"/>
        <w:gridCol w:w="2545"/>
      </w:tblGrid>
      <w:tr w:rsidR="00916A49">
        <w:trPr>
          <w:trHeight w:val="493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</w:pPr>
            <w:r>
              <w:rPr>
                <w:rFonts w:ascii="Times New Roman" w:hAnsi="Times New Roman"/>
                <w:sz w:val="30"/>
                <w:szCs w:val="30"/>
              </w:rPr>
              <w:t>Условный номер земельного участка</w:t>
            </w:r>
          </w:p>
        </w:tc>
      </w:tr>
      <w:tr w:rsidR="00916A49">
        <w:trPr>
          <w:trHeight w:val="493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</w:pPr>
            <w:r>
              <w:rPr>
                <w:rFonts w:ascii="Times New Roman" w:hAnsi="Times New Roman"/>
                <w:sz w:val="30"/>
                <w:szCs w:val="30"/>
              </w:rPr>
              <w:t>Площадь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участка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: 6406 </w:t>
            </w:r>
            <w:r>
              <w:rPr>
                <w:rFonts w:ascii="Times New Roman" w:hAnsi="Times New Roman"/>
                <w:sz w:val="30"/>
                <w:szCs w:val="30"/>
              </w:rPr>
              <w:t>кв</w:t>
            </w:r>
            <w:bookmarkStart w:id="0" w:name="_GoBack"/>
            <w:bookmarkEnd w:id="0"/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30"/>
                <w:szCs w:val="30"/>
              </w:rPr>
              <w:t>м</w:t>
            </w:r>
          </w:p>
        </w:tc>
      </w:tr>
      <w:tr w:rsidR="00916A49">
        <w:trPr>
          <w:trHeight w:val="493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>Обозначение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характерных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точек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границ</w:t>
            </w:r>
          </w:p>
        </w:tc>
        <w:tc>
          <w:tcPr>
            <w:tcW w:w="5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 xml:space="preserve">Координаты, 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м</w:t>
            </w:r>
            <w:proofErr w:type="gramEnd"/>
          </w:p>
        </w:tc>
      </w:tr>
      <w:tr w:rsidR="00916A49">
        <w:trPr>
          <w:trHeight w:val="493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916A49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Y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634200,89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92616,82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634153,83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92635,25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634152,26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92635,86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634145,95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92619,40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634136,71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92623,45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634136,69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92623,42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634135,99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92621,94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634135,38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92620,69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634133,69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92617,22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634128,48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92604,35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634123,84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92592,97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634132,19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92589,55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634136,18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92587,91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634240,74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92545,00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634245,14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92545,77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634263,43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92588,56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634258,62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92590,95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634200,89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92616,82</w:t>
            </w:r>
          </w:p>
        </w:tc>
      </w:tr>
      <w:tr w:rsidR="00916A49">
        <w:trPr>
          <w:trHeight w:val="39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916A49">
            <w:pPr>
              <w:spacing w:after="0" w:line="192" w:lineRule="auto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916A49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916A49">
            <w:pPr>
              <w:spacing w:after="0" w:line="192" w:lineRule="auto"/>
              <w:jc w:val="center"/>
            </w:pPr>
          </w:p>
        </w:tc>
      </w:tr>
      <w:tr w:rsidR="00916A49">
        <w:trPr>
          <w:trHeight w:val="493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</w:pPr>
            <w:r>
              <w:rPr>
                <w:rFonts w:ascii="Times New Roman" w:hAnsi="Times New Roman"/>
                <w:sz w:val="30"/>
                <w:szCs w:val="30"/>
              </w:rPr>
              <w:t>Система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координат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: МСК 167 (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val="en-US"/>
              </w:rPr>
              <w:t>зона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4)</w:t>
            </w:r>
          </w:p>
        </w:tc>
      </w:tr>
      <w:tr w:rsidR="00916A49">
        <w:trPr>
          <w:trHeight w:val="493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</w:pPr>
            <w:r>
              <w:rPr>
                <w:rFonts w:ascii="Times New Roman" w:hAnsi="Times New Roman"/>
                <w:sz w:val="30"/>
                <w:szCs w:val="30"/>
              </w:rPr>
              <w:t>Кадастровый квартал: 24:50:0100173</w:t>
            </w:r>
          </w:p>
        </w:tc>
      </w:tr>
      <w:tr w:rsidR="00916A49">
        <w:trPr>
          <w:trHeight w:val="493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C01208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</w:rPr>
            </w:pPr>
            <w:r w:rsidRPr="00C01208">
              <w:rPr>
                <w:rFonts w:ascii="Times New Roman" w:hAnsi="Times New Roman"/>
                <w:noProof/>
                <w:sz w:val="30"/>
                <w:szCs w:val="30"/>
                <w:lang w:eastAsia="ru-RU"/>
              </w:rPr>
              <w:lastRenderedPageBreak/>
              <w:drawing>
                <wp:inline distT="0" distB="0" distL="0" distR="0" wp14:anchorId="7FCB0182" wp14:editId="4B58B4C1">
                  <wp:extent cx="6152515" cy="3348990"/>
                  <wp:effectExtent l="0" t="0" r="63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334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6A49" w:rsidRDefault="00C0120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Масштаб 1:2000</w:t>
            </w:r>
          </w:p>
        </w:tc>
      </w:tr>
      <w:tr w:rsidR="00916A49">
        <w:trPr>
          <w:trHeight w:val="1316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6A49" w:rsidRDefault="006678C6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pict w14:anchorId="67ECF1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margin-left:-68.5pt;margin-top:7.75pt;width:60pt;height:27pt;z-index:251659264;visibility:visible;mso-wrap-style:square;mso-position-horizontal-relative:text;mso-position-vertical-relative:text">
                  <v:imagedata r:id="rId8" o:title=""/>
                  <w10:wrap type="square"/>
                </v:shape>
                <o:OLEObject Type="Embed" ProgID="PBrush" ShapeID="Object 2" DrawAspect="Content" ObjectID="_1850547076" r:id="rId9"/>
              </w:pict>
            </w:r>
            <w:r w:rsidR="00C01208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    Условные обозначения:</w:t>
            </w:r>
          </w:p>
          <w:p w:rsidR="00C01208" w:rsidRDefault="00C01208">
            <w:pPr>
              <w:spacing w:after="0" w:line="192" w:lineRule="auto"/>
            </w:pPr>
          </w:p>
          <w:p w:rsidR="00916A49" w:rsidRDefault="00C01208">
            <w:pPr>
              <w:spacing w:after="0" w:line="192" w:lineRule="auto"/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— испрашиваемый земельный участок</w:t>
            </w:r>
          </w:p>
        </w:tc>
      </w:tr>
    </w:tbl>
    <w:p w:rsidR="00916A49" w:rsidRDefault="00916A49">
      <w:pPr>
        <w:spacing w:after="0" w:line="192" w:lineRule="auto"/>
        <w:jc w:val="center"/>
        <w:rPr>
          <w:rFonts w:ascii="Times New Roman" w:hAnsi="Times New Roman"/>
          <w:sz w:val="28"/>
          <w:szCs w:val="28"/>
        </w:rPr>
      </w:pPr>
    </w:p>
    <w:sectPr w:rsidR="00916A49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661" w:rsidRDefault="00C01208">
      <w:pPr>
        <w:spacing w:after="0"/>
      </w:pPr>
      <w:r>
        <w:separator/>
      </w:r>
    </w:p>
  </w:endnote>
  <w:endnote w:type="continuationSeparator" w:id="0">
    <w:p w:rsidR="00142661" w:rsidRDefault="00C012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661" w:rsidRDefault="00C01208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142661" w:rsidRDefault="00C0120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16A49"/>
    <w:rsid w:val="00142661"/>
    <w:rsid w:val="006678C6"/>
    <w:rsid w:val="00916A49"/>
    <w:rsid w:val="00C0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pPr>
      <w:widowControl w:val="0"/>
      <w:spacing w:after="0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120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2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pPr>
      <w:widowControl w:val="0"/>
      <w:spacing w:after="0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120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2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4FF2816-5A03-4135-9475-5AAFC6583030}"/>
</file>

<file path=customXml/itemProps2.xml><?xml version="1.0" encoding="utf-8"?>
<ds:datastoreItem xmlns:ds="http://schemas.openxmlformats.org/officeDocument/2006/customXml" ds:itemID="{607D27FF-158B-4F02-AC2D-EDDBC677DE57}"/>
</file>

<file path=customXml/itemProps3.xml><?xml version="1.0" encoding="utf-8"?>
<ds:datastoreItem xmlns:ds="http://schemas.openxmlformats.org/officeDocument/2006/customXml" ds:itemID="{F639DC12-F55A-4980-81FA-DC6EA28B1C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геокад</dc:creator>
  <cp:lastModifiedBy>Маслова Елена Владимировна</cp:lastModifiedBy>
  <cp:revision>3</cp:revision>
  <cp:lastPrinted>2026-08-11T04:37:00Z</cp:lastPrinted>
  <dcterms:created xsi:type="dcterms:W3CDTF">2026-08-11T04:37:00Z</dcterms:created>
  <dcterms:modified xsi:type="dcterms:W3CDTF">2026-09-10T05:05:00Z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