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111" w:rsidRPr="00487B9F" w:rsidRDefault="003A3111" w:rsidP="00574E92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87B9F">
        <w:rPr>
          <w:rFonts w:ascii="Times New Roman" w:hAnsi="Times New Roman" w:cs="Times New Roman"/>
          <w:sz w:val="26"/>
          <w:szCs w:val="26"/>
        </w:rPr>
        <w:t xml:space="preserve">Схема расположения земельного участка, в отношении которого подготовлен проект решения </w:t>
      </w:r>
      <w:r w:rsidR="00487B9F" w:rsidRPr="00487B9F">
        <w:rPr>
          <w:rFonts w:ascii="Times New Roman" w:hAnsi="Times New Roman" w:cs="Times New Roman"/>
          <w:sz w:val="26"/>
          <w:szCs w:val="26"/>
        </w:rPr>
        <w:t xml:space="preserve">о предоставлении </w:t>
      </w:r>
      <w:proofErr w:type="spellStart"/>
      <w:r w:rsidR="00F17038" w:rsidRPr="00F17038">
        <w:rPr>
          <w:rFonts w:ascii="Times New Roman" w:hAnsi="Times New Roman" w:cs="Times New Roman"/>
          <w:sz w:val="26"/>
          <w:szCs w:val="26"/>
          <w:lang w:eastAsia="ar-SA"/>
        </w:rPr>
        <w:t>Федонину</w:t>
      </w:r>
      <w:proofErr w:type="spellEnd"/>
      <w:r w:rsidR="00F17038" w:rsidRPr="00F17038">
        <w:rPr>
          <w:rFonts w:ascii="Times New Roman" w:hAnsi="Times New Roman" w:cs="Times New Roman"/>
          <w:sz w:val="26"/>
          <w:szCs w:val="26"/>
          <w:lang w:eastAsia="ar-SA"/>
        </w:rPr>
        <w:t xml:space="preserve"> Александру Александровичу разрешения </w:t>
      </w:r>
      <w:r w:rsidR="00F17038">
        <w:rPr>
          <w:rFonts w:ascii="Times New Roman" w:hAnsi="Times New Roman" w:cs="Times New Roman"/>
          <w:sz w:val="26"/>
          <w:szCs w:val="26"/>
          <w:lang w:eastAsia="ar-SA"/>
        </w:rPr>
        <w:br/>
      </w:r>
      <w:r w:rsidR="00F17038" w:rsidRPr="00F17038">
        <w:rPr>
          <w:rFonts w:ascii="Times New Roman" w:hAnsi="Times New Roman" w:cs="Times New Roman"/>
          <w:sz w:val="26"/>
          <w:szCs w:val="26"/>
          <w:lang w:eastAsia="ar-SA"/>
        </w:rPr>
        <w:t xml:space="preserve">на условно разрешенный вид использования «объекты дорожного сервиса (код – 4.9.1)» </w:t>
      </w:r>
      <w:r w:rsidR="00F17038">
        <w:rPr>
          <w:rFonts w:ascii="Times New Roman" w:hAnsi="Times New Roman" w:cs="Times New Roman"/>
          <w:sz w:val="26"/>
          <w:szCs w:val="26"/>
          <w:lang w:eastAsia="ar-SA"/>
        </w:rPr>
        <w:br/>
      </w:r>
      <w:r w:rsidR="00F17038" w:rsidRPr="00F17038">
        <w:rPr>
          <w:rFonts w:ascii="Times New Roman" w:hAnsi="Times New Roman" w:cs="Times New Roman"/>
          <w:sz w:val="26"/>
          <w:szCs w:val="26"/>
          <w:lang w:eastAsia="ar-SA"/>
        </w:rPr>
        <w:t xml:space="preserve">в отношении земельного участка с кадастровым номером 24:50:0400084:5795, расположенного в территориальной зоне смешанной общественно-деловой </w:t>
      </w:r>
      <w:r w:rsidR="00F17038">
        <w:rPr>
          <w:rFonts w:ascii="Times New Roman" w:hAnsi="Times New Roman" w:cs="Times New Roman"/>
          <w:sz w:val="26"/>
          <w:szCs w:val="26"/>
          <w:lang w:eastAsia="ar-SA"/>
        </w:rPr>
        <w:br/>
      </w:r>
      <w:r w:rsidR="00F17038" w:rsidRPr="00F17038">
        <w:rPr>
          <w:rFonts w:ascii="Times New Roman" w:hAnsi="Times New Roman" w:cs="Times New Roman"/>
          <w:sz w:val="26"/>
          <w:szCs w:val="26"/>
          <w:lang w:eastAsia="ar-SA"/>
        </w:rPr>
        <w:t xml:space="preserve">и </w:t>
      </w:r>
      <w:proofErr w:type="spellStart"/>
      <w:r w:rsidR="00F17038" w:rsidRPr="00F17038">
        <w:rPr>
          <w:rFonts w:ascii="Times New Roman" w:hAnsi="Times New Roman" w:cs="Times New Roman"/>
          <w:sz w:val="26"/>
          <w:szCs w:val="26"/>
          <w:lang w:eastAsia="ar-SA"/>
        </w:rPr>
        <w:t>среднеэтажной</w:t>
      </w:r>
      <w:proofErr w:type="spellEnd"/>
      <w:r w:rsidR="00F17038" w:rsidRPr="00F17038">
        <w:rPr>
          <w:rFonts w:ascii="Times New Roman" w:hAnsi="Times New Roman" w:cs="Times New Roman"/>
          <w:sz w:val="26"/>
          <w:szCs w:val="26"/>
          <w:lang w:eastAsia="ar-SA"/>
        </w:rPr>
        <w:t xml:space="preserve"> жилой застройки (СОДЖ-1) по адресу: Российская Федерация, Красноярский край, городской округ город Красноярск, город Красноярск, улица Воронова, земельный участок 14г, с целью размещения объектов дорожного сервиса</w:t>
      </w:r>
      <w:r w:rsidR="00E2539B" w:rsidRPr="00487B9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735BC8" w:rsidRPr="00735BC8" w:rsidRDefault="00735BC8" w:rsidP="00C067C6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067C6" w:rsidRPr="00FA5BE9" w:rsidRDefault="00BB188A" w:rsidP="00B516A8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E7409A2" wp14:editId="14A235AA">
            <wp:extent cx="6455391" cy="3071368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18234" r="8740" b="4568"/>
                    <a:stretch/>
                  </pic:blipFill>
                  <pic:spPr bwMode="auto">
                    <a:xfrm>
                      <a:off x="0" y="0"/>
                      <a:ext cx="6456921" cy="3072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067C6" w:rsidRPr="00735BC8" w:rsidRDefault="00C067C6" w:rsidP="00C067C6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516A8" w:rsidRPr="00FA5BE9" w:rsidRDefault="00F17038" w:rsidP="00C067C6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26316F1" wp14:editId="677331A3">
            <wp:extent cx="6456218" cy="3510933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164" t="13248" r="18269" b="9828"/>
                    <a:stretch/>
                  </pic:blipFill>
                  <pic:spPr bwMode="auto">
                    <a:xfrm>
                      <a:off x="0" y="0"/>
                      <a:ext cx="6453116" cy="3509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67C6" w:rsidRPr="00FA5BE9" w:rsidRDefault="00C067C6" w:rsidP="00C067C6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7038" w:rsidRDefault="00574E92" w:rsidP="00F17038">
      <w:pPr>
        <w:spacing w:after="0"/>
        <w:ind w:right="-709" w:hanging="284"/>
        <w:rPr>
          <w:rFonts w:ascii="Times New Roman" w:hAnsi="Times New Roman" w:cs="Times New Roman"/>
          <w:sz w:val="26"/>
          <w:szCs w:val="26"/>
        </w:rPr>
      </w:pPr>
      <w:r w:rsidRPr="00FA5BE9">
        <w:rPr>
          <w:rFonts w:ascii="Times New Roman" w:hAnsi="Times New Roman" w:cs="Times New Roman"/>
          <w:noProof/>
          <w:color w:val="0000FF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9AD94" wp14:editId="5F84C0C2">
                <wp:simplePos x="0" y="0"/>
                <wp:positionH relativeFrom="column">
                  <wp:posOffset>-452120</wp:posOffset>
                </wp:positionH>
                <wp:positionV relativeFrom="paragraph">
                  <wp:posOffset>133350</wp:posOffset>
                </wp:positionV>
                <wp:extent cx="569595" cy="0"/>
                <wp:effectExtent l="0" t="19050" r="190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6pt,10.5pt" to="9.2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" strokecolor="#548dd4 [1951]" strokeweight="2.25pt"/>
            </w:pict>
          </mc:Fallback>
        </mc:AlternateContent>
      </w:r>
      <w:r w:rsidR="003A3111" w:rsidRPr="00FA5BE9">
        <w:rPr>
          <w:rFonts w:ascii="Times New Roman" w:hAnsi="Times New Roman" w:cs="Times New Roman"/>
          <w:noProof/>
          <w:color w:val="0000FF"/>
          <w:sz w:val="28"/>
          <w:szCs w:val="28"/>
          <w:lang w:eastAsia="ru-RU"/>
        </w:rPr>
        <w:t xml:space="preserve">            </w:t>
      </w:r>
      <w:r w:rsidR="003A3111" w:rsidRPr="00487B9F">
        <w:rPr>
          <w:rFonts w:ascii="Times New Roman" w:hAnsi="Times New Roman" w:cs="Times New Roman"/>
          <w:b/>
          <w:sz w:val="26"/>
          <w:szCs w:val="26"/>
        </w:rPr>
        <w:t>-</w:t>
      </w:r>
      <w:r w:rsidR="003A3111" w:rsidRPr="00487B9F">
        <w:rPr>
          <w:rFonts w:ascii="Times New Roman" w:hAnsi="Times New Roman" w:cs="Times New Roman"/>
          <w:sz w:val="26"/>
          <w:szCs w:val="26"/>
        </w:rPr>
        <w:t xml:space="preserve"> граница земельного участка с кадастровым номером </w:t>
      </w:r>
      <w:r w:rsidR="00F17038" w:rsidRPr="00F17038">
        <w:rPr>
          <w:rFonts w:ascii="Times New Roman" w:hAnsi="Times New Roman" w:cs="Times New Roman"/>
          <w:sz w:val="26"/>
          <w:szCs w:val="26"/>
        </w:rPr>
        <w:t>24:50:0400084:5795</w:t>
      </w:r>
    </w:p>
    <w:p w:rsidR="00574E92" w:rsidRDefault="00F17038" w:rsidP="00F17038">
      <w:pPr>
        <w:spacing w:after="0"/>
        <w:ind w:right="-709" w:hanging="284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ABF4E94" wp14:editId="2836549D">
            <wp:simplePos x="0" y="0"/>
            <wp:positionH relativeFrom="column">
              <wp:posOffset>-445135</wp:posOffset>
            </wp:positionH>
            <wp:positionV relativeFrom="paragraph">
              <wp:posOffset>165735</wp:posOffset>
            </wp:positionV>
            <wp:extent cx="528025" cy="284480"/>
            <wp:effectExtent l="0" t="0" r="5715" b="127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91" t="54373" r="45275" b="39217"/>
                    <a:stretch/>
                  </pic:blipFill>
                  <pic:spPr bwMode="auto">
                    <a:xfrm>
                      <a:off x="0" y="0"/>
                      <a:ext cx="528025" cy="284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7038" w:rsidRDefault="00574E92" w:rsidP="00F17038">
      <w:pPr>
        <w:autoSpaceDE w:val="0"/>
        <w:autoSpaceDN w:val="0"/>
        <w:adjustRightInd w:val="0"/>
        <w:spacing w:after="0" w:line="240" w:lineRule="auto"/>
        <w:ind w:left="-709" w:right="-709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142D9C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F17038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="00142D9C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3A3111" w:rsidRPr="00487B9F">
        <w:rPr>
          <w:rFonts w:ascii="Times New Roman" w:hAnsi="Times New Roman" w:cs="Times New Roman"/>
          <w:b/>
          <w:sz w:val="26"/>
          <w:szCs w:val="26"/>
        </w:rPr>
        <w:t>-</w:t>
      </w:r>
      <w:r w:rsidR="003A3111" w:rsidRPr="00487B9F">
        <w:rPr>
          <w:rFonts w:ascii="Times New Roman" w:hAnsi="Times New Roman" w:cs="Times New Roman"/>
          <w:sz w:val="26"/>
          <w:szCs w:val="26"/>
        </w:rPr>
        <w:t xml:space="preserve"> </w:t>
      </w:r>
      <w:r w:rsidR="00142D9C">
        <w:rPr>
          <w:rFonts w:ascii="Times New Roman" w:hAnsi="Times New Roman" w:cs="Times New Roman"/>
          <w:sz w:val="26"/>
          <w:szCs w:val="26"/>
        </w:rPr>
        <w:t xml:space="preserve">зона </w:t>
      </w:r>
      <w:r w:rsidR="00F17038" w:rsidRPr="00F17038">
        <w:rPr>
          <w:rFonts w:ascii="Times New Roman" w:hAnsi="Times New Roman" w:cs="Times New Roman"/>
          <w:sz w:val="26"/>
          <w:szCs w:val="26"/>
        </w:rPr>
        <w:t xml:space="preserve">смешанной общественно-деловой и </w:t>
      </w:r>
      <w:proofErr w:type="spellStart"/>
      <w:r w:rsidR="00F17038" w:rsidRPr="00F17038">
        <w:rPr>
          <w:rFonts w:ascii="Times New Roman" w:hAnsi="Times New Roman" w:cs="Times New Roman"/>
          <w:sz w:val="26"/>
          <w:szCs w:val="26"/>
        </w:rPr>
        <w:t>среднеэтажной</w:t>
      </w:r>
      <w:proofErr w:type="spellEnd"/>
      <w:r w:rsidR="00F17038" w:rsidRPr="00F17038">
        <w:rPr>
          <w:rFonts w:ascii="Times New Roman" w:hAnsi="Times New Roman" w:cs="Times New Roman"/>
          <w:sz w:val="26"/>
          <w:szCs w:val="26"/>
        </w:rPr>
        <w:t xml:space="preserve"> жилой застройки </w:t>
      </w:r>
    </w:p>
    <w:p w:rsidR="00ED5AFB" w:rsidRPr="00574E92" w:rsidRDefault="00F17038" w:rsidP="00F17038">
      <w:pPr>
        <w:autoSpaceDE w:val="0"/>
        <w:autoSpaceDN w:val="0"/>
        <w:adjustRightInd w:val="0"/>
        <w:spacing w:after="0" w:line="240" w:lineRule="auto"/>
        <w:ind w:left="-709" w:right="-709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</w:t>
      </w:r>
      <w:r w:rsidRPr="00F17038">
        <w:rPr>
          <w:rFonts w:ascii="Times New Roman" w:hAnsi="Times New Roman" w:cs="Times New Roman"/>
          <w:sz w:val="26"/>
          <w:szCs w:val="26"/>
        </w:rPr>
        <w:t>(СОДЖ-1)</w:t>
      </w:r>
      <w:r w:rsidRPr="00F17038">
        <w:rPr>
          <w:noProof/>
          <w:lang w:eastAsia="ru-RU"/>
        </w:rPr>
        <w:t xml:space="preserve"> </w:t>
      </w:r>
    </w:p>
    <w:sectPr w:rsidR="00ED5AFB" w:rsidRPr="00574E92" w:rsidSect="005902C8">
      <w:pgSz w:w="11906" w:h="16838"/>
      <w:pgMar w:top="284" w:right="1133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3.65pt;height:12.9pt;visibility:visible;mso-wrap-style:square" o:bullet="t">
        <v:imagedata r:id="rId1" o:title=""/>
      </v:shape>
    </w:pict>
  </w:numPicBullet>
  <w:numPicBullet w:numPicBulletId="1">
    <w:pict>
      <v:shape id="_x0000_i1027" type="#_x0000_t75" style="width:25.8pt;height:16.1pt;visibility:visible;mso-wrap-style:square" o:bullet="t">
        <v:imagedata r:id="rId2" o:title=""/>
      </v:shape>
    </w:pict>
  </w:numPicBullet>
  <w:abstractNum w:abstractNumId="0">
    <w:nsid w:val="0B1C62F3"/>
    <w:multiLevelType w:val="hybridMultilevel"/>
    <w:tmpl w:val="C48E08C2"/>
    <w:lvl w:ilvl="0" w:tplc="492803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6CD9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9CC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0640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20CE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54B2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969E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8000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08A9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D60"/>
    <w:rsid w:val="00002340"/>
    <w:rsid w:val="00006A7A"/>
    <w:rsid w:val="00051281"/>
    <w:rsid w:val="00055D60"/>
    <w:rsid w:val="00062059"/>
    <w:rsid w:val="0006346C"/>
    <w:rsid w:val="00090DCC"/>
    <w:rsid w:val="000A7020"/>
    <w:rsid w:val="000C397A"/>
    <w:rsid w:val="000F7444"/>
    <w:rsid w:val="00100817"/>
    <w:rsid w:val="00124808"/>
    <w:rsid w:val="00142D9C"/>
    <w:rsid w:val="00142F03"/>
    <w:rsid w:val="001841F8"/>
    <w:rsid w:val="00191783"/>
    <w:rsid w:val="00192050"/>
    <w:rsid w:val="001A735B"/>
    <w:rsid w:val="00221855"/>
    <w:rsid w:val="002A4F18"/>
    <w:rsid w:val="002F4208"/>
    <w:rsid w:val="003000E6"/>
    <w:rsid w:val="00300517"/>
    <w:rsid w:val="00315FB3"/>
    <w:rsid w:val="003A3111"/>
    <w:rsid w:val="003A41B7"/>
    <w:rsid w:val="003C0EBB"/>
    <w:rsid w:val="003F7896"/>
    <w:rsid w:val="004768A0"/>
    <w:rsid w:val="00487B9F"/>
    <w:rsid w:val="004B4B0C"/>
    <w:rsid w:val="004E0CFE"/>
    <w:rsid w:val="004F276E"/>
    <w:rsid w:val="0050237E"/>
    <w:rsid w:val="00514F1C"/>
    <w:rsid w:val="00574E92"/>
    <w:rsid w:val="00586B45"/>
    <w:rsid w:val="005902C8"/>
    <w:rsid w:val="005A18F4"/>
    <w:rsid w:val="005C3430"/>
    <w:rsid w:val="00611DB9"/>
    <w:rsid w:val="00614114"/>
    <w:rsid w:val="00621D89"/>
    <w:rsid w:val="00634C62"/>
    <w:rsid w:val="006375DB"/>
    <w:rsid w:val="00651667"/>
    <w:rsid w:val="00664C4D"/>
    <w:rsid w:val="006659A0"/>
    <w:rsid w:val="00685F6C"/>
    <w:rsid w:val="006B1132"/>
    <w:rsid w:val="006D1971"/>
    <w:rsid w:val="006D5B8D"/>
    <w:rsid w:val="006F55AA"/>
    <w:rsid w:val="00735BC8"/>
    <w:rsid w:val="007A1D83"/>
    <w:rsid w:val="007C28F0"/>
    <w:rsid w:val="007D150F"/>
    <w:rsid w:val="007E3CFC"/>
    <w:rsid w:val="007F0631"/>
    <w:rsid w:val="00832886"/>
    <w:rsid w:val="008416B9"/>
    <w:rsid w:val="008533F1"/>
    <w:rsid w:val="00860925"/>
    <w:rsid w:val="00885EE8"/>
    <w:rsid w:val="008A275F"/>
    <w:rsid w:val="008B2189"/>
    <w:rsid w:val="008E7153"/>
    <w:rsid w:val="009077E2"/>
    <w:rsid w:val="00914E2E"/>
    <w:rsid w:val="00954E7A"/>
    <w:rsid w:val="00956DD9"/>
    <w:rsid w:val="00966B8D"/>
    <w:rsid w:val="00971016"/>
    <w:rsid w:val="00A0358F"/>
    <w:rsid w:val="00A23E7F"/>
    <w:rsid w:val="00A249BB"/>
    <w:rsid w:val="00A44AC6"/>
    <w:rsid w:val="00A476F6"/>
    <w:rsid w:val="00A53959"/>
    <w:rsid w:val="00A82AEB"/>
    <w:rsid w:val="00A84344"/>
    <w:rsid w:val="00AA4EEF"/>
    <w:rsid w:val="00AA5E4C"/>
    <w:rsid w:val="00AB7A60"/>
    <w:rsid w:val="00B006B5"/>
    <w:rsid w:val="00B15124"/>
    <w:rsid w:val="00B46CBA"/>
    <w:rsid w:val="00B516A8"/>
    <w:rsid w:val="00B82918"/>
    <w:rsid w:val="00B93534"/>
    <w:rsid w:val="00BA2E58"/>
    <w:rsid w:val="00BB188A"/>
    <w:rsid w:val="00BC7B4D"/>
    <w:rsid w:val="00BD6C5B"/>
    <w:rsid w:val="00C02F52"/>
    <w:rsid w:val="00C067C6"/>
    <w:rsid w:val="00C324CC"/>
    <w:rsid w:val="00C409C9"/>
    <w:rsid w:val="00C83732"/>
    <w:rsid w:val="00CB7FB9"/>
    <w:rsid w:val="00CC04FA"/>
    <w:rsid w:val="00CC2C88"/>
    <w:rsid w:val="00CE5F85"/>
    <w:rsid w:val="00D1765B"/>
    <w:rsid w:val="00D26708"/>
    <w:rsid w:val="00D35598"/>
    <w:rsid w:val="00D702F2"/>
    <w:rsid w:val="00D87776"/>
    <w:rsid w:val="00DA3046"/>
    <w:rsid w:val="00DD6CB5"/>
    <w:rsid w:val="00E1651E"/>
    <w:rsid w:val="00E2539B"/>
    <w:rsid w:val="00E2632A"/>
    <w:rsid w:val="00E30A0D"/>
    <w:rsid w:val="00E42F8A"/>
    <w:rsid w:val="00E83E9D"/>
    <w:rsid w:val="00EA6130"/>
    <w:rsid w:val="00EB01A5"/>
    <w:rsid w:val="00EB0679"/>
    <w:rsid w:val="00EB0F34"/>
    <w:rsid w:val="00EB13BE"/>
    <w:rsid w:val="00EC0D59"/>
    <w:rsid w:val="00ED5AFB"/>
    <w:rsid w:val="00ED6CB0"/>
    <w:rsid w:val="00F17038"/>
    <w:rsid w:val="00F2790B"/>
    <w:rsid w:val="00F35D17"/>
    <w:rsid w:val="00F45103"/>
    <w:rsid w:val="00F50C8C"/>
    <w:rsid w:val="00F603EC"/>
    <w:rsid w:val="00F8683D"/>
    <w:rsid w:val="00FA41B9"/>
    <w:rsid w:val="00FA5BE9"/>
    <w:rsid w:val="00FA6CAB"/>
    <w:rsid w:val="00FB23EE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  <w:style w:type="paragraph" w:styleId="a7">
    <w:name w:val="List Paragraph"/>
    <w:basedOn w:val="a"/>
    <w:uiPriority w:val="34"/>
    <w:qFormat/>
    <w:rsid w:val="00C067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  <w:style w:type="paragraph" w:styleId="a7">
    <w:name w:val="List Paragraph"/>
    <w:basedOn w:val="a"/>
    <w:uiPriority w:val="34"/>
    <w:qFormat/>
    <w:rsid w:val="00C06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5.png"/><Relationship Id="rId14" Type="http://schemas.openxmlformats.org/officeDocument/2006/relationships/customXml" Target="../customXml/item4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2C5B8D5-BAD2-4DF3-926B-A8530BFF859A}"/>
</file>

<file path=customXml/itemProps2.xml><?xml version="1.0" encoding="utf-8"?>
<ds:datastoreItem xmlns:ds="http://schemas.openxmlformats.org/officeDocument/2006/customXml" ds:itemID="{F157D2A5-9FBF-4D16-9D03-7ACECF5DD249}"/>
</file>

<file path=customXml/itemProps3.xml><?xml version="1.0" encoding="utf-8"?>
<ds:datastoreItem xmlns:ds="http://schemas.openxmlformats.org/officeDocument/2006/customXml" ds:itemID="{B42C8417-BC0A-4490-BB1A-0D3754D7A365}"/>
</file>

<file path=customXml/itemProps4.xml><?xml version="1.0" encoding="utf-8"?>
<ds:datastoreItem xmlns:ds="http://schemas.openxmlformats.org/officeDocument/2006/customXml" ds:itemID="{FE42E5E3-A8AA-4AC6-96D8-7E4342FC19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Шерстобитова Снежана Леонидовна</cp:lastModifiedBy>
  <cp:revision>94</cp:revision>
  <dcterms:created xsi:type="dcterms:W3CDTF">2019-05-02T06:38:00Z</dcterms:created>
  <dcterms:modified xsi:type="dcterms:W3CDTF">2026-10-29T02:25:00Z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