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11" w:rsidRPr="00885308" w:rsidRDefault="003A3111" w:rsidP="0088530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BE9">
        <w:rPr>
          <w:rFonts w:ascii="Times New Roman" w:hAnsi="Times New Roman" w:cs="Times New Roman"/>
          <w:sz w:val="28"/>
          <w:szCs w:val="28"/>
        </w:rPr>
        <w:t xml:space="preserve">Схема расположения земельного участка, в отношении которого подготовлен проект решения </w:t>
      </w:r>
      <w:r w:rsidR="00FA5BE9" w:rsidRPr="00FA5BE9">
        <w:rPr>
          <w:rFonts w:ascii="Times New Roman" w:hAnsi="Times New Roman" w:cs="Times New Roman"/>
          <w:color w:val="000000"/>
          <w:sz w:val="28"/>
          <w:szCs w:val="28"/>
        </w:rPr>
        <w:t xml:space="preserve">о предоставлении </w:t>
      </w:r>
      <w:r w:rsidR="00885308" w:rsidRPr="00885308">
        <w:rPr>
          <w:rFonts w:ascii="Times New Roman" w:hAnsi="Times New Roman" w:cs="Times New Roman"/>
          <w:sz w:val="28"/>
          <w:szCs w:val="28"/>
        </w:rPr>
        <w:t xml:space="preserve">Алексееву Павлу Николаевичу разрешения </w:t>
      </w:r>
      <w:r w:rsidR="00885308">
        <w:rPr>
          <w:rFonts w:ascii="Times New Roman" w:hAnsi="Times New Roman" w:cs="Times New Roman"/>
          <w:sz w:val="28"/>
          <w:szCs w:val="28"/>
        </w:rPr>
        <w:br/>
      </w:r>
      <w:r w:rsidR="00885308" w:rsidRPr="00885308">
        <w:rPr>
          <w:rFonts w:ascii="Times New Roman" w:hAnsi="Times New Roman" w:cs="Times New Roman"/>
          <w:sz w:val="28"/>
          <w:szCs w:val="28"/>
        </w:rPr>
        <w:t>на условно разрешенный вид использования «склад (код – 6.9)» в отношении земельного участка с кадастровым номером 24:</w:t>
      </w:r>
      <w:r w:rsidR="00885308">
        <w:rPr>
          <w:rFonts w:ascii="Times New Roman" w:hAnsi="Times New Roman" w:cs="Times New Roman"/>
          <w:sz w:val="28"/>
          <w:szCs w:val="28"/>
        </w:rPr>
        <w:t xml:space="preserve">50:0400205:548, расположенного </w:t>
      </w:r>
      <w:r w:rsidR="00885308">
        <w:rPr>
          <w:rFonts w:ascii="Times New Roman" w:hAnsi="Times New Roman" w:cs="Times New Roman"/>
          <w:sz w:val="28"/>
          <w:szCs w:val="28"/>
        </w:rPr>
        <w:br/>
      </w:r>
      <w:r w:rsidR="00885308" w:rsidRPr="00885308">
        <w:rPr>
          <w:rFonts w:ascii="Times New Roman" w:hAnsi="Times New Roman" w:cs="Times New Roman"/>
          <w:sz w:val="28"/>
          <w:szCs w:val="28"/>
        </w:rPr>
        <w:t>в территориальной зоне смешанной общественно-деловой и многоэтажной жилой застройки (СОДЖ-2) по адресу: Кра</w:t>
      </w:r>
      <w:r w:rsidR="00885308">
        <w:rPr>
          <w:rFonts w:ascii="Times New Roman" w:hAnsi="Times New Roman" w:cs="Times New Roman"/>
          <w:sz w:val="28"/>
          <w:szCs w:val="28"/>
        </w:rPr>
        <w:t xml:space="preserve">сноярский край, г. Красноярск, </w:t>
      </w:r>
      <w:r w:rsidR="0088530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85308" w:rsidRPr="00885308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="00885308" w:rsidRPr="00885308">
        <w:rPr>
          <w:rFonts w:ascii="Times New Roman" w:hAnsi="Times New Roman" w:cs="Times New Roman"/>
          <w:sz w:val="28"/>
          <w:szCs w:val="28"/>
        </w:rPr>
        <w:t xml:space="preserve"> Металлургов, 3а, нежилое здание, с целью размещения склада</w:t>
      </w:r>
      <w:r w:rsidR="00E2539B" w:rsidRPr="00FA5B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067C6" w:rsidRPr="00885308" w:rsidRDefault="00C067C6" w:rsidP="00885308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067C6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6EF2AA" wp14:editId="6A6070D8">
            <wp:simplePos x="0" y="0"/>
            <wp:positionH relativeFrom="column">
              <wp:posOffset>-442595</wp:posOffset>
            </wp:positionH>
            <wp:positionV relativeFrom="paragraph">
              <wp:posOffset>-635</wp:posOffset>
            </wp:positionV>
            <wp:extent cx="6602730" cy="293941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1" r="6913" b="8600"/>
                    <a:stretch/>
                  </pic:blipFill>
                  <pic:spPr bwMode="auto">
                    <a:xfrm>
                      <a:off x="0" y="0"/>
                      <a:ext cx="6602730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885308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885308">
      <w:pPr>
        <w:spacing w:after="0" w:line="240" w:lineRule="auto"/>
        <w:ind w:right="-284"/>
        <w:jc w:val="both"/>
        <w:rPr>
          <w:rFonts w:ascii="Century Gothic" w:hAnsi="Century Gothic" w:cs="Times New Roman"/>
          <w:sz w:val="20"/>
          <w:szCs w:val="20"/>
        </w:rPr>
      </w:pPr>
    </w:p>
    <w:p w:rsidR="00885308" w:rsidRPr="00885308" w:rsidRDefault="00885308" w:rsidP="00885308">
      <w:pPr>
        <w:spacing w:after="0" w:line="240" w:lineRule="auto"/>
        <w:ind w:left="-709" w:right="-284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885308">
        <w:rPr>
          <w:rFonts w:ascii="Century Gothic" w:hAnsi="Century Gothic" w:cs="Times New Roman"/>
          <w:sz w:val="20"/>
          <w:szCs w:val="20"/>
          <w:shd w:val="clear" w:color="auto" w:fill="FFFFFF" w:themeFill="background1"/>
        </w:rPr>
        <w:t>24:50:0400205:548</w:t>
      </w:r>
    </w:p>
    <w:p w:rsidR="00885308" w:rsidRDefault="00885308" w:rsidP="00885308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1DF4B" wp14:editId="4C20404C">
                <wp:simplePos x="0" y="0"/>
                <wp:positionH relativeFrom="column">
                  <wp:posOffset>3747046</wp:posOffset>
                </wp:positionH>
                <wp:positionV relativeFrom="paragraph">
                  <wp:posOffset>2541</wp:posOffset>
                </wp:positionV>
                <wp:extent cx="265770" cy="307974"/>
                <wp:effectExtent l="0" t="0" r="20320" b="1651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70" cy="30797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05pt,.2pt" to="316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" strokecolor="#0d0d0d [306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F10B5" wp14:editId="50D0EDDC">
                <wp:simplePos x="0" y="0"/>
                <wp:positionH relativeFrom="column">
                  <wp:posOffset>4044758</wp:posOffset>
                </wp:positionH>
                <wp:positionV relativeFrom="paragraph">
                  <wp:posOffset>2540</wp:posOffset>
                </wp:positionV>
                <wp:extent cx="1212112" cy="0"/>
                <wp:effectExtent l="0" t="0" r="2667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11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8.5pt,.2pt" to="413.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" strokecolor="#0d0d0d [3069]" strokeweight="1pt"/>
            </w:pict>
          </mc:Fallback>
        </mc:AlternateContent>
      </w: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5308" w:rsidRPr="00FA5BE9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67C6" w:rsidRPr="00FA5BE9" w:rsidRDefault="00885308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02819" cy="3819521"/>
            <wp:effectExtent l="0" t="0" r="7620" b="0"/>
            <wp:docPr id="3" name="Рисунок 3" descr="W:\УСЛОВНО-РАЗРЕШЕННЫЙ-10\2026\2. Алекеев П.М. (склад)\2. Схемы\1.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УСЛОВНО-РАЗРЕШЕННЫЙ-10\2026\2. Алекеев П.М. (склад)\2. Схемы\1. ПЗЗ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57" cy="38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C6" w:rsidRPr="00FA5BE9" w:rsidRDefault="00C067C6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111" w:rsidRPr="00FA5BE9" w:rsidRDefault="003A3111" w:rsidP="003A3111">
      <w:pPr>
        <w:spacing w:after="0"/>
        <w:ind w:right="-709" w:hanging="284"/>
        <w:rPr>
          <w:rFonts w:ascii="Times New Roman" w:hAnsi="Times New Roman" w:cs="Times New Roman"/>
          <w:sz w:val="28"/>
          <w:szCs w:val="28"/>
        </w:rPr>
      </w:pPr>
      <w:r w:rsidRPr="00FA5BE9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314FC" wp14:editId="56C8A7C4">
                <wp:simplePos x="0" y="0"/>
                <wp:positionH relativeFrom="column">
                  <wp:posOffset>-381635</wp:posOffset>
                </wp:positionH>
                <wp:positionV relativeFrom="paragraph">
                  <wp:posOffset>109693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8.65pt" to="9.4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7FCA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" strokecolor="blue" strokeweight="2.25pt"/>
            </w:pict>
          </mc:Fallback>
        </mc:AlternateContent>
      </w:r>
      <w:r w:rsidRPr="00FA5BE9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        </w:t>
      </w:r>
      <w:r w:rsidRPr="00FA5BE9">
        <w:rPr>
          <w:rFonts w:ascii="Times New Roman" w:hAnsi="Times New Roman" w:cs="Times New Roman"/>
          <w:b/>
          <w:sz w:val="28"/>
          <w:szCs w:val="28"/>
        </w:rPr>
        <w:t>-</w:t>
      </w:r>
      <w:r w:rsidRPr="00FA5BE9">
        <w:rPr>
          <w:rFonts w:ascii="Times New Roman" w:hAnsi="Times New Roman" w:cs="Times New Roman"/>
          <w:sz w:val="28"/>
          <w:szCs w:val="28"/>
        </w:rPr>
        <w:t xml:space="preserve"> граница земельного участка с кадастровым номером </w:t>
      </w:r>
      <w:r w:rsidR="00885308">
        <w:rPr>
          <w:rFonts w:ascii="Times New Roman" w:hAnsi="Times New Roman" w:cs="Times New Roman"/>
          <w:color w:val="000000"/>
          <w:sz w:val="28"/>
          <w:szCs w:val="28"/>
        </w:rPr>
        <w:t>24:50:0400205:548</w:t>
      </w:r>
    </w:p>
    <w:p w:rsidR="00885308" w:rsidRDefault="00885308" w:rsidP="00885308">
      <w:pPr>
        <w:autoSpaceDE w:val="0"/>
        <w:autoSpaceDN w:val="0"/>
        <w:adjustRightInd w:val="0"/>
        <w:spacing w:after="0" w:line="240" w:lineRule="auto"/>
        <w:ind w:right="-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85BA598" wp14:editId="1EECAF35">
            <wp:simplePos x="0" y="0"/>
            <wp:positionH relativeFrom="column">
              <wp:posOffset>-401320</wp:posOffset>
            </wp:positionH>
            <wp:positionV relativeFrom="paragraph">
              <wp:posOffset>53178</wp:posOffset>
            </wp:positionV>
            <wp:extent cx="542260" cy="233916"/>
            <wp:effectExtent l="0" t="0" r="0" b="0"/>
            <wp:wrapNone/>
            <wp:docPr id="6" name="Рисунок 6" descr="W:\УСЛОВНО-РАЗРЕШЕННЫЙ-10\2026\2. Алекеев П.М. (склад)\2. Схемы\1.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УСЛОВНО-РАЗРЕШЕННЫЙ-10\2026\2. Алекеев П.М. (склад)\2. Схемы\1. П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3" t="50722" r="77963" b="42235"/>
                    <a:stretch/>
                  </pic:blipFill>
                  <pic:spPr bwMode="auto">
                    <a:xfrm>
                      <a:off x="0" y="0"/>
                      <a:ext cx="542260" cy="2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C6" w:rsidRPr="00FA5BE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A3111" w:rsidRPr="00FA5BE9">
        <w:rPr>
          <w:rFonts w:ascii="Times New Roman" w:hAnsi="Times New Roman" w:cs="Times New Roman"/>
          <w:b/>
          <w:sz w:val="28"/>
          <w:szCs w:val="28"/>
        </w:rPr>
        <w:t>-</w:t>
      </w:r>
      <w:r w:rsidR="003A3111" w:rsidRPr="00FA5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зона</w:t>
      </w:r>
      <w:r w:rsidRPr="00885308">
        <w:rPr>
          <w:rFonts w:ascii="Times New Roman" w:hAnsi="Times New Roman" w:cs="Times New Roman"/>
          <w:sz w:val="28"/>
          <w:szCs w:val="28"/>
        </w:rPr>
        <w:t xml:space="preserve"> смешанной общественно-деловой</w:t>
      </w:r>
      <w:r>
        <w:rPr>
          <w:rFonts w:ascii="Times New Roman" w:hAnsi="Times New Roman" w:cs="Times New Roman"/>
          <w:sz w:val="28"/>
          <w:szCs w:val="28"/>
        </w:rPr>
        <w:t xml:space="preserve"> и многоэтажной жилой застройки</w:t>
      </w:r>
    </w:p>
    <w:p w:rsidR="00ED5AFB" w:rsidRPr="003A3111" w:rsidRDefault="00885308" w:rsidP="00885308">
      <w:pPr>
        <w:autoSpaceDE w:val="0"/>
        <w:autoSpaceDN w:val="0"/>
        <w:adjustRightInd w:val="0"/>
        <w:spacing w:after="0" w:line="240" w:lineRule="auto"/>
        <w:ind w:right="-709"/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85308">
        <w:rPr>
          <w:rFonts w:ascii="Times New Roman" w:hAnsi="Times New Roman" w:cs="Times New Roman"/>
          <w:sz w:val="28"/>
          <w:szCs w:val="28"/>
        </w:rPr>
        <w:t>(СОДЖ-2)</w:t>
      </w:r>
      <w:bookmarkStart w:id="0" w:name="_GoBack"/>
      <w:bookmarkEnd w:id="0"/>
    </w:p>
    <w:sectPr w:rsidR="00ED5AFB" w:rsidRPr="003A3111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28" type="#_x0000_t75" style="width:24.3pt;height:13.4pt;visibility:visible;mso-wrap-style:square" o:bullet="t">
        <v:imagedata r:id="rId1" o:title=""/>
      </v:shape>
    </w:pict>
  </w:numPicBullet>
  <w:abstractNum w:abstractNumId="0">
    <w:nsid w:val="0B1C62F3"/>
    <w:multiLevelType w:val="hybridMultilevel"/>
    <w:tmpl w:val="C48E08C2"/>
    <w:lvl w:ilvl="0" w:tplc="492803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CD9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CC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64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0C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54B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969E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00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A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A3111"/>
    <w:rsid w:val="003A41B7"/>
    <w:rsid w:val="003C0EBB"/>
    <w:rsid w:val="003F7896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4C4D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7F0631"/>
    <w:rsid w:val="00832886"/>
    <w:rsid w:val="008416B9"/>
    <w:rsid w:val="008533F1"/>
    <w:rsid w:val="00860925"/>
    <w:rsid w:val="00885308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249BB"/>
    <w:rsid w:val="00A44AC6"/>
    <w:rsid w:val="00A476F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BD6C5B"/>
    <w:rsid w:val="00C02F52"/>
    <w:rsid w:val="00C067C6"/>
    <w:rsid w:val="00C324CC"/>
    <w:rsid w:val="00C409C9"/>
    <w:rsid w:val="00C83732"/>
    <w:rsid w:val="00CB7FB9"/>
    <w:rsid w:val="00CC04FA"/>
    <w:rsid w:val="00CC2C88"/>
    <w:rsid w:val="00CE5F85"/>
    <w:rsid w:val="00D1765B"/>
    <w:rsid w:val="00D26708"/>
    <w:rsid w:val="00D702F2"/>
    <w:rsid w:val="00DA3046"/>
    <w:rsid w:val="00DD6CB5"/>
    <w:rsid w:val="00E1651E"/>
    <w:rsid w:val="00E2539B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5BE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List Paragraph"/>
    <w:basedOn w:val="a"/>
    <w:uiPriority w:val="34"/>
    <w:qFormat/>
    <w:rsid w:val="00C06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List Paragraph"/>
    <w:basedOn w:val="a"/>
    <w:uiPriority w:val="34"/>
    <w:qFormat/>
    <w:rsid w:val="00C06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05A1CE-E5E2-4058-93BA-67FA110EC167}"/>
</file>

<file path=customXml/itemProps2.xml><?xml version="1.0" encoding="utf-8"?>
<ds:datastoreItem xmlns:ds="http://schemas.openxmlformats.org/officeDocument/2006/customXml" ds:itemID="{C875E218-2AF4-469E-A9D3-D8A50E149CC5}"/>
</file>

<file path=customXml/itemProps3.xml><?xml version="1.0" encoding="utf-8"?>
<ds:datastoreItem xmlns:ds="http://schemas.openxmlformats.org/officeDocument/2006/customXml" ds:itemID="{259C4216-6A54-4326-836B-8672B072A9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Шерстобитова Снежана Леонидовна</cp:lastModifiedBy>
  <cp:revision>84</cp:revision>
  <dcterms:created xsi:type="dcterms:W3CDTF">2019-05-02T06:38:00Z</dcterms:created>
  <dcterms:modified xsi:type="dcterms:W3CDTF">2026-02-04T02:41:00Z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