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>руководствуясь указом Губернатора Красноярского</w:t>
      </w:r>
      <w:proofErr w:type="gramEnd"/>
      <w:r w:rsidRPr="00E40A1A">
        <w:rPr>
          <w:rFonts w:ascii="Times New Roman" w:hAnsi="Times New Roman" w:cs="Times New Roman"/>
          <w:sz w:val="30"/>
          <w:szCs w:val="30"/>
        </w:rPr>
        <w:t xml:space="preserve"> края от 17.09.2025 № 270-уг </w:t>
      </w:r>
      <w:r w:rsidRPr="00E40A1A">
        <w:rPr>
          <w:rFonts w:ascii="Times New Roman" w:hAnsi="Times New Roman" w:cs="Times New Roman"/>
          <w:sz w:val="30"/>
          <w:szCs w:val="30"/>
        </w:rPr>
        <w:br/>
        <w:t xml:space="preserve">«О назначении временно исполняющего полномочия Главы города Красноярска»,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F45B8F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45B8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F45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F45B8F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45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5B8F" w:rsidRPr="00F45B8F">
        <w:rPr>
          <w:rFonts w:ascii="Times New Roman" w:hAnsi="Times New Roman" w:cs="Times New Roman"/>
          <w:color w:val="000000"/>
          <w:sz w:val="30"/>
          <w:szCs w:val="30"/>
        </w:rPr>
        <w:t xml:space="preserve">Местной религиозной организации православный Приход кафедрального собора Рождества Пресвятой Богородицы г. </w:t>
      </w:r>
      <w:proofErr w:type="gramEnd"/>
      <w:r w:rsidR="00F45B8F" w:rsidRPr="00F45B8F">
        <w:rPr>
          <w:rFonts w:ascii="Times New Roman" w:hAnsi="Times New Roman" w:cs="Times New Roman"/>
          <w:color w:val="000000"/>
          <w:sz w:val="30"/>
          <w:szCs w:val="30"/>
        </w:rPr>
        <w:t>Красноярск Красноярского края Красноярской Епархии Русской Православной Церкви (Московский Патриархат) (ИНН 2463093278, ОГРН 1152468013796)</w:t>
      </w:r>
      <w:r w:rsidR="00AE737D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разрешение</w:t>
      </w:r>
      <w:r w:rsidR="004374C5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97DBE" w:rsidRPr="00F45B8F">
        <w:rPr>
          <w:rFonts w:ascii="Times New Roman" w:hAnsi="Times New Roman" w:cs="Times New Roman"/>
          <w:sz w:val="30"/>
          <w:szCs w:val="30"/>
        </w:rPr>
        <w:t>на условно разрешенный вид использования «</w:t>
      </w:r>
      <w:r w:rsidR="00F45B8F" w:rsidRPr="00F45B8F">
        <w:rPr>
          <w:rFonts w:ascii="Times New Roman" w:hAnsi="Times New Roman" w:cs="Times New Roman"/>
          <w:color w:val="000000"/>
          <w:sz w:val="30"/>
          <w:szCs w:val="30"/>
        </w:rPr>
        <w:t xml:space="preserve">осуществление религиозных обрядов (код – 3.7.1)» в отношении земельного участка </w:t>
      </w:r>
      <w:r w:rsidR="00F45B8F" w:rsidRPr="00F45B8F">
        <w:rPr>
          <w:rFonts w:ascii="Times New Roman" w:hAnsi="Times New Roman" w:cs="Times New Roman"/>
          <w:color w:val="000000"/>
          <w:sz w:val="30"/>
          <w:szCs w:val="30"/>
        </w:rPr>
        <w:br/>
        <w:t xml:space="preserve">с кадастровым номером 24:50: 0300286:86, расположенного </w:t>
      </w:r>
      <w:r w:rsidR="00F45B8F">
        <w:rPr>
          <w:rFonts w:ascii="Times New Roman" w:hAnsi="Times New Roman" w:cs="Times New Roman"/>
          <w:color w:val="000000"/>
          <w:sz w:val="30"/>
          <w:szCs w:val="30"/>
        </w:rPr>
        <w:br/>
      </w:r>
      <w:bookmarkStart w:id="0" w:name="_GoBack"/>
      <w:bookmarkEnd w:id="0"/>
      <w:r w:rsidR="00F45B8F" w:rsidRPr="00F45B8F">
        <w:rPr>
          <w:rFonts w:ascii="Times New Roman" w:hAnsi="Times New Roman" w:cs="Times New Roman"/>
          <w:color w:val="000000"/>
          <w:sz w:val="30"/>
          <w:szCs w:val="30"/>
        </w:rPr>
        <w:t>в территориальной зоне «Зоны городской рекреации (Р-2)»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Центральный район, ул. Просвещения, с целью размещения собора</w:t>
      </w:r>
      <w:r w:rsidR="00AC6383" w:rsidRPr="00F45B8F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7DBE" w:rsidRPr="00E40A1A" w:rsidRDefault="00C97DBE" w:rsidP="00C97DB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40A1A">
        <w:rPr>
          <w:rFonts w:ascii="Times New Roman" w:hAnsi="Times New Roman" w:cs="Times New Roman"/>
          <w:sz w:val="30"/>
          <w:szCs w:val="30"/>
        </w:rPr>
        <w:t xml:space="preserve">Временно исполняющий </w:t>
      </w:r>
    </w:p>
    <w:p w:rsidR="00E47E28" w:rsidRPr="00C5755C" w:rsidRDefault="00C97DBE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40A1A">
        <w:rPr>
          <w:rFonts w:ascii="Times New Roman" w:hAnsi="Times New Roman" w:cs="Times New Roman"/>
          <w:sz w:val="30"/>
          <w:szCs w:val="30"/>
        </w:rPr>
        <w:t>полномочия Главы города                                                        Р.В. Одинцов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C89F6D-8BE8-49CA-AB84-9762E4DFAB19}"/>
</file>

<file path=customXml/itemProps2.xml><?xml version="1.0" encoding="utf-8"?>
<ds:datastoreItem xmlns:ds="http://schemas.openxmlformats.org/officeDocument/2006/customXml" ds:itemID="{1A0CD13D-8DC1-4D10-9A86-1D0E6F791C28}"/>
</file>

<file path=customXml/itemProps3.xml><?xml version="1.0" encoding="utf-8"?>
<ds:datastoreItem xmlns:ds="http://schemas.openxmlformats.org/officeDocument/2006/customXml" ds:itemID="{C48D2124-92FA-464D-820D-37FCBA93E8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64</cp:revision>
  <cp:lastPrinted>2018-05-10T07:48:00Z</cp:lastPrinted>
  <dcterms:created xsi:type="dcterms:W3CDTF">2019-03-21T05:19:00Z</dcterms:created>
  <dcterms:modified xsi:type="dcterms:W3CDTF">2025-12-03T04:38:00Z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