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proofErr w:type="gramEnd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proofErr w:type="gramEnd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="00283DC8">
        <w:rPr>
          <w:rFonts w:ascii="Times New Roman" w:hAnsi="Times New Roman" w:cs="Times New Roman"/>
          <w:sz w:val="30"/>
          <w:szCs w:val="30"/>
        </w:rPr>
        <w:t>руководствуясь</w:t>
      </w:r>
      <w:r w:rsidRPr="00E40A1A">
        <w:rPr>
          <w:rFonts w:ascii="Times New Roman" w:hAnsi="Times New Roman" w:cs="Times New Roman"/>
          <w:sz w:val="30"/>
          <w:szCs w:val="30"/>
        </w:rPr>
        <w:t xml:space="preserve">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3248A0" w:rsidRDefault="002F0814" w:rsidP="00324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F5196A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48A0" w:rsidRPr="003248A0">
        <w:rPr>
          <w:rFonts w:ascii="Times New Roman" w:hAnsi="Times New Roman" w:cs="Times New Roman"/>
          <w:sz w:val="30"/>
          <w:szCs w:val="30"/>
        </w:rPr>
        <w:t>Ники</w:t>
      </w:r>
      <w:r w:rsidR="003248A0">
        <w:rPr>
          <w:rFonts w:ascii="Times New Roman" w:hAnsi="Times New Roman" w:cs="Times New Roman"/>
          <w:sz w:val="30"/>
          <w:szCs w:val="30"/>
        </w:rPr>
        <w:t>тиной Наталье Юрьевне разрешение</w:t>
      </w:r>
      <w:r w:rsidR="003248A0" w:rsidRPr="003248A0">
        <w:rPr>
          <w:rFonts w:ascii="Times New Roman" w:hAnsi="Times New Roman" w:cs="Times New Roman"/>
          <w:sz w:val="30"/>
          <w:szCs w:val="30"/>
        </w:rPr>
        <w:t xml:space="preserve"> на условно разрешенный вид использования «магазины (код </w:t>
      </w:r>
      <w:r w:rsidR="003248A0">
        <w:rPr>
          <w:rFonts w:ascii="Times New Roman" w:hAnsi="Times New Roman" w:cs="Times New Roman"/>
          <w:sz w:val="30"/>
          <w:szCs w:val="30"/>
        </w:rPr>
        <w:t xml:space="preserve">– 4.4)», «общественное питание </w:t>
      </w:r>
      <w:r w:rsidR="003248A0" w:rsidRPr="003248A0">
        <w:rPr>
          <w:rFonts w:ascii="Times New Roman" w:hAnsi="Times New Roman" w:cs="Times New Roman"/>
          <w:sz w:val="30"/>
          <w:szCs w:val="30"/>
        </w:rPr>
        <w:t xml:space="preserve">(код – 4.6)» </w:t>
      </w:r>
      <w:r w:rsidR="003248A0">
        <w:rPr>
          <w:rFonts w:ascii="Times New Roman" w:hAnsi="Times New Roman" w:cs="Times New Roman"/>
          <w:sz w:val="30"/>
          <w:szCs w:val="30"/>
        </w:rPr>
        <w:br/>
      </w:r>
      <w:r w:rsidR="003248A0" w:rsidRPr="003248A0">
        <w:rPr>
          <w:rFonts w:ascii="Times New Roman" w:hAnsi="Times New Roman" w:cs="Times New Roman"/>
          <w:sz w:val="30"/>
          <w:szCs w:val="30"/>
        </w:rPr>
        <w:t xml:space="preserve">в отношении земельного участка с кадастровым номером 24:50:0700131:73, расположенного в территориальной зоне ведения садоводства и огородничества (СХ-2) по адресу: Российская Федерация, </w:t>
      </w:r>
      <w:bookmarkStart w:id="0" w:name="_GoBack"/>
      <w:bookmarkEnd w:id="0"/>
      <w:r w:rsidR="003248A0" w:rsidRPr="003248A0">
        <w:rPr>
          <w:rFonts w:ascii="Times New Roman" w:hAnsi="Times New Roman" w:cs="Times New Roman"/>
          <w:sz w:val="30"/>
          <w:szCs w:val="30"/>
        </w:rPr>
        <w:t xml:space="preserve">Красноярский край, городской округ город Красноярск, город Красноярск, улица </w:t>
      </w:r>
      <w:proofErr w:type="spellStart"/>
      <w:r w:rsidR="003248A0" w:rsidRPr="003248A0">
        <w:rPr>
          <w:rFonts w:ascii="Times New Roman" w:hAnsi="Times New Roman" w:cs="Times New Roman"/>
          <w:sz w:val="30"/>
          <w:szCs w:val="30"/>
        </w:rPr>
        <w:t>Базайская</w:t>
      </w:r>
      <w:proofErr w:type="spellEnd"/>
      <w:r w:rsidR="003248A0" w:rsidRPr="003248A0">
        <w:rPr>
          <w:rFonts w:ascii="Times New Roman" w:hAnsi="Times New Roman" w:cs="Times New Roman"/>
          <w:sz w:val="30"/>
          <w:szCs w:val="30"/>
        </w:rPr>
        <w:t>, земельный участок 321/343а, с целью размещения магазина, объекта общественного питания</w:t>
      </w:r>
      <w:r w:rsidR="00AC6383" w:rsidRPr="00D519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283D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C5755C" w:rsidRDefault="00283DC8" w:rsidP="00C97D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="00C97DBE" w:rsidRPr="00E40A1A">
        <w:rPr>
          <w:rFonts w:ascii="Times New Roman" w:hAnsi="Times New Roman" w:cs="Times New Roman"/>
          <w:sz w:val="30"/>
          <w:szCs w:val="30"/>
        </w:rPr>
        <w:t xml:space="preserve"> города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С</w:t>
      </w:r>
      <w:r w:rsidR="00C97DBE" w:rsidRPr="00E40A1A">
        <w:rPr>
          <w:rFonts w:ascii="Times New Roman" w:hAnsi="Times New Roman" w:cs="Times New Roman"/>
          <w:sz w:val="30"/>
          <w:szCs w:val="30"/>
        </w:rPr>
        <w:t xml:space="preserve">.В. </w:t>
      </w:r>
      <w:r>
        <w:rPr>
          <w:rFonts w:ascii="Times New Roman" w:hAnsi="Times New Roman" w:cs="Times New Roman"/>
          <w:sz w:val="30"/>
          <w:szCs w:val="30"/>
        </w:rPr>
        <w:t>Верещагин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83DC8"/>
    <w:rsid w:val="002B778C"/>
    <w:rsid w:val="002B7956"/>
    <w:rsid w:val="002F0814"/>
    <w:rsid w:val="00305B79"/>
    <w:rsid w:val="00321324"/>
    <w:rsid w:val="003248A0"/>
    <w:rsid w:val="0036293B"/>
    <w:rsid w:val="003860C3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E99FE0-9BC6-4B52-A83C-7746C9E9F478}"/>
</file>

<file path=customXml/itemProps2.xml><?xml version="1.0" encoding="utf-8"?>
<ds:datastoreItem xmlns:ds="http://schemas.openxmlformats.org/officeDocument/2006/customXml" ds:itemID="{3A9F9058-768B-40D0-9B39-D6289D53EB37}"/>
</file>

<file path=customXml/itemProps3.xml><?xml version="1.0" encoding="utf-8"?>
<ds:datastoreItem xmlns:ds="http://schemas.openxmlformats.org/officeDocument/2006/customXml" ds:itemID="{2EC48CC7-BE90-4603-B8B1-FBF32B2DDF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69</cp:revision>
  <cp:lastPrinted>2018-05-10T07:48:00Z</cp:lastPrinted>
  <dcterms:created xsi:type="dcterms:W3CDTF">2019-03-21T05:19:00Z</dcterms:created>
  <dcterms:modified xsi:type="dcterms:W3CDTF">2026-02-16T10:26:00Z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