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95E83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5E83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E95E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E95E83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E95E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5E83" w:rsidRPr="00E95E83">
        <w:rPr>
          <w:rFonts w:ascii="Times New Roman" w:hAnsi="Times New Roman" w:cs="Times New Roman"/>
          <w:sz w:val="30"/>
          <w:szCs w:val="30"/>
        </w:rPr>
        <w:t xml:space="preserve">обществу </w:t>
      </w:r>
      <w:r w:rsidR="00E95E83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E95E83" w:rsidRPr="00E95E83">
        <w:rPr>
          <w:rFonts w:ascii="Times New Roman" w:hAnsi="Times New Roman" w:cs="Times New Roman"/>
          <w:sz w:val="30"/>
          <w:szCs w:val="30"/>
        </w:rPr>
        <w:t xml:space="preserve">с ограниченной ответственностью «Вуд </w:t>
      </w:r>
      <w:proofErr w:type="spellStart"/>
      <w:r w:rsidR="00E95E83" w:rsidRPr="00E95E83">
        <w:rPr>
          <w:rFonts w:ascii="Times New Roman" w:hAnsi="Times New Roman" w:cs="Times New Roman"/>
          <w:sz w:val="30"/>
          <w:szCs w:val="30"/>
        </w:rPr>
        <w:t>Таун</w:t>
      </w:r>
      <w:proofErr w:type="spellEnd"/>
      <w:r w:rsidR="00E95E83" w:rsidRPr="00E95E83">
        <w:rPr>
          <w:rFonts w:ascii="Times New Roman" w:hAnsi="Times New Roman" w:cs="Times New Roman"/>
          <w:sz w:val="30"/>
          <w:szCs w:val="30"/>
        </w:rPr>
        <w:t xml:space="preserve">» (ИНН 2463217149, ОГРН 1092468051268) </w:t>
      </w:r>
      <w:r w:rsidR="00AE737D" w:rsidRPr="00E95E83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proofErr w:type="gramStart"/>
      <w:r w:rsidR="004374C5" w:rsidRPr="00E95E8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E95E83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E95E8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95E83" w:rsidRPr="00E95E83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«общественное питание (код – 4.6)» в отношении земельного участка с кадастровым номером 24:50:0300155:141,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Степана Разина, земельный участок 64, с целью размещения объекта общественного питания</w:t>
      </w:r>
      <w:r w:rsidR="00AC6383" w:rsidRPr="00E95E8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37BFA"/>
    <w:rsid w:val="00A60BFA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E3B0E"/>
    <w:rsid w:val="00BF2065"/>
    <w:rsid w:val="00C00E9A"/>
    <w:rsid w:val="00C5755C"/>
    <w:rsid w:val="00C6069D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95E83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F90347-68B5-4454-A7DC-E99662293A6C}"/>
</file>

<file path=customXml/itemProps2.xml><?xml version="1.0" encoding="utf-8"?>
<ds:datastoreItem xmlns:ds="http://schemas.openxmlformats.org/officeDocument/2006/customXml" ds:itemID="{5E90CEDD-B470-4012-84D1-5EF65D3676D6}"/>
</file>

<file path=customXml/itemProps3.xml><?xml version="1.0" encoding="utf-8"?>
<ds:datastoreItem xmlns:ds="http://schemas.openxmlformats.org/officeDocument/2006/customXml" ds:itemID="{7CD0E4F3-6AA0-4025-A248-0A7D93961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77</cp:revision>
  <cp:lastPrinted>2018-05-10T07:48:00Z</cp:lastPrinted>
  <dcterms:created xsi:type="dcterms:W3CDTF">2019-03-21T05:19:00Z</dcterms:created>
  <dcterms:modified xsi:type="dcterms:W3CDTF">2026-05-13T10:16:00Z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