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В соответствии с постанов</w:t>
      </w:r>
      <w:r w:rsidR="007E6E8F" w:rsidRPr="00780887">
        <w:rPr>
          <w:sz w:val="26"/>
          <w:szCs w:val="26"/>
        </w:rPr>
        <w:t xml:space="preserve">лением администрации города от </w:t>
      </w:r>
      <w:r w:rsidR="006A176C">
        <w:rPr>
          <w:sz w:val="26"/>
          <w:szCs w:val="26"/>
        </w:rPr>
        <w:t>31.0</w:t>
      </w:r>
      <w:r w:rsidR="00CA7F6E">
        <w:rPr>
          <w:sz w:val="26"/>
          <w:szCs w:val="26"/>
        </w:rPr>
        <w:t>1</w:t>
      </w:r>
      <w:r w:rsidRPr="00780887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</w:t>
      </w:r>
      <w:r w:rsidRPr="00780887">
        <w:rPr>
          <w:sz w:val="26"/>
          <w:szCs w:val="26"/>
        </w:rPr>
        <w:br/>
        <w:t xml:space="preserve">№ </w:t>
      </w:r>
      <w:r w:rsidR="006A176C">
        <w:rPr>
          <w:sz w:val="26"/>
          <w:szCs w:val="26"/>
        </w:rPr>
        <w:t>6</w:t>
      </w:r>
      <w:r w:rsidR="006E1B7A">
        <w:rPr>
          <w:sz w:val="26"/>
          <w:szCs w:val="26"/>
        </w:rPr>
        <w:t>9</w:t>
      </w:r>
      <w:bookmarkStart w:id="0" w:name="_GoBack"/>
      <w:bookmarkEnd w:id="0"/>
      <w:r w:rsidRPr="00780887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0403B8">
        <w:rPr>
          <w:sz w:val="26"/>
          <w:szCs w:val="26"/>
        </w:rPr>
        <w:br/>
        <w:t>г.</w:t>
      </w:r>
      <w:r w:rsidR="00E66EBE" w:rsidRPr="000403B8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Красноярска сообщает о назначении </w:t>
      </w:r>
      <w:r w:rsidR="007A4458" w:rsidRPr="000403B8">
        <w:rPr>
          <w:sz w:val="26"/>
          <w:szCs w:val="26"/>
        </w:rPr>
        <w:t xml:space="preserve">публичных слушаний в период: с </w:t>
      </w:r>
      <w:r w:rsidR="006A176C">
        <w:rPr>
          <w:sz w:val="26"/>
          <w:szCs w:val="26"/>
        </w:rPr>
        <w:t>01.02</w:t>
      </w:r>
      <w:r w:rsidR="007A4458" w:rsidRPr="000403B8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="00B35D21" w:rsidRPr="000403B8">
        <w:rPr>
          <w:sz w:val="26"/>
          <w:szCs w:val="26"/>
        </w:rPr>
        <w:t xml:space="preserve"> </w:t>
      </w:r>
      <w:r w:rsidR="000403B8" w:rsidRPr="000403B8">
        <w:rPr>
          <w:sz w:val="26"/>
          <w:szCs w:val="26"/>
        </w:rPr>
        <w:br/>
      </w:r>
      <w:r w:rsidR="00B35D21" w:rsidRPr="000403B8">
        <w:rPr>
          <w:sz w:val="26"/>
          <w:szCs w:val="26"/>
        </w:rPr>
        <w:t xml:space="preserve">по </w:t>
      </w:r>
      <w:r w:rsidR="00AF5A24">
        <w:rPr>
          <w:sz w:val="26"/>
          <w:szCs w:val="26"/>
        </w:rPr>
        <w:t>01.03</w:t>
      </w:r>
      <w:r w:rsidRPr="000403B8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0403B8">
        <w:rPr>
          <w:sz w:val="26"/>
          <w:szCs w:val="26"/>
        </w:rPr>
        <w:t xml:space="preserve"> </w:t>
      </w:r>
      <w:r w:rsidRPr="00CA7F6E">
        <w:rPr>
          <w:sz w:val="26"/>
          <w:szCs w:val="26"/>
        </w:rPr>
        <w:t xml:space="preserve">по проекту </w:t>
      </w:r>
      <w:r w:rsidRPr="00E1505D">
        <w:rPr>
          <w:sz w:val="26"/>
          <w:szCs w:val="26"/>
        </w:rPr>
        <w:t xml:space="preserve">решения о предоставлении </w:t>
      </w:r>
      <w:r w:rsidR="002D61A5" w:rsidRPr="002D61A5">
        <w:rPr>
          <w:spacing w:val="-6"/>
          <w:sz w:val="26"/>
          <w:szCs w:val="26"/>
        </w:rPr>
        <w:t>обществу с ограниченной ответственностью «</w:t>
      </w:r>
      <w:proofErr w:type="spellStart"/>
      <w:r w:rsidR="002D61A5" w:rsidRPr="002D61A5">
        <w:rPr>
          <w:spacing w:val="-6"/>
          <w:sz w:val="26"/>
          <w:szCs w:val="26"/>
        </w:rPr>
        <w:t>Сибстройрегион</w:t>
      </w:r>
      <w:proofErr w:type="spellEnd"/>
      <w:r w:rsidR="002D61A5" w:rsidRPr="002D61A5">
        <w:rPr>
          <w:spacing w:val="-6"/>
          <w:sz w:val="26"/>
          <w:szCs w:val="26"/>
        </w:rPr>
        <w:t>» (ИНН 2464239113, ОГРН 1112468070197) 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</w:t>
      </w:r>
      <w:proofErr w:type="gramEnd"/>
      <w:r w:rsidR="002D61A5" w:rsidRPr="002D61A5">
        <w:rPr>
          <w:spacing w:val="-6"/>
          <w:sz w:val="26"/>
          <w:szCs w:val="26"/>
        </w:rPr>
        <w:t xml:space="preserve"> процента застройки в границах земельного участка до 74,1% (</w:t>
      </w:r>
      <w:proofErr w:type="gramStart"/>
      <w:r w:rsidR="002D61A5" w:rsidRPr="002D61A5">
        <w:rPr>
          <w:spacing w:val="-6"/>
          <w:sz w:val="26"/>
          <w:szCs w:val="26"/>
        </w:rPr>
        <w:t>при</w:t>
      </w:r>
      <w:proofErr w:type="gramEnd"/>
      <w:r w:rsidR="002D61A5" w:rsidRPr="002D61A5">
        <w:rPr>
          <w:spacing w:val="-6"/>
          <w:sz w:val="26"/>
          <w:szCs w:val="26"/>
        </w:rPr>
        <w:t xml:space="preserve"> нормативном не более 40%) на земельном участке с кадастровым номером 24:50:0100414:3167, расположенном </w:t>
      </w:r>
      <w:r w:rsidR="002D61A5">
        <w:rPr>
          <w:spacing w:val="-6"/>
          <w:sz w:val="26"/>
          <w:szCs w:val="26"/>
        </w:rPr>
        <w:br/>
      </w:r>
      <w:r w:rsidR="002D61A5" w:rsidRPr="002D61A5">
        <w:rPr>
          <w:spacing w:val="-6"/>
          <w:sz w:val="26"/>
          <w:szCs w:val="26"/>
        </w:rPr>
        <w:t>в зоне застройки многоэтажными жилыми домами (Ж-4) по адресу: г. Красноярск, Октябрьский район, ул. Борисова, с целью строительства объекта: «Жилой компле</w:t>
      </w:r>
      <w:proofErr w:type="gramStart"/>
      <w:r w:rsidR="002D61A5" w:rsidRPr="002D61A5">
        <w:rPr>
          <w:spacing w:val="-6"/>
          <w:sz w:val="26"/>
          <w:szCs w:val="26"/>
        </w:rPr>
        <w:t xml:space="preserve">кс </w:t>
      </w:r>
      <w:r w:rsidR="002D61A5">
        <w:rPr>
          <w:spacing w:val="-6"/>
          <w:sz w:val="26"/>
          <w:szCs w:val="26"/>
        </w:rPr>
        <w:br/>
      </w:r>
      <w:r w:rsidR="002D61A5" w:rsidRPr="002D61A5">
        <w:rPr>
          <w:spacing w:val="-6"/>
          <w:sz w:val="26"/>
          <w:szCs w:val="26"/>
        </w:rPr>
        <w:t>с кр</w:t>
      </w:r>
      <w:proofErr w:type="gramEnd"/>
      <w:r w:rsidR="002D61A5" w:rsidRPr="002D61A5">
        <w:rPr>
          <w:spacing w:val="-6"/>
          <w:sz w:val="26"/>
          <w:szCs w:val="26"/>
        </w:rPr>
        <w:t xml:space="preserve">ытой автостоянкой, расположенный по </w:t>
      </w:r>
      <w:r w:rsidR="002D61A5">
        <w:rPr>
          <w:spacing w:val="-6"/>
          <w:sz w:val="26"/>
          <w:szCs w:val="26"/>
        </w:rPr>
        <w:t xml:space="preserve">адресу: </w:t>
      </w:r>
      <w:proofErr w:type="gramStart"/>
      <w:r w:rsidR="002D61A5">
        <w:rPr>
          <w:spacing w:val="-6"/>
          <w:sz w:val="26"/>
          <w:szCs w:val="26"/>
        </w:rPr>
        <w:t xml:space="preserve">РФ, Красноярский край, </w:t>
      </w:r>
      <w:r w:rsidR="002D61A5" w:rsidRPr="002D61A5">
        <w:rPr>
          <w:spacing w:val="-6"/>
          <w:sz w:val="26"/>
          <w:szCs w:val="26"/>
        </w:rPr>
        <w:t xml:space="preserve">г. Красноярск, Октябрьский район, ул. Борисова» </w:t>
      </w:r>
      <w:r w:rsidRPr="00E1505D">
        <w:rPr>
          <w:sz w:val="26"/>
          <w:szCs w:val="26"/>
        </w:rPr>
        <w:t>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AF5A24">
        <w:rPr>
          <w:sz w:val="26"/>
          <w:szCs w:val="26"/>
        </w:rPr>
        <w:t>Ж-4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AF5A24">
        <w:rPr>
          <w:sz w:val="26"/>
          <w:szCs w:val="26"/>
        </w:rPr>
        <w:t>08.02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AF5A24">
        <w:rPr>
          <w:sz w:val="26"/>
          <w:szCs w:val="26"/>
        </w:rPr>
        <w:t>08.02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AF5A24">
        <w:rPr>
          <w:sz w:val="26"/>
          <w:szCs w:val="26"/>
        </w:rPr>
        <w:t>17</w:t>
      </w:r>
      <w:r w:rsidR="00CA7F6E">
        <w:rPr>
          <w:sz w:val="26"/>
          <w:szCs w:val="26"/>
        </w:rPr>
        <w:t>.</w:t>
      </w:r>
      <w:r w:rsidR="00AF5A24">
        <w:rPr>
          <w:sz w:val="26"/>
          <w:szCs w:val="26"/>
        </w:rPr>
        <w:t>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F5A24">
        <w:rPr>
          <w:color w:val="000000"/>
          <w:sz w:val="26"/>
          <w:szCs w:val="26"/>
        </w:rPr>
        <w:t>08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AF5A24">
        <w:rPr>
          <w:color w:val="000000"/>
          <w:sz w:val="26"/>
          <w:szCs w:val="26"/>
        </w:rPr>
        <w:t>17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AF5A2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CA7F6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02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576E50">
        <w:rPr>
          <w:sz w:val="26"/>
          <w:szCs w:val="26"/>
        </w:rPr>
        <w:t>5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576E50">
        <w:rPr>
          <w:sz w:val="26"/>
          <w:szCs w:val="26"/>
        </w:rPr>
        <w:t>15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61A5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6E50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E1B7A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64314E-1842-4BD9-8AB8-C16C16CFFF41}"/>
</file>

<file path=customXml/itemProps2.xml><?xml version="1.0" encoding="utf-8"?>
<ds:datastoreItem xmlns:ds="http://schemas.openxmlformats.org/officeDocument/2006/customXml" ds:itemID="{92D1D0CE-EBF3-4B05-AA98-1082B35DEB33}"/>
</file>

<file path=customXml/itemProps3.xml><?xml version="1.0" encoding="utf-8"?>
<ds:datastoreItem xmlns:ds="http://schemas.openxmlformats.org/officeDocument/2006/customXml" ds:itemID="{F5C46F2A-558B-4BCA-AC83-22FE25FEF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Ульянкина Анастасия Анатольевна</cp:lastModifiedBy>
  <cp:revision>4</cp:revision>
  <cp:lastPrinted>2023-01-31T06:01:00Z</cp:lastPrinted>
  <dcterms:created xsi:type="dcterms:W3CDTF">2023-01-31T06:00:00Z</dcterms:created>
  <dcterms:modified xsi:type="dcterms:W3CDTF">2023-01-31T06:02:00Z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