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11F17" w:rsidRDefault="007F3C65" w:rsidP="00A171D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A11F17">
        <w:rPr>
          <w:sz w:val="26"/>
          <w:szCs w:val="26"/>
        </w:rPr>
        <w:t xml:space="preserve">В соответствии с постановлением администрации города </w:t>
      </w:r>
      <w:r w:rsidRPr="00A11F17">
        <w:rPr>
          <w:spacing w:val="-6"/>
          <w:sz w:val="26"/>
          <w:szCs w:val="26"/>
        </w:rPr>
        <w:t xml:space="preserve">от </w:t>
      </w:r>
      <w:r w:rsidR="00A171DE" w:rsidRPr="00A11F17">
        <w:rPr>
          <w:sz w:val="26"/>
          <w:szCs w:val="26"/>
        </w:rPr>
        <w:t>15.05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№ </w:t>
      </w:r>
      <w:r w:rsidR="00A171DE" w:rsidRPr="00A11F17">
        <w:rPr>
          <w:sz w:val="26"/>
          <w:szCs w:val="26"/>
        </w:rPr>
        <w:t>38</w:t>
      </w:r>
      <w:r w:rsidR="00A11F17" w:rsidRPr="00A11F17">
        <w:rPr>
          <w:sz w:val="26"/>
          <w:szCs w:val="26"/>
        </w:rPr>
        <w:t>3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11F1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11F17">
        <w:rPr>
          <w:sz w:val="26"/>
          <w:szCs w:val="26"/>
        </w:rPr>
        <w:t xml:space="preserve">сообщает о назначении публичных слушаний в период: </w:t>
      </w:r>
      <w:r w:rsidR="00A171DE" w:rsidRPr="00A11F17">
        <w:rPr>
          <w:sz w:val="26"/>
          <w:szCs w:val="26"/>
        </w:rPr>
        <w:t>21.05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по </w:t>
      </w:r>
      <w:r w:rsidR="00A171DE" w:rsidRPr="00A11F17">
        <w:rPr>
          <w:sz w:val="26"/>
          <w:szCs w:val="26"/>
        </w:rPr>
        <w:t>18.06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>по проекту решения</w:t>
      </w:r>
      <w:r w:rsidR="00BE3D89" w:rsidRPr="00A11F17">
        <w:rPr>
          <w:sz w:val="26"/>
          <w:szCs w:val="26"/>
        </w:rPr>
        <w:t xml:space="preserve"> </w:t>
      </w:r>
      <w:r w:rsidR="00A11F17" w:rsidRPr="00A11F17">
        <w:rPr>
          <w:color w:val="000000"/>
          <w:sz w:val="26"/>
          <w:szCs w:val="26"/>
        </w:rPr>
        <w:t>о пред</w:t>
      </w:r>
      <w:r w:rsidR="00A11F17" w:rsidRPr="00A11F17">
        <w:rPr>
          <w:color w:val="000000"/>
          <w:sz w:val="26"/>
          <w:szCs w:val="26"/>
        </w:rPr>
        <w:t>о</w:t>
      </w:r>
      <w:r w:rsidR="00A11F17" w:rsidRPr="00A11F17">
        <w:rPr>
          <w:color w:val="000000"/>
          <w:sz w:val="26"/>
          <w:szCs w:val="26"/>
        </w:rPr>
        <w:t xml:space="preserve">ставлении </w:t>
      </w:r>
      <w:proofErr w:type="spellStart"/>
      <w:r w:rsidR="00A11F17" w:rsidRPr="00A11F17">
        <w:rPr>
          <w:color w:val="000000"/>
          <w:sz w:val="26"/>
          <w:szCs w:val="26"/>
        </w:rPr>
        <w:t>Мустафаеву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Руфату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Наджми</w:t>
      </w:r>
      <w:proofErr w:type="spellEnd"/>
      <w:r w:rsidR="00A11F17" w:rsidRPr="00A11F17">
        <w:rPr>
          <w:color w:val="000000"/>
          <w:sz w:val="26"/>
          <w:szCs w:val="26"/>
        </w:rPr>
        <w:t xml:space="preserve"> </w:t>
      </w:r>
      <w:proofErr w:type="spellStart"/>
      <w:r w:rsidR="00A11F17" w:rsidRPr="00A11F17">
        <w:rPr>
          <w:color w:val="000000"/>
          <w:sz w:val="26"/>
          <w:szCs w:val="26"/>
        </w:rPr>
        <w:t>оглы</w:t>
      </w:r>
      <w:proofErr w:type="spellEnd"/>
      <w:r w:rsidR="00A11F17" w:rsidRPr="00A11F17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A11F17" w:rsidRPr="00A11F17">
        <w:rPr>
          <w:rFonts w:eastAsiaTheme="minorHAnsi"/>
          <w:sz w:val="26"/>
          <w:szCs w:val="26"/>
          <w:lang w:eastAsia="en-US"/>
        </w:rPr>
        <w:t>общественное питание (код – 4.6)»</w:t>
      </w:r>
      <w:r w:rsidR="00A11F17" w:rsidRPr="00A11F17">
        <w:rPr>
          <w:rFonts w:eastAsiaTheme="minorHAnsi"/>
          <w:sz w:val="26"/>
          <w:szCs w:val="26"/>
          <w:lang w:eastAsia="en-US"/>
        </w:rPr>
        <w:t xml:space="preserve"> </w:t>
      </w:r>
      <w:r w:rsidR="00A11F17" w:rsidRPr="00A11F17">
        <w:rPr>
          <w:color w:val="000000"/>
          <w:sz w:val="26"/>
          <w:szCs w:val="26"/>
        </w:rPr>
        <w:t xml:space="preserve">в отношении земельного участка </w:t>
      </w:r>
      <w:r w:rsidR="00A11F17">
        <w:rPr>
          <w:color w:val="000000"/>
          <w:sz w:val="26"/>
          <w:szCs w:val="26"/>
        </w:rPr>
        <w:br/>
      </w:r>
      <w:r w:rsidR="00A11F17" w:rsidRPr="00A11F17">
        <w:rPr>
          <w:color w:val="000000"/>
          <w:sz w:val="26"/>
          <w:szCs w:val="26"/>
        </w:rPr>
        <w:t>с кадастровым номером 24</w:t>
      </w:r>
      <w:proofErr w:type="gramEnd"/>
      <w:r w:rsidR="00A11F17" w:rsidRPr="00A11F17">
        <w:rPr>
          <w:color w:val="000000"/>
          <w:sz w:val="26"/>
          <w:szCs w:val="26"/>
        </w:rPr>
        <w:t xml:space="preserve">:50:0500351:340, </w:t>
      </w:r>
      <w:r w:rsidR="00A11F17" w:rsidRPr="00A11F17">
        <w:rPr>
          <w:sz w:val="26"/>
          <w:szCs w:val="26"/>
        </w:rPr>
        <w:t xml:space="preserve">расположенного в территориальной зоне </w:t>
      </w:r>
      <w:r w:rsidR="00A11F17" w:rsidRPr="00A11F17">
        <w:rPr>
          <w:bCs/>
          <w:sz w:val="26"/>
          <w:szCs w:val="26"/>
        </w:rPr>
        <w:t>ведения с</w:t>
      </w:r>
      <w:r w:rsidR="00A11F17" w:rsidRPr="00A11F17">
        <w:rPr>
          <w:bCs/>
          <w:sz w:val="26"/>
          <w:szCs w:val="26"/>
        </w:rPr>
        <w:t>а</w:t>
      </w:r>
      <w:r w:rsidR="00A11F17" w:rsidRPr="00A11F17">
        <w:rPr>
          <w:bCs/>
          <w:sz w:val="26"/>
          <w:szCs w:val="26"/>
        </w:rPr>
        <w:t xml:space="preserve">доводства и огородничества </w:t>
      </w:r>
      <w:r w:rsidR="00A11F17" w:rsidRPr="00A11F17">
        <w:rPr>
          <w:sz w:val="26"/>
          <w:szCs w:val="26"/>
        </w:rPr>
        <w:t>(СХ-2) по адресу: Российская Федерация, Красноярский край, городской округ город Красноярск, город Красн</w:t>
      </w:r>
      <w:r w:rsidR="00A11F17" w:rsidRPr="00A11F17">
        <w:rPr>
          <w:sz w:val="26"/>
          <w:szCs w:val="26"/>
        </w:rPr>
        <w:t>о</w:t>
      </w:r>
      <w:r w:rsidR="00A11F17" w:rsidRPr="00A11F17">
        <w:rPr>
          <w:sz w:val="26"/>
          <w:szCs w:val="26"/>
        </w:rPr>
        <w:t xml:space="preserve">ярск, улица </w:t>
      </w:r>
      <w:proofErr w:type="spellStart"/>
      <w:r w:rsidR="00A11F17" w:rsidRPr="00A11F17">
        <w:rPr>
          <w:sz w:val="26"/>
          <w:szCs w:val="26"/>
        </w:rPr>
        <w:t>Даурская</w:t>
      </w:r>
      <w:proofErr w:type="spellEnd"/>
      <w:r w:rsidR="00A11F17" w:rsidRPr="00A11F17">
        <w:rPr>
          <w:sz w:val="26"/>
          <w:szCs w:val="26"/>
        </w:rPr>
        <w:t>, земельный участок 17/58</w:t>
      </w:r>
      <w:r w:rsidR="00A11F17" w:rsidRPr="00A11F17">
        <w:rPr>
          <w:color w:val="000000"/>
          <w:sz w:val="26"/>
          <w:szCs w:val="26"/>
        </w:rPr>
        <w:t>, с целью размещения общественного питания</w:t>
      </w:r>
      <w:bookmarkEnd w:id="0"/>
      <w:r w:rsidR="00BE3D89" w:rsidRPr="00A11F17">
        <w:rPr>
          <w:sz w:val="26"/>
          <w:szCs w:val="26"/>
        </w:rPr>
        <w:t xml:space="preserve"> (далее – Проект).</w:t>
      </w:r>
      <w:r w:rsidR="00A171DE" w:rsidRPr="00A11F17">
        <w:rPr>
          <w:sz w:val="26"/>
          <w:szCs w:val="26"/>
        </w:rPr>
        <w:t xml:space="preserve"> </w:t>
      </w:r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A11F17" w:rsidRPr="00A11F17">
        <w:rPr>
          <w:sz w:val="26"/>
          <w:szCs w:val="26"/>
        </w:rPr>
        <w:t>СХ-2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05.06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B274AF">
        <w:rPr>
          <w:sz w:val="26"/>
          <w:szCs w:val="26"/>
        </w:rPr>
        <w:t>информационных</w:t>
      </w:r>
      <w:proofErr w:type="gramEnd"/>
      <w:r w:rsidRPr="00B274AF">
        <w:rPr>
          <w:sz w:val="26"/>
          <w:szCs w:val="26"/>
        </w:rPr>
        <w:t xml:space="preserve">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</w:t>
      </w:r>
      <w:r w:rsidR="00B904AD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мая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171DE">
        <w:rPr>
          <w:color w:val="000000"/>
          <w:sz w:val="26"/>
          <w:szCs w:val="26"/>
        </w:rPr>
        <w:t>05</w:t>
      </w:r>
      <w:r w:rsidR="004D55D0" w:rsidRPr="00B274AF">
        <w:rPr>
          <w:color w:val="000000"/>
          <w:sz w:val="26"/>
          <w:szCs w:val="26"/>
        </w:rPr>
        <w:t xml:space="preserve"> </w:t>
      </w:r>
      <w:r w:rsidR="00A171DE">
        <w:rPr>
          <w:color w:val="000000"/>
          <w:sz w:val="26"/>
          <w:szCs w:val="26"/>
        </w:rPr>
        <w:t>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F612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 w:rsidR="00A11F17">
        <w:rPr>
          <w:sz w:val="26"/>
          <w:szCs w:val="26"/>
        </w:rPr>
        <w:t>4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30CF75-11D3-49AE-887D-787D0B57E061}"/>
</file>

<file path=customXml/itemProps2.xml><?xml version="1.0" encoding="utf-8"?>
<ds:datastoreItem xmlns:ds="http://schemas.openxmlformats.org/officeDocument/2006/customXml" ds:itemID="{0958CAAF-5FF4-4512-9FF0-DEAFF7389C12}"/>
</file>

<file path=customXml/itemProps3.xml><?xml version="1.0" encoding="utf-8"?>
<ds:datastoreItem xmlns:ds="http://schemas.openxmlformats.org/officeDocument/2006/customXml" ds:itemID="{7758669D-18CE-4B31-81F1-48745CF3A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51</cp:revision>
  <cp:lastPrinted>2025-05-16T04:39:00Z</cp:lastPrinted>
  <dcterms:created xsi:type="dcterms:W3CDTF">2023-01-31T05:53:00Z</dcterms:created>
  <dcterms:modified xsi:type="dcterms:W3CDTF">2025-05-16T04:42:00Z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