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2359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235962" w:rsidRPr="00235962">
        <w:rPr>
          <w:sz w:val="26"/>
          <w:szCs w:val="26"/>
        </w:rPr>
        <w:t xml:space="preserve">под многоквартирными жилыми домами, расположенными по адресу: </w:t>
      </w:r>
    </w:p>
    <w:p w:rsidR="00BF14E5" w:rsidRPr="00BF14E5" w:rsidRDefault="00235962" w:rsidP="00235962">
      <w:pPr>
        <w:spacing w:line="192" w:lineRule="auto"/>
        <w:jc w:val="center"/>
        <w:rPr>
          <w:sz w:val="26"/>
          <w:szCs w:val="26"/>
        </w:rPr>
      </w:pPr>
      <w:r w:rsidRPr="00235962">
        <w:rPr>
          <w:sz w:val="26"/>
          <w:szCs w:val="26"/>
        </w:rPr>
        <w:t>г. Красноярск, Советский район, ул. Авиаторов, 23, 25, ул. Весны, 21, 25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>с постановлением администрации города от</w:t>
      </w:r>
      <w:r w:rsidR="00B24914">
        <w:rPr>
          <w:sz w:val="26"/>
          <w:szCs w:val="26"/>
        </w:rPr>
        <w:t xml:space="preserve"> </w:t>
      </w:r>
      <w:r w:rsidR="00D862F8">
        <w:rPr>
          <w:sz w:val="26"/>
          <w:szCs w:val="26"/>
        </w:rPr>
        <w:t xml:space="preserve">26.04.2024 № 386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ED28DA">
        <w:rPr>
          <w:sz w:val="26"/>
          <w:szCs w:val="26"/>
        </w:rPr>
        <w:br/>
      </w:r>
      <w:r w:rsidR="00B24914">
        <w:rPr>
          <w:sz w:val="26"/>
          <w:szCs w:val="26"/>
        </w:rPr>
        <w:t xml:space="preserve">с </w:t>
      </w:r>
      <w:r w:rsidR="00D862F8">
        <w:rPr>
          <w:sz w:val="26"/>
          <w:szCs w:val="26"/>
        </w:rPr>
        <w:t>08.05.2024 по 05.06.2024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</w:t>
      </w:r>
      <w:r w:rsidR="00ED28DA">
        <w:rPr>
          <w:sz w:val="26"/>
          <w:szCs w:val="26"/>
        </w:rPr>
        <w:br/>
      </w:r>
      <w:bookmarkStart w:id="0" w:name="_GoBack"/>
      <w:bookmarkEnd w:id="0"/>
      <w:r w:rsidR="00BF14E5" w:rsidRPr="00BF14E5">
        <w:rPr>
          <w:sz w:val="26"/>
          <w:szCs w:val="26"/>
        </w:rPr>
        <w:t>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и </w:t>
      </w:r>
      <w:r w:rsidR="00BF14E5" w:rsidRPr="00BF14E5">
        <w:rPr>
          <w:sz w:val="26"/>
          <w:szCs w:val="26"/>
        </w:rPr>
        <w:t>жилым</w:t>
      </w:r>
      <w:r w:rsidR="00235962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дом</w:t>
      </w:r>
      <w:r w:rsidR="00235962">
        <w:rPr>
          <w:sz w:val="26"/>
          <w:szCs w:val="26"/>
        </w:rPr>
        <w:t>ами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235962" w:rsidRPr="00235962" w:rsidRDefault="00235962" w:rsidP="00235962">
      <w:pPr>
        <w:pStyle w:val="af2"/>
        <w:jc w:val="both"/>
        <w:rPr>
          <w:sz w:val="18"/>
          <w:szCs w:val="18"/>
        </w:rPr>
      </w:pPr>
    </w:p>
    <w:p w:rsidR="00587DC2" w:rsidRPr="006F5C46" w:rsidRDefault="00235962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7DA0A0D" wp14:editId="42C05DB4">
            <wp:extent cx="5962650" cy="3676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DC2" w:rsidRPr="00235962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18"/>
          <w:szCs w:val="18"/>
        </w:rPr>
      </w:pPr>
    </w:p>
    <w:p w:rsidR="00D862F8" w:rsidRPr="00BF14E5" w:rsidRDefault="00D862F8" w:rsidP="00D862F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862F8" w:rsidRPr="00BF14E5" w:rsidRDefault="00D862F8" w:rsidP="00D862F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16.05.2024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16.05.2024 по 23.05.2024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23.05.2024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D862F8" w:rsidRPr="006F5C46" w:rsidRDefault="00D862F8" w:rsidP="00D862F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D862F8" w:rsidRPr="006F5C46" w:rsidRDefault="00D862F8" w:rsidP="00D862F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 xml:space="preserve">20.05.2024 </w:t>
      </w:r>
      <w:r w:rsidRPr="006F5C46">
        <w:rPr>
          <w:rFonts w:eastAsiaTheme="minorHAnsi"/>
          <w:b/>
          <w:sz w:val="26"/>
          <w:szCs w:val="26"/>
          <w:lang w:eastAsia="en-US"/>
        </w:rPr>
        <w:t>в 1</w:t>
      </w:r>
      <w:r>
        <w:rPr>
          <w:rFonts w:eastAsiaTheme="minorHAnsi"/>
          <w:b/>
          <w:sz w:val="26"/>
          <w:szCs w:val="26"/>
          <w:lang w:eastAsia="en-US"/>
        </w:rPr>
        <w:t>7:00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</w:t>
      </w:r>
      <w:r>
        <w:rPr>
          <w:rFonts w:eastAsiaTheme="minorHAnsi"/>
          <w:b/>
          <w:sz w:val="26"/>
          <w:szCs w:val="26"/>
          <w:lang w:eastAsia="en-US"/>
        </w:rPr>
        <w:t xml:space="preserve"> в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>
        <w:rPr>
          <w:rFonts w:eastAsiaTheme="minorHAnsi"/>
          <w:b/>
          <w:sz w:val="26"/>
          <w:szCs w:val="26"/>
          <w:lang w:eastAsia="en-US"/>
        </w:rPr>
        <w:t>ичных слушаний начинается с 16:50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D862F8" w:rsidRPr="00FC1930" w:rsidRDefault="00D862F8" w:rsidP="00D862F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D862F8" w:rsidRPr="00FC1930" w:rsidRDefault="00D862F8" w:rsidP="00D862F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3) посредством записи в книге (журнале) учета посетителей экспозиции Проекта.</w:t>
      </w:r>
    </w:p>
    <w:p w:rsidR="00D862F8" w:rsidRPr="00FC1930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862F8" w:rsidRPr="00FC1930" w:rsidRDefault="00D862F8" w:rsidP="00D862F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D862F8" w:rsidRPr="00FC1930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D862F8" w:rsidRPr="00FC1930" w:rsidRDefault="00D862F8" w:rsidP="00D862F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D862F8" w:rsidRPr="00195EE1" w:rsidRDefault="00D862F8" w:rsidP="00D862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BE6549" w:rsidRPr="00195EE1" w:rsidRDefault="00BE6549" w:rsidP="00D862F8">
      <w:pPr>
        <w:pStyle w:val="ConsPlusNonforma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2D26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2F8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8DA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80EFD0-8520-419E-B346-428BEB775464}"/>
</file>

<file path=customXml/itemProps2.xml><?xml version="1.0" encoding="utf-8"?>
<ds:datastoreItem xmlns:ds="http://schemas.openxmlformats.org/officeDocument/2006/customXml" ds:itemID="{26C93846-D8DB-47D1-9BB3-2560C711BBA2}"/>
</file>

<file path=customXml/itemProps3.xml><?xml version="1.0" encoding="utf-8"?>
<ds:datastoreItem xmlns:ds="http://schemas.openxmlformats.org/officeDocument/2006/customXml" ds:itemID="{51668A8F-E4E1-4F43-9267-E2FF146E6543}"/>
</file>

<file path=customXml/itemProps4.xml><?xml version="1.0" encoding="utf-8"?>
<ds:datastoreItem xmlns:ds="http://schemas.openxmlformats.org/officeDocument/2006/customXml" ds:itemID="{8C6881AB-F8AB-44AF-96E9-C1C176AF4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5</cp:revision>
  <cp:lastPrinted>2024-04-27T10:18:00Z</cp:lastPrinted>
  <dcterms:created xsi:type="dcterms:W3CDTF">2024-04-17T04:47:00Z</dcterms:created>
  <dcterms:modified xsi:type="dcterms:W3CDTF">2024-05-07T03:38:00Z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