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0A37A7" w:rsidRDefault="00E5355D" w:rsidP="00181B4F">
      <w:pPr>
        <w:suppressAutoHyphens/>
        <w:jc w:val="center"/>
        <w:rPr>
          <w:b/>
          <w:sz w:val="28"/>
          <w:szCs w:val="28"/>
        </w:rPr>
      </w:pPr>
      <w:r w:rsidRPr="000A37A7">
        <w:rPr>
          <w:b/>
          <w:sz w:val="28"/>
          <w:szCs w:val="28"/>
        </w:rPr>
        <w:t>Заключение о результатах</w:t>
      </w:r>
      <w:r w:rsidR="003A33EC" w:rsidRPr="000A37A7">
        <w:rPr>
          <w:b/>
          <w:sz w:val="28"/>
          <w:szCs w:val="28"/>
        </w:rPr>
        <w:t xml:space="preserve"> публичных слушаний</w:t>
      </w:r>
    </w:p>
    <w:p w:rsidR="00EC461A" w:rsidRPr="000A37A7" w:rsidRDefault="00EC461A" w:rsidP="00181B4F">
      <w:pPr>
        <w:suppressAutoHyphens/>
        <w:jc w:val="center"/>
        <w:rPr>
          <w:b/>
          <w:sz w:val="28"/>
          <w:szCs w:val="28"/>
        </w:rPr>
      </w:pPr>
    </w:p>
    <w:p w:rsidR="00B71958" w:rsidRPr="000A37A7" w:rsidRDefault="00846FB0" w:rsidP="00B7195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по проекту решения </w:t>
      </w:r>
      <w:r w:rsidR="00C92123" w:rsidRPr="00BB7269">
        <w:rPr>
          <w:sz w:val="28"/>
          <w:szCs w:val="28"/>
        </w:rPr>
        <w:t>о предоставлении местной религиозной организации православному Приходу храма преподобного Гавриила (</w:t>
      </w:r>
      <w:proofErr w:type="spellStart"/>
      <w:r w:rsidR="00C92123" w:rsidRPr="00BB7269">
        <w:rPr>
          <w:sz w:val="28"/>
          <w:szCs w:val="28"/>
        </w:rPr>
        <w:t>Ургебадзе</w:t>
      </w:r>
      <w:proofErr w:type="spellEnd"/>
      <w:r w:rsidR="00C92123" w:rsidRPr="00BB7269">
        <w:rPr>
          <w:sz w:val="28"/>
          <w:szCs w:val="28"/>
        </w:rPr>
        <w:t xml:space="preserve">) </w:t>
      </w:r>
      <w:proofErr w:type="spellStart"/>
      <w:r w:rsidR="00C92123" w:rsidRPr="00BB7269">
        <w:rPr>
          <w:sz w:val="28"/>
          <w:szCs w:val="28"/>
        </w:rPr>
        <w:t>Самтаврийского</w:t>
      </w:r>
      <w:proofErr w:type="spellEnd"/>
      <w:r w:rsidR="00C92123" w:rsidRPr="00BB7269">
        <w:rPr>
          <w:sz w:val="28"/>
          <w:szCs w:val="28"/>
        </w:rPr>
        <w:t xml:space="preserve"> г. Красноярск Красноярского края Красноярской Епархии Русской Православной Церкви (Московский Патриархат) (ИНН 2463121091, ОГРН 1202400012671)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северной стороны</w:t>
      </w:r>
      <w:proofErr w:type="gramEnd"/>
      <w:r w:rsidR="00C92123" w:rsidRPr="00BB7269">
        <w:rPr>
          <w:sz w:val="28"/>
          <w:szCs w:val="28"/>
        </w:rPr>
        <w:t xml:space="preserve"> – без отступа (при </w:t>
      </w:r>
      <w:proofErr w:type="gramStart"/>
      <w:r w:rsidR="00C92123" w:rsidRPr="00BB7269">
        <w:rPr>
          <w:sz w:val="28"/>
          <w:szCs w:val="28"/>
        </w:rPr>
        <w:t>нормативном</w:t>
      </w:r>
      <w:proofErr w:type="gramEnd"/>
      <w:r w:rsidR="00C92123" w:rsidRPr="00BB7269">
        <w:rPr>
          <w:sz w:val="28"/>
          <w:szCs w:val="28"/>
        </w:rPr>
        <w:t xml:space="preserve">  не менее 6 м); </w:t>
      </w:r>
      <w:proofErr w:type="gramStart"/>
      <w:r w:rsidR="00C92123" w:rsidRPr="00BB7269">
        <w:rPr>
          <w:sz w:val="28"/>
          <w:szCs w:val="28"/>
        </w:rPr>
        <w:t xml:space="preserve"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 xml:space="preserve">ко всей площади земельного участка, – не более 65% (при нормативном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 xml:space="preserve">не более 40% (в условиях реконструкции существующей застройки не более 60%)) на земельном участке с кадастровым номером 24:50:0100439:138, расположенном в территориальной зоне смешанной общественно-деловой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>и многоэтажной жилой</w:t>
      </w:r>
      <w:proofErr w:type="gramEnd"/>
      <w:r w:rsidR="00C92123" w:rsidRPr="00BB7269">
        <w:rPr>
          <w:sz w:val="28"/>
          <w:szCs w:val="28"/>
        </w:rPr>
        <w:t xml:space="preserve"> застройки (СОДЖ-2) по адресу: </w:t>
      </w:r>
      <w:r w:rsidR="00C92123" w:rsidRPr="00BB7269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 Красноярск, улица Академгородок, </w:t>
      </w:r>
      <w:r w:rsidR="00C92123" w:rsidRPr="00BB7269">
        <w:rPr>
          <w:sz w:val="28"/>
          <w:szCs w:val="28"/>
        </w:rPr>
        <w:t>с целью размещения объекта капитального строительства «Храм преподобного Гавриила (</w:t>
      </w:r>
      <w:proofErr w:type="spellStart"/>
      <w:r w:rsidR="00C92123" w:rsidRPr="00BB7269">
        <w:rPr>
          <w:sz w:val="28"/>
          <w:szCs w:val="28"/>
        </w:rPr>
        <w:t>Ургебадзе</w:t>
      </w:r>
      <w:proofErr w:type="spellEnd"/>
      <w:r w:rsidR="00C92123" w:rsidRPr="00BB7269">
        <w:rPr>
          <w:sz w:val="28"/>
          <w:szCs w:val="28"/>
        </w:rPr>
        <w:t xml:space="preserve">) </w:t>
      </w:r>
      <w:proofErr w:type="spellStart"/>
      <w:r w:rsidR="00C92123" w:rsidRPr="00BB7269">
        <w:rPr>
          <w:sz w:val="28"/>
          <w:szCs w:val="28"/>
        </w:rPr>
        <w:t>Самтаврийского</w:t>
      </w:r>
      <w:proofErr w:type="spellEnd"/>
      <w:r w:rsidR="00C92123" w:rsidRPr="00BB7269">
        <w:rPr>
          <w:sz w:val="28"/>
          <w:szCs w:val="28"/>
        </w:rPr>
        <w:t xml:space="preserve"> г. Красноярск» со вспомогательными сооружениями</w:t>
      </w:r>
      <w:r w:rsidR="00B71958" w:rsidRPr="000A37A7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71958" w:rsidRPr="000A37A7" w:rsidRDefault="00B71958" w:rsidP="00870FEA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997194" w:rsidRPr="000A37A7" w:rsidRDefault="00C92123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21 сентября</w:t>
      </w:r>
      <w:r w:rsidR="005013AB" w:rsidRPr="000A37A7">
        <w:rPr>
          <w:sz w:val="28"/>
          <w:szCs w:val="28"/>
        </w:rPr>
        <w:t xml:space="preserve"> </w:t>
      </w:r>
      <w:r w:rsidR="00675A43" w:rsidRPr="000A37A7">
        <w:rPr>
          <w:sz w:val="28"/>
          <w:szCs w:val="28"/>
        </w:rPr>
        <w:t>202</w:t>
      </w:r>
      <w:r w:rsidR="00FC0503" w:rsidRPr="000A37A7">
        <w:rPr>
          <w:sz w:val="28"/>
          <w:szCs w:val="28"/>
        </w:rPr>
        <w:t>6</w:t>
      </w:r>
      <w:r w:rsidR="000759D0" w:rsidRPr="000A37A7">
        <w:rPr>
          <w:sz w:val="28"/>
          <w:szCs w:val="28"/>
        </w:rPr>
        <w:t xml:space="preserve"> </w:t>
      </w:r>
      <w:r w:rsidR="00B8439A" w:rsidRPr="000A37A7">
        <w:rPr>
          <w:sz w:val="28"/>
          <w:szCs w:val="28"/>
        </w:rPr>
        <w:t>г</w:t>
      </w:r>
      <w:r w:rsidR="00512570" w:rsidRPr="000A37A7">
        <w:rPr>
          <w:sz w:val="28"/>
          <w:szCs w:val="28"/>
        </w:rPr>
        <w:t xml:space="preserve">.                      </w:t>
      </w:r>
      <w:r w:rsidR="00637AFD">
        <w:rPr>
          <w:sz w:val="28"/>
          <w:szCs w:val="28"/>
        </w:rPr>
        <w:t xml:space="preserve">     </w:t>
      </w:r>
      <w:r w:rsidR="0051257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846FB0" w:rsidRPr="000A37A7">
        <w:rPr>
          <w:sz w:val="28"/>
          <w:szCs w:val="28"/>
        </w:rPr>
        <w:t xml:space="preserve">   </w:t>
      </w:r>
      <w:r w:rsidR="00512570" w:rsidRPr="000A37A7">
        <w:rPr>
          <w:sz w:val="28"/>
          <w:szCs w:val="28"/>
        </w:rPr>
        <w:t xml:space="preserve">  </w:t>
      </w:r>
      <w:r w:rsidR="005D1FFB" w:rsidRPr="000A37A7">
        <w:rPr>
          <w:sz w:val="28"/>
          <w:szCs w:val="28"/>
        </w:rPr>
        <w:t xml:space="preserve">         </w:t>
      </w:r>
      <w:r w:rsidR="007A407D" w:rsidRPr="000A37A7">
        <w:rPr>
          <w:sz w:val="28"/>
          <w:szCs w:val="28"/>
        </w:rPr>
        <w:t xml:space="preserve"> </w:t>
      </w:r>
      <w:r w:rsidR="003E4054" w:rsidRPr="000A37A7">
        <w:rPr>
          <w:sz w:val="28"/>
          <w:szCs w:val="28"/>
        </w:rPr>
        <w:t xml:space="preserve">  </w:t>
      </w:r>
      <w:r w:rsidR="00F45CCB" w:rsidRPr="000A37A7">
        <w:rPr>
          <w:sz w:val="28"/>
          <w:szCs w:val="28"/>
        </w:rPr>
        <w:t xml:space="preserve">    </w:t>
      </w:r>
      <w:r w:rsidR="00362FEB" w:rsidRPr="000A37A7">
        <w:rPr>
          <w:sz w:val="28"/>
          <w:szCs w:val="28"/>
        </w:rPr>
        <w:t xml:space="preserve">    </w:t>
      </w:r>
      <w:r w:rsidR="00311CA8" w:rsidRPr="000A37A7">
        <w:rPr>
          <w:sz w:val="28"/>
          <w:szCs w:val="28"/>
        </w:rPr>
        <w:t xml:space="preserve">     </w:t>
      </w:r>
      <w:r w:rsidR="00362FEB" w:rsidRPr="000A37A7">
        <w:rPr>
          <w:sz w:val="28"/>
          <w:szCs w:val="28"/>
        </w:rPr>
        <w:t xml:space="preserve">  </w:t>
      </w:r>
      <w:r w:rsidR="00FC0503" w:rsidRPr="000A37A7">
        <w:rPr>
          <w:sz w:val="28"/>
          <w:szCs w:val="28"/>
        </w:rPr>
        <w:t xml:space="preserve">  </w:t>
      </w:r>
      <w:r w:rsidR="00E574E8" w:rsidRPr="000A37A7">
        <w:rPr>
          <w:sz w:val="28"/>
          <w:szCs w:val="28"/>
        </w:rPr>
        <w:t xml:space="preserve">     </w:t>
      </w:r>
      <w:r w:rsidR="00FC0503" w:rsidRPr="000A37A7">
        <w:rPr>
          <w:sz w:val="28"/>
          <w:szCs w:val="28"/>
        </w:rPr>
        <w:t xml:space="preserve"> </w:t>
      </w:r>
      <w:r w:rsidR="00A41F4B" w:rsidRPr="000A37A7">
        <w:rPr>
          <w:sz w:val="28"/>
          <w:szCs w:val="28"/>
        </w:rPr>
        <w:t xml:space="preserve">  </w:t>
      </w:r>
      <w:r w:rsidR="001C6990" w:rsidRPr="000A37A7">
        <w:rPr>
          <w:sz w:val="28"/>
          <w:szCs w:val="28"/>
        </w:rPr>
        <w:t xml:space="preserve"> </w:t>
      </w:r>
      <w:r w:rsidR="00FD4786" w:rsidRPr="000A37A7">
        <w:rPr>
          <w:sz w:val="28"/>
          <w:szCs w:val="28"/>
        </w:rPr>
        <w:t xml:space="preserve">      </w:t>
      </w:r>
      <w:r w:rsidR="005E0AB0" w:rsidRPr="000A37A7">
        <w:rPr>
          <w:sz w:val="28"/>
          <w:szCs w:val="28"/>
        </w:rPr>
        <w:t>г. Красноярск</w:t>
      </w:r>
    </w:p>
    <w:p w:rsidR="008A0A34" w:rsidRPr="000A37A7" w:rsidRDefault="008A0A34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E208A2" w:rsidRPr="000A37A7" w:rsidRDefault="00E5355D" w:rsidP="00327435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A37A7">
        <w:rPr>
          <w:sz w:val="28"/>
          <w:szCs w:val="28"/>
        </w:rPr>
        <w:br/>
      </w:r>
      <w:r w:rsidRPr="000A37A7">
        <w:rPr>
          <w:sz w:val="28"/>
          <w:szCs w:val="28"/>
        </w:rPr>
        <w:t xml:space="preserve">на основании протокола публичных слушаний </w:t>
      </w:r>
      <w:r w:rsidR="00512570" w:rsidRPr="000A37A7">
        <w:rPr>
          <w:sz w:val="28"/>
          <w:szCs w:val="28"/>
        </w:rPr>
        <w:t xml:space="preserve">от </w:t>
      </w:r>
      <w:r w:rsidR="00C92123">
        <w:rPr>
          <w:sz w:val="28"/>
          <w:szCs w:val="28"/>
        </w:rPr>
        <w:t>18.09</w:t>
      </w:r>
      <w:r w:rsidR="00FC0503" w:rsidRPr="000A37A7">
        <w:rPr>
          <w:sz w:val="28"/>
          <w:szCs w:val="28"/>
        </w:rPr>
        <w:t>.2026</w:t>
      </w:r>
      <w:r w:rsidR="000759D0" w:rsidRPr="000A37A7">
        <w:rPr>
          <w:sz w:val="28"/>
          <w:szCs w:val="28"/>
        </w:rPr>
        <w:t xml:space="preserve"> </w:t>
      </w:r>
      <w:r w:rsidR="004A0CAF" w:rsidRPr="000A37A7">
        <w:rPr>
          <w:sz w:val="28"/>
          <w:szCs w:val="28"/>
        </w:rPr>
        <w:t xml:space="preserve">по проекту решения </w:t>
      </w:r>
      <w:r w:rsidR="00C92123" w:rsidRPr="00BB7269">
        <w:rPr>
          <w:sz w:val="28"/>
          <w:szCs w:val="28"/>
        </w:rPr>
        <w:t>о предоставлении местной религиозной организации православному Приходу храма преподобного Гавриила (</w:t>
      </w:r>
      <w:proofErr w:type="spellStart"/>
      <w:r w:rsidR="00C92123" w:rsidRPr="00BB7269">
        <w:rPr>
          <w:sz w:val="28"/>
          <w:szCs w:val="28"/>
        </w:rPr>
        <w:t>Ургебадзе</w:t>
      </w:r>
      <w:proofErr w:type="spellEnd"/>
      <w:r w:rsidR="00C92123" w:rsidRPr="00BB7269">
        <w:rPr>
          <w:sz w:val="28"/>
          <w:szCs w:val="28"/>
        </w:rPr>
        <w:t xml:space="preserve">) </w:t>
      </w:r>
      <w:proofErr w:type="spellStart"/>
      <w:r w:rsidR="00C92123" w:rsidRPr="00BB7269">
        <w:rPr>
          <w:sz w:val="28"/>
          <w:szCs w:val="28"/>
        </w:rPr>
        <w:t>Самтаврийского</w:t>
      </w:r>
      <w:proofErr w:type="spellEnd"/>
      <w:r w:rsidR="00C92123" w:rsidRPr="00BB7269">
        <w:rPr>
          <w:sz w:val="28"/>
          <w:szCs w:val="28"/>
        </w:rPr>
        <w:t xml:space="preserve">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>г. Красноярск Красноярского края Красноярской Епархии Русской Православной Церкви (Московский Патриархат) (ИНН 2463121091, ОГРН 1202400012671)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</w:t>
      </w:r>
      <w:proofErr w:type="gramEnd"/>
      <w:r w:rsidR="00C92123" w:rsidRPr="00BB7269">
        <w:rPr>
          <w:sz w:val="28"/>
          <w:szCs w:val="28"/>
        </w:rPr>
        <w:t xml:space="preserve"> линии до надземной части зданий, строений, сооружений при осуществлении строительства с северной стороны – без отступа (</w:t>
      </w:r>
      <w:proofErr w:type="gramStart"/>
      <w:r w:rsidR="00C92123" w:rsidRPr="00BB7269">
        <w:rPr>
          <w:sz w:val="28"/>
          <w:szCs w:val="28"/>
        </w:rPr>
        <w:t>при</w:t>
      </w:r>
      <w:proofErr w:type="gramEnd"/>
      <w:r w:rsidR="00C92123" w:rsidRPr="00BB7269">
        <w:rPr>
          <w:sz w:val="28"/>
          <w:szCs w:val="28"/>
        </w:rPr>
        <w:t xml:space="preserve"> нормативном  не менее 6 м); </w:t>
      </w:r>
      <w:proofErr w:type="gramStart"/>
      <w:r w:rsidR="00C92123" w:rsidRPr="00BB7269">
        <w:rPr>
          <w:sz w:val="28"/>
          <w:szCs w:val="28"/>
        </w:rPr>
        <w:t xml:space="preserve"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 xml:space="preserve">ко всей площади земельного участка, – не более 65% (при нормативном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 xml:space="preserve">не более 40% (в условиях реконструкции существующей застройки не более 60%)) на земельном участке с кадастровым номером 24:50:0100439:138, расположенном в территориальной зоне смешанной общественно-деловой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>и многоэтажной жилой</w:t>
      </w:r>
      <w:proofErr w:type="gramEnd"/>
      <w:r w:rsidR="00C92123" w:rsidRPr="00BB7269">
        <w:rPr>
          <w:sz w:val="28"/>
          <w:szCs w:val="28"/>
        </w:rPr>
        <w:t xml:space="preserve"> застройки (СОДЖ-2) по адресу: </w:t>
      </w:r>
      <w:r w:rsidR="00C92123" w:rsidRPr="00BB7269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 Красноярск, улица Академгородок, </w:t>
      </w:r>
      <w:r w:rsidR="00C92123" w:rsidRPr="00BB7269">
        <w:rPr>
          <w:sz w:val="28"/>
          <w:szCs w:val="28"/>
        </w:rPr>
        <w:t xml:space="preserve">с целью размещения объекта капитального строительства «Храм преподобного </w:t>
      </w:r>
      <w:r w:rsidR="00C92123" w:rsidRPr="00BB7269">
        <w:rPr>
          <w:sz w:val="28"/>
          <w:szCs w:val="28"/>
        </w:rPr>
        <w:lastRenderedPageBreak/>
        <w:t>Гавриила (</w:t>
      </w:r>
      <w:proofErr w:type="spellStart"/>
      <w:r w:rsidR="00C92123" w:rsidRPr="00BB7269">
        <w:rPr>
          <w:sz w:val="28"/>
          <w:szCs w:val="28"/>
        </w:rPr>
        <w:t>Ургебадзе</w:t>
      </w:r>
      <w:proofErr w:type="spellEnd"/>
      <w:r w:rsidR="00C92123" w:rsidRPr="00BB7269">
        <w:rPr>
          <w:sz w:val="28"/>
          <w:szCs w:val="28"/>
        </w:rPr>
        <w:t xml:space="preserve">) </w:t>
      </w:r>
      <w:proofErr w:type="spellStart"/>
      <w:r w:rsidR="00C92123" w:rsidRPr="00BB7269">
        <w:rPr>
          <w:sz w:val="28"/>
          <w:szCs w:val="28"/>
        </w:rPr>
        <w:t>Самтаврийского</w:t>
      </w:r>
      <w:proofErr w:type="spellEnd"/>
      <w:r w:rsidR="00C92123" w:rsidRPr="00BB7269">
        <w:rPr>
          <w:sz w:val="28"/>
          <w:szCs w:val="28"/>
        </w:rPr>
        <w:t xml:space="preserve"> г. Красноярск» со вспомогательными сооружениями</w:t>
      </w:r>
      <w:r w:rsidR="00C7514D" w:rsidRPr="000A37A7">
        <w:rPr>
          <w:rFonts w:eastAsiaTheme="minorHAnsi"/>
          <w:sz w:val="28"/>
          <w:szCs w:val="28"/>
          <w:lang w:eastAsia="en-US"/>
        </w:rPr>
        <w:t xml:space="preserve"> </w:t>
      </w:r>
      <w:r w:rsidR="006A1048" w:rsidRPr="000A37A7">
        <w:rPr>
          <w:rFonts w:eastAsiaTheme="minorHAnsi"/>
          <w:sz w:val="28"/>
          <w:szCs w:val="28"/>
          <w:lang w:eastAsia="en-US"/>
        </w:rPr>
        <w:t>(далее – Проект)</w:t>
      </w:r>
      <w:r w:rsidR="004D77FA" w:rsidRPr="000A37A7">
        <w:rPr>
          <w:sz w:val="28"/>
          <w:szCs w:val="28"/>
        </w:rPr>
        <w:t>.</w:t>
      </w:r>
    </w:p>
    <w:p w:rsidR="00C0771E" w:rsidRPr="0005226A" w:rsidRDefault="006C6D29" w:rsidP="000759D0">
      <w:pPr>
        <w:ind w:firstLine="709"/>
        <w:jc w:val="both"/>
        <w:rPr>
          <w:sz w:val="28"/>
          <w:szCs w:val="28"/>
        </w:rPr>
      </w:pPr>
      <w:r w:rsidRPr="000A37A7">
        <w:rPr>
          <w:sz w:val="28"/>
          <w:szCs w:val="28"/>
        </w:rPr>
        <w:t>В публичных слушаниях принял</w:t>
      </w:r>
      <w:r w:rsidR="00C0771E" w:rsidRPr="000A37A7">
        <w:rPr>
          <w:sz w:val="28"/>
          <w:szCs w:val="28"/>
        </w:rPr>
        <w:t xml:space="preserve"> участие </w:t>
      </w:r>
      <w:r w:rsidR="00C92123">
        <w:rPr>
          <w:sz w:val="28"/>
          <w:szCs w:val="28"/>
        </w:rPr>
        <w:t>1</w:t>
      </w:r>
      <w:r w:rsidRPr="000A37A7">
        <w:rPr>
          <w:sz w:val="28"/>
          <w:szCs w:val="28"/>
        </w:rPr>
        <w:t xml:space="preserve"> участник</w:t>
      </w:r>
      <w:r w:rsidR="00C0771E" w:rsidRPr="000A37A7">
        <w:rPr>
          <w:sz w:val="28"/>
          <w:szCs w:val="28"/>
        </w:rPr>
        <w:t xml:space="preserve"> публичных </w:t>
      </w:r>
      <w:r w:rsidR="00C0771E" w:rsidRPr="0005226A">
        <w:rPr>
          <w:sz w:val="28"/>
          <w:szCs w:val="28"/>
        </w:rPr>
        <w:t>слушаний.</w:t>
      </w:r>
    </w:p>
    <w:p w:rsidR="0005226A" w:rsidRPr="0005226A" w:rsidRDefault="0005226A" w:rsidP="0005226A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05226A">
        <w:rPr>
          <w:sz w:val="28"/>
          <w:szCs w:val="28"/>
        </w:rPr>
        <w:br/>
        <w:t xml:space="preserve">в </w:t>
      </w:r>
      <w:proofErr w:type="gramStart"/>
      <w:r w:rsidRPr="0005226A">
        <w:rPr>
          <w:sz w:val="28"/>
          <w:szCs w:val="28"/>
        </w:rPr>
        <w:t>пределах</w:t>
      </w:r>
      <w:proofErr w:type="gramEnd"/>
      <w:r w:rsidRPr="0005226A">
        <w:rPr>
          <w:sz w:val="28"/>
          <w:szCs w:val="28"/>
        </w:rPr>
        <w:t xml:space="preserve"> которой проводятся публичные слушания, были внесены следующие предложения и замечания: </w:t>
      </w:r>
      <w:r>
        <w:rPr>
          <w:sz w:val="28"/>
          <w:szCs w:val="28"/>
        </w:rPr>
        <w:t>не внесены.</w:t>
      </w:r>
    </w:p>
    <w:p w:rsidR="0005226A" w:rsidRDefault="0005226A" w:rsidP="0005226A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иными участниками публичных слушаний были внесены следующие предложения и замечания: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252"/>
      </w:tblGrid>
      <w:tr w:rsidR="0005226A" w:rsidRPr="0005226A" w:rsidTr="00C92123">
        <w:tc>
          <w:tcPr>
            <w:tcW w:w="709" w:type="dxa"/>
            <w:vAlign w:val="center"/>
          </w:tcPr>
          <w:p w:rsidR="0005226A" w:rsidRPr="0005226A" w:rsidRDefault="0005226A" w:rsidP="005E1605">
            <w:pPr>
              <w:jc w:val="both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 xml:space="preserve">№ </w:t>
            </w:r>
            <w:proofErr w:type="gramStart"/>
            <w:r w:rsidRPr="0005226A">
              <w:rPr>
                <w:sz w:val="28"/>
                <w:szCs w:val="28"/>
              </w:rPr>
              <w:t>п</w:t>
            </w:r>
            <w:proofErr w:type="gramEnd"/>
            <w:r w:rsidRPr="0005226A">
              <w:rPr>
                <w:sz w:val="28"/>
                <w:szCs w:val="28"/>
              </w:rPr>
              <w:t>/п</w:t>
            </w:r>
          </w:p>
        </w:tc>
        <w:tc>
          <w:tcPr>
            <w:tcW w:w="4678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4252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>Содержание предложения (замечания)*</w:t>
            </w:r>
          </w:p>
        </w:tc>
      </w:tr>
      <w:tr w:rsidR="00C92123" w:rsidRPr="0005226A" w:rsidTr="00C92123">
        <w:trPr>
          <w:trHeight w:val="77"/>
        </w:trPr>
        <w:tc>
          <w:tcPr>
            <w:tcW w:w="709" w:type="dxa"/>
            <w:vAlign w:val="center"/>
          </w:tcPr>
          <w:p w:rsidR="00C92123" w:rsidRPr="005E1605" w:rsidRDefault="00C92123" w:rsidP="005E1605">
            <w:pPr>
              <w:jc w:val="center"/>
              <w:rPr>
                <w:sz w:val="28"/>
                <w:szCs w:val="28"/>
              </w:rPr>
            </w:pPr>
            <w:r w:rsidRPr="005E1605">
              <w:rPr>
                <w:sz w:val="28"/>
                <w:szCs w:val="28"/>
              </w:rPr>
              <w:t>1.</w:t>
            </w:r>
          </w:p>
        </w:tc>
        <w:tc>
          <w:tcPr>
            <w:tcW w:w="4678" w:type="dxa"/>
            <w:vAlign w:val="center"/>
          </w:tcPr>
          <w:p w:rsidR="00C92123" w:rsidRPr="00BB7269" w:rsidRDefault="00C92123" w:rsidP="002915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B7269">
              <w:rPr>
                <w:rFonts w:ascii="Times New Roman" w:hAnsi="Times New Roman" w:cs="Times New Roman"/>
                <w:sz w:val="28"/>
                <w:szCs w:val="28"/>
              </w:rPr>
              <w:t>естная религиозная организация православный Приход храма преподобного Гавриила (</w:t>
            </w:r>
            <w:proofErr w:type="spellStart"/>
            <w:r w:rsidRPr="00BB7269">
              <w:rPr>
                <w:rFonts w:ascii="Times New Roman" w:hAnsi="Times New Roman" w:cs="Times New Roman"/>
                <w:sz w:val="28"/>
                <w:szCs w:val="28"/>
              </w:rPr>
              <w:t>Ургебадзе</w:t>
            </w:r>
            <w:proofErr w:type="spellEnd"/>
            <w:r w:rsidRPr="00BB72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BB7269">
              <w:rPr>
                <w:rFonts w:ascii="Times New Roman" w:hAnsi="Times New Roman" w:cs="Times New Roman"/>
                <w:sz w:val="28"/>
                <w:szCs w:val="28"/>
              </w:rPr>
              <w:t>Самтаврийского</w:t>
            </w:r>
            <w:proofErr w:type="spellEnd"/>
            <w:r w:rsidRPr="00BB7269">
              <w:rPr>
                <w:rFonts w:ascii="Times New Roman" w:hAnsi="Times New Roman" w:cs="Times New Roman"/>
                <w:sz w:val="28"/>
                <w:szCs w:val="28"/>
              </w:rPr>
              <w:t xml:space="preserve"> г. Красноярск Красноярского края Красноярской Епархии Русской Православной Церкви (Московский Патриархат) в лице представителя по доверенности </w:t>
            </w:r>
            <w:proofErr w:type="spellStart"/>
            <w:r w:rsidRPr="00BB7269">
              <w:rPr>
                <w:rFonts w:ascii="Times New Roman" w:hAnsi="Times New Roman" w:cs="Times New Roman"/>
                <w:sz w:val="28"/>
                <w:szCs w:val="28"/>
              </w:rPr>
              <w:t>Пагурца</w:t>
            </w:r>
            <w:proofErr w:type="spellEnd"/>
            <w:r w:rsidRPr="00BB7269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4252" w:type="dxa"/>
          </w:tcPr>
          <w:p w:rsidR="00C92123" w:rsidRPr="00BB7269" w:rsidRDefault="00C92123" w:rsidP="0029154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BB7269">
              <w:rPr>
                <w:rFonts w:eastAsiaTheme="minorHAnsi"/>
                <w:bCs/>
                <w:sz w:val="28"/>
                <w:szCs w:val="28"/>
                <w:lang w:eastAsia="en-US"/>
              </w:rPr>
              <w:t>за утверждение проекта</w:t>
            </w:r>
          </w:p>
        </w:tc>
      </w:tr>
    </w:tbl>
    <w:p w:rsidR="0005226A" w:rsidRPr="0005226A" w:rsidRDefault="0005226A" w:rsidP="0005226A">
      <w:pPr>
        <w:ind w:firstLine="709"/>
        <w:jc w:val="both"/>
        <w:rPr>
          <w:sz w:val="16"/>
          <w:szCs w:val="16"/>
        </w:rPr>
      </w:pPr>
      <w:r w:rsidRPr="0005226A">
        <w:rPr>
          <w:sz w:val="16"/>
          <w:szCs w:val="16"/>
        </w:rPr>
        <w:t xml:space="preserve">* Примечание: орфография и пунктуация авторов </w:t>
      </w:r>
      <w:proofErr w:type="gramStart"/>
      <w:r w:rsidRPr="0005226A">
        <w:rPr>
          <w:sz w:val="16"/>
          <w:szCs w:val="16"/>
        </w:rPr>
        <w:t>сохранены</w:t>
      </w:r>
      <w:proofErr w:type="gramEnd"/>
      <w:r w:rsidRPr="0005226A">
        <w:rPr>
          <w:sz w:val="16"/>
          <w:szCs w:val="16"/>
        </w:rPr>
        <w:t>.</w:t>
      </w:r>
    </w:p>
    <w:p w:rsidR="00832BBC" w:rsidRPr="00832BBC" w:rsidRDefault="006A5FC6" w:rsidP="00832BBC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По итогам проведения публичных слушаний по Проекту, комиссия </w:t>
      </w:r>
      <w:r w:rsidRPr="0005226A">
        <w:rPr>
          <w:sz w:val="28"/>
          <w:szCs w:val="28"/>
        </w:rPr>
        <w:br/>
        <w:t xml:space="preserve"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(далее – Комиссия), считает </w:t>
      </w:r>
      <w:r w:rsidRPr="0005226A">
        <w:rPr>
          <w:bCs/>
          <w:sz w:val="28"/>
          <w:szCs w:val="28"/>
        </w:rPr>
        <w:t>целесообразным учесть предложени</w:t>
      </w:r>
      <w:r w:rsidR="00C92123">
        <w:rPr>
          <w:bCs/>
          <w:sz w:val="28"/>
          <w:szCs w:val="28"/>
        </w:rPr>
        <w:t>е</w:t>
      </w:r>
      <w:r w:rsidRPr="0005226A">
        <w:rPr>
          <w:bCs/>
          <w:sz w:val="28"/>
          <w:szCs w:val="28"/>
        </w:rPr>
        <w:t xml:space="preserve"> участник</w:t>
      </w:r>
      <w:r w:rsidR="00C92123">
        <w:rPr>
          <w:bCs/>
          <w:sz w:val="28"/>
          <w:szCs w:val="28"/>
        </w:rPr>
        <w:t>а</w:t>
      </w:r>
      <w:r w:rsidRPr="0005226A">
        <w:rPr>
          <w:bCs/>
          <w:sz w:val="28"/>
          <w:szCs w:val="28"/>
        </w:rPr>
        <w:t xml:space="preserve"> публичных слушаний, </w:t>
      </w:r>
      <w:r w:rsidRPr="0005226A">
        <w:rPr>
          <w:sz w:val="28"/>
          <w:szCs w:val="28"/>
        </w:rPr>
        <w:t>в связи с тем, что данн</w:t>
      </w:r>
      <w:r w:rsidR="00C92123">
        <w:rPr>
          <w:sz w:val="28"/>
          <w:szCs w:val="28"/>
        </w:rPr>
        <w:t>о</w:t>
      </w:r>
      <w:r w:rsidRPr="0005226A">
        <w:rPr>
          <w:sz w:val="28"/>
          <w:szCs w:val="28"/>
        </w:rPr>
        <w:t>е предложени</w:t>
      </w:r>
      <w:r w:rsidR="00C92123">
        <w:rPr>
          <w:sz w:val="28"/>
          <w:szCs w:val="28"/>
        </w:rPr>
        <w:t>е</w:t>
      </w:r>
      <w:r w:rsidRPr="0005226A">
        <w:rPr>
          <w:sz w:val="28"/>
          <w:szCs w:val="28"/>
        </w:rPr>
        <w:t xml:space="preserve"> не противореч</w:t>
      </w:r>
      <w:r w:rsidR="00C92123">
        <w:rPr>
          <w:sz w:val="28"/>
          <w:szCs w:val="28"/>
        </w:rPr>
        <w:t>и</w:t>
      </w:r>
      <w:r w:rsidRPr="0005226A">
        <w:rPr>
          <w:sz w:val="28"/>
          <w:szCs w:val="28"/>
        </w:rPr>
        <w:t>т требованиям действующего законодательства</w:t>
      </w:r>
      <w:r w:rsidR="00832BBC">
        <w:rPr>
          <w:sz w:val="28"/>
          <w:szCs w:val="28"/>
        </w:rPr>
        <w:t>.</w:t>
      </w:r>
      <w:proofErr w:type="gramEnd"/>
    </w:p>
    <w:p w:rsidR="005013AB" w:rsidRPr="0005226A" w:rsidRDefault="0005226A" w:rsidP="0005226A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На основании вышеизложенного, </w:t>
      </w:r>
      <w:r w:rsidRPr="00EC57FE">
        <w:rPr>
          <w:sz w:val="28"/>
          <w:szCs w:val="28"/>
        </w:rPr>
        <w:t>учитывая результаты публичных</w:t>
      </w:r>
      <w:r w:rsidRPr="00F0480C">
        <w:rPr>
          <w:sz w:val="28"/>
          <w:szCs w:val="28"/>
        </w:rPr>
        <w:t xml:space="preserve"> слушаний, </w:t>
      </w:r>
      <w:r>
        <w:rPr>
          <w:sz w:val="28"/>
          <w:szCs w:val="28"/>
        </w:rPr>
        <w:t>положительн</w:t>
      </w:r>
      <w:r w:rsidR="00C92123">
        <w:rPr>
          <w:sz w:val="28"/>
          <w:szCs w:val="28"/>
        </w:rPr>
        <w:t>о</w:t>
      </w:r>
      <w:r w:rsidRPr="006D571A">
        <w:rPr>
          <w:sz w:val="28"/>
          <w:szCs w:val="28"/>
        </w:rPr>
        <w:t>е мнени</w:t>
      </w:r>
      <w:r w:rsidR="00C92123">
        <w:rPr>
          <w:sz w:val="28"/>
          <w:szCs w:val="28"/>
        </w:rPr>
        <w:t>е</w:t>
      </w:r>
      <w:r w:rsidRPr="006D571A">
        <w:rPr>
          <w:sz w:val="28"/>
          <w:szCs w:val="28"/>
        </w:rPr>
        <w:t xml:space="preserve"> участник</w:t>
      </w:r>
      <w:r w:rsidR="00C92123">
        <w:rPr>
          <w:sz w:val="28"/>
          <w:szCs w:val="28"/>
        </w:rPr>
        <w:t>а</w:t>
      </w:r>
      <w:r w:rsidRPr="006D571A">
        <w:rPr>
          <w:sz w:val="28"/>
          <w:szCs w:val="28"/>
        </w:rPr>
        <w:t xml:space="preserve"> публичных слушаний</w:t>
      </w:r>
      <w:r w:rsidRPr="0005226A">
        <w:rPr>
          <w:sz w:val="28"/>
          <w:szCs w:val="28"/>
        </w:rPr>
        <w:t xml:space="preserve">, Комиссия рекомендует предоставить </w:t>
      </w:r>
      <w:r w:rsidR="00C92123" w:rsidRPr="00BB7269">
        <w:rPr>
          <w:sz w:val="28"/>
          <w:szCs w:val="28"/>
        </w:rPr>
        <w:t>местной религиозной организации православному Приходу храма преподобного Гавриила (</w:t>
      </w:r>
      <w:proofErr w:type="spellStart"/>
      <w:r w:rsidR="00C92123" w:rsidRPr="00BB7269">
        <w:rPr>
          <w:sz w:val="28"/>
          <w:szCs w:val="28"/>
        </w:rPr>
        <w:t>Ургебадзе</w:t>
      </w:r>
      <w:proofErr w:type="spellEnd"/>
      <w:r w:rsidR="00C92123" w:rsidRPr="00BB7269">
        <w:rPr>
          <w:sz w:val="28"/>
          <w:szCs w:val="28"/>
        </w:rPr>
        <w:t xml:space="preserve">) </w:t>
      </w:r>
      <w:proofErr w:type="spellStart"/>
      <w:r w:rsidR="00C92123" w:rsidRPr="00BB7269">
        <w:rPr>
          <w:sz w:val="28"/>
          <w:szCs w:val="28"/>
        </w:rPr>
        <w:t>Самтаврийского</w:t>
      </w:r>
      <w:proofErr w:type="spellEnd"/>
      <w:r w:rsidR="00C92123" w:rsidRPr="00BB7269">
        <w:rPr>
          <w:sz w:val="28"/>
          <w:szCs w:val="28"/>
        </w:rPr>
        <w:t xml:space="preserve">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 xml:space="preserve">г. Красноярск Красноярского края Красноярской Епархии Русской Православной Церкви (Московский Патриархат) (ИНН 2463121091, ОГРН 1202400012671) </w:t>
      </w:r>
      <w:r w:rsidR="00C7514D" w:rsidRPr="002B2653">
        <w:rPr>
          <w:sz w:val="28"/>
          <w:szCs w:val="28"/>
        </w:rPr>
        <w:t xml:space="preserve"> </w:t>
      </w:r>
      <w:r w:rsidRPr="0005226A">
        <w:rPr>
          <w:sz w:val="28"/>
          <w:szCs w:val="28"/>
        </w:rPr>
        <w:t xml:space="preserve">разрешение </w:t>
      </w:r>
      <w:r w:rsidR="00C92123" w:rsidRPr="00BB7269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</w:t>
      </w:r>
      <w:proofErr w:type="gramEnd"/>
      <w:r w:rsidR="00C92123" w:rsidRPr="00BB7269">
        <w:rPr>
          <w:sz w:val="28"/>
          <w:szCs w:val="28"/>
        </w:rPr>
        <w:t xml:space="preserve"> части зданий, строений, сооружений при осуществлении строительства с северной стороны – без отступа (</w:t>
      </w:r>
      <w:proofErr w:type="gramStart"/>
      <w:r w:rsidR="00C92123" w:rsidRPr="00BB7269">
        <w:rPr>
          <w:sz w:val="28"/>
          <w:szCs w:val="28"/>
        </w:rPr>
        <w:t>при</w:t>
      </w:r>
      <w:proofErr w:type="gramEnd"/>
      <w:r w:rsidR="00C92123" w:rsidRPr="00BB7269">
        <w:rPr>
          <w:sz w:val="28"/>
          <w:szCs w:val="28"/>
        </w:rPr>
        <w:t xml:space="preserve"> нормативном  не менее 6 м); </w:t>
      </w:r>
      <w:proofErr w:type="gramStart"/>
      <w:r w:rsidR="00C92123" w:rsidRPr="00BB7269">
        <w:rPr>
          <w:sz w:val="28"/>
          <w:szCs w:val="28"/>
        </w:rPr>
        <w:t xml:space="preserve"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 xml:space="preserve">ко всей площади земельного участка, – не более 65% (при нормативном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 xml:space="preserve">не более 40% (в условиях реконструкции существующей застройки не более </w:t>
      </w:r>
      <w:r w:rsidR="00C92123" w:rsidRPr="00BB7269">
        <w:rPr>
          <w:sz w:val="28"/>
          <w:szCs w:val="28"/>
        </w:rPr>
        <w:lastRenderedPageBreak/>
        <w:t xml:space="preserve">60%)) на земельном участке с кадастровым номером 24:50:0100439:138, расположенном в территориальной зоне смешанной общественно-деловой </w:t>
      </w:r>
      <w:r w:rsidR="00C92123">
        <w:rPr>
          <w:sz w:val="28"/>
          <w:szCs w:val="28"/>
        </w:rPr>
        <w:br/>
      </w:r>
      <w:r w:rsidR="00C92123" w:rsidRPr="00BB7269">
        <w:rPr>
          <w:sz w:val="28"/>
          <w:szCs w:val="28"/>
        </w:rPr>
        <w:t>и многоэтажной жилой</w:t>
      </w:r>
      <w:proofErr w:type="gramEnd"/>
      <w:r w:rsidR="00C92123" w:rsidRPr="00BB7269">
        <w:rPr>
          <w:sz w:val="28"/>
          <w:szCs w:val="28"/>
        </w:rPr>
        <w:t xml:space="preserve"> застройки (СОДЖ-2) по адресу: </w:t>
      </w:r>
      <w:r w:rsidR="00C92123" w:rsidRPr="00BB7269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 Красноярск, улица Академгородок, </w:t>
      </w:r>
      <w:r w:rsidR="00C92123" w:rsidRPr="00BB7269">
        <w:rPr>
          <w:sz w:val="28"/>
          <w:szCs w:val="28"/>
        </w:rPr>
        <w:t>с целью размещения объекта капитального строительства «Храм преподобного Гавриила (</w:t>
      </w:r>
      <w:proofErr w:type="spellStart"/>
      <w:r w:rsidR="00C92123" w:rsidRPr="00BB7269">
        <w:rPr>
          <w:sz w:val="28"/>
          <w:szCs w:val="28"/>
        </w:rPr>
        <w:t>Ургебадзе</w:t>
      </w:r>
      <w:proofErr w:type="spellEnd"/>
      <w:r w:rsidR="00C92123" w:rsidRPr="00BB7269">
        <w:rPr>
          <w:sz w:val="28"/>
          <w:szCs w:val="28"/>
        </w:rPr>
        <w:t xml:space="preserve">) </w:t>
      </w:r>
      <w:proofErr w:type="spellStart"/>
      <w:r w:rsidR="00C92123" w:rsidRPr="00BB7269">
        <w:rPr>
          <w:sz w:val="28"/>
          <w:szCs w:val="28"/>
        </w:rPr>
        <w:t>Самтаврийского</w:t>
      </w:r>
      <w:proofErr w:type="spellEnd"/>
      <w:r w:rsidR="00C92123" w:rsidRPr="00BB7269">
        <w:rPr>
          <w:sz w:val="28"/>
          <w:szCs w:val="28"/>
        </w:rPr>
        <w:t xml:space="preserve"> г. Красноярск» со вспомогательными сооружениями</w:t>
      </w:r>
      <w:r w:rsidR="00FC0503" w:rsidRPr="0005226A">
        <w:rPr>
          <w:sz w:val="28"/>
          <w:szCs w:val="28"/>
        </w:rPr>
        <w:t>.</w:t>
      </w:r>
    </w:p>
    <w:p w:rsidR="00EF67C4" w:rsidRPr="000A37A7" w:rsidRDefault="00EF67C4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37A7" w:rsidRDefault="000A37A7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Pr="000A37A7" w:rsidRDefault="00C7514D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7514D" w:rsidRPr="00236511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 xml:space="preserve">Руководитель управления </w:t>
      </w:r>
    </w:p>
    <w:p w:rsidR="00C7514D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>архитектуры администрации города</w:t>
      </w:r>
      <w:r>
        <w:rPr>
          <w:sz w:val="28"/>
          <w:szCs w:val="28"/>
        </w:rPr>
        <w:t xml:space="preserve"> </w:t>
      </w:r>
    </w:p>
    <w:p w:rsidR="00C7514D" w:rsidRPr="00236511" w:rsidRDefault="00C7514D" w:rsidP="00C7514D">
      <w:pPr>
        <w:rPr>
          <w:sz w:val="28"/>
          <w:szCs w:val="28"/>
        </w:rPr>
      </w:pPr>
      <w:r>
        <w:rPr>
          <w:sz w:val="28"/>
          <w:szCs w:val="28"/>
        </w:rPr>
        <w:t>Красноярска</w:t>
      </w:r>
      <w:r w:rsidRPr="0023651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36511">
        <w:rPr>
          <w:sz w:val="28"/>
          <w:szCs w:val="28"/>
        </w:rPr>
        <w:t xml:space="preserve">главный архитектор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Красноярска</w:t>
      </w:r>
      <w:r w:rsidRPr="0023651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 xml:space="preserve">председатель комиссии                     </w:t>
      </w:r>
      <w:r>
        <w:rPr>
          <w:sz w:val="28"/>
          <w:szCs w:val="28"/>
        </w:rPr>
        <w:t xml:space="preserve">     </w:t>
      </w:r>
      <w:r w:rsidRPr="00236511">
        <w:rPr>
          <w:sz w:val="28"/>
          <w:szCs w:val="28"/>
        </w:rPr>
        <w:t xml:space="preserve">           ______________/ </w:t>
      </w:r>
      <w:r w:rsidRPr="00236511">
        <w:rPr>
          <w:sz w:val="28"/>
          <w:szCs w:val="28"/>
          <w:u w:val="single"/>
        </w:rPr>
        <w:t>Ю.А. Соловарова</w:t>
      </w:r>
    </w:p>
    <w:p w:rsidR="00C7514D" w:rsidRPr="00236511" w:rsidRDefault="00C7514D" w:rsidP="00C7514D">
      <w:pPr>
        <w:tabs>
          <w:tab w:val="left" w:pos="7630"/>
        </w:tabs>
        <w:rPr>
          <w:sz w:val="28"/>
          <w:szCs w:val="28"/>
        </w:rPr>
      </w:pPr>
      <w:r w:rsidRPr="00236511">
        <w:rPr>
          <w:sz w:val="28"/>
          <w:szCs w:val="28"/>
        </w:rPr>
        <w:t xml:space="preserve">      </w:t>
      </w: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Начальник отдела территориального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планирования и градостроительного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зонирования управления архитектуры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>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Красноярска</w:t>
      </w:r>
      <w:r w:rsidRPr="000A37A7">
        <w:rPr>
          <w:rFonts w:eastAsiaTheme="minorHAnsi"/>
          <w:sz w:val="28"/>
          <w:szCs w:val="28"/>
          <w:lang w:eastAsia="en-US"/>
        </w:rPr>
        <w:t xml:space="preserve">, </w:t>
      </w:r>
    </w:p>
    <w:p w:rsidR="00456CE2" w:rsidRPr="000A37A7" w:rsidRDefault="00C7514D" w:rsidP="00C7514D">
      <w:pPr>
        <w:rPr>
          <w:sz w:val="28"/>
          <w:szCs w:val="28"/>
        </w:rPr>
      </w:pPr>
      <w:r w:rsidRPr="000A37A7">
        <w:rPr>
          <w:rFonts w:eastAsiaTheme="minorHAnsi"/>
          <w:sz w:val="28"/>
          <w:szCs w:val="28"/>
          <w:lang w:eastAsia="en-US"/>
        </w:rPr>
        <w:t>секретарь комиссии</w:t>
      </w:r>
      <w:r w:rsidRPr="000A37A7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 w:rsidRPr="000A37A7">
        <w:rPr>
          <w:sz w:val="28"/>
          <w:szCs w:val="28"/>
        </w:rPr>
        <w:t xml:space="preserve">   </w:t>
      </w:r>
      <w:r>
        <w:rPr>
          <w:sz w:val="28"/>
          <w:szCs w:val="28"/>
        </w:rPr>
        <w:t>_</w:t>
      </w:r>
      <w:r w:rsidRPr="000A37A7">
        <w:rPr>
          <w:sz w:val="28"/>
          <w:szCs w:val="28"/>
        </w:rPr>
        <w:t>________________/ Е.Н. К</w:t>
      </w:r>
      <w:r>
        <w:rPr>
          <w:sz w:val="28"/>
          <w:szCs w:val="28"/>
        </w:rPr>
        <w:t>унилова</w:t>
      </w:r>
    </w:p>
    <w:sectPr w:rsidR="00456CE2" w:rsidRPr="000A37A7" w:rsidSect="00C7514D">
      <w:headerReference w:type="even" r:id="rId9"/>
      <w:pgSz w:w="11906" w:h="16838"/>
      <w:pgMar w:top="1135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FC6" w:rsidRDefault="006A5FC6">
      <w:r>
        <w:separator/>
      </w:r>
    </w:p>
  </w:endnote>
  <w:endnote w:type="continuationSeparator" w:id="0">
    <w:p w:rsidR="006A5FC6" w:rsidRDefault="006A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FC6" w:rsidRDefault="006A5FC6">
      <w:r>
        <w:separator/>
      </w:r>
    </w:p>
  </w:footnote>
  <w:footnote w:type="continuationSeparator" w:id="0">
    <w:p w:rsidR="006A5FC6" w:rsidRDefault="006A5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FC6" w:rsidRDefault="006A5FC6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5FC6" w:rsidRDefault="006A5FC6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062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06390F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71620F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AD3C6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C72D5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413787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C169EA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DD198D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116C4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E1469A"/>
    <w:multiLevelType w:val="hybridMultilevel"/>
    <w:tmpl w:val="DCF8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865B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F62DC"/>
    <w:multiLevelType w:val="hybridMultilevel"/>
    <w:tmpl w:val="C6B6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82184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77133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64A7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B56C66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03407C"/>
    <w:multiLevelType w:val="hybridMultilevel"/>
    <w:tmpl w:val="29700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F51218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7"/>
  </w:num>
  <w:num w:numId="3">
    <w:abstractNumId w:val="1"/>
  </w:num>
  <w:num w:numId="4">
    <w:abstractNumId w:val="7"/>
  </w:num>
  <w:num w:numId="5">
    <w:abstractNumId w:val="19"/>
  </w:num>
  <w:num w:numId="6">
    <w:abstractNumId w:val="18"/>
  </w:num>
  <w:num w:numId="7">
    <w:abstractNumId w:val="26"/>
  </w:num>
  <w:num w:numId="8">
    <w:abstractNumId w:val="22"/>
  </w:num>
  <w:num w:numId="9">
    <w:abstractNumId w:val="10"/>
  </w:num>
  <w:num w:numId="10">
    <w:abstractNumId w:val="11"/>
  </w:num>
  <w:num w:numId="11">
    <w:abstractNumId w:val="16"/>
  </w:num>
  <w:num w:numId="12">
    <w:abstractNumId w:val="4"/>
  </w:num>
  <w:num w:numId="13">
    <w:abstractNumId w:val="23"/>
  </w:num>
  <w:num w:numId="14">
    <w:abstractNumId w:val="21"/>
  </w:num>
  <w:num w:numId="15">
    <w:abstractNumId w:val="9"/>
  </w:num>
  <w:num w:numId="16">
    <w:abstractNumId w:val="20"/>
  </w:num>
  <w:num w:numId="17">
    <w:abstractNumId w:val="3"/>
  </w:num>
  <w:num w:numId="18">
    <w:abstractNumId w:val="13"/>
  </w:num>
  <w:num w:numId="19">
    <w:abstractNumId w:val="6"/>
  </w:num>
  <w:num w:numId="20">
    <w:abstractNumId w:val="12"/>
  </w:num>
  <w:num w:numId="21">
    <w:abstractNumId w:val="17"/>
  </w:num>
  <w:num w:numId="22">
    <w:abstractNumId w:val="14"/>
  </w:num>
  <w:num w:numId="23">
    <w:abstractNumId w:val="25"/>
  </w:num>
  <w:num w:numId="24">
    <w:abstractNumId w:val="0"/>
  </w:num>
  <w:num w:numId="25">
    <w:abstractNumId w:val="28"/>
  </w:num>
  <w:num w:numId="26">
    <w:abstractNumId w:val="2"/>
  </w:num>
  <w:num w:numId="27">
    <w:abstractNumId w:val="15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34D0"/>
    <w:rsid w:val="00004BC0"/>
    <w:rsid w:val="00007AA6"/>
    <w:rsid w:val="00013862"/>
    <w:rsid w:val="000170BA"/>
    <w:rsid w:val="00021B14"/>
    <w:rsid w:val="00024B26"/>
    <w:rsid w:val="00026C55"/>
    <w:rsid w:val="000339FC"/>
    <w:rsid w:val="0003451A"/>
    <w:rsid w:val="00036DCF"/>
    <w:rsid w:val="00044009"/>
    <w:rsid w:val="000449E3"/>
    <w:rsid w:val="00050A38"/>
    <w:rsid w:val="00051D21"/>
    <w:rsid w:val="0005226A"/>
    <w:rsid w:val="00061764"/>
    <w:rsid w:val="00066067"/>
    <w:rsid w:val="00067BAE"/>
    <w:rsid w:val="000759D0"/>
    <w:rsid w:val="000779FC"/>
    <w:rsid w:val="00077FB2"/>
    <w:rsid w:val="00083E7C"/>
    <w:rsid w:val="00084333"/>
    <w:rsid w:val="000851E3"/>
    <w:rsid w:val="0008758E"/>
    <w:rsid w:val="000905C1"/>
    <w:rsid w:val="000919E3"/>
    <w:rsid w:val="00092514"/>
    <w:rsid w:val="00093A61"/>
    <w:rsid w:val="000A37A7"/>
    <w:rsid w:val="000A68C7"/>
    <w:rsid w:val="000A690D"/>
    <w:rsid w:val="000B089B"/>
    <w:rsid w:val="000B13E5"/>
    <w:rsid w:val="000B1551"/>
    <w:rsid w:val="000C5A34"/>
    <w:rsid w:val="000D2ED2"/>
    <w:rsid w:val="000D4977"/>
    <w:rsid w:val="000D765F"/>
    <w:rsid w:val="000E12B4"/>
    <w:rsid w:val="000E5744"/>
    <w:rsid w:val="000E5BCE"/>
    <w:rsid w:val="000E724A"/>
    <w:rsid w:val="000E780C"/>
    <w:rsid w:val="000F18F9"/>
    <w:rsid w:val="000F4859"/>
    <w:rsid w:val="000F5C9B"/>
    <w:rsid w:val="000F7898"/>
    <w:rsid w:val="00104280"/>
    <w:rsid w:val="00104A0B"/>
    <w:rsid w:val="001108DD"/>
    <w:rsid w:val="00111CCF"/>
    <w:rsid w:val="001148AD"/>
    <w:rsid w:val="00116850"/>
    <w:rsid w:val="00123DF3"/>
    <w:rsid w:val="00126EB2"/>
    <w:rsid w:val="00130A8B"/>
    <w:rsid w:val="00132024"/>
    <w:rsid w:val="0013524C"/>
    <w:rsid w:val="00136F6C"/>
    <w:rsid w:val="0014288C"/>
    <w:rsid w:val="00142986"/>
    <w:rsid w:val="001523C3"/>
    <w:rsid w:val="00154A4F"/>
    <w:rsid w:val="0015628C"/>
    <w:rsid w:val="0016188B"/>
    <w:rsid w:val="00164D65"/>
    <w:rsid w:val="001754B5"/>
    <w:rsid w:val="001776C6"/>
    <w:rsid w:val="00180224"/>
    <w:rsid w:val="00181B4F"/>
    <w:rsid w:val="0019114C"/>
    <w:rsid w:val="001923BA"/>
    <w:rsid w:val="00195A15"/>
    <w:rsid w:val="0019638E"/>
    <w:rsid w:val="001A3D29"/>
    <w:rsid w:val="001A57C7"/>
    <w:rsid w:val="001B1EE2"/>
    <w:rsid w:val="001C6990"/>
    <w:rsid w:val="001D50ED"/>
    <w:rsid w:val="001D5FE0"/>
    <w:rsid w:val="001D609A"/>
    <w:rsid w:val="001D6791"/>
    <w:rsid w:val="001E04A5"/>
    <w:rsid w:val="001E149D"/>
    <w:rsid w:val="00200076"/>
    <w:rsid w:val="00202798"/>
    <w:rsid w:val="00203A67"/>
    <w:rsid w:val="00206C48"/>
    <w:rsid w:val="00211B34"/>
    <w:rsid w:val="00214010"/>
    <w:rsid w:val="00215090"/>
    <w:rsid w:val="00223780"/>
    <w:rsid w:val="00224359"/>
    <w:rsid w:val="00230161"/>
    <w:rsid w:val="0023098C"/>
    <w:rsid w:val="002313B1"/>
    <w:rsid w:val="00241A1A"/>
    <w:rsid w:val="002457A4"/>
    <w:rsid w:val="00251566"/>
    <w:rsid w:val="0025395B"/>
    <w:rsid w:val="002606B3"/>
    <w:rsid w:val="00263697"/>
    <w:rsid w:val="00265A00"/>
    <w:rsid w:val="0027024A"/>
    <w:rsid w:val="002718A8"/>
    <w:rsid w:val="00276A1B"/>
    <w:rsid w:val="00277CCF"/>
    <w:rsid w:val="00286A16"/>
    <w:rsid w:val="0028720B"/>
    <w:rsid w:val="002A02A6"/>
    <w:rsid w:val="002B03BC"/>
    <w:rsid w:val="002B3F2E"/>
    <w:rsid w:val="002B44A0"/>
    <w:rsid w:val="002B6BB5"/>
    <w:rsid w:val="002C7525"/>
    <w:rsid w:val="002D0502"/>
    <w:rsid w:val="002D0E91"/>
    <w:rsid w:val="002D4B38"/>
    <w:rsid w:val="002E263C"/>
    <w:rsid w:val="002E6F79"/>
    <w:rsid w:val="002F1817"/>
    <w:rsid w:val="002F3C5D"/>
    <w:rsid w:val="0030110B"/>
    <w:rsid w:val="0030514A"/>
    <w:rsid w:val="00305CAB"/>
    <w:rsid w:val="00311CA8"/>
    <w:rsid w:val="00315571"/>
    <w:rsid w:val="003200C0"/>
    <w:rsid w:val="003205E2"/>
    <w:rsid w:val="00321B6A"/>
    <w:rsid w:val="00322682"/>
    <w:rsid w:val="003269F4"/>
    <w:rsid w:val="00327435"/>
    <w:rsid w:val="003274BB"/>
    <w:rsid w:val="00330562"/>
    <w:rsid w:val="003406C2"/>
    <w:rsid w:val="00344A42"/>
    <w:rsid w:val="00344BD6"/>
    <w:rsid w:val="003453F0"/>
    <w:rsid w:val="00352A13"/>
    <w:rsid w:val="00353281"/>
    <w:rsid w:val="00362FEB"/>
    <w:rsid w:val="00374762"/>
    <w:rsid w:val="0039149C"/>
    <w:rsid w:val="003A33EC"/>
    <w:rsid w:val="003A37D9"/>
    <w:rsid w:val="003A3C16"/>
    <w:rsid w:val="003A7FBF"/>
    <w:rsid w:val="003B08FE"/>
    <w:rsid w:val="003B56FF"/>
    <w:rsid w:val="003C0D88"/>
    <w:rsid w:val="003C76A2"/>
    <w:rsid w:val="003C7BBF"/>
    <w:rsid w:val="003D2F0C"/>
    <w:rsid w:val="003D3A60"/>
    <w:rsid w:val="003D5944"/>
    <w:rsid w:val="003D5EA2"/>
    <w:rsid w:val="003E05C2"/>
    <w:rsid w:val="003E280B"/>
    <w:rsid w:val="003E4054"/>
    <w:rsid w:val="003E4EB3"/>
    <w:rsid w:val="003E7399"/>
    <w:rsid w:val="003F2440"/>
    <w:rsid w:val="003F4301"/>
    <w:rsid w:val="003F4631"/>
    <w:rsid w:val="003F4FF2"/>
    <w:rsid w:val="003F60B9"/>
    <w:rsid w:val="004050A7"/>
    <w:rsid w:val="00406C36"/>
    <w:rsid w:val="00413DC4"/>
    <w:rsid w:val="00414156"/>
    <w:rsid w:val="00422DF0"/>
    <w:rsid w:val="0042370D"/>
    <w:rsid w:val="00426EE4"/>
    <w:rsid w:val="0043378C"/>
    <w:rsid w:val="00433997"/>
    <w:rsid w:val="0043410A"/>
    <w:rsid w:val="00441B9F"/>
    <w:rsid w:val="0044333D"/>
    <w:rsid w:val="00446EFE"/>
    <w:rsid w:val="004500F7"/>
    <w:rsid w:val="00453AE3"/>
    <w:rsid w:val="00456018"/>
    <w:rsid w:val="00456CE2"/>
    <w:rsid w:val="004603C9"/>
    <w:rsid w:val="00471B6D"/>
    <w:rsid w:val="0048494E"/>
    <w:rsid w:val="00485848"/>
    <w:rsid w:val="00487098"/>
    <w:rsid w:val="00493013"/>
    <w:rsid w:val="004943B7"/>
    <w:rsid w:val="004949C5"/>
    <w:rsid w:val="004A0CAF"/>
    <w:rsid w:val="004A19DB"/>
    <w:rsid w:val="004A7460"/>
    <w:rsid w:val="004C1FD8"/>
    <w:rsid w:val="004C46E4"/>
    <w:rsid w:val="004C52F1"/>
    <w:rsid w:val="004C77B7"/>
    <w:rsid w:val="004D3BF6"/>
    <w:rsid w:val="004D4428"/>
    <w:rsid w:val="004D77FA"/>
    <w:rsid w:val="004E6C74"/>
    <w:rsid w:val="004F28B3"/>
    <w:rsid w:val="005013AB"/>
    <w:rsid w:val="0050323A"/>
    <w:rsid w:val="00503DC9"/>
    <w:rsid w:val="00506981"/>
    <w:rsid w:val="00507117"/>
    <w:rsid w:val="00512570"/>
    <w:rsid w:val="00531D66"/>
    <w:rsid w:val="00546367"/>
    <w:rsid w:val="005562A1"/>
    <w:rsid w:val="00563825"/>
    <w:rsid w:val="00567207"/>
    <w:rsid w:val="00572B94"/>
    <w:rsid w:val="0057593D"/>
    <w:rsid w:val="005807B1"/>
    <w:rsid w:val="00587045"/>
    <w:rsid w:val="00591AB9"/>
    <w:rsid w:val="0059534F"/>
    <w:rsid w:val="00595D01"/>
    <w:rsid w:val="00597D01"/>
    <w:rsid w:val="005A131D"/>
    <w:rsid w:val="005A142D"/>
    <w:rsid w:val="005A247B"/>
    <w:rsid w:val="005A24AD"/>
    <w:rsid w:val="005B10F3"/>
    <w:rsid w:val="005B3DB1"/>
    <w:rsid w:val="005B4B70"/>
    <w:rsid w:val="005C2E14"/>
    <w:rsid w:val="005C48E4"/>
    <w:rsid w:val="005C5DD0"/>
    <w:rsid w:val="005C75DA"/>
    <w:rsid w:val="005D1FFB"/>
    <w:rsid w:val="005D2160"/>
    <w:rsid w:val="005D2B97"/>
    <w:rsid w:val="005E0AB0"/>
    <w:rsid w:val="005E1605"/>
    <w:rsid w:val="005E19CD"/>
    <w:rsid w:val="005E2286"/>
    <w:rsid w:val="005E3CE3"/>
    <w:rsid w:val="005E425E"/>
    <w:rsid w:val="005F4FC5"/>
    <w:rsid w:val="005F5CF9"/>
    <w:rsid w:val="00601582"/>
    <w:rsid w:val="00602DED"/>
    <w:rsid w:val="00604E1B"/>
    <w:rsid w:val="006105D2"/>
    <w:rsid w:val="00612EE6"/>
    <w:rsid w:val="00613DEF"/>
    <w:rsid w:val="006205FD"/>
    <w:rsid w:val="006246C5"/>
    <w:rsid w:val="00637AFD"/>
    <w:rsid w:val="006403FC"/>
    <w:rsid w:val="00647BCE"/>
    <w:rsid w:val="0065017F"/>
    <w:rsid w:val="0065789C"/>
    <w:rsid w:val="00664A30"/>
    <w:rsid w:val="00675A43"/>
    <w:rsid w:val="0067782E"/>
    <w:rsid w:val="006779EE"/>
    <w:rsid w:val="00682386"/>
    <w:rsid w:val="00682818"/>
    <w:rsid w:val="0068312A"/>
    <w:rsid w:val="00687819"/>
    <w:rsid w:val="006A0EDE"/>
    <w:rsid w:val="006A1048"/>
    <w:rsid w:val="006A4008"/>
    <w:rsid w:val="006A5FC6"/>
    <w:rsid w:val="006B0C45"/>
    <w:rsid w:val="006B5A8D"/>
    <w:rsid w:val="006B5CBC"/>
    <w:rsid w:val="006C0592"/>
    <w:rsid w:val="006C6D29"/>
    <w:rsid w:val="006D1439"/>
    <w:rsid w:val="006D2B10"/>
    <w:rsid w:val="006D58F6"/>
    <w:rsid w:val="006E5CA3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26E44"/>
    <w:rsid w:val="007351BE"/>
    <w:rsid w:val="0073725D"/>
    <w:rsid w:val="00754157"/>
    <w:rsid w:val="007576A3"/>
    <w:rsid w:val="00762980"/>
    <w:rsid w:val="007658A4"/>
    <w:rsid w:val="0077215F"/>
    <w:rsid w:val="007822F5"/>
    <w:rsid w:val="00784B3B"/>
    <w:rsid w:val="00785E1D"/>
    <w:rsid w:val="00786820"/>
    <w:rsid w:val="007A1B6F"/>
    <w:rsid w:val="007A1F4D"/>
    <w:rsid w:val="007A37DA"/>
    <w:rsid w:val="007A407D"/>
    <w:rsid w:val="007B3B53"/>
    <w:rsid w:val="007C575C"/>
    <w:rsid w:val="007C6AC8"/>
    <w:rsid w:val="007E026B"/>
    <w:rsid w:val="007E1610"/>
    <w:rsid w:val="007E5C27"/>
    <w:rsid w:val="007E6512"/>
    <w:rsid w:val="007F021E"/>
    <w:rsid w:val="008032DC"/>
    <w:rsid w:val="0080407E"/>
    <w:rsid w:val="0080648B"/>
    <w:rsid w:val="00812F19"/>
    <w:rsid w:val="00814FE5"/>
    <w:rsid w:val="00815165"/>
    <w:rsid w:val="00816A24"/>
    <w:rsid w:val="00817B50"/>
    <w:rsid w:val="008242E2"/>
    <w:rsid w:val="00826E1F"/>
    <w:rsid w:val="0083110A"/>
    <w:rsid w:val="00832BBC"/>
    <w:rsid w:val="0083533D"/>
    <w:rsid w:val="00835859"/>
    <w:rsid w:val="00836CB1"/>
    <w:rsid w:val="00842637"/>
    <w:rsid w:val="00845B48"/>
    <w:rsid w:val="00846AB9"/>
    <w:rsid w:val="00846FB0"/>
    <w:rsid w:val="0085095D"/>
    <w:rsid w:val="00851AF8"/>
    <w:rsid w:val="00854691"/>
    <w:rsid w:val="008627C6"/>
    <w:rsid w:val="00864A74"/>
    <w:rsid w:val="00870FEA"/>
    <w:rsid w:val="0088366A"/>
    <w:rsid w:val="00883EDC"/>
    <w:rsid w:val="00885A20"/>
    <w:rsid w:val="008869D3"/>
    <w:rsid w:val="00886D6C"/>
    <w:rsid w:val="00894E80"/>
    <w:rsid w:val="008A0A34"/>
    <w:rsid w:val="008A1B9A"/>
    <w:rsid w:val="008A7590"/>
    <w:rsid w:val="008A7FEF"/>
    <w:rsid w:val="008B3762"/>
    <w:rsid w:val="008B3C1B"/>
    <w:rsid w:val="008B3D8B"/>
    <w:rsid w:val="008C1D6A"/>
    <w:rsid w:val="008C6EB9"/>
    <w:rsid w:val="008D5791"/>
    <w:rsid w:val="008D5E58"/>
    <w:rsid w:val="008D7BE6"/>
    <w:rsid w:val="008E095C"/>
    <w:rsid w:val="008F6D62"/>
    <w:rsid w:val="0090532D"/>
    <w:rsid w:val="00911EF8"/>
    <w:rsid w:val="0092282B"/>
    <w:rsid w:val="00925158"/>
    <w:rsid w:val="00963937"/>
    <w:rsid w:val="009755A6"/>
    <w:rsid w:val="0098235E"/>
    <w:rsid w:val="00985D04"/>
    <w:rsid w:val="00990417"/>
    <w:rsid w:val="00991117"/>
    <w:rsid w:val="0099389C"/>
    <w:rsid w:val="00993FB3"/>
    <w:rsid w:val="00997194"/>
    <w:rsid w:val="009B7071"/>
    <w:rsid w:val="009C79AA"/>
    <w:rsid w:val="009D2B84"/>
    <w:rsid w:val="009D7EA1"/>
    <w:rsid w:val="009E10DA"/>
    <w:rsid w:val="009E51DD"/>
    <w:rsid w:val="00A0016E"/>
    <w:rsid w:val="00A01C0C"/>
    <w:rsid w:val="00A02879"/>
    <w:rsid w:val="00A13DCB"/>
    <w:rsid w:val="00A14B06"/>
    <w:rsid w:val="00A20EC8"/>
    <w:rsid w:val="00A31C15"/>
    <w:rsid w:val="00A33E8A"/>
    <w:rsid w:val="00A359F0"/>
    <w:rsid w:val="00A40DD9"/>
    <w:rsid w:val="00A41F4B"/>
    <w:rsid w:val="00A440BC"/>
    <w:rsid w:val="00A51E32"/>
    <w:rsid w:val="00A57539"/>
    <w:rsid w:val="00A575D3"/>
    <w:rsid w:val="00A65314"/>
    <w:rsid w:val="00A83678"/>
    <w:rsid w:val="00A84FC8"/>
    <w:rsid w:val="00A8582A"/>
    <w:rsid w:val="00A95196"/>
    <w:rsid w:val="00AA0E08"/>
    <w:rsid w:val="00AA3E8E"/>
    <w:rsid w:val="00AB34E4"/>
    <w:rsid w:val="00AB4151"/>
    <w:rsid w:val="00AC1149"/>
    <w:rsid w:val="00AD231E"/>
    <w:rsid w:val="00AD44AC"/>
    <w:rsid w:val="00AD6521"/>
    <w:rsid w:val="00AE0AC7"/>
    <w:rsid w:val="00AE174A"/>
    <w:rsid w:val="00AE41C3"/>
    <w:rsid w:val="00AF0853"/>
    <w:rsid w:val="00AF0CA6"/>
    <w:rsid w:val="00AF2A4E"/>
    <w:rsid w:val="00AF2B38"/>
    <w:rsid w:val="00AF513C"/>
    <w:rsid w:val="00AF5838"/>
    <w:rsid w:val="00AF7434"/>
    <w:rsid w:val="00AF79E3"/>
    <w:rsid w:val="00B005F5"/>
    <w:rsid w:val="00B15191"/>
    <w:rsid w:val="00B17BD0"/>
    <w:rsid w:val="00B325E3"/>
    <w:rsid w:val="00B371FF"/>
    <w:rsid w:val="00B431DE"/>
    <w:rsid w:val="00B50331"/>
    <w:rsid w:val="00B511AC"/>
    <w:rsid w:val="00B5280D"/>
    <w:rsid w:val="00B56BF3"/>
    <w:rsid w:val="00B65D7A"/>
    <w:rsid w:val="00B667E5"/>
    <w:rsid w:val="00B67A73"/>
    <w:rsid w:val="00B67ED3"/>
    <w:rsid w:val="00B71958"/>
    <w:rsid w:val="00B81DEF"/>
    <w:rsid w:val="00B8439A"/>
    <w:rsid w:val="00B91556"/>
    <w:rsid w:val="00B9226D"/>
    <w:rsid w:val="00BA0BEC"/>
    <w:rsid w:val="00BB2222"/>
    <w:rsid w:val="00BC1DBA"/>
    <w:rsid w:val="00BC4F8D"/>
    <w:rsid w:val="00BC5086"/>
    <w:rsid w:val="00BC7F90"/>
    <w:rsid w:val="00BD6909"/>
    <w:rsid w:val="00BE7C80"/>
    <w:rsid w:val="00BF0241"/>
    <w:rsid w:val="00BF4124"/>
    <w:rsid w:val="00C0142B"/>
    <w:rsid w:val="00C02F27"/>
    <w:rsid w:val="00C0355A"/>
    <w:rsid w:val="00C03B89"/>
    <w:rsid w:val="00C0771E"/>
    <w:rsid w:val="00C10F62"/>
    <w:rsid w:val="00C131AF"/>
    <w:rsid w:val="00C1328D"/>
    <w:rsid w:val="00C13D99"/>
    <w:rsid w:val="00C22A29"/>
    <w:rsid w:val="00C2697E"/>
    <w:rsid w:val="00C319AD"/>
    <w:rsid w:val="00C439EF"/>
    <w:rsid w:val="00C44224"/>
    <w:rsid w:val="00C510D3"/>
    <w:rsid w:val="00C52935"/>
    <w:rsid w:val="00C560F7"/>
    <w:rsid w:val="00C63AEE"/>
    <w:rsid w:val="00C707B6"/>
    <w:rsid w:val="00C707FC"/>
    <w:rsid w:val="00C73471"/>
    <w:rsid w:val="00C73591"/>
    <w:rsid w:val="00C7514D"/>
    <w:rsid w:val="00C75ED8"/>
    <w:rsid w:val="00C808DC"/>
    <w:rsid w:val="00C838C1"/>
    <w:rsid w:val="00C91936"/>
    <w:rsid w:val="00C92123"/>
    <w:rsid w:val="00C9332F"/>
    <w:rsid w:val="00C95E09"/>
    <w:rsid w:val="00CA712F"/>
    <w:rsid w:val="00CC022C"/>
    <w:rsid w:val="00CC3D94"/>
    <w:rsid w:val="00CC5049"/>
    <w:rsid w:val="00CC5BF3"/>
    <w:rsid w:val="00CC6209"/>
    <w:rsid w:val="00CC6DCB"/>
    <w:rsid w:val="00CD3FF8"/>
    <w:rsid w:val="00CD6368"/>
    <w:rsid w:val="00CE079A"/>
    <w:rsid w:val="00CE2B81"/>
    <w:rsid w:val="00CE4714"/>
    <w:rsid w:val="00CE55FE"/>
    <w:rsid w:val="00CE5768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0EC"/>
    <w:rsid w:val="00D1411A"/>
    <w:rsid w:val="00D17A2C"/>
    <w:rsid w:val="00D35DA1"/>
    <w:rsid w:val="00D363B7"/>
    <w:rsid w:val="00D364FA"/>
    <w:rsid w:val="00D43244"/>
    <w:rsid w:val="00D44658"/>
    <w:rsid w:val="00D447B2"/>
    <w:rsid w:val="00D507CA"/>
    <w:rsid w:val="00D66F64"/>
    <w:rsid w:val="00D71285"/>
    <w:rsid w:val="00D72F60"/>
    <w:rsid w:val="00D8075F"/>
    <w:rsid w:val="00D808C5"/>
    <w:rsid w:val="00D923D3"/>
    <w:rsid w:val="00DA0A95"/>
    <w:rsid w:val="00DA2A4C"/>
    <w:rsid w:val="00DA39B2"/>
    <w:rsid w:val="00DB0DAA"/>
    <w:rsid w:val="00DB22A9"/>
    <w:rsid w:val="00DB62CA"/>
    <w:rsid w:val="00DB7639"/>
    <w:rsid w:val="00DC0572"/>
    <w:rsid w:val="00DC2F7E"/>
    <w:rsid w:val="00DD0D5C"/>
    <w:rsid w:val="00DD128E"/>
    <w:rsid w:val="00DD2D20"/>
    <w:rsid w:val="00DD654A"/>
    <w:rsid w:val="00DE4D51"/>
    <w:rsid w:val="00DF0C5F"/>
    <w:rsid w:val="00DF26E9"/>
    <w:rsid w:val="00DF5E03"/>
    <w:rsid w:val="00E04BBF"/>
    <w:rsid w:val="00E076F1"/>
    <w:rsid w:val="00E0788D"/>
    <w:rsid w:val="00E119D1"/>
    <w:rsid w:val="00E139BD"/>
    <w:rsid w:val="00E15C3D"/>
    <w:rsid w:val="00E1799C"/>
    <w:rsid w:val="00E208A2"/>
    <w:rsid w:val="00E20EB3"/>
    <w:rsid w:val="00E21791"/>
    <w:rsid w:val="00E21F48"/>
    <w:rsid w:val="00E2567A"/>
    <w:rsid w:val="00E26536"/>
    <w:rsid w:val="00E31ADF"/>
    <w:rsid w:val="00E33E30"/>
    <w:rsid w:val="00E35B29"/>
    <w:rsid w:val="00E3655A"/>
    <w:rsid w:val="00E36A51"/>
    <w:rsid w:val="00E477C6"/>
    <w:rsid w:val="00E504DF"/>
    <w:rsid w:val="00E5355D"/>
    <w:rsid w:val="00E550F3"/>
    <w:rsid w:val="00E574E8"/>
    <w:rsid w:val="00E636EF"/>
    <w:rsid w:val="00E64AAD"/>
    <w:rsid w:val="00E726C7"/>
    <w:rsid w:val="00E7514E"/>
    <w:rsid w:val="00E97E5D"/>
    <w:rsid w:val="00EA5146"/>
    <w:rsid w:val="00EB6773"/>
    <w:rsid w:val="00EB6A61"/>
    <w:rsid w:val="00EB775C"/>
    <w:rsid w:val="00EC0CB7"/>
    <w:rsid w:val="00EC461A"/>
    <w:rsid w:val="00EC5142"/>
    <w:rsid w:val="00EC521D"/>
    <w:rsid w:val="00EC5BBD"/>
    <w:rsid w:val="00ED187F"/>
    <w:rsid w:val="00ED443C"/>
    <w:rsid w:val="00ED4811"/>
    <w:rsid w:val="00ED68BD"/>
    <w:rsid w:val="00EF035D"/>
    <w:rsid w:val="00EF0A5F"/>
    <w:rsid w:val="00EF389C"/>
    <w:rsid w:val="00EF468A"/>
    <w:rsid w:val="00EF67C4"/>
    <w:rsid w:val="00EF7006"/>
    <w:rsid w:val="00F03068"/>
    <w:rsid w:val="00F06FBC"/>
    <w:rsid w:val="00F106D2"/>
    <w:rsid w:val="00F14AFB"/>
    <w:rsid w:val="00F20D52"/>
    <w:rsid w:val="00F20F21"/>
    <w:rsid w:val="00F211E1"/>
    <w:rsid w:val="00F21830"/>
    <w:rsid w:val="00F36E45"/>
    <w:rsid w:val="00F44071"/>
    <w:rsid w:val="00F45CCB"/>
    <w:rsid w:val="00F559B6"/>
    <w:rsid w:val="00F65DE4"/>
    <w:rsid w:val="00F66744"/>
    <w:rsid w:val="00F67422"/>
    <w:rsid w:val="00F819BE"/>
    <w:rsid w:val="00F83962"/>
    <w:rsid w:val="00F85D7F"/>
    <w:rsid w:val="00F91A27"/>
    <w:rsid w:val="00F94B40"/>
    <w:rsid w:val="00F9787C"/>
    <w:rsid w:val="00FA187E"/>
    <w:rsid w:val="00FA1D23"/>
    <w:rsid w:val="00FA2202"/>
    <w:rsid w:val="00FC0503"/>
    <w:rsid w:val="00FC294C"/>
    <w:rsid w:val="00FC304B"/>
    <w:rsid w:val="00FC317A"/>
    <w:rsid w:val="00FC3988"/>
    <w:rsid w:val="00FC4D74"/>
    <w:rsid w:val="00FD4413"/>
    <w:rsid w:val="00FD4786"/>
    <w:rsid w:val="00FE25B3"/>
    <w:rsid w:val="00FE454D"/>
    <w:rsid w:val="00FE5E59"/>
    <w:rsid w:val="00FF097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B5C6709-C943-4C4D-AA19-B393AC49C785}"/>
</file>

<file path=customXml/itemProps2.xml><?xml version="1.0" encoding="utf-8"?>
<ds:datastoreItem xmlns:ds="http://schemas.openxmlformats.org/officeDocument/2006/customXml" ds:itemID="{F0538812-ED37-4686-9CE6-070D1C2010D2}"/>
</file>

<file path=customXml/itemProps3.xml><?xml version="1.0" encoding="utf-8"?>
<ds:datastoreItem xmlns:ds="http://schemas.openxmlformats.org/officeDocument/2006/customXml" ds:itemID="{7A30C118-AE44-463E-B573-15336260D613}"/>
</file>

<file path=customXml/itemProps4.xml><?xml version="1.0" encoding="utf-8"?>
<ds:datastoreItem xmlns:ds="http://schemas.openxmlformats.org/officeDocument/2006/customXml" ds:itemID="{46417768-EC79-4A4E-94DD-1CD1871889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9320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193</cp:revision>
  <cp:lastPrinted>2026-09-18T03:28:00Z</cp:lastPrinted>
  <dcterms:created xsi:type="dcterms:W3CDTF">2020-03-26T08:35:00Z</dcterms:created>
  <dcterms:modified xsi:type="dcterms:W3CDTF">2026-09-18T03:28:00Z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