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theme/theme1.xml" ContentType="application/vnd.openxmlformats-officedocument.theme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stylesWithEffects.xml" ContentType="application/vnd.ms-word.stylesWithEffects+xml"/>
  <Override PartName="/docProps/core.xml" ContentType="application/vnd.openxmlformats-package.core-properties+xml"/>
  <Override PartName="/customXml/itemProps3.xml" ContentType="application/vnd.openxmlformats-officedocument.customXmlProperties+xml"/>
  <Override PartName="/customXml/itemProps2.xml" ContentType="application/vnd.openxmlformats-officedocument.customXmlProperties+xml"/>
  <Override PartName="/customXml/itemProps4.xml" ContentType="application/vnd.openxmlformats-officedocument.customXml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4F47B6" w:rsidRPr="004F47B6" w:rsidRDefault="00B66F5F" w:rsidP="004F47B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kern w:val="3"/>
          <w:sz w:val="28"/>
          <w:szCs w:val="28"/>
        </w:rPr>
      </w:pPr>
      <w:r w:rsidRPr="00B96AEF">
        <w:rPr>
          <w:rFonts w:ascii="Times New Roman" w:hAnsi="Times New Roman" w:cs="Times New Roman"/>
          <w:b/>
          <w:sz w:val="28"/>
          <w:szCs w:val="28"/>
        </w:rPr>
        <w:t xml:space="preserve">Заключение о результатах публичных слушаний </w:t>
      </w:r>
      <w:r w:rsidRPr="00B96AEF">
        <w:rPr>
          <w:rFonts w:ascii="Times New Roman" w:hAnsi="Times New Roman" w:cs="Times New Roman"/>
          <w:b/>
          <w:sz w:val="28"/>
          <w:szCs w:val="28"/>
        </w:rPr>
        <w:br/>
      </w:r>
      <w:r w:rsidR="004F47B6" w:rsidRPr="004F47B6">
        <w:rPr>
          <w:rFonts w:ascii="Times New Roman" w:hAnsi="Times New Roman" w:cs="Times New Roman"/>
          <w:kern w:val="3"/>
          <w:sz w:val="28"/>
          <w:szCs w:val="28"/>
        </w:rPr>
        <w:t xml:space="preserve">по проекту схемы расположения земельного участка на кадастровом плане территории под многоквартирным жилым домом, расположенным по адресу: </w:t>
      </w:r>
    </w:p>
    <w:p w:rsidR="004F47B6" w:rsidRDefault="004F47B6" w:rsidP="004F47B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kern w:val="3"/>
          <w:sz w:val="28"/>
          <w:szCs w:val="28"/>
        </w:rPr>
      </w:pPr>
      <w:r w:rsidRPr="004F47B6">
        <w:rPr>
          <w:rFonts w:ascii="Times New Roman" w:hAnsi="Times New Roman" w:cs="Times New Roman"/>
          <w:kern w:val="3"/>
          <w:sz w:val="28"/>
          <w:szCs w:val="28"/>
        </w:rPr>
        <w:t xml:space="preserve">г. Красноярск, Октябрьский район, </w:t>
      </w:r>
      <w:r w:rsidR="00C925AA">
        <w:rPr>
          <w:rFonts w:ascii="Times New Roman" w:hAnsi="Times New Roman" w:cs="Times New Roman"/>
          <w:kern w:val="3"/>
          <w:sz w:val="28"/>
          <w:szCs w:val="28"/>
        </w:rPr>
        <w:t>ул. Юшкова, 6</w:t>
      </w:r>
    </w:p>
    <w:p w:rsidR="004F47B6" w:rsidRPr="00B96AEF" w:rsidRDefault="004F47B6" w:rsidP="004F47B6">
      <w:pPr>
        <w:tabs>
          <w:tab w:val="left" w:pos="1560"/>
        </w:tabs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B66F5F" w:rsidRPr="009614DC" w:rsidRDefault="00C925AA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  <w:r>
        <w:rPr>
          <w:rFonts w:ascii="Times New Roman" w:hAnsi="Times New Roman" w:cs="Times New Roman"/>
          <w:sz w:val="28"/>
          <w:szCs w:val="28"/>
        </w:rPr>
        <w:t>25.09</w:t>
      </w:r>
      <w:r w:rsidR="004F47B6">
        <w:rPr>
          <w:rFonts w:ascii="Times New Roman" w:hAnsi="Times New Roman" w:cs="Times New Roman"/>
          <w:sz w:val="28"/>
          <w:szCs w:val="28"/>
        </w:rPr>
        <w:t>.2026</w:t>
      </w:r>
      <w:r w:rsidR="00B66F5F" w:rsidRPr="009614DC">
        <w:rPr>
          <w:rFonts w:ascii="Times New Roman" w:hAnsi="Times New Roman" w:cs="Times New Roman"/>
          <w:sz w:val="28"/>
          <w:szCs w:val="28"/>
        </w:rPr>
        <w:t xml:space="preserve"> </w:t>
      </w:r>
      <w:r w:rsidR="00B360C5">
        <w:rPr>
          <w:rFonts w:ascii="Times New Roman" w:hAnsi="Times New Roman" w:cs="Times New Roman"/>
          <w:sz w:val="28"/>
          <w:szCs w:val="28"/>
        </w:rPr>
        <w:t xml:space="preserve">г.                                                      </w:t>
      </w:r>
      <w:r w:rsidR="002A4E49">
        <w:rPr>
          <w:rFonts w:ascii="Times New Roman" w:hAnsi="Times New Roman" w:cs="Times New Roman"/>
          <w:sz w:val="28"/>
          <w:szCs w:val="28"/>
        </w:rPr>
        <w:t xml:space="preserve">                               </w:t>
      </w:r>
      <w:r w:rsidR="00B360C5">
        <w:rPr>
          <w:rFonts w:ascii="Times New Roman" w:hAnsi="Times New Roman" w:cs="Times New Roman"/>
          <w:sz w:val="28"/>
          <w:szCs w:val="28"/>
        </w:rPr>
        <w:t xml:space="preserve">     </w:t>
      </w:r>
      <w:r w:rsidR="00CA6952">
        <w:rPr>
          <w:rFonts w:ascii="Times New Roman" w:hAnsi="Times New Roman" w:cs="Times New Roman"/>
          <w:sz w:val="28"/>
          <w:szCs w:val="28"/>
        </w:rPr>
        <w:t xml:space="preserve">         </w:t>
      </w:r>
      <w:r w:rsidR="00B360C5">
        <w:rPr>
          <w:rFonts w:ascii="Times New Roman" w:hAnsi="Times New Roman" w:cs="Times New Roman"/>
          <w:sz w:val="28"/>
          <w:szCs w:val="28"/>
        </w:rPr>
        <w:t xml:space="preserve"> г.</w:t>
      </w:r>
      <w:r w:rsidR="00B66F5F" w:rsidRPr="009614DC">
        <w:rPr>
          <w:rFonts w:ascii="Times New Roman" w:hAnsi="Times New Roman" w:cs="Times New Roman"/>
          <w:sz w:val="28"/>
          <w:szCs w:val="28"/>
        </w:rPr>
        <w:t xml:space="preserve"> Красноярск</w:t>
      </w:r>
    </w:p>
    <w:p w:rsidR="00BB71CB" w:rsidRPr="009614DC" w:rsidRDefault="00BB71CB">
      <w:pPr>
        <w:pStyle w:val="ConsPlusNonformat"/>
        <w:jc w:val="both"/>
        <w:rPr>
          <w:rFonts w:ascii="Times New Roman" w:hAnsi="Times New Roman" w:cs="Times New Roman"/>
          <w:sz w:val="28"/>
          <w:szCs w:val="28"/>
          <w:highlight w:val="yellow"/>
        </w:rPr>
      </w:pPr>
    </w:p>
    <w:p w:rsidR="00ED3004" w:rsidRPr="00B96AEF" w:rsidRDefault="00B66F5F" w:rsidP="008A613B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705">
        <w:rPr>
          <w:rFonts w:ascii="Times New Roman" w:hAnsi="Times New Roman" w:cs="Times New Roman"/>
          <w:sz w:val="28"/>
          <w:szCs w:val="28"/>
        </w:rPr>
        <w:t>Заключение о результатах публичных слушаний подготовлено на основании</w:t>
      </w:r>
      <w:r w:rsidR="00ED3004" w:rsidRPr="00AD3705">
        <w:rPr>
          <w:rFonts w:ascii="Times New Roman" w:hAnsi="Times New Roman" w:cs="Times New Roman"/>
          <w:sz w:val="28"/>
          <w:szCs w:val="28"/>
        </w:rPr>
        <w:t xml:space="preserve"> </w:t>
      </w:r>
      <w:r w:rsidRPr="00AD3705">
        <w:rPr>
          <w:rFonts w:ascii="Times New Roman" w:hAnsi="Times New Roman" w:cs="Times New Roman"/>
          <w:sz w:val="28"/>
          <w:szCs w:val="28"/>
        </w:rPr>
        <w:t>протокола публичных слушаний</w:t>
      </w:r>
      <w:r w:rsidR="00FE5CA2" w:rsidRPr="00AD3705">
        <w:rPr>
          <w:rFonts w:ascii="Times New Roman" w:hAnsi="Times New Roman" w:cs="Times New Roman"/>
          <w:sz w:val="28"/>
          <w:szCs w:val="28"/>
        </w:rPr>
        <w:t xml:space="preserve"> от </w:t>
      </w:r>
      <w:r w:rsidR="00C925AA">
        <w:rPr>
          <w:rFonts w:ascii="Times New Roman" w:hAnsi="Times New Roman" w:cs="Times New Roman"/>
          <w:sz w:val="28"/>
          <w:szCs w:val="28"/>
        </w:rPr>
        <w:t>21.09</w:t>
      </w:r>
      <w:r w:rsidR="004F47B6">
        <w:rPr>
          <w:rFonts w:ascii="Times New Roman" w:hAnsi="Times New Roman" w:cs="Times New Roman"/>
          <w:sz w:val="28"/>
          <w:szCs w:val="28"/>
        </w:rPr>
        <w:t>.2026</w:t>
      </w:r>
      <w:r w:rsidR="00FE5CA2" w:rsidRPr="00AD3705">
        <w:rPr>
          <w:rFonts w:ascii="Times New Roman" w:hAnsi="Times New Roman" w:cs="Times New Roman"/>
          <w:sz w:val="28"/>
          <w:szCs w:val="28"/>
        </w:rPr>
        <w:t xml:space="preserve"> </w:t>
      </w:r>
      <w:r w:rsidR="009614DC" w:rsidRPr="00AD3705">
        <w:rPr>
          <w:rFonts w:ascii="Times New Roman" w:hAnsi="Times New Roman" w:cs="Times New Roman"/>
          <w:sz w:val="28"/>
          <w:szCs w:val="28"/>
        </w:rPr>
        <w:t xml:space="preserve">по </w:t>
      </w:r>
      <w:r w:rsidR="00C46AF0" w:rsidRPr="00AD3705">
        <w:rPr>
          <w:rFonts w:ascii="Times New Roman" w:hAnsi="Times New Roman" w:cs="Times New Roman"/>
          <w:sz w:val="28"/>
          <w:szCs w:val="28"/>
        </w:rPr>
        <w:t>проекту схемы расположения земельн</w:t>
      </w:r>
      <w:r w:rsidR="00B9251D">
        <w:rPr>
          <w:rFonts w:ascii="Times New Roman" w:hAnsi="Times New Roman" w:cs="Times New Roman"/>
          <w:sz w:val="28"/>
          <w:szCs w:val="28"/>
        </w:rPr>
        <w:t>ого</w:t>
      </w:r>
      <w:r w:rsidR="00C46AF0" w:rsidRPr="00AD3705">
        <w:rPr>
          <w:rFonts w:ascii="Times New Roman" w:hAnsi="Times New Roman" w:cs="Times New Roman"/>
          <w:sz w:val="28"/>
          <w:szCs w:val="28"/>
        </w:rPr>
        <w:t xml:space="preserve"> участ</w:t>
      </w:r>
      <w:r w:rsidR="009448C2">
        <w:rPr>
          <w:rFonts w:ascii="Times New Roman" w:hAnsi="Times New Roman" w:cs="Times New Roman"/>
          <w:sz w:val="28"/>
          <w:szCs w:val="28"/>
        </w:rPr>
        <w:t>к</w:t>
      </w:r>
      <w:r w:rsidR="00B9251D">
        <w:rPr>
          <w:rFonts w:ascii="Times New Roman" w:hAnsi="Times New Roman" w:cs="Times New Roman"/>
          <w:sz w:val="28"/>
          <w:szCs w:val="28"/>
        </w:rPr>
        <w:t>а</w:t>
      </w:r>
      <w:r w:rsidR="00C46AF0" w:rsidRPr="00AD3705">
        <w:rPr>
          <w:rFonts w:ascii="Times New Roman" w:hAnsi="Times New Roman" w:cs="Times New Roman"/>
          <w:sz w:val="28"/>
          <w:szCs w:val="28"/>
        </w:rPr>
        <w:t xml:space="preserve"> н</w:t>
      </w:r>
      <w:r w:rsidR="00CE0787">
        <w:rPr>
          <w:rFonts w:ascii="Times New Roman" w:hAnsi="Times New Roman" w:cs="Times New Roman"/>
          <w:sz w:val="28"/>
          <w:szCs w:val="28"/>
        </w:rPr>
        <w:t xml:space="preserve">а кадастровом плане территории </w:t>
      </w:r>
      <w:r w:rsidR="00456D62" w:rsidRPr="00456D62">
        <w:rPr>
          <w:rFonts w:ascii="Times New Roman" w:hAnsi="Times New Roman" w:cs="Times New Roman"/>
          <w:sz w:val="28"/>
          <w:szCs w:val="28"/>
        </w:rPr>
        <w:t>под многоквартирным жилым дом</w:t>
      </w:r>
      <w:r w:rsidR="00AA3D45">
        <w:rPr>
          <w:rFonts w:ascii="Times New Roman" w:hAnsi="Times New Roman" w:cs="Times New Roman"/>
          <w:sz w:val="28"/>
          <w:szCs w:val="28"/>
        </w:rPr>
        <w:t>ом</w:t>
      </w:r>
      <w:r w:rsidR="00456D62" w:rsidRPr="00456D62">
        <w:rPr>
          <w:rFonts w:ascii="Times New Roman" w:hAnsi="Times New Roman" w:cs="Times New Roman"/>
          <w:sz w:val="28"/>
          <w:szCs w:val="28"/>
        </w:rPr>
        <w:t xml:space="preserve">, расположенным по адресу: </w:t>
      </w:r>
      <w:r w:rsidR="00AA3D45" w:rsidRPr="00AA3D45">
        <w:rPr>
          <w:rFonts w:ascii="Times New Roman" w:hAnsi="Times New Roman" w:cs="Times New Roman"/>
          <w:sz w:val="28"/>
          <w:szCs w:val="28"/>
        </w:rPr>
        <w:t xml:space="preserve">г. Красноярск, </w:t>
      </w:r>
      <w:r w:rsidR="004F47B6">
        <w:rPr>
          <w:rFonts w:ascii="Times New Roman" w:hAnsi="Times New Roman" w:cs="Times New Roman"/>
          <w:sz w:val="28"/>
          <w:szCs w:val="28"/>
        </w:rPr>
        <w:t xml:space="preserve">Октябрьский </w:t>
      </w:r>
      <w:r w:rsidR="00AA3D45" w:rsidRPr="00AA3D45">
        <w:rPr>
          <w:rFonts w:ascii="Times New Roman" w:hAnsi="Times New Roman" w:cs="Times New Roman"/>
          <w:sz w:val="28"/>
          <w:szCs w:val="28"/>
        </w:rPr>
        <w:t xml:space="preserve">район, </w:t>
      </w:r>
      <w:r w:rsidR="00AA3D45">
        <w:rPr>
          <w:rFonts w:ascii="Times New Roman" w:hAnsi="Times New Roman" w:cs="Times New Roman"/>
          <w:sz w:val="28"/>
          <w:szCs w:val="28"/>
        </w:rPr>
        <w:br/>
      </w:r>
      <w:r w:rsidR="00C925AA">
        <w:rPr>
          <w:rFonts w:ascii="Times New Roman" w:hAnsi="Times New Roman" w:cs="Times New Roman"/>
          <w:sz w:val="28"/>
          <w:szCs w:val="28"/>
        </w:rPr>
        <w:t>ул. Юшкова, 6</w:t>
      </w:r>
      <w:r w:rsidR="00AA3D45" w:rsidRPr="00AA3D45">
        <w:rPr>
          <w:rFonts w:ascii="Times New Roman" w:hAnsi="Times New Roman" w:cs="Times New Roman"/>
          <w:sz w:val="28"/>
          <w:szCs w:val="28"/>
        </w:rPr>
        <w:t xml:space="preserve"> </w:t>
      </w:r>
      <w:r w:rsidR="00ED3004" w:rsidRPr="00B96AEF">
        <w:rPr>
          <w:rFonts w:ascii="Times New Roman" w:hAnsi="Times New Roman" w:cs="Times New Roman"/>
          <w:sz w:val="28"/>
          <w:szCs w:val="28"/>
        </w:rPr>
        <w:t>(далее – Проект).</w:t>
      </w:r>
    </w:p>
    <w:p w:rsidR="00F46701" w:rsidRPr="00AD3705" w:rsidRDefault="00B66F5F" w:rsidP="00C07BCD">
      <w:pPr>
        <w:pStyle w:val="ConsPlusNonformat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r w:rsidRPr="00AD3705">
        <w:rPr>
          <w:rFonts w:ascii="Times New Roman" w:hAnsi="Times New Roman" w:cs="Times New Roman"/>
          <w:sz w:val="28"/>
          <w:szCs w:val="28"/>
        </w:rPr>
        <w:t>В публичных слушаниях участник</w:t>
      </w:r>
      <w:r w:rsidR="00C46AF0" w:rsidRPr="00AD3705">
        <w:rPr>
          <w:rFonts w:ascii="Times New Roman" w:hAnsi="Times New Roman" w:cs="Times New Roman"/>
          <w:sz w:val="28"/>
          <w:szCs w:val="28"/>
        </w:rPr>
        <w:t>и</w:t>
      </w:r>
      <w:r w:rsidRPr="00AD3705">
        <w:rPr>
          <w:rFonts w:ascii="Times New Roman" w:hAnsi="Times New Roman" w:cs="Times New Roman"/>
          <w:sz w:val="28"/>
          <w:szCs w:val="28"/>
        </w:rPr>
        <w:t xml:space="preserve"> публичных</w:t>
      </w:r>
      <w:r w:rsidR="00ED3004" w:rsidRPr="00AD3705">
        <w:rPr>
          <w:rFonts w:ascii="Times New Roman" w:hAnsi="Times New Roman" w:cs="Times New Roman"/>
          <w:sz w:val="28"/>
          <w:szCs w:val="28"/>
        </w:rPr>
        <w:t xml:space="preserve"> </w:t>
      </w:r>
      <w:r w:rsidRPr="00AD3705">
        <w:rPr>
          <w:rFonts w:ascii="Times New Roman" w:hAnsi="Times New Roman" w:cs="Times New Roman"/>
          <w:sz w:val="28"/>
          <w:szCs w:val="28"/>
        </w:rPr>
        <w:t>слушаний</w:t>
      </w:r>
      <w:r w:rsidR="00C46AF0" w:rsidRPr="00AD3705">
        <w:rPr>
          <w:rFonts w:ascii="Times New Roman" w:hAnsi="Times New Roman" w:cs="Times New Roman"/>
          <w:sz w:val="28"/>
          <w:szCs w:val="28"/>
        </w:rPr>
        <w:t xml:space="preserve"> участие </w:t>
      </w:r>
      <w:r w:rsidR="002F1A78" w:rsidRPr="00AD3705">
        <w:rPr>
          <w:rFonts w:ascii="Times New Roman" w:hAnsi="Times New Roman" w:cs="Times New Roman"/>
          <w:sz w:val="28"/>
          <w:szCs w:val="28"/>
        </w:rPr>
        <w:br/>
      </w:r>
      <w:r w:rsidR="00BF2C42" w:rsidRPr="00AD3705">
        <w:rPr>
          <w:rFonts w:ascii="Times New Roman" w:hAnsi="Times New Roman" w:cs="Times New Roman"/>
          <w:sz w:val="28"/>
          <w:szCs w:val="28"/>
        </w:rPr>
        <w:t>не приняли.</w:t>
      </w:r>
    </w:p>
    <w:p w:rsidR="00C07BCD" w:rsidRPr="00AD3705" w:rsidRDefault="00C07BCD" w:rsidP="00C07BC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 период проведения публичных слушаний гражданами, являющимися участниками публичных слушаний и постоянно проживающими на территории, 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  <w:t xml:space="preserve">в пределах которой проводятся публичные слушания, </w:t>
      </w:r>
      <w:proofErr w:type="gramStart"/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предложения</w:t>
      </w:r>
      <w:proofErr w:type="gramEnd"/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 замечания </w:t>
      </w:r>
      <w:r w:rsidR="00DB7AFD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внесены 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не были.</w:t>
      </w:r>
    </w:p>
    <w:p w:rsidR="00C07BCD" w:rsidRPr="00AD3705" w:rsidRDefault="00C07BCD" w:rsidP="00C07BCD">
      <w:pPr>
        <w:spacing w:line="240" w:lineRule="auto"/>
        <w:ind w:firstLine="709"/>
        <w:contextualSpacing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В период проведения публичных слушаний иными участниками публичных слушаний предложения и замечания</w:t>
      </w:r>
      <w:r w:rsidR="00DB7AFD" w:rsidRPr="00DB7AFD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DB7AFD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внесены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не были.</w:t>
      </w:r>
    </w:p>
    <w:p w:rsidR="00BE62E8" w:rsidRDefault="00B66F5F" w:rsidP="00C07BCD">
      <w:pPr>
        <w:spacing w:after="0" w:line="240" w:lineRule="auto"/>
        <w:ind w:firstLine="709"/>
        <w:contextualSpacing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итогам проведения публичных слушаний по</w:t>
      </w:r>
      <w:r w:rsidR="002F1A78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="00051811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</w:t>
      </w:r>
      <w:r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роекту </w:t>
      </w:r>
      <w:r w:rsidR="00D77A38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комиссия </w:t>
      </w:r>
      <w:r w:rsidR="006F231B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br/>
      </w:r>
      <w:r w:rsidR="002F1A78" w:rsidRPr="00AD3705">
        <w:rPr>
          <w:rFonts w:ascii="Times New Roman" w:eastAsia="Times New Roman" w:hAnsi="Times New Roman" w:cs="Times New Roman"/>
          <w:sz w:val="28"/>
          <w:szCs w:val="28"/>
          <w:lang w:eastAsia="ru-RU"/>
        </w:rPr>
        <w:t>по проведению публичных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 слушаний по проекту схемы расположения земельн</w:t>
      </w:r>
      <w:r w:rsidR="00416DCF">
        <w:rPr>
          <w:rFonts w:ascii="Times New Roman" w:hAnsi="Times New Roman" w:cs="Times New Roman"/>
          <w:sz w:val="28"/>
          <w:szCs w:val="28"/>
        </w:rPr>
        <w:t>ого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 участк</w:t>
      </w:r>
      <w:r w:rsidR="00416DCF">
        <w:rPr>
          <w:rFonts w:ascii="Times New Roman" w:hAnsi="Times New Roman" w:cs="Times New Roman"/>
          <w:sz w:val="28"/>
          <w:szCs w:val="28"/>
        </w:rPr>
        <w:t>а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 на кадастровом плане</w:t>
      </w:r>
      <w:proofErr w:type="gramEnd"/>
      <w:r w:rsidR="002F1A78" w:rsidRPr="00AD3705">
        <w:rPr>
          <w:rFonts w:ascii="Times New Roman" w:hAnsi="Times New Roman" w:cs="Times New Roman"/>
          <w:sz w:val="28"/>
          <w:szCs w:val="28"/>
        </w:rPr>
        <w:t xml:space="preserve"> территории под многоквартирным жилым</w:t>
      </w:r>
      <w:r w:rsidR="009448C2">
        <w:rPr>
          <w:rFonts w:ascii="Times New Roman" w:hAnsi="Times New Roman" w:cs="Times New Roman"/>
          <w:sz w:val="28"/>
          <w:szCs w:val="28"/>
        </w:rPr>
        <w:t xml:space="preserve"> </w:t>
      </w:r>
      <w:r w:rsidR="00357008">
        <w:rPr>
          <w:rFonts w:ascii="Times New Roman" w:hAnsi="Times New Roman" w:cs="Times New Roman"/>
          <w:sz w:val="28"/>
          <w:szCs w:val="28"/>
        </w:rPr>
        <w:t>дом</w:t>
      </w:r>
      <w:r w:rsidR="00416DCF">
        <w:rPr>
          <w:rFonts w:ascii="Times New Roman" w:hAnsi="Times New Roman" w:cs="Times New Roman"/>
          <w:sz w:val="28"/>
          <w:szCs w:val="28"/>
        </w:rPr>
        <w:t>ом</w:t>
      </w:r>
      <w:r w:rsidR="002F1A78" w:rsidRPr="00AD3705">
        <w:rPr>
          <w:rFonts w:ascii="Times New Roman" w:hAnsi="Times New Roman" w:cs="Times New Roman"/>
          <w:sz w:val="28"/>
          <w:szCs w:val="28"/>
        </w:rPr>
        <w:t xml:space="preserve">, действующая на основании постановления администрации города Красноярска </w:t>
      </w:r>
      <w:r w:rsidR="00416DCF">
        <w:rPr>
          <w:rFonts w:ascii="Times New Roman" w:hAnsi="Times New Roman" w:cs="Times New Roman"/>
          <w:sz w:val="28"/>
          <w:szCs w:val="28"/>
        </w:rPr>
        <w:br/>
      </w:r>
      <w:r w:rsidR="00C75A1E">
        <w:rPr>
          <w:rFonts w:ascii="Times New Roman" w:hAnsi="Times New Roman" w:cs="Times New Roman"/>
          <w:sz w:val="28"/>
          <w:szCs w:val="28"/>
        </w:rPr>
        <w:t>о</w:t>
      </w:r>
      <w:r w:rsidR="00BE4083" w:rsidRPr="00BE4083">
        <w:rPr>
          <w:rFonts w:ascii="Times New Roman" w:hAnsi="Times New Roman" w:cs="Times New Roman"/>
          <w:sz w:val="28"/>
          <w:szCs w:val="28"/>
        </w:rPr>
        <w:t xml:space="preserve">т </w:t>
      </w:r>
      <w:r w:rsidR="00C925AA">
        <w:rPr>
          <w:rFonts w:ascii="Times New Roman" w:hAnsi="Times New Roman" w:cs="Times New Roman"/>
          <w:sz w:val="28"/>
          <w:szCs w:val="28"/>
        </w:rPr>
        <w:t>27.08.2026 № 832</w:t>
      </w:r>
      <w:r w:rsidR="00BE4196">
        <w:rPr>
          <w:rFonts w:ascii="Times New Roman" w:hAnsi="Times New Roman" w:cs="Times New Roman"/>
          <w:sz w:val="28"/>
          <w:szCs w:val="28"/>
        </w:rPr>
        <w:t>,</w:t>
      </w:r>
      <w:r w:rsidR="00B23E24">
        <w:rPr>
          <w:rFonts w:ascii="Times New Roman" w:hAnsi="Times New Roman" w:cs="Times New Roman"/>
          <w:sz w:val="28"/>
          <w:szCs w:val="28"/>
        </w:rPr>
        <w:t xml:space="preserve"> </w:t>
      </w:r>
      <w:r w:rsidR="004F0EC0" w:rsidRPr="00AD3705">
        <w:rPr>
          <w:rFonts w:ascii="Times New Roman" w:hAnsi="Times New Roman" w:cs="Times New Roman"/>
          <w:sz w:val="28"/>
          <w:szCs w:val="28"/>
        </w:rPr>
        <w:t xml:space="preserve">рекомендует </w:t>
      </w:r>
      <w:r w:rsidR="00C07BCD" w:rsidRPr="00AD3705">
        <w:rPr>
          <w:rFonts w:ascii="Times New Roman" w:hAnsi="Times New Roman" w:cs="Times New Roman"/>
          <w:sz w:val="28"/>
          <w:szCs w:val="28"/>
        </w:rPr>
        <w:t>утвердить представленный Проект.</w:t>
      </w:r>
    </w:p>
    <w:p w:rsidR="004F0EC0" w:rsidRDefault="004F0EC0" w:rsidP="007A78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235E0" w:rsidRDefault="008235E0" w:rsidP="007A7817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 xml:space="preserve">Заместитель руководителя </w:t>
      </w: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департамента муниципального</w:t>
      </w: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имущества и земельных отношений</w:t>
      </w:r>
    </w:p>
    <w:p w:rsidR="008A613B" w:rsidRPr="008A613B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администрации города,</w:t>
      </w:r>
    </w:p>
    <w:p w:rsidR="002F1A78" w:rsidRDefault="008A613B" w:rsidP="008A613B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8A613B">
        <w:rPr>
          <w:rFonts w:ascii="Times New Roman" w:hAnsi="Times New Roman" w:cs="Times New Roman"/>
          <w:sz w:val="28"/>
          <w:szCs w:val="28"/>
        </w:rPr>
        <w:t>председатель комиссии</w:t>
      </w:r>
      <w:r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BE4083" w:rsidRPr="00BE4083">
        <w:rPr>
          <w:rFonts w:ascii="Times New Roman" w:hAnsi="Times New Roman" w:cs="Times New Roman"/>
          <w:sz w:val="28"/>
          <w:szCs w:val="28"/>
        </w:rPr>
        <w:t xml:space="preserve">                 </w:t>
      </w:r>
      <w:r w:rsidR="0099709C">
        <w:rPr>
          <w:rFonts w:ascii="Times New Roman" w:hAnsi="Times New Roman" w:cs="Times New Roman"/>
          <w:sz w:val="28"/>
          <w:szCs w:val="28"/>
        </w:rPr>
        <w:t xml:space="preserve">   </w:t>
      </w:r>
      <w:r w:rsidR="00456D62">
        <w:rPr>
          <w:rFonts w:ascii="Times New Roman" w:hAnsi="Times New Roman" w:cs="Times New Roman"/>
          <w:sz w:val="28"/>
          <w:szCs w:val="28"/>
        </w:rPr>
        <w:t xml:space="preserve">                    __________/</w:t>
      </w:r>
      <w:r>
        <w:rPr>
          <w:rFonts w:ascii="Times New Roman" w:hAnsi="Times New Roman" w:cs="Times New Roman"/>
          <w:sz w:val="28"/>
          <w:szCs w:val="28"/>
        </w:rPr>
        <w:t>Е.В. Рудских</w:t>
      </w:r>
    </w:p>
    <w:p w:rsidR="002F1A78" w:rsidRDefault="002F1A78" w:rsidP="00917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DB7AFD" w:rsidRPr="002F1A78" w:rsidRDefault="00DB7AFD" w:rsidP="009177AE">
      <w:pPr>
        <w:autoSpaceDE w:val="0"/>
        <w:autoSpaceDN w:val="0"/>
        <w:adjustRightInd w:val="0"/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</w:p>
    <w:p w:rsidR="002F1A78" w:rsidRPr="002F1A7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>Главный специалист отдела</w:t>
      </w:r>
    </w:p>
    <w:p w:rsidR="002F1A78" w:rsidRPr="002F1A7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 xml:space="preserve">землеустройства департамента </w:t>
      </w:r>
    </w:p>
    <w:p w:rsidR="002F1A78" w:rsidRPr="002F1A7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 xml:space="preserve">муниципального имущества </w:t>
      </w:r>
    </w:p>
    <w:p w:rsidR="00CE0787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>и земельных отношений</w:t>
      </w:r>
      <w:r w:rsidR="00CE0787">
        <w:rPr>
          <w:rFonts w:ascii="Times New Roman" w:hAnsi="Times New Roman" w:cs="Times New Roman"/>
          <w:sz w:val="28"/>
          <w:szCs w:val="28"/>
        </w:rPr>
        <w:t xml:space="preserve"> </w:t>
      </w:r>
    </w:p>
    <w:p w:rsidR="002F1A78" w:rsidRPr="002F1A78" w:rsidRDefault="00CE0787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>
        <w:rPr>
          <w:rFonts w:ascii="Times New Roman" w:hAnsi="Times New Roman" w:cs="Times New Roman"/>
          <w:sz w:val="28"/>
          <w:szCs w:val="28"/>
        </w:rPr>
        <w:t>администрации города</w:t>
      </w:r>
      <w:r w:rsidR="002F1A78" w:rsidRPr="002F1A78">
        <w:rPr>
          <w:rFonts w:ascii="Times New Roman" w:hAnsi="Times New Roman" w:cs="Times New Roman"/>
          <w:sz w:val="28"/>
          <w:szCs w:val="28"/>
        </w:rPr>
        <w:t>,</w:t>
      </w:r>
    </w:p>
    <w:p w:rsidR="008235E0" w:rsidRPr="00BE62E8" w:rsidRDefault="002F1A78" w:rsidP="009177AE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2F1A78">
        <w:rPr>
          <w:rFonts w:ascii="Times New Roman" w:hAnsi="Times New Roman" w:cs="Times New Roman"/>
          <w:sz w:val="28"/>
          <w:szCs w:val="28"/>
        </w:rPr>
        <w:t xml:space="preserve">секретарь комиссии                                   </w:t>
      </w:r>
      <w:r w:rsidR="009177AE">
        <w:rPr>
          <w:rFonts w:ascii="Times New Roman" w:hAnsi="Times New Roman" w:cs="Times New Roman"/>
          <w:sz w:val="28"/>
          <w:szCs w:val="28"/>
        </w:rPr>
        <w:t xml:space="preserve">     </w:t>
      </w:r>
      <w:r w:rsidRPr="002F1A78">
        <w:rPr>
          <w:rFonts w:ascii="Times New Roman" w:hAnsi="Times New Roman" w:cs="Times New Roman"/>
          <w:sz w:val="28"/>
          <w:szCs w:val="28"/>
        </w:rPr>
        <w:t xml:space="preserve">                     </w:t>
      </w:r>
      <w:r>
        <w:rPr>
          <w:rFonts w:ascii="Times New Roman" w:hAnsi="Times New Roman" w:cs="Times New Roman"/>
          <w:sz w:val="28"/>
          <w:szCs w:val="28"/>
        </w:rPr>
        <w:t xml:space="preserve">    </w:t>
      </w:r>
      <w:r w:rsidRPr="002F1A78">
        <w:rPr>
          <w:rFonts w:ascii="Times New Roman" w:hAnsi="Times New Roman" w:cs="Times New Roman"/>
          <w:sz w:val="28"/>
          <w:szCs w:val="28"/>
        </w:rPr>
        <w:t xml:space="preserve"> __________/ С.А. Межина</w:t>
      </w:r>
    </w:p>
    <w:p w:rsidR="008549F1" w:rsidRPr="00300787" w:rsidRDefault="008549F1" w:rsidP="002F1A78">
      <w:pPr>
        <w:pStyle w:val="ConsPlusNonformat"/>
        <w:jc w:val="both"/>
        <w:rPr>
          <w:rFonts w:ascii="Times New Roman" w:hAnsi="Times New Roman" w:cs="Times New Roman"/>
          <w:sz w:val="28"/>
          <w:szCs w:val="28"/>
        </w:rPr>
      </w:pPr>
    </w:p>
    <w:sectPr w:rsidR="008549F1" w:rsidRPr="00300787" w:rsidSect="00CE0787">
      <w:pgSz w:w="11906" w:h="16838"/>
      <w:pgMar w:top="567" w:right="566" w:bottom="851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20002A87" w:usb1="00000000" w:usb2="00000000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2034179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1">
    <w:nsid w:val="291B3375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abstractNum w:abstractNumId="2">
    <w:nsid w:val="57B61BFA"/>
    <w:multiLevelType w:val="hybridMultilevel"/>
    <w:tmpl w:val="101E9C74"/>
    <w:lvl w:ilvl="0" w:tplc="62E8F3A8">
      <w:start w:val="1"/>
      <w:numFmt w:val="decimal"/>
      <w:lvlText w:val="%1."/>
      <w:lvlJc w:val="left"/>
      <w:pPr>
        <w:ind w:left="1069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789" w:hanging="360"/>
      </w:pPr>
    </w:lvl>
    <w:lvl w:ilvl="2" w:tplc="0419001B" w:tentative="1">
      <w:start w:val="1"/>
      <w:numFmt w:val="lowerRoman"/>
      <w:lvlText w:val="%3."/>
      <w:lvlJc w:val="right"/>
      <w:pPr>
        <w:ind w:left="2509" w:hanging="180"/>
      </w:pPr>
    </w:lvl>
    <w:lvl w:ilvl="3" w:tplc="0419000F" w:tentative="1">
      <w:start w:val="1"/>
      <w:numFmt w:val="decimal"/>
      <w:lvlText w:val="%4."/>
      <w:lvlJc w:val="left"/>
      <w:pPr>
        <w:ind w:left="3229" w:hanging="360"/>
      </w:pPr>
    </w:lvl>
    <w:lvl w:ilvl="4" w:tplc="04190019" w:tentative="1">
      <w:start w:val="1"/>
      <w:numFmt w:val="lowerLetter"/>
      <w:lvlText w:val="%5."/>
      <w:lvlJc w:val="left"/>
      <w:pPr>
        <w:ind w:left="3949" w:hanging="360"/>
      </w:pPr>
    </w:lvl>
    <w:lvl w:ilvl="5" w:tplc="0419001B" w:tentative="1">
      <w:start w:val="1"/>
      <w:numFmt w:val="lowerRoman"/>
      <w:lvlText w:val="%6."/>
      <w:lvlJc w:val="right"/>
      <w:pPr>
        <w:ind w:left="4669" w:hanging="180"/>
      </w:pPr>
    </w:lvl>
    <w:lvl w:ilvl="6" w:tplc="0419000F" w:tentative="1">
      <w:start w:val="1"/>
      <w:numFmt w:val="decimal"/>
      <w:lvlText w:val="%7."/>
      <w:lvlJc w:val="left"/>
      <w:pPr>
        <w:ind w:left="5389" w:hanging="360"/>
      </w:pPr>
    </w:lvl>
    <w:lvl w:ilvl="7" w:tplc="04190019" w:tentative="1">
      <w:start w:val="1"/>
      <w:numFmt w:val="lowerLetter"/>
      <w:lvlText w:val="%8."/>
      <w:lvlJc w:val="left"/>
      <w:pPr>
        <w:ind w:left="6109" w:hanging="360"/>
      </w:pPr>
    </w:lvl>
    <w:lvl w:ilvl="8" w:tplc="0419001B" w:tentative="1">
      <w:start w:val="1"/>
      <w:numFmt w:val="lowerRoman"/>
      <w:lvlText w:val="%9."/>
      <w:lvlJc w:val="right"/>
      <w:pPr>
        <w:ind w:left="6829" w:hanging="180"/>
      </w:pPr>
    </w:lvl>
  </w:abstractNum>
  <w:num w:numId="1">
    <w:abstractNumId w:val="0"/>
  </w:num>
  <w:num w:numId="2">
    <w:abstractNumId w:val="2"/>
  </w:num>
  <w:num w:numId="3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66F5F"/>
    <w:rsid w:val="00015572"/>
    <w:rsid w:val="00025630"/>
    <w:rsid w:val="000439D0"/>
    <w:rsid w:val="00051811"/>
    <w:rsid w:val="00053679"/>
    <w:rsid w:val="000D14C0"/>
    <w:rsid w:val="000D20C2"/>
    <w:rsid w:val="000D2890"/>
    <w:rsid w:val="000D7A3C"/>
    <w:rsid w:val="000F14EB"/>
    <w:rsid w:val="000F514C"/>
    <w:rsid w:val="00154AF7"/>
    <w:rsid w:val="0016088A"/>
    <w:rsid w:val="001B7544"/>
    <w:rsid w:val="001D1E28"/>
    <w:rsid w:val="00207B70"/>
    <w:rsid w:val="00223A64"/>
    <w:rsid w:val="00226CF9"/>
    <w:rsid w:val="00235235"/>
    <w:rsid w:val="00244D11"/>
    <w:rsid w:val="0027196D"/>
    <w:rsid w:val="002940F8"/>
    <w:rsid w:val="0029477A"/>
    <w:rsid w:val="002A07AF"/>
    <w:rsid w:val="002A246C"/>
    <w:rsid w:val="002A4E49"/>
    <w:rsid w:val="002C46A9"/>
    <w:rsid w:val="002E7492"/>
    <w:rsid w:val="002E7565"/>
    <w:rsid w:val="002F1116"/>
    <w:rsid w:val="002F1A78"/>
    <w:rsid w:val="00300787"/>
    <w:rsid w:val="00320626"/>
    <w:rsid w:val="00320F3F"/>
    <w:rsid w:val="003324B2"/>
    <w:rsid w:val="00356B2E"/>
    <w:rsid w:val="00357008"/>
    <w:rsid w:val="0035738F"/>
    <w:rsid w:val="003625D7"/>
    <w:rsid w:val="00382C4C"/>
    <w:rsid w:val="0039081D"/>
    <w:rsid w:val="003B1D40"/>
    <w:rsid w:val="003B2878"/>
    <w:rsid w:val="003B4F46"/>
    <w:rsid w:val="003D275A"/>
    <w:rsid w:val="003F1760"/>
    <w:rsid w:val="00415627"/>
    <w:rsid w:val="00416DCF"/>
    <w:rsid w:val="00446295"/>
    <w:rsid w:val="00456D62"/>
    <w:rsid w:val="004738B1"/>
    <w:rsid w:val="004854D9"/>
    <w:rsid w:val="004A7743"/>
    <w:rsid w:val="004D0A9C"/>
    <w:rsid w:val="004F0EC0"/>
    <w:rsid w:val="004F47B6"/>
    <w:rsid w:val="00506941"/>
    <w:rsid w:val="00530842"/>
    <w:rsid w:val="00541C73"/>
    <w:rsid w:val="00566169"/>
    <w:rsid w:val="005B1664"/>
    <w:rsid w:val="005D725C"/>
    <w:rsid w:val="005E68F1"/>
    <w:rsid w:val="006074A0"/>
    <w:rsid w:val="006136A4"/>
    <w:rsid w:val="00626A38"/>
    <w:rsid w:val="00644456"/>
    <w:rsid w:val="0065589E"/>
    <w:rsid w:val="00657E79"/>
    <w:rsid w:val="0068432B"/>
    <w:rsid w:val="00691189"/>
    <w:rsid w:val="006D7EA3"/>
    <w:rsid w:val="006F231B"/>
    <w:rsid w:val="006F768C"/>
    <w:rsid w:val="00703A2A"/>
    <w:rsid w:val="0070754E"/>
    <w:rsid w:val="00712360"/>
    <w:rsid w:val="00740954"/>
    <w:rsid w:val="0075424E"/>
    <w:rsid w:val="00783467"/>
    <w:rsid w:val="00785D60"/>
    <w:rsid w:val="0079454F"/>
    <w:rsid w:val="007A7817"/>
    <w:rsid w:val="007D11AD"/>
    <w:rsid w:val="00812D55"/>
    <w:rsid w:val="00813B41"/>
    <w:rsid w:val="00815341"/>
    <w:rsid w:val="00816E61"/>
    <w:rsid w:val="008235E0"/>
    <w:rsid w:val="0084531B"/>
    <w:rsid w:val="008549F1"/>
    <w:rsid w:val="008551FB"/>
    <w:rsid w:val="008643F1"/>
    <w:rsid w:val="0087593A"/>
    <w:rsid w:val="00886393"/>
    <w:rsid w:val="00891BD2"/>
    <w:rsid w:val="008A2D51"/>
    <w:rsid w:val="008A613B"/>
    <w:rsid w:val="008B0141"/>
    <w:rsid w:val="008E2065"/>
    <w:rsid w:val="009017FF"/>
    <w:rsid w:val="00914E5C"/>
    <w:rsid w:val="00915E59"/>
    <w:rsid w:val="00916656"/>
    <w:rsid w:val="009171FA"/>
    <w:rsid w:val="009177AE"/>
    <w:rsid w:val="009448C2"/>
    <w:rsid w:val="0094531B"/>
    <w:rsid w:val="0095365C"/>
    <w:rsid w:val="009614DC"/>
    <w:rsid w:val="0097286C"/>
    <w:rsid w:val="00973B7D"/>
    <w:rsid w:val="0097556A"/>
    <w:rsid w:val="009820CE"/>
    <w:rsid w:val="0099709C"/>
    <w:rsid w:val="00997B89"/>
    <w:rsid w:val="009A22E1"/>
    <w:rsid w:val="009C4080"/>
    <w:rsid w:val="009D4606"/>
    <w:rsid w:val="009F4FA5"/>
    <w:rsid w:val="00A16ADA"/>
    <w:rsid w:val="00A22A7E"/>
    <w:rsid w:val="00A46042"/>
    <w:rsid w:val="00A50D1B"/>
    <w:rsid w:val="00A729EA"/>
    <w:rsid w:val="00AA3D45"/>
    <w:rsid w:val="00AA6AE4"/>
    <w:rsid w:val="00AD26D0"/>
    <w:rsid w:val="00AD3705"/>
    <w:rsid w:val="00AD4F37"/>
    <w:rsid w:val="00AE4267"/>
    <w:rsid w:val="00AE5455"/>
    <w:rsid w:val="00AE5AF8"/>
    <w:rsid w:val="00AF1AE2"/>
    <w:rsid w:val="00B002A3"/>
    <w:rsid w:val="00B12114"/>
    <w:rsid w:val="00B23E24"/>
    <w:rsid w:val="00B360C5"/>
    <w:rsid w:val="00B55D2E"/>
    <w:rsid w:val="00B66F5F"/>
    <w:rsid w:val="00B8506E"/>
    <w:rsid w:val="00B9251D"/>
    <w:rsid w:val="00B93659"/>
    <w:rsid w:val="00B96AEF"/>
    <w:rsid w:val="00BB71CB"/>
    <w:rsid w:val="00BE4083"/>
    <w:rsid w:val="00BE4196"/>
    <w:rsid w:val="00BE62E8"/>
    <w:rsid w:val="00BF2C42"/>
    <w:rsid w:val="00C07BCD"/>
    <w:rsid w:val="00C25520"/>
    <w:rsid w:val="00C46AF0"/>
    <w:rsid w:val="00C64A66"/>
    <w:rsid w:val="00C75A1E"/>
    <w:rsid w:val="00C925AA"/>
    <w:rsid w:val="00C92C42"/>
    <w:rsid w:val="00C941AC"/>
    <w:rsid w:val="00C945FC"/>
    <w:rsid w:val="00CA6952"/>
    <w:rsid w:val="00CB1CF3"/>
    <w:rsid w:val="00CE0787"/>
    <w:rsid w:val="00CE37D4"/>
    <w:rsid w:val="00CE7082"/>
    <w:rsid w:val="00D04E91"/>
    <w:rsid w:val="00D20A90"/>
    <w:rsid w:val="00D35A75"/>
    <w:rsid w:val="00D77A38"/>
    <w:rsid w:val="00D82408"/>
    <w:rsid w:val="00DB7AFD"/>
    <w:rsid w:val="00DC021E"/>
    <w:rsid w:val="00DD2E0D"/>
    <w:rsid w:val="00DD7C5C"/>
    <w:rsid w:val="00DE203B"/>
    <w:rsid w:val="00E17A71"/>
    <w:rsid w:val="00E23E5F"/>
    <w:rsid w:val="00E3016A"/>
    <w:rsid w:val="00E33F68"/>
    <w:rsid w:val="00E70569"/>
    <w:rsid w:val="00E714F2"/>
    <w:rsid w:val="00E8043C"/>
    <w:rsid w:val="00ED3004"/>
    <w:rsid w:val="00EE793D"/>
    <w:rsid w:val="00EE7AA1"/>
    <w:rsid w:val="00F00407"/>
    <w:rsid w:val="00F05A09"/>
    <w:rsid w:val="00F07976"/>
    <w:rsid w:val="00F07BCB"/>
    <w:rsid w:val="00F15028"/>
    <w:rsid w:val="00F162AC"/>
    <w:rsid w:val="00F16A77"/>
    <w:rsid w:val="00F25708"/>
    <w:rsid w:val="00F27A93"/>
    <w:rsid w:val="00F27E20"/>
    <w:rsid w:val="00F337E2"/>
    <w:rsid w:val="00F40673"/>
    <w:rsid w:val="00F44B44"/>
    <w:rsid w:val="00F46701"/>
    <w:rsid w:val="00F616CB"/>
    <w:rsid w:val="00F90024"/>
    <w:rsid w:val="00FA5901"/>
    <w:rsid w:val="00FE5CA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B66F5F"/>
    <w:pPr>
      <w:widowControl w:val="0"/>
      <w:autoSpaceDE w:val="0"/>
      <w:autoSpaceDN w:val="0"/>
      <w:spacing w:after="0" w:line="240" w:lineRule="auto"/>
    </w:pPr>
    <w:rPr>
      <w:rFonts w:ascii="Calibri" w:eastAsia="Times New Roman" w:hAnsi="Calibri" w:cs="Calibri"/>
      <w:szCs w:val="20"/>
      <w:lang w:eastAsia="ru-RU"/>
    </w:rPr>
  </w:style>
  <w:style w:type="paragraph" w:customStyle="1" w:styleId="ConsPlusNonformat">
    <w:name w:val="ConsPlusNonformat"/>
    <w:rsid w:val="00B66F5F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07976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07976"/>
    <w:rPr>
      <w:rFonts w:ascii="Tahoma" w:hAnsi="Tahoma" w:cs="Tahoma"/>
      <w:sz w:val="16"/>
      <w:szCs w:val="16"/>
    </w:rPr>
  </w:style>
  <w:style w:type="paragraph" w:styleId="a5">
    <w:name w:val="List Paragraph"/>
    <w:basedOn w:val="a"/>
    <w:uiPriority w:val="34"/>
    <w:qFormat/>
    <w:rsid w:val="009614DC"/>
    <w:pPr>
      <w:spacing w:after="0" w:line="240" w:lineRule="auto"/>
      <w:ind w:left="720"/>
      <w:contextualSpacing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paragraph" w:styleId="a6">
    <w:name w:val="header"/>
    <w:basedOn w:val="a"/>
    <w:link w:val="a7"/>
    <w:uiPriority w:val="99"/>
    <w:rsid w:val="00691189"/>
    <w:pPr>
      <w:tabs>
        <w:tab w:val="center" w:pos="4677"/>
        <w:tab w:val="right" w:pos="9355"/>
      </w:tabs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a7">
    <w:name w:val="Верхний колонтитул Знак"/>
    <w:basedOn w:val="a0"/>
    <w:link w:val="a6"/>
    <w:uiPriority w:val="99"/>
    <w:rsid w:val="00691189"/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8">
    <w:name w:val="annotation reference"/>
    <w:basedOn w:val="a0"/>
    <w:uiPriority w:val="99"/>
    <w:semiHidden/>
    <w:unhideWhenUsed/>
    <w:rsid w:val="00530842"/>
    <w:rPr>
      <w:sz w:val="16"/>
      <w:szCs w:val="16"/>
    </w:rPr>
  </w:style>
  <w:style w:type="paragraph" w:styleId="a9">
    <w:name w:val="annotation text"/>
    <w:basedOn w:val="a"/>
    <w:link w:val="aa"/>
    <w:uiPriority w:val="99"/>
    <w:semiHidden/>
    <w:unhideWhenUsed/>
    <w:rsid w:val="00530842"/>
    <w:pPr>
      <w:spacing w:line="240" w:lineRule="auto"/>
    </w:pPr>
    <w:rPr>
      <w:sz w:val="20"/>
      <w:szCs w:val="20"/>
    </w:rPr>
  </w:style>
  <w:style w:type="character" w:customStyle="1" w:styleId="aa">
    <w:name w:val="Текст примечания Знак"/>
    <w:basedOn w:val="a0"/>
    <w:link w:val="a9"/>
    <w:uiPriority w:val="99"/>
    <w:semiHidden/>
    <w:rsid w:val="00530842"/>
    <w:rPr>
      <w:sz w:val="20"/>
      <w:szCs w:val="20"/>
    </w:rPr>
  </w:style>
  <w:style w:type="paragraph" w:styleId="ab">
    <w:name w:val="annotation subject"/>
    <w:basedOn w:val="a9"/>
    <w:next w:val="a9"/>
    <w:link w:val="ac"/>
    <w:uiPriority w:val="99"/>
    <w:semiHidden/>
    <w:unhideWhenUsed/>
    <w:rsid w:val="00530842"/>
    <w:rPr>
      <w:b/>
      <w:bCs/>
    </w:rPr>
  </w:style>
  <w:style w:type="character" w:customStyle="1" w:styleId="ac">
    <w:name w:val="Тема примечания Знак"/>
    <w:basedOn w:val="aa"/>
    <w:link w:val="ab"/>
    <w:uiPriority w:val="99"/>
    <w:semiHidden/>
    <w:rsid w:val="00530842"/>
    <w:rPr>
      <w:b/>
      <w:bCs/>
      <w:sz w:val="20"/>
      <w:szCs w:val="20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220555616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7196721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378018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tyles" Target="styles.xml"/><Relationship Id="rId7" Type="http://schemas.openxmlformats.org/officeDocument/2006/relationships/fontTable" Target="fontTable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customXml" Target="../customXml/item4.xml"/><Relationship Id="rId5" Type="http://schemas.openxmlformats.org/officeDocument/2006/relationships/settings" Target="settings.xml"/><Relationship Id="rId10" Type="http://schemas.openxmlformats.org/officeDocument/2006/relationships/customXml" Target="../customXml/item3.xml"/><Relationship Id="rId4" Type="http://schemas.microsoft.com/office/2007/relationships/stylesWithEffects" Target="stylesWithEffects.xml"/><Relationship Id="rId9" Type="http://schemas.openxmlformats.org/officeDocument/2006/relationships/customXml" Target="../customXml/item2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_rels/item4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4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2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3.xml><?xml version="1.0" encoding="utf-8"?>
<ct:contentTypeSchema xmlns:ct="http://schemas.microsoft.com/office/2006/metadata/contentType" xmlns:ma="http://schemas.microsoft.com/office/2006/metadata/properties/metaAttributes" ct:_="" ma:_="" ma:contentTypeName="Документ" ma:contentTypeID="0x010100AFBA0959659EDB4CA15FF742727638BE" ma:contentTypeVersion="1" ma:contentTypeDescription="Создание документа." ma:contentTypeScope="" ma:versionID="45ba4beca54190a3a85f2c8df9bb357b">
  <xsd:schema xmlns:xsd="http://www.w3.org/2001/XMLSchema" xmlns:xs="http://www.w3.org/2001/XMLSchema" xmlns:p="http://schemas.microsoft.com/office/2006/metadata/properties" xmlns:ns1="http://schemas.microsoft.com/sharepoint/v3" targetNamespace="http://schemas.microsoft.com/office/2006/metadata/properties" ma:root="true" ma:fieldsID="8ef509f9368937676551fba72ed43db8" ns1:_="">
    <xsd:import namespace="http://schemas.microsoft.com/sharepoint/v3"/>
    <xsd:element name="properties">
      <xsd:complexType>
        <xsd:sequence>
          <xsd:element name="documentManagement">
            <xsd:complexType>
              <xsd:all>
                <xsd:element ref="ns1:PublishingStartDate" minOccurs="0"/>
                <xsd:element ref="ns1:PublishingExpirationDate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http://schemas.microsoft.com/sharepoint/v3" elementFormDefault="qualified">
    <xsd:import namespace="http://schemas.microsoft.com/office/2006/documentManagement/types"/>
    <xsd:import namespace="http://schemas.microsoft.com/office/infopath/2007/PartnerControls"/>
    <xsd:element name="PublishingStartDate" ma:index="8" nillable="true" ma:displayName="Дата начала расписания" ma:description="" ma:hidden="true" ma:internalName="PublishingStartDate">
      <xsd:simpleType>
        <xsd:restriction base="dms:Unknown"/>
      </xsd:simpleType>
    </xsd:element>
    <xsd:element name="PublishingExpirationDate" ma:index="9" nillable="true" ma:displayName="Дата окончания расписания" ma:description="" ma:hidden="true" ma:internalName="PublishingExpirationDate">
      <xsd:simpleType>
        <xsd:restriction base="dms:Unknown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Тип контента"/>
        <xsd:element ref="dc:title" minOccurs="0" maxOccurs="1" ma:index="4" ma:displayName="Название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4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>
    <PublishingExpirationDate xmlns="http://schemas.microsoft.com/sharepoint/v3" xsi:nil="true"/>
    <PublishingStartDate xmlns="http://schemas.microsoft.com/sharepoint/v3" xsi:nil="true"/>
  </documentManagement>
</p:properties>
</file>

<file path=customXml/itemProps1.xml><?xml version="1.0" encoding="utf-8"?>
<ds:datastoreItem xmlns:ds="http://schemas.openxmlformats.org/officeDocument/2006/customXml" ds:itemID="{E9E85819-8110-4A71-A878-D76E4C2654B2}"/>
</file>

<file path=customXml/itemProps2.xml><?xml version="1.0" encoding="utf-8"?>
<ds:datastoreItem xmlns:ds="http://schemas.openxmlformats.org/officeDocument/2006/customXml" ds:itemID="{31C87F92-53AB-4107-9036-013995ACD122}"/>
</file>

<file path=customXml/itemProps3.xml><?xml version="1.0" encoding="utf-8"?>
<ds:datastoreItem xmlns:ds="http://schemas.openxmlformats.org/officeDocument/2006/customXml" ds:itemID="{669CACE7-DAD2-46F4-B8B2-DCC0FE43C887}"/>
</file>

<file path=customXml/itemProps4.xml><?xml version="1.0" encoding="utf-8"?>
<ds:datastoreItem xmlns:ds="http://schemas.openxmlformats.org/officeDocument/2006/customXml" ds:itemID="{F58FB107-1454-43AA-85BC-F9C8F45DDB03}"/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282</Words>
  <Characters>1611</Characters>
  <Application>Microsoft Office Word</Application>
  <DocSecurity>0</DocSecurity>
  <Lines>13</Lines>
  <Paragraphs>3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1890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Морозова Елена Андреевна</dc:creator>
  <cp:lastModifiedBy>Межина Софья Андреевна</cp:lastModifiedBy>
  <cp:revision>3</cp:revision>
  <cp:lastPrinted>2026-09-25T04:13:00Z</cp:lastPrinted>
  <dcterms:created xsi:type="dcterms:W3CDTF">2026-09-25T04:13:00Z</dcterms:created>
  <dcterms:modified xsi:type="dcterms:W3CDTF">2026-09-25T07:13:00Z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0x010100AFBA0959659EDB4CA15FF742727638BE</vt:lpwstr>
  </property>
</Properties>
</file>