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A72F40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по </w:t>
      </w:r>
      <w:r w:rsidRPr="00A72F40">
        <w:rPr>
          <w:sz w:val="28"/>
          <w:szCs w:val="28"/>
        </w:rPr>
        <w:t xml:space="preserve">проекту решения </w:t>
      </w:r>
      <w:r w:rsidR="00A72F40" w:rsidRPr="00A72F40">
        <w:rPr>
          <w:color w:val="000000"/>
          <w:sz w:val="28"/>
          <w:szCs w:val="28"/>
        </w:rPr>
        <w:t>о предоставлении ПКРКН «Чулым» (ИНН 7203563570, ОГРН 1237200017306) разрешения на условно разрешенный вид использования «</w:t>
      </w:r>
      <w:r w:rsidR="00A72F40" w:rsidRPr="00A72F40">
        <w:rPr>
          <w:rFonts w:eastAsiaTheme="minorHAnsi"/>
          <w:sz w:val="28"/>
          <w:szCs w:val="28"/>
          <w:lang w:eastAsia="en-US"/>
        </w:rPr>
        <w:t xml:space="preserve">магазины (код – 4.4)» </w:t>
      </w:r>
      <w:r w:rsidR="00A72F40" w:rsidRPr="00A72F40">
        <w:rPr>
          <w:color w:val="000000"/>
          <w:sz w:val="28"/>
          <w:szCs w:val="28"/>
        </w:rPr>
        <w:t xml:space="preserve">в отношении земельного участка </w:t>
      </w:r>
      <w:r w:rsidR="00A72F40">
        <w:rPr>
          <w:color w:val="000000"/>
          <w:sz w:val="28"/>
          <w:szCs w:val="28"/>
        </w:rPr>
        <w:br/>
      </w:r>
      <w:r w:rsidR="00A72F40" w:rsidRPr="00A72F40">
        <w:rPr>
          <w:color w:val="000000"/>
          <w:sz w:val="28"/>
          <w:szCs w:val="28"/>
        </w:rPr>
        <w:t xml:space="preserve">с кадастровым номером 24:50:0600018:2050, </w:t>
      </w:r>
      <w:r w:rsidR="00A72F40" w:rsidRPr="00A72F40">
        <w:rPr>
          <w:sz w:val="28"/>
          <w:szCs w:val="28"/>
        </w:rPr>
        <w:t xml:space="preserve">расположенного </w:t>
      </w:r>
      <w:r w:rsidR="00A72F40">
        <w:rPr>
          <w:sz w:val="28"/>
          <w:szCs w:val="28"/>
        </w:rPr>
        <w:br/>
      </w:r>
      <w:r w:rsidR="00A72F40" w:rsidRPr="00A72F40">
        <w:rPr>
          <w:sz w:val="28"/>
          <w:szCs w:val="28"/>
        </w:rPr>
        <w:t xml:space="preserve">в территориальной зоне </w:t>
      </w:r>
      <w:r w:rsidR="00A72F40" w:rsidRPr="00A72F40">
        <w:rPr>
          <w:rFonts w:eastAsiaTheme="minorHAnsi"/>
          <w:bCs/>
          <w:sz w:val="28"/>
          <w:szCs w:val="28"/>
          <w:lang w:eastAsia="en-US"/>
        </w:rPr>
        <w:t>специализированной общественной застройки (О-2)</w:t>
      </w:r>
      <w:r w:rsidR="00A72F40" w:rsidRPr="00A72F40">
        <w:rPr>
          <w:sz w:val="28"/>
          <w:szCs w:val="28"/>
        </w:rPr>
        <w:t xml:space="preserve"> </w:t>
      </w:r>
      <w:r w:rsidR="00A72F40">
        <w:rPr>
          <w:sz w:val="28"/>
          <w:szCs w:val="28"/>
        </w:rPr>
        <w:br/>
      </w:r>
      <w:r w:rsidR="00A72F40" w:rsidRPr="00A72F40">
        <w:rPr>
          <w:sz w:val="28"/>
          <w:szCs w:val="28"/>
        </w:rPr>
        <w:t xml:space="preserve">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</w:t>
      </w:r>
      <w:proofErr w:type="gramStart"/>
      <w:r w:rsidR="00A72F40" w:rsidRPr="00A72F40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пер. Вузовский, 5а, ул. им. академика  Вавилова, 66</w:t>
      </w:r>
      <w:r w:rsidR="00A72F40" w:rsidRPr="00A72F40">
        <w:rPr>
          <w:color w:val="000000"/>
          <w:sz w:val="28"/>
          <w:szCs w:val="28"/>
        </w:rPr>
        <w:t>, с целью установления вида разрешенного использования «магазины (код – 4.4)»</w:t>
      </w:r>
      <w:r w:rsidRPr="00A72F40">
        <w:rPr>
          <w:sz w:val="28"/>
          <w:szCs w:val="28"/>
        </w:rPr>
        <w:t>.</w:t>
      </w:r>
      <w:proofErr w:type="gramEnd"/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300A7D" w:rsidRPr="00857C7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 w:rsidR="00131756" w:rsidRPr="00857C76">
        <w:rPr>
          <w:sz w:val="28"/>
          <w:szCs w:val="28"/>
        </w:rPr>
        <w:t>я</w:t>
      </w:r>
      <w:r w:rsidR="001C6990" w:rsidRPr="00857C76">
        <w:rPr>
          <w:sz w:val="28"/>
          <w:szCs w:val="28"/>
        </w:rPr>
        <w:t xml:space="preserve"> 202</w:t>
      </w:r>
      <w:r w:rsidR="007546FF" w:rsidRPr="00857C76">
        <w:rPr>
          <w:sz w:val="28"/>
          <w:szCs w:val="28"/>
        </w:rPr>
        <w:t>4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A72F40">
        <w:rPr>
          <w:sz w:val="28"/>
          <w:szCs w:val="28"/>
        </w:rPr>
        <w:t>05 декабря</w:t>
      </w:r>
      <w:r w:rsidR="001C6990" w:rsidRPr="00857C76">
        <w:rPr>
          <w:sz w:val="28"/>
          <w:szCs w:val="28"/>
        </w:rPr>
        <w:t xml:space="preserve"> 202</w:t>
      </w:r>
      <w:r w:rsidR="007B0F3E" w:rsidRPr="00857C76">
        <w:rPr>
          <w:sz w:val="28"/>
          <w:szCs w:val="28"/>
        </w:rPr>
        <w:t>4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A72F40" w:rsidRPr="00A72F40">
        <w:rPr>
          <w:color w:val="000000"/>
          <w:sz w:val="28"/>
          <w:szCs w:val="28"/>
        </w:rPr>
        <w:t>о предоставлении ПКРКН «Чулым» (ИНН 7203563570, ОГРН 1237200017306) разрешения на условно разрешенный вид использования «</w:t>
      </w:r>
      <w:r w:rsidR="00A72F40" w:rsidRPr="00A72F40">
        <w:rPr>
          <w:rFonts w:eastAsiaTheme="minorHAnsi"/>
          <w:sz w:val="28"/>
          <w:szCs w:val="28"/>
          <w:lang w:eastAsia="en-US"/>
        </w:rPr>
        <w:t xml:space="preserve">магазины (код – 4.4)» </w:t>
      </w:r>
      <w:r w:rsidR="00A72F40" w:rsidRPr="00A72F40">
        <w:rPr>
          <w:color w:val="000000"/>
          <w:sz w:val="28"/>
          <w:szCs w:val="28"/>
        </w:rPr>
        <w:t xml:space="preserve">в отношении земельного участка с кадастровым номером 24:50:0600018:2050, </w:t>
      </w:r>
      <w:r w:rsidR="00A72F40" w:rsidRPr="00A72F40">
        <w:rPr>
          <w:sz w:val="28"/>
          <w:szCs w:val="28"/>
        </w:rPr>
        <w:t xml:space="preserve">расположенного в территориальной зоне </w:t>
      </w:r>
      <w:r w:rsidR="00A72F40" w:rsidRPr="00A72F40">
        <w:rPr>
          <w:rFonts w:eastAsiaTheme="minorHAnsi"/>
          <w:bCs/>
          <w:sz w:val="28"/>
          <w:szCs w:val="28"/>
          <w:lang w:eastAsia="en-US"/>
        </w:rPr>
        <w:t>специализированной общественной застройки (О-2)</w:t>
      </w:r>
      <w:r w:rsidR="00A72F40" w:rsidRPr="00A72F40">
        <w:rPr>
          <w:sz w:val="28"/>
          <w:szCs w:val="28"/>
        </w:rPr>
        <w:t xml:space="preserve"> по адресу:</w:t>
      </w:r>
      <w:proofErr w:type="gramEnd"/>
      <w:r w:rsidR="00A72F40" w:rsidRPr="00A72F40">
        <w:rPr>
          <w:sz w:val="28"/>
          <w:szCs w:val="28"/>
        </w:rPr>
        <w:t xml:space="preserve">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</w:t>
      </w:r>
      <w:proofErr w:type="gramStart"/>
      <w:r w:rsidR="00A72F40" w:rsidRPr="00A72F40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пер. Вузовский, 5а, ул. им. академика  Вавилова, 66</w:t>
      </w:r>
      <w:r w:rsidR="00A72F40" w:rsidRPr="00A72F40">
        <w:rPr>
          <w:color w:val="000000"/>
          <w:sz w:val="28"/>
          <w:szCs w:val="28"/>
        </w:rPr>
        <w:t xml:space="preserve">, </w:t>
      </w:r>
      <w:r w:rsidR="00A72F40">
        <w:rPr>
          <w:color w:val="000000"/>
          <w:sz w:val="28"/>
          <w:szCs w:val="28"/>
        </w:rPr>
        <w:br/>
      </w:r>
      <w:r w:rsidR="00A72F40" w:rsidRPr="00A72F40">
        <w:rPr>
          <w:color w:val="000000"/>
          <w:sz w:val="28"/>
          <w:szCs w:val="28"/>
        </w:rPr>
        <w:t>с целью установления вида разрешенного использования «магазины (код – 4.4)»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E959EA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A72F40">
        <w:rPr>
          <w:sz w:val="28"/>
          <w:szCs w:val="28"/>
        </w:rPr>
        <w:t>0</w:t>
      </w:r>
      <w:r w:rsidRPr="00857C76">
        <w:rPr>
          <w:sz w:val="28"/>
          <w:szCs w:val="28"/>
        </w:rPr>
        <w:t xml:space="preserve"> участник</w:t>
      </w:r>
      <w:r w:rsidR="00A72F40">
        <w:rPr>
          <w:sz w:val="28"/>
          <w:szCs w:val="28"/>
        </w:rPr>
        <w:t>ов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857C76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  <w:r w:rsidR="00A72F40">
        <w:rPr>
          <w:sz w:val="28"/>
          <w:szCs w:val="28"/>
        </w:rPr>
        <w:br/>
      </w:r>
      <w:r w:rsidR="00A72F40" w:rsidRPr="00857C76">
        <w:rPr>
          <w:sz w:val="28"/>
          <w:szCs w:val="28"/>
        </w:rPr>
        <w:t>не внесены</w:t>
      </w:r>
      <w:r w:rsidR="00A72F40">
        <w:rPr>
          <w:sz w:val="28"/>
          <w:szCs w:val="28"/>
        </w:rPr>
        <w:t>.</w:t>
      </w:r>
    </w:p>
    <w:p w:rsidR="00A72F40" w:rsidRDefault="00A72F40" w:rsidP="00A72F40">
      <w:pPr>
        <w:pStyle w:val="a9"/>
        <w:ind w:left="0" w:firstLine="709"/>
        <w:jc w:val="both"/>
        <w:rPr>
          <w:sz w:val="28"/>
          <w:szCs w:val="28"/>
        </w:rPr>
      </w:pPr>
      <w:r w:rsidRPr="006943D7">
        <w:rPr>
          <w:sz w:val="28"/>
          <w:szCs w:val="28"/>
        </w:rPr>
        <w:t>В связи с отсутствием предложений и замечаний от участников публичных слушаний, оценка целесообразности учета</w:t>
      </w:r>
      <w:r>
        <w:rPr>
          <w:sz w:val="28"/>
          <w:szCs w:val="28"/>
        </w:rPr>
        <w:t xml:space="preserve"> их мнений </w:t>
      </w:r>
      <w:r>
        <w:rPr>
          <w:sz w:val="28"/>
          <w:szCs w:val="28"/>
        </w:rPr>
        <w:br/>
      </w:r>
      <w:r w:rsidRPr="006943D7">
        <w:rPr>
          <w:sz w:val="28"/>
          <w:szCs w:val="28"/>
        </w:rPr>
        <w:t>не проводилась</w:t>
      </w:r>
      <w:r>
        <w:rPr>
          <w:sz w:val="28"/>
          <w:szCs w:val="28"/>
        </w:rPr>
        <w:t>.</w:t>
      </w:r>
    </w:p>
    <w:p w:rsidR="00857C76" w:rsidRPr="00857C76" w:rsidRDefault="00857C76" w:rsidP="00857C76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000E1F">
        <w:rPr>
          <w:sz w:val="28"/>
          <w:szCs w:val="28"/>
        </w:rPr>
        <w:t xml:space="preserve">На основании вышеизложенного, Комиссия </w:t>
      </w:r>
      <w:r w:rsidR="00A72F40" w:rsidRPr="00857C76">
        <w:rPr>
          <w:sz w:val="28"/>
          <w:szCs w:val="28"/>
        </w:rPr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</w:t>
      </w:r>
      <w:r w:rsidR="00A72F40" w:rsidRPr="00000E1F">
        <w:rPr>
          <w:sz w:val="28"/>
          <w:szCs w:val="28"/>
        </w:rPr>
        <w:t xml:space="preserve"> </w:t>
      </w:r>
      <w:r w:rsidRPr="00000E1F">
        <w:rPr>
          <w:sz w:val="28"/>
          <w:szCs w:val="28"/>
        </w:rPr>
        <w:t xml:space="preserve">рекомендует </w:t>
      </w:r>
      <w:r w:rsidR="00A72F40">
        <w:rPr>
          <w:sz w:val="28"/>
          <w:szCs w:val="28"/>
        </w:rPr>
        <w:t>предоставить</w:t>
      </w:r>
      <w:r w:rsidR="00B77583">
        <w:rPr>
          <w:sz w:val="28"/>
          <w:szCs w:val="28"/>
        </w:rPr>
        <w:t xml:space="preserve"> </w:t>
      </w:r>
      <w:r w:rsidR="00A72F40" w:rsidRPr="00A72F40">
        <w:rPr>
          <w:color w:val="000000"/>
          <w:sz w:val="28"/>
          <w:szCs w:val="28"/>
        </w:rPr>
        <w:t>ПКРКН «Чулым» (ИНН 7203563570, ОГРН 1237200017306)</w:t>
      </w:r>
      <w:r w:rsidR="00A72F40">
        <w:rPr>
          <w:color w:val="000000"/>
          <w:sz w:val="28"/>
          <w:szCs w:val="28"/>
        </w:rPr>
        <w:t xml:space="preserve"> </w:t>
      </w:r>
      <w:r w:rsidRPr="00857C76">
        <w:rPr>
          <w:color w:val="000000"/>
          <w:sz w:val="28"/>
          <w:szCs w:val="28"/>
        </w:rPr>
        <w:t>разрешени</w:t>
      </w:r>
      <w:r w:rsidR="00A72F40">
        <w:rPr>
          <w:color w:val="000000"/>
          <w:sz w:val="28"/>
          <w:szCs w:val="28"/>
        </w:rPr>
        <w:t>е</w:t>
      </w:r>
      <w:r w:rsidRPr="00857C76">
        <w:rPr>
          <w:color w:val="000000"/>
          <w:sz w:val="28"/>
          <w:szCs w:val="28"/>
        </w:rPr>
        <w:t xml:space="preserve"> </w:t>
      </w:r>
      <w:r w:rsidR="00A72F40" w:rsidRPr="00A72F40">
        <w:rPr>
          <w:color w:val="000000"/>
          <w:sz w:val="28"/>
          <w:szCs w:val="28"/>
        </w:rPr>
        <w:t xml:space="preserve">на условно разрешенный </w:t>
      </w:r>
      <w:r w:rsidR="00A72F40" w:rsidRPr="00A72F40">
        <w:rPr>
          <w:color w:val="000000"/>
          <w:sz w:val="28"/>
          <w:szCs w:val="28"/>
        </w:rPr>
        <w:lastRenderedPageBreak/>
        <w:t>вид использования «</w:t>
      </w:r>
      <w:r w:rsidR="00A72F40" w:rsidRPr="00A72F40">
        <w:rPr>
          <w:rFonts w:eastAsiaTheme="minorHAnsi"/>
          <w:sz w:val="28"/>
          <w:szCs w:val="28"/>
          <w:lang w:eastAsia="en-US"/>
        </w:rPr>
        <w:t xml:space="preserve">магазины (код – 4.4)» </w:t>
      </w:r>
      <w:r w:rsidR="00A72F40" w:rsidRPr="00A72F40">
        <w:rPr>
          <w:color w:val="000000"/>
          <w:sz w:val="28"/>
          <w:szCs w:val="28"/>
        </w:rPr>
        <w:t xml:space="preserve">в отношении земельного участка </w:t>
      </w:r>
      <w:r w:rsidR="00A72F40">
        <w:rPr>
          <w:color w:val="000000"/>
          <w:sz w:val="28"/>
          <w:szCs w:val="28"/>
        </w:rPr>
        <w:br/>
      </w:r>
      <w:r w:rsidR="00A72F40" w:rsidRPr="00A72F40">
        <w:rPr>
          <w:color w:val="000000"/>
          <w:sz w:val="28"/>
          <w:szCs w:val="28"/>
        </w:rPr>
        <w:t xml:space="preserve">с кадастровым номером 24:50:0600018:2050, </w:t>
      </w:r>
      <w:r w:rsidR="00A72F40" w:rsidRPr="00A72F40">
        <w:rPr>
          <w:sz w:val="28"/>
          <w:szCs w:val="28"/>
        </w:rPr>
        <w:t xml:space="preserve">расположенного </w:t>
      </w:r>
      <w:r w:rsidR="00A72F40">
        <w:rPr>
          <w:sz w:val="28"/>
          <w:szCs w:val="28"/>
        </w:rPr>
        <w:br/>
      </w:r>
      <w:r w:rsidR="00A72F40" w:rsidRPr="00A72F40">
        <w:rPr>
          <w:sz w:val="28"/>
          <w:szCs w:val="28"/>
        </w:rPr>
        <w:t xml:space="preserve">в территориальной зоне </w:t>
      </w:r>
      <w:r w:rsidR="00A72F40" w:rsidRPr="00A72F40">
        <w:rPr>
          <w:rFonts w:eastAsiaTheme="minorHAnsi"/>
          <w:bCs/>
          <w:sz w:val="28"/>
          <w:szCs w:val="28"/>
          <w:lang w:eastAsia="en-US"/>
        </w:rPr>
        <w:t>специализированной общественной</w:t>
      </w:r>
      <w:proofErr w:type="gramEnd"/>
      <w:r w:rsidR="00A72F40" w:rsidRPr="00A72F40">
        <w:rPr>
          <w:rFonts w:eastAsiaTheme="minorHAnsi"/>
          <w:bCs/>
          <w:sz w:val="28"/>
          <w:szCs w:val="28"/>
          <w:lang w:eastAsia="en-US"/>
        </w:rPr>
        <w:t xml:space="preserve"> застройки (О-2)</w:t>
      </w:r>
      <w:r w:rsidR="00A72F40" w:rsidRPr="00A72F40">
        <w:rPr>
          <w:sz w:val="28"/>
          <w:szCs w:val="28"/>
        </w:rPr>
        <w:t xml:space="preserve"> </w:t>
      </w:r>
      <w:r w:rsidR="00A72F40">
        <w:rPr>
          <w:sz w:val="28"/>
          <w:szCs w:val="28"/>
        </w:rPr>
        <w:br/>
      </w:r>
      <w:r w:rsidR="00A72F40" w:rsidRPr="00A72F40">
        <w:rPr>
          <w:sz w:val="28"/>
          <w:szCs w:val="28"/>
        </w:rPr>
        <w:t xml:space="preserve">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</w:t>
      </w:r>
      <w:proofErr w:type="gramStart"/>
      <w:r w:rsidR="00A72F40" w:rsidRPr="00A72F40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пер. Вузовский, 5а, ул. им. академика  Вавилова, 66</w:t>
      </w:r>
      <w:r w:rsidR="00A72F40" w:rsidRPr="00A72F40">
        <w:rPr>
          <w:color w:val="000000"/>
          <w:sz w:val="28"/>
          <w:szCs w:val="28"/>
        </w:rPr>
        <w:t>, с целью установления вида разрешенного использования «магазины (код – 4.4)»</w:t>
      </w:r>
      <w:r w:rsidRPr="00857C76">
        <w:rPr>
          <w:sz w:val="28"/>
          <w:szCs w:val="28"/>
        </w:rPr>
        <w:t>.</w:t>
      </w:r>
      <w:proofErr w:type="gramEnd"/>
    </w:p>
    <w:p w:rsidR="002C7525" w:rsidRDefault="002C7525" w:rsidP="002C7525">
      <w:pPr>
        <w:contextualSpacing/>
        <w:jc w:val="both"/>
        <w:rPr>
          <w:sz w:val="28"/>
          <w:szCs w:val="28"/>
        </w:rPr>
      </w:pPr>
    </w:p>
    <w:p w:rsidR="00A72F40" w:rsidRPr="00857C76" w:rsidRDefault="00A72F40" w:rsidP="002C7525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CD2055" w:rsidRPr="00C31ED2" w:rsidRDefault="00D77AD8" w:rsidP="007C339D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 w:rsidR="007C339D"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 w:rsidR="00986C4C"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sectPr w:rsidR="00CD2055" w:rsidRPr="00C31ED2" w:rsidSect="00687386">
      <w:headerReference w:type="even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96" w:rsidRDefault="00343E96">
      <w:r>
        <w:separator/>
      </w:r>
    </w:p>
  </w:endnote>
  <w:endnote w:type="continuationSeparator" w:id="0">
    <w:p w:rsidR="00343E96" w:rsidRDefault="0034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96" w:rsidRDefault="00343E96">
      <w:r>
        <w:separator/>
      </w:r>
    </w:p>
  </w:footnote>
  <w:footnote w:type="continuationSeparator" w:id="0">
    <w:p w:rsidR="00343E96" w:rsidRDefault="0034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96" w:rsidRDefault="00343E9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E96" w:rsidRDefault="00343E9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0D3F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004D61-82CC-461F-8E8F-ED000283D892}"/>
</file>

<file path=customXml/itemProps2.xml><?xml version="1.0" encoding="utf-8"?>
<ds:datastoreItem xmlns:ds="http://schemas.openxmlformats.org/officeDocument/2006/customXml" ds:itemID="{C739CA6E-79FA-4291-BB70-42C56012306E}"/>
</file>

<file path=customXml/itemProps3.xml><?xml version="1.0" encoding="utf-8"?>
<ds:datastoreItem xmlns:ds="http://schemas.openxmlformats.org/officeDocument/2006/customXml" ds:itemID="{A7AB4777-1A1C-4550-BA9F-69FAE8DF6F35}"/>
</file>

<file path=customXml/itemProps4.xml><?xml version="1.0" encoding="utf-8"?>
<ds:datastoreItem xmlns:ds="http://schemas.openxmlformats.org/officeDocument/2006/customXml" ds:itemID="{93A1B13A-CE13-4E93-BBA1-59ADD6BD6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120</cp:revision>
  <cp:lastPrinted>2024-11-19T04:27:00Z</cp:lastPrinted>
  <dcterms:created xsi:type="dcterms:W3CDTF">2020-03-26T08:35:00Z</dcterms:created>
  <dcterms:modified xsi:type="dcterms:W3CDTF">2024-12-06T03:39:00Z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