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EC" w:rsidRPr="00C31ED2" w:rsidRDefault="00E5355D" w:rsidP="00181B4F">
      <w:pPr>
        <w:suppressAutoHyphens/>
        <w:jc w:val="center"/>
        <w:rPr>
          <w:b/>
          <w:sz w:val="28"/>
          <w:szCs w:val="28"/>
        </w:rPr>
      </w:pPr>
      <w:r w:rsidRPr="00C31ED2">
        <w:rPr>
          <w:b/>
          <w:sz w:val="28"/>
          <w:szCs w:val="28"/>
        </w:rPr>
        <w:t>Заключение о результатах</w:t>
      </w:r>
      <w:r w:rsidR="003A33EC" w:rsidRPr="00C31ED2">
        <w:rPr>
          <w:b/>
          <w:sz w:val="28"/>
          <w:szCs w:val="28"/>
        </w:rPr>
        <w:t xml:space="preserve"> публичных слушаний</w:t>
      </w:r>
    </w:p>
    <w:p w:rsidR="006D571A" w:rsidRPr="00C31ED2" w:rsidRDefault="006D571A" w:rsidP="00181B4F">
      <w:pPr>
        <w:suppressAutoHyphens/>
        <w:jc w:val="center"/>
        <w:rPr>
          <w:b/>
          <w:sz w:val="28"/>
          <w:szCs w:val="28"/>
        </w:rPr>
      </w:pPr>
    </w:p>
    <w:p w:rsidR="00BB2222" w:rsidRPr="005E5C1E" w:rsidRDefault="007F7B48" w:rsidP="005E5C1E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  <w:r w:rsidRPr="00F60AF6">
        <w:rPr>
          <w:sz w:val="28"/>
          <w:szCs w:val="28"/>
        </w:rPr>
        <w:t xml:space="preserve">по </w:t>
      </w:r>
      <w:r w:rsidRPr="00743B23">
        <w:rPr>
          <w:sz w:val="28"/>
          <w:szCs w:val="28"/>
        </w:rPr>
        <w:t xml:space="preserve">проекту решения </w:t>
      </w:r>
      <w:r w:rsidR="00D952CC" w:rsidRPr="006458AD">
        <w:rPr>
          <w:sz w:val="28"/>
          <w:szCs w:val="28"/>
        </w:rPr>
        <w:t xml:space="preserve">о предоставлении </w:t>
      </w:r>
      <w:proofErr w:type="spellStart"/>
      <w:r w:rsidR="00D952CC" w:rsidRPr="006458AD">
        <w:rPr>
          <w:sz w:val="28"/>
          <w:szCs w:val="28"/>
          <w:lang w:eastAsia="ar-SA"/>
        </w:rPr>
        <w:t>Мельницыну</w:t>
      </w:r>
      <w:proofErr w:type="spellEnd"/>
      <w:r w:rsidR="00D952CC" w:rsidRPr="006458AD">
        <w:rPr>
          <w:sz w:val="28"/>
          <w:szCs w:val="28"/>
          <w:lang w:eastAsia="ar-SA"/>
        </w:rPr>
        <w:t xml:space="preserve"> Владимиру Сергеевичу</w:t>
      </w:r>
      <w:r w:rsidR="00D952CC" w:rsidRPr="006458AD">
        <w:rPr>
          <w:color w:val="000000" w:themeColor="text1"/>
          <w:sz w:val="28"/>
          <w:szCs w:val="28"/>
        </w:rPr>
        <w:t xml:space="preserve"> </w:t>
      </w:r>
      <w:r w:rsidR="00D952CC" w:rsidRPr="006458AD">
        <w:rPr>
          <w:sz w:val="28"/>
          <w:szCs w:val="28"/>
        </w:rPr>
        <w:t>разрешения на условно разрешенный вид использования «</w:t>
      </w:r>
      <w:r w:rsidR="00D952CC" w:rsidRPr="006458AD">
        <w:rPr>
          <w:color w:val="000000" w:themeColor="text1"/>
          <w:sz w:val="28"/>
          <w:szCs w:val="28"/>
        </w:rPr>
        <w:t>объекты дорожного сервиса (код – 4.9.1)</w:t>
      </w:r>
      <w:r w:rsidR="00D952CC" w:rsidRPr="006458AD">
        <w:rPr>
          <w:sz w:val="28"/>
          <w:szCs w:val="28"/>
        </w:rPr>
        <w:t xml:space="preserve">» в отношении земельного участка </w:t>
      </w:r>
      <w:r w:rsidR="00D952CC">
        <w:rPr>
          <w:sz w:val="28"/>
          <w:szCs w:val="28"/>
        </w:rPr>
        <w:br/>
      </w:r>
      <w:r w:rsidR="00D952CC" w:rsidRPr="006458AD">
        <w:rPr>
          <w:sz w:val="28"/>
          <w:szCs w:val="28"/>
        </w:rPr>
        <w:t xml:space="preserve">с кадастровым номером 24:50:0100174:3774, расположенного </w:t>
      </w:r>
      <w:r w:rsidR="00D952CC">
        <w:rPr>
          <w:sz w:val="28"/>
          <w:szCs w:val="28"/>
        </w:rPr>
        <w:br/>
      </w:r>
      <w:r w:rsidR="00D952CC" w:rsidRPr="006458AD">
        <w:rPr>
          <w:sz w:val="28"/>
          <w:szCs w:val="28"/>
        </w:rPr>
        <w:t xml:space="preserve">в территориальной зоне смешанной общественно-деловой и </w:t>
      </w:r>
      <w:proofErr w:type="spellStart"/>
      <w:r w:rsidR="00D952CC" w:rsidRPr="006458AD">
        <w:rPr>
          <w:sz w:val="28"/>
          <w:szCs w:val="28"/>
        </w:rPr>
        <w:t>среднеэтажной</w:t>
      </w:r>
      <w:proofErr w:type="spellEnd"/>
      <w:r w:rsidR="00D952CC" w:rsidRPr="006458AD">
        <w:rPr>
          <w:sz w:val="28"/>
          <w:szCs w:val="28"/>
        </w:rPr>
        <w:t xml:space="preserve"> жилой застройки (СОДЖ-1</w:t>
      </w:r>
      <w:r w:rsidR="00D952CC" w:rsidRPr="006458AD">
        <w:rPr>
          <w:color w:val="000000"/>
          <w:sz w:val="28"/>
          <w:szCs w:val="28"/>
        </w:rPr>
        <w:t>)</w:t>
      </w:r>
      <w:r w:rsidR="00D952CC" w:rsidRPr="006458AD">
        <w:rPr>
          <w:color w:val="000000" w:themeColor="text1"/>
          <w:sz w:val="28"/>
          <w:szCs w:val="28"/>
        </w:rPr>
        <w:t xml:space="preserve"> по адресу: </w:t>
      </w:r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>Карбышева</w:t>
      </w:r>
      <w:proofErr w:type="spellEnd"/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>, земельный участок 29д</w:t>
      </w:r>
      <w:r w:rsidR="00D952CC" w:rsidRPr="006458AD">
        <w:rPr>
          <w:color w:val="000000" w:themeColor="text1"/>
          <w:sz w:val="28"/>
          <w:szCs w:val="28"/>
        </w:rPr>
        <w:t>, с целью размещения мойки самообслуживания боксового типа</w:t>
      </w:r>
      <w:r w:rsidRPr="00743B23">
        <w:rPr>
          <w:sz w:val="28"/>
          <w:szCs w:val="28"/>
        </w:rPr>
        <w:t>.</w:t>
      </w:r>
    </w:p>
    <w:p w:rsidR="002B3DB8" w:rsidRPr="00857C76" w:rsidRDefault="002B3DB8" w:rsidP="007F7B48">
      <w:pPr>
        <w:tabs>
          <w:tab w:val="left" w:pos="7371"/>
        </w:tabs>
        <w:suppressAutoHyphens/>
        <w:ind w:firstLine="709"/>
        <w:jc w:val="both"/>
        <w:rPr>
          <w:sz w:val="28"/>
          <w:szCs w:val="28"/>
        </w:rPr>
      </w:pPr>
    </w:p>
    <w:p w:rsidR="00527340" w:rsidRPr="00F8610F" w:rsidRDefault="00D952CC" w:rsidP="00527340">
      <w:pPr>
        <w:jc w:val="both"/>
        <w:rPr>
          <w:sz w:val="28"/>
          <w:szCs w:val="28"/>
        </w:rPr>
      </w:pPr>
      <w:r>
        <w:rPr>
          <w:sz w:val="28"/>
          <w:szCs w:val="28"/>
        </w:rPr>
        <w:t>15 октября</w:t>
      </w:r>
      <w:r w:rsidR="005E5C1E">
        <w:rPr>
          <w:sz w:val="28"/>
          <w:szCs w:val="28"/>
        </w:rPr>
        <w:t xml:space="preserve"> 2026 г.          </w:t>
      </w:r>
      <w:r w:rsidR="00527340" w:rsidRPr="00F8610F">
        <w:rPr>
          <w:sz w:val="28"/>
          <w:szCs w:val="28"/>
        </w:rPr>
        <w:t xml:space="preserve">                </w:t>
      </w:r>
      <w:r w:rsidR="002111DB">
        <w:rPr>
          <w:sz w:val="28"/>
          <w:szCs w:val="28"/>
        </w:rPr>
        <w:t xml:space="preserve">      </w:t>
      </w:r>
      <w:r w:rsidR="00527340" w:rsidRPr="00F8610F">
        <w:rPr>
          <w:sz w:val="28"/>
          <w:szCs w:val="28"/>
        </w:rPr>
        <w:t xml:space="preserve">                  </w:t>
      </w:r>
      <w:r w:rsidR="00294DEC">
        <w:rPr>
          <w:sz w:val="28"/>
          <w:szCs w:val="28"/>
        </w:rPr>
        <w:t xml:space="preserve">          </w:t>
      </w:r>
      <w:r w:rsidR="00F26084">
        <w:rPr>
          <w:sz w:val="28"/>
          <w:szCs w:val="28"/>
        </w:rPr>
        <w:t xml:space="preserve">    </w:t>
      </w:r>
      <w:r w:rsidR="00294DEC">
        <w:rPr>
          <w:sz w:val="28"/>
          <w:szCs w:val="28"/>
        </w:rPr>
        <w:t xml:space="preserve">                  </w:t>
      </w:r>
      <w:r w:rsidR="00527340" w:rsidRPr="00F8610F">
        <w:rPr>
          <w:sz w:val="28"/>
          <w:szCs w:val="28"/>
        </w:rPr>
        <w:t xml:space="preserve"> г. Красноярск</w:t>
      </w:r>
    </w:p>
    <w:p w:rsidR="008A0A34" w:rsidRPr="00857C76" w:rsidRDefault="00A72F40" w:rsidP="005E0AB0">
      <w:pPr>
        <w:tabs>
          <w:tab w:val="left" w:pos="779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111DB">
        <w:rPr>
          <w:sz w:val="28"/>
          <w:szCs w:val="28"/>
        </w:rPr>
        <w:t xml:space="preserve"> </w:t>
      </w:r>
    </w:p>
    <w:p w:rsidR="00E208A2" w:rsidRPr="00166879" w:rsidRDefault="00E5355D" w:rsidP="00166879">
      <w:pPr>
        <w:tabs>
          <w:tab w:val="left" w:pos="7371"/>
        </w:tabs>
        <w:suppressAutoHyphens/>
        <w:ind w:firstLine="709"/>
        <w:jc w:val="both"/>
        <w:rPr>
          <w:color w:val="000000"/>
          <w:sz w:val="28"/>
          <w:szCs w:val="28"/>
        </w:rPr>
      </w:pPr>
      <w:proofErr w:type="gramStart"/>
      <w:r w:rsidRPr="00857C76">
        <w:rPr>
          <w:sz w:val="28"/>
          <w:szCs w:val="28"/>
        </w:rPr>
        <w:t xml:space="preserve">Заключение о результатах публичных слушаний подготовлено </w:t>
      </w:r>
      <w:r w:rsidR="000034D0" w:rsidRPr="00857C76">
        <w:rPr>
          <w:sz w:val="28"/>
          <w:szCs w:val="28"/>
        </w:rPr>
        <w:br/>
      </w:r>
      <w:r w:rsidRPr="00857C76">
        <w:rPr>
          <w:sz w:val="28"/>
          <w:szCs w:val="28"/>
        </w:rPr>
        <w:t xml:space="preserve">на основании протокола публичных слушаний </w:t>
      </w:r>
      <w:r w:rsidR="00512570" w:rsidRPr="00857C76">
        <w:rPr>
          <w:sz w:val="28"/>
          <w:szCs w:val="28"/>
        </w:rPr>
        <w:t xml:space="preserve">от </w:t>
      </w:r>
      <w:r w:rsidR="00D952CC">
        <w:rPr>
          <w:sz w:val="28"/>
          <w:szCs w:val="28"/>
        </w:rPr>
        <w:t>12.10</w:t>
      </w:r>
      <w:r w:rsidR="00B81B1C">
        <w:rPr>
          <w:sz w:val="28"/>
          <w:szCs w:val="28"/>
        </w:rPr>
        <w:t>.</w:t>
      </w:r>
      <w:r w:rsidR="001C6990" w:rsidRPr="00857C76">
        <w:rPr>
          <w:sz w:val="28"/>
          <w:szCs w:val="28"/>
        </w:rPr>
        <w:t>202</w:t>
      </w:r>
      <w:r w:rsidR="005E5C1E">
        <w:rPr>
          <w:sz w:val="28"/>
          <w:szCs w:val="28"/>
        </w:rPr>
        <w:t>6</w:t>
      </w:r>
      <w:r w:rsidR="00A33E8A" w:rsidRPr="00857C76">
        <w:rPr>
          <w:sz w:val="28"/>
          <w:szCs w:val="28"/>
        </w:rPr>
        <w:t xml:space="preserve"> </w:t>
      </w:r>
      <w:r w:rsidR="004A0CAF" w:rsidRPr="00857C76">
        <w:rPr>
          <w:sz w:val="28"/>
          <w:szCs w:val="28"/>
        </w:rPr>
        <w:t xml:space="preserve">по проекту решения </w:t>
      </w:r>
      <w:r w:rsidR="00D952CC" w:rsidRPr="006458AD">
        <w:rPr>
          <w:sz w:val="28"/>
          <w:szCs w:val="28"/>
        </w:rPr>
        <w:t xml:space="preserve">о предоставлении </w:t>
      </w:r>
      <w:proofErr w:type="spellStart"/>
      <w:r w:rsidR="00D952CC" w:rsidRPr="006458AD">
        <w:rPr>
          <w:sz w:val="28"/>
          <w:szCs w:val="28"/>
          <w:lang w:eastAsia="ar-SA"/>
        </w:rPr>
        <w:t>Мельницыну</w:t>
      </w:r>
      <w:proofErr w:type="spellEnd"/>
      <w:r w:rsidR="00D952CC" w:rsidRPr="006458AD">
        <w:rPr>
          <w:sz w:val="28"/>
          <w:szCs w:val="28"/>
          <w:lang w:eastAsia="ar-SA"/>
        </w:rPr>
        <w:t xml:space="preserve"> Владимиру Сергеевичу</w:t>
      </w:r>
      <w:r w:rsidR="00D952CC" w:rsidRPr="006458AD">
        <w:rPr>
          <w:color w:val="000000" w:themeColor="text1"/>
          <w:sz w:val="28"/>
          <w:szCs w:val="28"/>
        </w:rPr>
        <w:t xml:space="preserve"> </w:t>
      </w:r>
      <w:r w:rsidR="00D952CC" w:rsidRPr="006458AD">
        <w:rPr>
          <w:sz w:val="28"/>
          <w:szCs w:val="28"/>
        </w:rPr>
        <w:t>разрешения на условно разрешенный вид использования «</w:t>
      </w:r>
      <w:r w:rsidR="00D952CC" w:rsidRPr="006458AD">
        <w:rPr>
          <w:color w:val="000000" w:themeColor="text1"/>
          <w:sz w:val="28"/>
          <w:szCs w:val="28"/>
        </w:rPr>
        <w:t>объекты дорожного сервиса (код – 4.9.1)</w:t>
      </w:r>
      <w:r w:rsidR="00D952CC" w:rsidRPr="006458AD">
        <w:rPr>
          <w:sz w:val="28"/>
          <w:szCs w:val="28"/>
        </w:rPr>
        <w:t xml:space="preserve">» в отношении земельного участка с кадастровым номером 24:50:0100174:3774, расположенного в территориальной зоне смешанной общественно-деловой и </w:t>
      </w:r>
      <w:proofErr w:type="spellStart"/>
      <w:r w:rsidR="00D952CC" w:rsidRPr="006458AD">
        <w:rPr>
          <w:sz w:val="28"/>
          <w:szCs w:val="28"/>
        </w:rPr>
        <w:t>среднеэтажной</w:t>
      </w:r>
      <w:proofErr w:type="spellEnd"/>
      <w:r w:rsidR="00D952CC" w:rsidRPr="006458AD">
        <w:rPr>
          <w:sz w:val="28"/>
          <w:szCs w:val="28"/>
        </w:rPr>
        <w:t xml:space="preserve"> жилой застройки (СОДЖ-1</w:t>
      </w:r>
      <w:r w:rsidR="00D952CC" w:rsidRPr="006458AD">
        <w:rPr>
          <w:color w:val="000000"/>
          <w:sz w:val="28"/>
          <w:szCs w:val="28"/>
        </w:rPr>
        <w:t>)</w:t>
      </w:r>
      <w:r w:rsidR="00D952CC" w:rsidRPr="006458AD">
        <w:rPr>
          <w:color w:val="000000" w:themeColor="text1"/>
          <w:sz w:val="28"/>
          <w:szCs w:val="28"/>
        </w:rPr>
        <w:t xml:space="preserve"> по адресу:</w:t>
      </w:r>
      <w:proofErr w:type="gramEnd"/>
      <w:r w:rsidR="00D952CC" w:rsidRPr="006458AD">
        <w:rPr>
          <w:color w:val="000000" w:themeColor="text1"/>
          <w:sz w:val="28"/>
          <w:szCs w:val="28"/>
        </w:rPr>
        <w:t xml:space="preserve"> </w:t>
      </w:r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>Карбышева</w:t>
      </w:r>
      <w:proofErr w:type="spellEnd"/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>, земельный участок 29д</w:t>
      </w:r>
      <w:r w:rsidR="006058BA">
        <w:rPr>
          <w:rFonts w:eastAsiaTheme="minorHAnsi"/>
          <w:color w:val="000000"/>
          <w:sz w:val="28"/>
          <w:szCs w:val="28"/>
          <w:lang w:eastAsia="en-US"/>
        </w:rPr>
        <w:t xml:space="preserve"> (далее – Участок)</w:t>
      </w:r>
      <w:r w:rsidR="00D952CC" w:rsidRPr="006458AD">
        <w:rPr>
          <w:color w:val="000000" w:themeColor="text1"/>
          <w:sz w:val="28"/>
          <w:szCs w:val="28"/>
        </w:rPr>
        <w:t>, с целью размещения мойки самообслуживания боксового типа</w:t>
      </w:r>
      <w:r w:rsidR="00D952CC" w:rsidRPr="00857C76">
        <w:rPr>
          <w:sz w:val="28"/>
          <w:szCs w:val="28"/>
        </w:rPr>
        <w:t xml:space="preserve"> </w:t>
      </w:r>
      <w:r w:rsidR="004D77FA" w:rsidRPr="00857C76">
        <w:rPr>
          <w:sz w:val="28"/>
          <w:szCs w:val="28"/>
        </w:rPr>
        <w:t>(далее – Проект).</w:t>
      </w:r>
    </w:p>
    <w:p w:rsidR="004A0CAF" w:rsidRPr="00857C76" w:rsidRDefault="004A0CAF" w:rsidP="004A0CAF">
      <w:pPr>
        <w:ind w:firstLine="709"/>
        <w:jc w:val="both"/>
        <w:rPr>
          <w:sz w:val="28"/>
          <w:szCs w:val="28"/>
          <w:highlight w:val="yellow"/>
        </w:rPr>
      </w:pPr>
      <w:r w:rsidRPr="00857C76">
        <w:rPr>
          <w:sz w:val="28"/>
          <w:szCs w:val="28"/>
        </w:rPr>
        <w:t xml:space="preserve">В публичных слушаниях принял участие </w:t>
      </w:r>
      <w:r w:rsidR="006B3745">
        <w:rPr>
          <w:sz w:val="28"/>
          <w:szCs w:val="28"/>
        </w:rPr>
        <w:t>1</w:t>
      </w:r>
      <w:r w:rsidRPr="00857C76">
        <w:rPr>
          <w:sz w:val="28"/>
          <w:szCs w:val="28"/>
        </w:rPr>
        <w:t xml:space="preserve"> участник публичных слушаний.</w:t>
      </w:r>
    </w:p>
    <w:p w:rsidR="00857C76" w:rsidRPr="00857C76" w:rsidRDefault="00857C76" w:rsidP="00857C76">
      <w:pPr>
        <w:ind w:firstLine="709"/>
        <w:jc w:val="both"/>
        <w:rPr>
          <w:sz w:val="28"/>
          <w:szCs w:val="28"/>
        </w:rPr>
      </w:pPr>
      <w:proofErr w:type="gramStart"/>
      <w:r w:rsidRPr="00857C76">
        <w:rPr>
          <w:sz w:val="28"/>
          <w:szCs w:val="28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857C76">
        <w:rPr>
          <w:sz w:val="28"/>
          <w:szCs w:val="28"/>
        </w:rPr>
        <w:br/>
        <w:t>в пределах которой проводятся публичные слушания, были внесены следующие предложения и замечания: не внесены.</w:t>
      </w:r>
      <w:proofErr w:type="gramEnd"/>
    </w:p>
    <w:p w:rsidR="004B1CF8" w:rsidRDefault="00857C76" w:rsidP="00857C76">
      <w:pPr>
        <w:pStyle w:val="a9"/>
        <w:ind w:left="0" w:firstLine="709"/>
        <w:jc w:val="both"/>
        <w:rPr>
          <w:sz w:val="28"/>
          <w:szCs w:val="28"/>
        </w:rPr>
      </w:pPr>
      <w:r w:rsidRPr="00857C76">
        <w:rPr>
          <w:sz w:val="28"/>
          <w:szCs w:val="28"/>
        </w:rPr>
        <w:t>В период проведения публичных слушаний иными участниками публичных слушаний были внесены следующие предложения и замечания:</w:t>
      </w:r>
      <w:r w:rsidR="00A72F40">
        <w:rPr>
          <w:sz w:val="28"/>
          <w:szCs w:val="28"/>
        </w:rPr>
        <w:t xml:space="preserve"> </w:t>
      </w:r>
    </w:p>
    <w:tbl>
      <w:tblPr>
        <w:tblStyle w:val="ac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5670"/>
      </w:tblGrid>
      <w:tr w:rsidR="00E520CF" w:rsidRPr="00077A2E" w:rsidTr="00D952CC">
        <w:tc>
          <w:tcPr>
            <w:tcW w:w="709" w:type="dxa"/>
            <w:vAlign w:val="center"/>
          </w:tcPr>
          <w:p w:rsidR="00E520CF" w:rsidRPr="00077A2E" w:rsidRDefault="00E520CF" w:rsidP="00E520CF">
            <w:pPr>
              <w:jc w:val="both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 xml:space="preserve">№ </w:t>
            </w:r>
            <w:proofErr w:type="gramStart"/>
            <w:r w:rsidRPr="00077A2E">
              <w:rPr>
                <w:sz w:val="28"/>
                <w:szCs w:val="28"/>
              </w:rPr>
              <w:t>п</w:t>
            </w:r>
            <w:proofErr w:type="gramEnd"/>
            <w:r w:rsidRPr="00077A2E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  <w:vAlign w:val="center"/>
          </w:tcPr>
          <w:p w:rsidR="00E520CF" w:rsidRPr="00077A2E" w:rsidRDefault="00E520CF" w:rsidP="00E520CF">
            <w:pPr>
              <w:ind w:hanging="108"/>
              <w:jc w:val="center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>Фамилия, имя, отчество физического лица, наименование юридического лица</w:t>
            </w:r>
          </w:p>
        </w:tc>
        <w:tc>
          <w:tcPr>
            <w:tcW w:w="5670" w:type="dxa"/>
            <w:vAlign w:val="center"/>
          </w:tcPr>
          <w:p w:rsidR="00E520CF" w:rsidRPr="00077A2E" w:rsidRDefault="00E520CF" w:rsidP="00E520CF">
            <w:pPr>
              <w:ind w:hanging="108"/>
              <w:jc w:val="center"/>
              <w:rPr>
                <w:sz w:val="28"/>
                <w:szCs w:val="28"/>
              </w:rPr>
            </w:pPr>
            <w:r w:rsidRPr="00077A2E">
              <w:rPr>
                <w:sz w:val="28"/>
                <w:szCs w:val="28"/>
              </w:rPr>
              <w:t>Содержание предложения (замечания)*</w:t>
            </w:r>
          </w:p>
        </w:tc>
      </w:tr>
      <w:tr w:rsidR="00D952CC" w:rsidRPr="00077A2E" w:rsidTr="00D952CC">
        <w:trPr>
          <w:trHeight w:val="77"/>
        </w:trPr>
        <w:tc>
          <w:tcPr>
            <w:tcW w:w="709" w:type="dxa"/>
          </w:tcPr>
          <w:p w:rsidR="00D952CC" w:rsidRPr="00077A2E" w:rsidRDefault="00D952CC" w:rsidP="003A2917">
            <w:pPr>
              <w:ind w:left="14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60" w:type="dxa"/>
            <w:vAlign w:val="center"/>
          </w:tcPr>
          <w:p w:rsidR="00D952CC" w:rsidRPr="00470502" w:rsidRDefault="00D952CC" w:rsidP="00126B6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47050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Департамент муниципального имущества и земельных отношений администрации города Красноярска в лице заместителя Главы города – руководителя департамента </w:t>
            </w:r>
            <w:r w:rsidRPr="0047050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>Горшковой Е.С.</w:t>
            </w:r>
          </w:p>
        </w:tc>
        <w:tc>
          <w:tcPr>
            <w:tcW w:w="5670" w:type="dxa"/>
          </w:tcPr>
          <w:p w:rsidR="00D952CC" w:rsidRPr="00470502" w:rsidRDefault="00D952CC" w:rsidP="00126B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05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соответствии с главой VII Санитарно-эпидемиологических правил и нормативов 2.2.1/2.1.1.1200-03, утвержденных постановлением Главного государственного санитарного врача Российской Федерации от 25.09.2007 № 74 (далее - СанПиН) вид разрешенного использования: объект дорожного сервиса (код – 4.9.1) относится к IV классу промышленных объектов </w:t>
            </w:r>
            <w:r w:rsidRPr="0047050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05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производств.</w:t>
            </w:r>
          </w:p>
          <w:p w:rsidR="00D952CC" w:rsidRPr="00470502" w:rsidRDefault="00D952CC" w:rsidP="00126B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0502">
              <w:rPr>
                <w:rFonts w:ascii="Times New Roman" w:hAnsi="Times New Roman" w:cs="Times New Roman"/>
                <w:sz w:val="28"/>
                <w:szCs w:val="28"/>
              </w:rPr>
              <w:t xml:space="preserve">Для промышленных объектов и производств, сооружений, являющихся источниками воздействия на среду обитания и здоровье человека, в зависимости от мощности, условий эксплуатации, характера и </w:t>
            </w:r>
            <w:proofErr w:type="gramStart"/>
            <w:r w:rsidRPr="00470502">
              <w:rPr>
                <w:rFonts w:ascii="Times New Roman" w:hAnsi="Times New Roman" w:cs="Times New Roman"/>
                <w:sz w:val="28"/>
                <w:szCs w:val="28"/>
              </w:rPr>
              <w:t>количества</w:t>
            </w:r>
            <w:proofErr w:type="gramEnd"/>
            <w:r w:rsidRPr="00470502">
              <w:rPr>
                <w:rFonts w:ascii="Times New Roman" w:hAnsi="Times New Roman" w:cs="Times New Roman"/>
                <w:sz w:val="28"/>
                <w:szCs w:val="28"/>
              </w:rPr>
              <w:t xml:space="preserve">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</w:t>
            </w:r>
            <w:r w:rsidRPr="00470502">
              <w:rPr>
                <w:rFonts w:ascii="Times New Roman" w:hAnsi="Times New Roman" w:cs="Times New Roman"/>
                <w:sz w:val="28"/>
                <w:szCs w:val="28"/>
              </w:rPr>
              <w:br/>
              <w:t>их на среду обитания и здоровье человека в соответствии с санитарной классификацией промышленных объектов и производств устанавливаются ориентировочные размеры санитарно-защитных зоны промышленных объектов и производства IV класса - 100 м.</w:t>
            </w:r>
          </w:p>
          <w:p w:rsidR="00D952CC" w:rsidRPr="00470502" w:rsidRDefault="00D952CC" w:rsidP="00126B6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0502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объектов дорожного сервиса </w:t>
            </w:r>
            <w:r w:rsidRPr="0047050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на земельном участке с кадастровым номером 24:50:0100174:3774 может противоречить требованиям СанПиН, поскольку в радиусе 50–90 метров от него расположены земельные участки с кадастровыми номерами 24:50:0100174:1926, 24:50:0100174:1925, 24:50:0100174:3728 и 24:50:0100174:1926, занимаемые многоквартирными жилыми домами №№ 24, 26, 28, 30 по ул. </w:t>
            </w:r>
            <w:proofErr w:type="spellStart"/>
            <w:r w:rsidRPr="00470502">
              <w:rPr>
                <w:rFonts w:ascii="Times New Roman" w:hAnsi="Times New Roman" w:cs="Times New Roman"/>
                <w:sz w:val="28"/>
                <w:szCs w:val="28"/>
              </w:rPr>
              <w:t>Карбышева</w:t>
            </w:r>
            <w:proofErr w:type="spellEnd"/>
            <w:r w:rsidRPr="004705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D952CC" w:rsidRPr="00470502" w:rsidRDefault="00D952CC" w:rsidP="00126B63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470502">
              <w:rPr>
                <w:sz w:val="28"/>
                <w:szCs w:val="28"/>
              </w:rPr>
              <w:t>Таким образом, предоставление разрешения на условно разрешенный вид использования «объекты дорожного сервиса (код – 4.9.1)» в отношении земельного участка с кадастровым номером 24:50:0100174:3774 может противоречить требованиям, предусмотренным СанПиН.</w:t>
            </w:r>
          </w:p>
        </w:tc>
      </w:tr>
    </w:tbl>
    <w:p w:rsidR="004B1CF8" w:rsidRDefault="004B1CF8" w:rsidP="004B1CF8">
      <w:pPr>
        <w:ind w:firstLine="709"/>
        <w:jc w:val="both"/>
        <w:rPr>
          <w:sz w:val="16"/>
          <w:szCs w:val="16"/>
        </w:rPr>
      </w:pPr>
      <w:r w:rsidRPr="0022668B">
        <w:rPr>
          <w:sz w:val="16"/>
          <w:szCs w:val="16"/>
        </w:rPr>
        <w:lastRenderedPageBreak/>
        <w:t xml:space="preserve">* Примечание: орфография и пунктуация авторов </w:t>
      </w:r>
      <w:proofErr w:type="gramStart"/>
      <w:r w:rsidRPr="0022668B">
        <w:rPr>
          <w:sz w:val="16"/>
          <w:szCs w:val="16"/>
        </w:rPr>
        <w:t>сохранены</w:t>
      </w:r>
      <w:proofErr w:type="gramEnd"/>
      <w:r w:rsidRPr="0022668B">
        <w:rPr>
          <w:sz w:val="16"/>
          <w:szCs w:val="16"/>
        </w:rPr>
        <w:t>.</w:t>
      </w:r>
    </w:p>
    <w:p w:rsidR="006058BA" w:rsidRPr="00292BC8" w:rsidRDefault="004B1CF8" w:rsidP="00E520CF">
      <w:pPr>
        <w:ind w:firstLine="709"/>
        <w:jc w:val="both"/>
        <w:rPr>
          <w:sz w:val="28"/>
          <w:szCs w:val="28"/>
        </w:rPr>
      </w:pPr>
      <w:proofErr w:type="gramStart"/>
      <w:r w:rsidRPr="00C31ED2">
        <w:rPr>
          <w:sz w:val="28"/>
          <w:szCs w:val="28"/>
        </w:rPr>
        <w:t xml:space="preserve">По </w:t>
      </w:r>
      <w:r w:rsidRPr="008B0FF0">
        <w:rPr>
          <w:sz w:val="28"/>
          <w:szCs w:val="28"/>
        </w:rPr>
        <w:t xml:space="preserve">итогам проведения публичных слушаний по Проекту, комиссия </w:t>
      </w:r>
      <w:r w:rsidRPr="008B0FF0">
        <w:rPr>
          <w:sz w:val="28"/>
          <w:szCs w:val="28"/>
        </w:rPr>
        <w:br/>
        <w:t>по подготовке проекта Правил землепользования и застройки городского округа город Красноярск Красноярского края, действующая на основании распоряжения администрации города от 18.05.2005 № 448-р (далее – Комиссия)</w:t>
      </w:r>
      <w:r w:rsidR="00527340">
        <w:rPr>
          <w:sz w:val="28"/>
          <w:szCs w:val="28"/>
        </w:rPr>
        <w:t xml:space="preserve">, </w:t>
      </w:r>
      <w:r w:rsidR="00527340" w:rsidRPr="00EC57FE">
        <w:rPr>
          <w:sz w:val="28"/>
          <w:szCs w:val="28"/>
        </w:rPr>
        <w:t xml:space="preserve">считает </w:t>
      </w:r>
      <w:r w:rsidR="00126B63">
        <w:rPr>
          <w:sz w:val="28"/>
          <w:szCs w:val="28"/>
        </w:rPr>
        <w:t>не</w:t>
      </w:r>
      <w:r w:rsidR="00527340" w:rsidRPr="00126B63">
        <w:rPr>
          <w:sz w:val="28"/>
          <w:szCs w:val="28"/>
        </w:rPr>
        <w:t>целесообразным учесть предложени</w:t>
      </w:r>
      <w:r w:rsidR="006B3745" w:rsidRPr="00126B63">
        <w:rPr>
          <w:sz w:val="28"/>
          <w:szCs w:val="28"/>
        </w:rPr>
        <w:t>е</w:t>
      </w:r>
      <w:r w:rsidR="00527340" w:rsidRPr="00126B63">
        <w:rPr>
          <w:sz w:val="28"/>
          <w:szCs w:val="28"/>
        </w:rPr>
        <w:t xml:space="preserve"> участник</w:t>
      </w:r>
      <w:r w:rsidR="006B3745" w:rsidRPr="00126B63">
        <w:rPr>
          <w:sz w:val="28"/>
          <w:szCs w:val="28"/>
        </w:rPr>
        <w:t>а</w:t>
      </w:r>
      <w:r w:rsidR="00527340" w:rsidRPr="00126B63">
        <w:rPr>
          <w:sz w:val="28"/>
          <w:szCs w:val="28"/>
        </w:rPr>
        <w:t xml:space="preserve"> публичных слушаний, </w:t>
      </w:r>
      <w:r w:rsidR="00126B63" w:rsidRPr="00126B63">
        <w:rPr>
          <w:sz w:val="28"/>
          <w:szCs w:val="28"/>
        </w:rPr>
        <w:t xml:space="preserve">в связи с тем, что </w:t>
      </w:r>
      <w:r w:rsidR="006058BA">
        <w:rPr>
          <w:sz w:val="28"/>
          <w:szCs w:val="28"/>
        </w:rPr>
        <w:t xml:space="preserve">в отношении Участка получено </w:t>
      </w:r>
      <w:r w:rsidR="006058BA" w:rsidRPr="00126B63">
        <w:rPr>
          <w:sz w:val="28"/>
          <w:szCs w:val="28"/>
        </w:rPr>
        <w:t>заключение по результатам санитарно-эпидемиологической экспертизы размещения объекта</w:t>
      </w:r>
      <w:r w:rsidR="00F93E24">
        <w:rPr>
          <w:sz w:val="28"/>
          <w:szCs w:val="28"/>
        </w:rPr>
        <w:t xml:space="preserve">  </w:t>
      </w:r>
      <w:r w:rsidR="006058BA" w:rsidRPr="00126B63">
        <w:rPr>
          <w:sz w:val="28"/>
          <w:szCs w:val="28"/>
        </w:rPr>
        <w:t>на земельном участке</w:t>
      </w:r>
      <w:r w:rsidR="00F93E24">
        <w:rPr>
          <w:sz w:val="28"/>
          <w:szCs w:val="28"/>
        </w:rPr>
        <w:t xml:space="preserve"> </w:t>
      </w:r>
      <w:r w:rsidR="00F93E24">
        <w:rPr>
          <w:sz w:val="28"/>
          <w:szCs w:val="28"/>
        </w:rPr>
        <w:t>- автомойка самообслуживания</w:t>
      </w:r>
      <w:proofErr w:type="gramEnd"/>
      <w:r w:rsidR="00F93E24">
        <w:rPr>
          <w:sz w:val="28"/>
          <w:szCs w:val="28"/>
        </w:rPr>
        <w:t xml:space="preserve"> </w:t>
      </w:r>
      <w:r w:rsidR="00F93E24">
        <w:rPr>
          <w:sz w:val="28"/>
          <w:szCs w:val="28"/>
        </w:rPr>
        <w:br/>
      </w:r>
      <w:proofErr w:type="gramStart"/>
      <w:r w:rsidR="00F93E24">
        <w:rPr>
          <w:sz w:val="28"/>
          <w:szCs w:val="28"/>
        </w:rPr>
        <w:t>на 4 поста</w:t>
      </w:r>
      <w:r w:rsidR="00F93E24">
        <w:rPr>
          <w:sz w:val="28"/>
          <w:szCs w:val="28"/>
        </w:rPr>
        <w:t xml:space="preserve"> от</w:t>
      </w:r>
      <w:r w:rsidR="006058BA">
        <w:rPr>
          <w:sz w:val="28"/>
          <w:szCs w:val="28"/>
        </w:rPr>
        <w:t xml:space="preserve"> ФБУЗ «Цент гигиены и эпидемиологии в Красноярском крае» </w:t>
      </w:r>
      <w:r w:rsidR="00F93E24">
        <w:rPr>
          <w:sz w:val="28"/>
          <w:szCs w:val="28"/>
        </w:rPr>
        <w:br/>
      </w:r>
      <w:r w:rsidR="006058BA">
        <w:rPr>
          <w:sz w:val="28"/>
          <w:szCs w:val="28"/>
        </w:rPr>
        <w:lastRenderedPageBreak/>
        <w:t xml:space="preserve">от 17.10.2024 № 11740 о соответствии требованиям СанПиН 2.2.1/2.1.1.1200-03 «Санитарно-защитные зоны и санитарная классификация предприятий, сооружений и иных объектов», п. 5.1.6 СП 2.6.1.2612-10 «Основные санитарные правила обеспечения радиационной безопасности (ОСПОРБ-99/2010)», </w:t>
      </w:r>
      <w:r w:rsidR="00F93E24">
        <w:rPr>
          <w:sz w:val="28"/>
          <w:szCs w:val="28"/>
        </w:rPr>
        <w:br/>
      </w:r>
      <w:bookmarkStart w:id="0" w:name="_GoBack"/>
      <w:bookmarkEnd w:id="0"/>
      <w:r w:rsidR="006058BA">
        <w:rPr>
          <w:sz w:val="28"/>
          <w:szCs w:val="28"/>
        </w:rPr>
        <w:t>СП 2.1.3678-20 «Санитарно-эпидемиологические требования к эксплуатации помещений, зданий, сооружений, оборудования и транспорта, а также</w:t>
      </w:r>
      <w:proofErr w:type="gramEnd"/>
      <w:r w:rsidR="006058BA">
        <w:rPr>
          <w:sz w:val="28"/>
          <w:szCs w:val="28"/>
        </w:rPr>
        <w:t xml:space="preserve">  условиям деятельности хозяйствующих субъектов, осуществляющих продажу товаров, вы</w:t>
      </w:r>
      <w:r w:rsidR="00292BC8">
        <w:rPr>
          <w:sz w:val="28"/>
          <w:szCs w:val="28"/>
        </w:rPr>
        <w:t>пол</w:t>
      </w:r>
      <w:r w:rsidR="00F93E24">
        <w:rPr>
          <w:sz w:val="28"/>
          <w:szCs w:val="28"/>
        </w:rPr>
        <w:t>нение работ или оказание услуг»</w:t>
      </w:r>
      <w:r w:rsidR="00292BC8">
        <w:rPr>
          <w:sz w:val="28"/>
          <w:szCs w:val="28"/>
        </w:rPr>
        <w:t>.</w:t>
      </w:r>
    </w:p>
    <w:p w:rsidR="002C7525" w:rsidRPr="005E5C1E" w:rsidRDefault="00077A2E" w:rsidP="005E5C1E">
      <w:pPr>
        <w:ind w:firstLine="709"/>
        <w:contextualSpacing/>
        <w:jc w:val="both"/>
        <w:rPr>
          <w:sz w:val="28"/>
          <w:szCs w:val="28"/>
        </w:rPr>
      </w:pPr>
      <w:r w:rsidRPr="00111DB4">
        <w:rPr>
          <w:sz w:val="28"/>
          <w:szCs w:val="28"/>
        </w:rPr>
        <w:t>На основании вышеизложенного</w:t>
      </w:r>
      <w:r w:rsidR="00CE76A3">
        <w:rPr>
          <w:sz w:val="28"/>
          <w:szCs w:val="28"/>
        </w:rPr>
        <w:t>,</w:t>
      </w:r>
      <w:r w:rsidR="006B3745" w:rsidRPr="006B3745">
        <w:rPr>
          <w:sz w:val="28"/>
          <w:szCs w:val="28"/>
        </w:rPr>
        <w:t xml:space="preserve"> </w:t>
      </w:r>
      <w:r w:rsidR="00857C76" w:rsidRPr="00111DB4">
        <w:rPr>
          <w:sz w:val="28"/>
          <w:szCs w:val="28"/>
        </w:rPr>
        <w:t xml:space="preserve">Комиссия рекомендует </w:t>
      </w:r>
      <w:r w:rsidR="0005308C">
        <w:rPr>
          <w:sz w:val="28"/>
          <w:szCs w:val="28"/>
        </w:rPr>
        <w:t>предоставить</w:t>
      </w:r>
      <w:r w:rsidR="00F81800" w:rsidRPr="00111DB4">
        <w:rPr>
          <w:sz w:val="28"/>
          <w:szCs w:val="28"/>
        </w:rPr>
        <w:t xml:space="preserve"> </w:t>
      </w:r>
      <w:proofErr w:type="spellStart"/>
      <w:r w:rsidR="00D952CC" w:rsidRPr="006458AD">
        <w:rPr>
          <w:sz w:val="28"/>
          <w:szCs w:val="28"/>
          <w:lang w:eastAsia="ar-SA"/>
        </w:rPr>
        <w:t>Мельницыну</w:t>
      </w:r>
      <w:proofErr w:type="spellEnd"/>
      <w:r w:rsidR="00D952CC" w:rsidRPr="006458AD">
        <w:rPr>
          <w:sz w:val="28"/>
          <w:szCs w:val="28"/>
          <w:lang w:eastAsia="ar-SA"/>
        </w:rPr>
        <w:t xml:space="preserve"> Владимиру Сергеевичу</w:t>
      </w:r>
      <w:r w:rsidR="00D952CC">
        <w:rPr>
          <w:sz w:val="28"/>
          <w:szCs w:val="28"/>
        </w:rPr>
        <w:t xml:space="preserve"> </w:t>
      </w:r>
      <w:r w:rsidR="005E5C1E">
        <w:rPr>
          <w:sz w:val="28"/>
          <w:szCs w:val="28"/>
        </w:rPr>
        <w:t>разрешение</w:t>
      </w:r>
      <w:r w:rsidR="005E5C1E" w:rsidRPr="005E5C1E">
        <w:rPr>
          <w:sz w:val="28"/>
          <w:szCs w:val="28"/>
        </w:rPr>
        <w:t xml:space="preserve"> </w:t>
      </w:r>
      <w:r w:rsidR="002111DB" w:rsidRPr="00675FCE">
        <w:rPr>
          <w:sz w:val="28"/>
          <w:szCs w:val="28"/>
        </w:rPr>
        <w:t>на условно разрешенный вид использования «</w:t>
      </w:r>
      <w:r w:rsidR="00D952CC" w:rsidRPr="006458AD">
        <w:rPr>
          <w:color w:val="000000" w:themeColor="text1"/>
          <w:sz w:val="28"/>
          <w:szCs w:val="28"/>
        </w:rPr>
        <w:t>объекты дорожного сервиса (код – 4.9.1)</w:t>
      </w:r>
      <w:r w:rsidR="00D952CC" w:rsidRPr="006458AD">
        <w:rPr>
          <w:sz w:val="28"/>
          <w:szCs w:val="28"/>
        </w:rPr>
        <w:t xml:space="preserve">» в отношении земельного участка с кадастровым номером 24:50:0100174:3774, расположенного в территориальной зоне смешанной общественно-деловой </w:t>
      </w:r>
      <w:r w:rsidR="00DE6B11">
        <w:rPr>
          <w:sz w:val="28"/>
          <w:szCs w:val="28"/>
        </w:rPr>
        <w:br/>
      </w:r>
      <w:r w:rsidR="00D952CC" w:rsidRPr="006458AD">
        <w:rPr>
          <w:sz w:val="28"/>
          <w:szCs w:val="28"/>
        </w:rPr>
        <w:t xml:space="preserve">и </w:t>
      </w:r>
      <w:proofErr w:type="spellStart"/>
      <w:r w:rsidR="00D952CC" w:rsidRPr="006458AD">
        <w:rPr>
          <w:sz w:val="28"/>
          <w:szCs w:val="28"/>
        </w:rPr>
        <w:t>среднеэтажной</w:t>
      </w:r>
      <w:proofErr w:type="spellEnd"/>
      <w:r w:rsidR="00D952CC" w:rsidRPr="006458AD">
        <w:rPr>
          <w:sz w:val="28"/>
          <w:szCs w:val="28"/>
        </w:rPr>
        <w:t xml:space="preserve"> жилой застройки (СОДЖ-1</w:t>
      </w:r>
      <w:r w:rsidR="00D952CC" w:rsidRPr="006458AD">
        <w:rPr>
          <w:color w:val="000000"/>
          <w:sz w:val="28"/>
          <w:szCs w:val="28"/>
        </w:rPr>
        <w:t>)</w:t>
      </w:r>
      <w:r w:rsidR="00D952CC" w:rsidRPr="006458AD">
        <w:rPr>
          <w:color w:val="000000" w:themeColor="text1"/>
          <w:sz w:val="28"/>
          <w:szCs w:val="28"/>
        </w:rPr>
        <w:t xml:space="preserve"> по адресу: </w:t>
      </w:r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>Карбышева</w:t>
      </w:r>
      <w:proofErr w:type="spellEnd"/>
      <w:r w:rsidR="00D952CC" w:rsidRPr="006458AD">
        <w:rPr>
          <w:rFonts w:eastAsiaTheme="minorHAnsi"/>
          <w:color w:val="000000"/>
          <w:sz w:val="28"/>
          <w:szCs w:val="28"/>
          <w:lang w:eastAsia="en-US"/>
        </w:rPr>
        <w:t>, земельный участок 29д</w:t>
      </w:r>
      <w:r w:rsidR="00D952CC" w:rsidRPr="006458AD">
        <w:rPr>
          <w:color w:val="000000" w:themeColor="text1"/>
          <w:sz w:val="28"/>
          <w:szCs w:val="28"/>
        </w:rPr>
        <w:t>, с целью размещения мойки самообслуживания боксового типа</w:t>
      </w:r>
      <w:r w:rsidR="00111DB4" w:rsidRPr="00111DB4">
        <w:rPr>
          <w:color w:val="000000"/>
          <w:sz w:val="28"/>
          <w:szCs w:val="28"/>
        </w:rPr>
        <w:t>.</w:t>
      </w:r>
      <w:r w:rsidR="00F81800" w:rsidRPr="00111DB4">
        <w:rPr>
          <w:color w:val="000000"/>
          <w:sz w:val="28"/>
          <w:szCs w:val="28"/>
        </w:rPr>
        <w:t xml:space="preserve"> </w:t>
      </w:r>
    </w:p>
    <w:p w:rsidR="00A72F40" w:rsidRPr="00111DB4" w:rsidRDefault="00A72F40" w:rsidP="002C7525">
      <w:pPr>
        <w:contextualSpacing/>
        <w:jc w:val="both"/>
        <w:rPr>
          <w:sz w:val="28"/>
          <w:szCs w:val="28"/>
        </w:rPr>
      </w:pPr>
    </w:p>
    <w:p w:rsidR="00943BA7" w:rsidRDefault="00943BA7" w:rsidP="002C7525">
      <w:pPr>
        <w:contextualSpacing/>
        <w:jc w:val="both"/>
        <w:rPr>
          <w:sz w:val="28"/>
          <w:szCs w:val="28"/>
        </w:rPr>
      </w:pPr>
    </w:p>
    <w:p w:rsidR="008B0FF0" w:rsidRDefault="008B0FF0" w:rsidP="002C7525">
      <w:pPr>
        <w:contextualSpacing/>
        <w:jc w:val="both"/>
        <w:rPr>
          <w:sz w:val="28"/>
          <w:szCs w:val="28"/>
        </w:rPr>
      </w:pPr>
    </w:p>
    <w:p w:rsidR="00D952CC" w:rsidRPr="00FF2B87" w:rsidRDefault="00D952CC" w:rsidP="00D952CC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FF2B87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Pr="00FF2B87">
        <w:rPr>
          <w:sz w:val="28"/>
          <w:szCs w:val="28"/>
        </w:rPr>
        <w:t xml:space="preserve"> управления </w:t>
      </w:r>
    </w:p>
    <w:p w:rsidR="00D952CC" w:rsidRDefault="00D952CC" w:rsidP="00D952CC">
      <w:pPr>
        <w:rPr>
          <w:rFonts w:eastAsiaTheme="minorHAnsi"/>
          <w:sz w:val="28"/>
          <w:szCs w:val="28"/>
          <w:lang w:eastAsia="en-US"/>
        </w:rPr>
      </w:pPr>
      <w:r w:rsidRPr="00FF2B87">
        <w:rPr>
          <w:sz w:val="28"/>
          <w:szCs w:val="28"/>
        </w:rPr>
        <w:t>архитектуры</w:t>
      </w:r>
      <w:r w:rsidRPr="00FF2B87">
        <w:rPr>
          <w:rFonts w:eastAsiaTheme="minorHAnsi"/>
          <w:sz w:val="28"/>
          <w:szCs w:val="28"/>
          <w:lang w:eastAsia="en-US"/>
        </w:rPr>
        <w:t xml:space="preserve"> администрации города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D952CC" w:rsidRDefault="00D952CC" w:rsidP="00D952CC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Красноярска </w:t>
      </w:r>
      <w:r>
        <w:rPr>
          <w:sz w:val="28"/>
          <w:szCs w:val="28"/>
        </w:rPr>
        <w:t xml:space="preserve">– главный архитектор </w:t>
      </w:r>
    </w:p>
    <w:p w:rsidR="00D952CC" w:rsidRPr="00FF2B87" w:rsidRDefault="00D952CC" w:rsidP="00D952CC">
      <w:pPr>
        <w:rPr>
          <w:sz w:val="28"/>
          <w:szCs w:val="28"/>
        </w:rPr>
      </w:pPr>
      <w:r>
        <w:rPr>
          <w:sz w:val="28"/>
          <w:szCs w:val="28"/>
        </w:rPr>
        <w:t>города</w:t>
      </w:r>
      <w:r w:rsidR="00686B7B">
        <w:rPr>
          <w:sz w:val="28"/>
          <w:szCs w:val="28"/>
        </w:rPr>
        <w:t xml:space="preserve"> Красноярска</w:t>
      </w:r>
      <w:r w:rsidRPr="00FF2B87">
        <w:rPr>
          <w:rFonts w:eastAsiaTheme="minorHAnsi"/>
          <w:sz w:val="28"/>
          <w:szCs w:val="28"/>
          <w:lang w:eastAsia="en-US"/>
        </w:rPr>
        <w:t>,</w:t>
      </w:r>
      <w:r w:rsidRPr="00FF2B87">
        <w:rPr>
          <w:sz w:val="28"/>
          <w:szCs w:val="28"/>
        </w:rPr>
        <w:t xml:space="preserve"> </w:t>
      </w:r>
    </w:p>
    <w:p w:rsidR="00527340" w:rsidRPr="00063B05" w:rsidRDefault="00D952CC" w:rsidP="00D952CC">
      <w:pPr>
        <w:rPr>
          <w:sz w:val="28"/>
          <w:szCs w:val="28"/>
        </w:rPr>
      </w:pPr>
      <w:r w:rsidRPr="00FF2B87">
        <w:rPr>
          <w:sz w:val="28"/>
          <w:szCs w:val="28"/>
        </w:rPr>
        <w:t>председател</w:t>
      </w:r>
      <w:r w:rsidR="00686B7B">
        <w:rPr>
          <w:sz w:val="28"/>
          <w:szCs w:val="28"/>
        </w:rPr>
        <w:t>ь</w:t>
      </w:r>
      <w:r w:rsidRPr="00FF2B87">
        <w:rPr>
          <w:sz w:val="28"/>
          <w:szCs w:val="28"/>
        </w:rPr>
        <w:t xml:space="preserve"> комиссии</w:t>
      </w:r>
      <w:r w:rsidR="002111DB" w:rsidRPr="00FF2B87">
        <w:rPr>
          <w:sz w:val="28"/>
          <w:szCs w:val="28"/>
        </w:rPr>
        <w:t xml:space="preserve">      </w:t>
      </w:r>
      <w:r w:rsidR="002111DB">
        <w:rPr>
          <w:sz w:val="28"/>
          <w:szCs w:val="28"/>
        </w:rPr>
        <w:t xml:space="preserve">    </w:t>
      </w:r>
      <w:r w:rsidR="002111DB" w:rsidRPr="00FF2B87">
        <w:rPr>
          <w:sz w:val="28"/>
          <w:szCs w:val="28"/>
        </w:rPr>
        <w:t xml:space="preserve">  </w:t>
      </w:r>
      <w:r w:rsidR="002111DB">
        <w:rPr>
          <w:sz w:val="28"/>
          <w:szCs w:val="28"/>
        </w:rPr>
        <w:t xml:space="preserve">                           </w:t>
      </w:r>
      <w:r w:rsidR="002111DB" w:rsidRPr="00FF2B87">
        <w:rPr>
          <w:sz w:val="28"/>
          <w:szCs w:val="28"/>
        </w:rPr>
        <w:t xml:space="preserve">_____________/ </w:t>
      </w:r>
      <w:r w:rsidR="002111DB">
        <w:rPr>
          <w:sz w:val="28"/>
          <w:szCs w:val="28"/>
          <w:u w:val="single"/>
        </w:rPr>
        <w:t>Ю</w:t>
      </w:r>
      <w:r w:rsidR="002111DB" w:rsidRPr="00FF2B87">
        <w:rPr>
          <w:sz w:val="28"/>
          <w:szCs w:val="28"/>
          <w:u w:val="single"/>
        </w:rPr>
        <w:t xml:space="preserve">.А. </w:t>
      </w:r>
      <w:r w:rsidR="002111DB">
        <w:rPr>
          <w:sz w:val="28"/>
          <w:szCs w:val="28"/>
          <w:u w:val="single"/>
        </w:rPr>
        <w:t>Соловаров</w:t>
      </w:r>
      <w:r w:rsidR="006B3745">
        <w:rPr>
          <w:sz w:val="28"/>
          <w:szCs w:val="28"/>
          <w:u w:val="single"/>
        </w:rPr>
        <w:t>а</w:t>
      </w:r>
    </w:p>
    <w:p w:rsidR="008B0FF0" w:rsidRDefault="008B0FF0" w:rsidP="008B0FF0">
      <w:pPr>
        <w:rPr>
          <w:sz w:val="28"/>
          <w:szCs w:val="28"/>
          <w:u w:val="single"/>
        </w:rPr>
      </w:pPr>
    </w:p>
    <w:p w:rsidR="00527340" w:rsidRDefault="00527340" w:rsidP="008B0FF0">
      <w:pPr>
        <w:rPr>
          <w:sz w:val="28"/>
          <w:szCs w:val="28"/>
          <w:u w:val="single"/>
        </w:rPr>
      </w:pPr>
    </w:p>
    <w:p w:rsidR="008B0FF0" w:rsidRDefault="008B0FF0" w:rsidP="008B0FF0">
      <w:pPr>
        <w:rPr>
          <w:sz w:val="28"/>
          <w:szCs w:val="28"/>
          <w:u w:val="single"/>
        </w:rPr>
      </w:pPr>
    </w:p>
    <w:p w:rsidR="00D952CC" w:rsidRPr="00824A53" w:rsidRDefault="00D952CC" w:rsidP="00D952CC">
      <w:pPr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руководителя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управления архитектуры </w:t>
      </w:r>
      <w:r>
        <w:rPr>
          <w:sz w:val="28"/>
          <w:szCs w:val="28"/>
        </w:rPr>
        <w:br/>
      </w:r>
      <w:r w:rsidRPr="00824A53">
        <w:rPr>
          <w:sz w:val="28"/>
          <w:szCs w:val="28"/>
        </w:rPr>
        <w:t xml:space="preserve">администрации города Красноярска, </w:t>
      </w:r>
    </w:p>
    <w:p w:rsidR="008B0FF0" w:rsidRPr="00C31ED2" w:rsidRDefault="00D952CC" w:rsidP="00D952CC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  <w:r w:rsidRPr="00824A53">
        <w:rPr>
          <w:sz w:val="28"/>
          <w:szCs w:val="28"/>
        </w:rPr>
        <w:t xml:space="preserve">заместитель председателя комиссии </w:t>
      </w:r>
      <w:r>
        <w:rPr>
          <w:sz w:val="28"/>
          <w:szCs w:val="28"/>
        </w:rPr>
        <w:t xml:space="preserve">                __</w:t>
      </w:r>
      <w:r w:rsidRPr="00FF2B87">
        <w:rPr>
          <w:sz w:val="28"/>
          <w:szCs w:val="28"/>
        </w:rPr>
        <w:t xml:space="preserve">______________/ </w:t>
      </w:r>
      <w:r>
        <w:rPr>
          <w:sz w:val="28"/>
          <w:szCs w:val="28"/>
          <w:u w:val="single"/>
        </w:rPr>
        <w:t>Н.А. Баранова</w:t>
      </w:r>
    </w:p>
    <w:p w:rsidR="00CD2055" w:rsidRPr="00C31ED2" w:rsidRDefault="00CD2055" w:rsidP="008B0FF0">
      <w:pPr>
        <w:rPr>
          <w:sz w:val="28"/>
          <w:szCs w:val="28"/>
        </w:rPr>
      </w:pPr>
    </w:p>
    <w:sectPr w:rsidR="00CD2055" w:rsidRPr="00C31ED2" w:rsidSect="00CE76A3">
      <w:headerReference w:type="even" r:id="rId9"/>
      <w:pgSz w:w="11906" w:h="16838"/>
      <w:pgMar w:top="993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8BA" w:rsidRDefault="006058BA">
      <w:r>
        <w:separator/>
      </w:r>
    </w:p>
  </w:endnote>
  <w:endnote w:type="continuationSeparator" w:id="0">
    <w:p w:rsidR="006058BA" w:rsidRDefault="0060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8BA" w:rsidRDefault="006058BA">
      <w:r>
        <w:separator/>
      </w:r>
    </w:p>
  </w:footnote>
  <w:footnote w:type="continuationSeparator" w:id="0">
    <w:p w:rsidR="006058BA" w:rsidRDefault="00605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8BA" w:rsidRDefault="006058BA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58BA" w:rsidRDefault="006058BA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CCB1CEF"/>
    <w:multiLevelType w:val="hybridMultilevel"/>
    <w:tmpl w:val="934AE33E"/>
    <w:lvl w:ilvl="0" w:tplc="2808160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A4499"/>
    <w:multiLevelType w:val="hybridMultilevel"/>
    <w:tmpl w:val="F260D258"/>
    <w:lvl w:ilvl="0" w:tplc="207EC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405A76"/>
    <w:multiLevelType w:val="hybridMultilevel"/>
    <w:tmpl w:val="2F60C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7305C5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E9C62B9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947620"/>
    <w:multiLevelType w:val="hybridMultilevel"/>
    <w:tmpl w:val="F878B4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A276A49"/>
    <w:multiLevelType w:val="hybridMultilevel"/>
    <w:tmpl w:val="5B1EE0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0E1F"/>
    <w:rsid w:val="000034D0"/>
    <w:rsid w:val="00004BC0"/>
    <w:rsid w:val="00007AA6"/>
    <w:rsid w:val="00013862"/>
    <w:rsid w:val="00014110"/>
    <w:rsid w:val="000170BA"/>
    <w:rsid w:val="00021B14"/>
    <w:rsid w:val="00024B26"/>
    <w:rsid w:val="00026FBA"/>
    <w:rsid w:val="000339FC"/>
    <w:rsid w:val="0003451A"/>
    <w:rsid w:val="00036DCF"/>
    <w:rsid w:val="00047AB1"/>
    <w:rsid w:val="00050A38"/>
    <w:rsid w:val="0005308C"/>
    <w:rsid w:val="00061764"/>
    <w:rsid w:val="00066067"/>
    <w:rsid w:val="000779FC"/>
    <w:rsid w:val="00077A2E"/>
    <w:rsid w:val="000851E3"/>
    <w:rsid w:val="0008758E"/>
    <w:rsid w:val="000905C1"/>
    <w:rsid w:val="000919E3"/>
    <w:rsid w:val="00092514"/>
    <w:rsid w:val="000A68C7"/>
    <w:rsid w:val="000A690D"/>
    <w:rsid w:val="000B1551"/>
    <w:rsid w:val="000C5A34"/>
    <w:rsid w:val="000D2ED2"/>
    <w:rsid w:val="000E12B4"/>
    <w:rsid w:val="000E21A2"/>
    <w:rsid w:val="000E724A"/>
    <w:rsid w:val="000E780C"/>
    <w:rsid w:val="000F18F9"/>
    <w:rsid w:val="000F4859"/>
    <w:rsid w:val="000F7898"/>
    <w:rsid w:val="00104280"/>
    <w:rsid w:val="00104A0B"/>
    <w:rsid w:val="001108DD"/>
    <w:rsid w:val="00111CCF"/>
    <w:rsid w:val="00111DB4"/>
    <w:rsid w:val="001148AD"/>
    <w:rsid w:val="00116850"/>
    <w:rsid w:val="001173E7"/>
    <w:rsid w:val="00123DF3"/>
    <w:rsid w:val="00126B63"/>
    <w:rsid w:val="00130A8B"/>
    <w:rsid w:val="00131756"/>
    <w:rsid w:val="00132024"/>
    <w:rsid w:val="001441CD"/>
    <w:rsid w:val="00154A4F"/>
    <w:rsid w:val="0015628C"/>
    <w:rsid w:val="0016188B"/>
    <w:rsid w:val="001637CB"/>
    <w:rsid w:val="00164D65"/>
    <w:rsid w:val="00166879"/>
    <w:rsid w:val="001754B5"/>
    <w:rsid w:val="00180224"/>
    <w:rsid w:val="00181B4F"/>
    <w:rsid w:val="0019114C"/>
    <w:rsid w:val="001923BA"/>
    <w:rsid w:val="00195A15"/>
    <w:rsid w:val="001A3D29"/>
    <w:rsid w:val="001A3FA6"/>
    <w:rsid w:val="001A4F54"/>
    <w:rsid w:val="001C6990"/>
    <w:rsid w:val="001D50ED"/>
    <w:rsid w:val="001D5FE0"/>
    <w:rsid w:val="001D609A"/>
    <w:rsid w:val="001D6791"/>
    <w:rsid w:val="001E04A5"/>
    <w:rsid w:val="00202798"/>
    <w:rsid w:val="00203A67"/>
    <w:rsid w:val="002111DB"/>
    <w:rsid w:val="00211B34"/>
    <w:rsid w:val="00215090"/>
    <w:rsid w:val="00223780"/>
    <w:rsid w:val="00224359"/>
    <w:rsid w:val="00230161"/>
    <w:rsid w:val="0023098C"/>
    <w:rsid w:val="002313B1"/>
    <w:rsid w:val="002457A4"/>
    <w:rsid w:val="00251566"/>
    <w:rsid w:val="0025395B"/>
    <w:rsid w:val="002606B3"/>
    <w:rsid w:val="00261491"/>
    <w:rsid w:val="00263697"/>
    <w:rsid w:val="0027024A"/>
    <w:rsid w:val="00276A1B"/>
    <w:rsid w:val="00277CCF"/>
    <w:rsid w:val="00286A16"/>
    <w:rsid w:val="00292BC8"/>
    <w:rsid w:val="00294DEC"/>
    <w:rsid w:val="002A02A6"/>
    <w:rsid w:val="002A2608"/>
    <w:rsid w:val="002B03BC"/>
    <w:rsid w:val="002B3DB8"/>
    <w:rsid w:val="002B3F2E"/>
    <w:rsid w:val="002B6BB5"/>
    <w:rsid w:val="002C7525"/>
    <w:rsid w:val="002D0502"/>
    <w:rsid w:val="002D0E91"/>
    <w:rsid w:val="002E263C"/>
    <w:rsid w:val="002E6F79"/>
    <w:rsid w:val="002F1817"/>
    <w:rsid w:val="002F3C5D"/>
    <w:rsid w:val="00300A7D"/>
    <w:rsid w:val="0030514A"/>
    <w:rsid w:val="00305CAB"/>
    <w:rsid w:val="00312C82"/>
    <w:rsid w:val="003200C0"/>
    <w:rsid w:val="003205E2"/>
    <w:rsid w:val="00321B6A"/>
    <w:rsid w:val="003269F4"/>
    <w:rsid w:val="003274BB"/>
    <w:rsid w:val="00330562"/>
    <w:rsid w:val="003406C2"/>
    <w:rsid w:val="00343E96"/>
    <w:rsid w:val="003453F0"/>
    <w:rsid w:val="00352A13"/>
    <w:rsid w:val="00353281"/>
    <w:rsid w:val="003A2917"/>
    <w:rsid w:val="003A33EC"/>
    <w:rsid w:val="003A37D9"/>
    <w:rsid w:val="003A3C16"/>
    <w:rsid w:val="003A7FBF"/>
    <w:rsid w:val="003B08FE"/>
    <w:rsid w:val="003C0D88"/>
    <w:rsid w:val="003D5944"/>
    <w:rsid w:val="003E4EB3"/>
    <w:rsid w:val="003F2440"/>
    <w:rsid w:val="003F2AC2"/>
    <w:rsid w:val="003F4631"/>
    <w:rsid w:val="003F60B9"/>
    <w:rsid w:val="004050A7"/>
    <w:rsid w:val="00406C36"/>
    <w:rsid w:val="00414156"/>
    <w:rsid w:val="0042370D"/>
    <w:rsid w:val="00426EE4"/>
    <w:rsid w:val="00431AD8"/>
    <w:rsid w:val="0043378C"/>
    <w:rsid w:val="0043410A"/>
    <w:rsid w:val="00441B9F"/>
    <w:rsid w:val="00442FAD"/>
    <w:rsid w:val="0044333D"/>
    <w:rsid w:val="00446EFE"/>
    <w:rsid w:val="004500F7"/>
    <w:rsid w:val="004603C9"/>
    <w:rsid w:val="00471B6D"/>
    <w:rsid w:val="00473F15"/>
    <w:rsid w:val="0048494E"/>
    <w:rsid w:val="00485848"/>
    <w:rsid w:val="00487098"/>
    <w:rsid w:val="004926A1"/>
    <w:rsid w:val="00493013"/>
    <w:rsid w:val="004943B7"/>
    <w:rsid w:val="004A0CAF"/>
    <w:rsid w:val="004A19DB"/>
    <w:rsid w:val="004A7B3C"/>
    <w:rsid w:val="004B1CF8"/>
    <w:rsid w:val="004C1FD8"/>
    <w:rsid w:val="004C52F1"/>
    <w:rsid w:val="004C77B7"/>
    <w:rsid w:val="004D3BF6"/>
    <w:rsid w:val="004D77FA"/>
    <w:rsid w:val="004E6C74"/>
    <w:rsid w:val="004F28B3"/>
    <w:rsid w:val="005030D2"/>
    <w:rsid w:val="0050323A"/>
    <w:rsid w:val="00503DC9"/>
    <w:rsid w:val="00506981"/>
    <w:rsid w:val="00507117"/>
    <w:rsid w:val="00512570"/>
    <w:rsid w:val="00526690"/>
    <w:rsid w:val="00527340"/>
    <w:rsid w:val="00531D66"/>
    <w:rsid w:val="00544A53"/>
    <w:rsid w:val="00546367"/>
    <w:rsid w:val="005562A1"/>
    <w:rsid w:val="00563825"/>
    <w:rsid w:val="00567207"/>
    <w:rsid w:val="0057593D"/>
    <w:rsid w:val="005807B1"/>
    <w:rsid w:val="00587045"/>
    <w:rsid w:val="00591AB9"/>
    <w:rsid w:val="00595D01"/>
    <w:rsid w:val="00597D01"/>
    <w:rsid w:val="005A0815"/>
    <w:rsid w:val="005A131D"/>
    <w:rsid w:val="005A142D"/>
    <w:rsid w:val="005A247B"/>
    <w:rsid w:val="005B10F3"/>
    <w:rsid w:val="005B3DB1"/>
    <w:rsid w:val="005B4B70"/>
    <w:rsid w:val="005C2E14"/>
    <w:rsid w:val="005C5DD0"/>
    <w:rsid w:val="005D2160"/>
    <w:rsid w:val="005E0AB0"/>
    <w:rsid w:val="005E19CD"/>
    <w:rsid w:val="005E2286"/>
    <w:rsid w:val="005E3204"/>
    <w:rsid w:val="005E3CE3"/>
    <w:rsid w:val="005E425E"/>
    <w:rsid w:val="005E5C1E"/>
    <w:rsid w:val="005F1B3C"/>
    <w:rsid w:val="005F4FC5"/>
    <w:rsid w:val="005F5CF9"/>
    <w:rsid w:val="00601582"/>
    <w:rsid w:val="00602DED"/>
    <w:rsid w:val="006058BA"/>
    <w:rsid w:val="006105D2"/>
    <w:rsid w:val="00612EE6"/>
    <w:rsid w:val="00613DEF"/>
    <w:rsid w:val="006246C5"/>
    <w:rsid w:val="0062484A"/>
    <w:rsid w:val="006403FC"/>
    <w:rsid w:val="00647BCE"/>
    <w:rsid w:val="0065017F"/>
    <w:rsid w:val="00654C53"/>
    <w:rsid w:val="0065789C"/>
    <w:rsid w:val="006771D5"/>
    <w:rsid w:val="0067782E"/>
    <w:rsid w:val="006779EE"/>
    <w:rsid w:val="00682386"/>
    <w:rsid w:val="00686B7B"/>
    <w:rsid w:val="00687386"/>
    <w:rsid w:val="00687819"/>
    <w:rsid w:val="006943D7"/>
    <w:rsid w:val="006A0EDE"/>
    <w:rsid w:val="006A4008"/>
    <w:rsid w:val="006B0C45"/>
    <w:rsid w:val="006B3745"/>
    <w:rsid w:val="006B5A8D"/>
    <w:rsid w:val="006B5CBC"/>
    <w:rsid w:val="006C333C"/>
    <w:rsid w:val="006D1439"/>
    <w:rsid w:val="006D2B10"/>
    <w:rsid w:val="006D571A"/>
    <w:rsid w:val="006E3924"/>
    <w:rsid w:val="006F6AE9"/>
    <w:rsid w:val="00701CA9"/>
    <w:rsid w:val="007041C9"/>
    <w:rsid w:val="00711E05"/>
    <w:rsid w:val="00712B42"/>
    <w:rsid w:val="00714AD7"/>
    <w:rsid w:val="00714F24"/>
    <w:rsid w:val="007215C5"/>
    <w:rsid w:val="00723B34"/>
    <w:rsid w:val="00723C6C"/>
    <w:rsid w:val="007351BE"/>
    <w:rsid w:val="0073725D"/>
    <w:rsid w:val="00743B23"/>
    <w:rsid w:val="00754157"/>
    <w:rsid w:val="007546FF"/>
    <w:rsid w:val="007600A4"/>
    <w:rsid w:val="00762980"/>
    <w:rsid w:val="0077215F"/>
    <w:rsid w:val="00785E1D"/>
    <w:rsid w:val="007A1B6F"/>
    <w:rsid w:val="007A37DA"/>
    <w:rsid w:val="007B0F3E"/>
    <w:rsid w:val="007B3B53"/>
    <w:rsid w:val="007C339D"/>
    <w:rsid w:val="007C575C"/>
    <w:rsid w:val="007E5C27"/>
    <w:rsid w:val="007E6512"/>
    <w:rsid w:val="007F7B48"/>
    <w:rsid w:val="008032DC"/>
    <w:rsid w:val="00803994"/>
    <w:rsid w:val="0080407E"/>
    <w:rsid w:val="00812F19"/>
    <w:rsid w:val="00814FE5"/>
    <w:rsid w:val="00815165"/>
    <w:rsid w:val="00817B50"/>
    <w:rsid w:val="0082097E"/>
    <w:rsid w:val="008242E2"/>
    <w:rsid w:val="00826E1F"/>
    <w:rsid w:val="0083533D"/>
    <w:rsid w:val="00835859"/>
    <w:rsid w:val="00842637"/>
    <w:rsid w:val="00845B48"/>
    <w:rsid w:val="0085095D"/>
    <w:rsid w:val="00851AF8"/>
    <w:rsid w:val="00854691"/>
    <w:rsid w:val="00857C76"/>
    <w:rsid w:val="008627C6"/>
    <w:rsid w:val="0088366A"/>
    <w:rsid w:val="00883EDC"/>
    <w:rsid w:val="00885A20"/>
    <w:rsid w:val="008869D3"/>
    <w:rsid w:val="00894E80"/>
    <w:rsid w:val="008A0A34"/>
    <w:rsid w:val="008A7590"/>
    <w:rsid w:val="008A7FEF"/>
    <w:rsid w:val="008B0FF0"/>
    <w:rsid w:val="008B3762"/>
    <w:rsid w:val="008B3C1B"/>
    <w:rsid w:val="008C1D6A"/>
    <w:rsid w:val="008C2C2B"/>
    <w:rsid w:val="008C6EB9"/>
    <w:rsid w:val="008D5E58"/>
    <w:rsid w:val="008E095C"/>
    <w:rsid w:val="008E3471"/>
    <w:rsid w:val="0090532D"/>
    <w:rsid w:val="00906895"/>
    <w:rsid w:val="00911EF8"/>
    <w:rsid w:val="0092282B"/>
    <w:rsid w:val="00925158"/>
    <w:rsid w:val="00943BA7"/>
    <w:rsid w:val="00963937"/>
    <w:rsid w:val="0096760C"/>
    <w:rsid w:val="009755A6"/>
    <w:rsid w:val="0098235E"/>
    <w:rsid w:val="00985D04"/>
    <w:rsid w:val="00986C4C"/>
    <w:rsid w:val="00990417"/>
    <w:rsid w:val="0099389C"/>
    <w:rsid w:val="00993FB3"/>
    <w:rsid w:val="00997194"/>
    <w:rsid w:val="009B7071"/>
    <w:rsid w:val="009C79AA"/>
    <w:rsid w:val="009D2B84"/>
    <w:rsid w:val="00A0016E"/>
    <w:rsid w:val="00A01C0C"/>
    <w:rsid w:val="00A0290C"/>
    <w:rsid w:val="00A03879"/>
    <w:rsid w:val="00A13DCB"/>
    <w:rsid w:val="00A14B06"/>
    <w:rsid w:val="00A20EC8"/>
    <w:rsid w:val="00A31C15"/>
    <w:rsid w:val="00A33E8A"/>
    <w:rsid w:val="00A359F0"/>
    <w:rsid w:val="00A40DD9"/>
    <w:rsid w:val="00A431D7"/>
    <w:rsid w:val="00A440BC"/>
    <w:rsid w:val="00A51E32"/>
    <w:rsid w:val="00A57539"/>
    <w:rsid w:val="00A575D3"/>
    <w:rsid w:val="00A65314"/>
    <w:rsid w:val="00A72F40"/>
    <w:rsid w:val="00A83678"/>
    <w:rsid w:val="00A907F6"/>
    <w:rsid w:val="00AA3E8E"/>
    <w:rsid w:val="00AB34E4"/>
    <w:rsid w:val="00AB4151"/>
    <w:rsid w:val="00AC0F3A"/>
    <w:rsid w:val="00AC1149"/>
    <w:rsid w:val="00AD231E"/>
    <w:rsid w:val="00AD6521"/>
    <w:rsid w:val="00AE0AC7"/>
    <w:rsid w:val="00AE174A"/>
    <w:rsid w:val="00AE41C3"/>
    <w:rsid w:val="00AF0853"/>
    <w:rsid w:val="00AF0CA6"/>
    <w:rsid w:val="00AF2A4E"/>
    <w:rsid w:val="00AF7434"/>
    <w:rsid w:val="00AF79E3"/>
    <w:rsid w:val="00B005F5"/>
    <w:rsid w:val="00B05E37"/>
    <w:rsid w:val="00B1291A"/>
    <w:rsid w:val="00B15191"/>
    <w:rsid w:val="00B2179D"/>
    <w:rsid w:val="00B325E3"/>
    <w:rsid w:val="00B431DE"/>
    <w:rsid w:val="00B50331"/>
    <w:rsid w:val="00B511AC"/>
    <w:rsid w:val="00B5280D"/>
    <w:rsid w:val="00B56BF3"/>
    <w:rsid w:val="00B65D7A"/>
    <w:rsid w:val="00B667E5"/>
    <w:rsid w:val="00B67ED3"/>
    <w:rsid w:val="00B77583"/>
    <w:rsid w:val="00B81B1C"/>
    <w:rsid w:val="00B81DEF"/>
    <w:rsid w:val="00B8439A"/>
    <w:rsid w:val="00B91556"/>
    <w:rsid w:val="00B9226D"/>
    <w:rsid w:val="00BA0BEC"/>
    <w:rsid w:val="00BA460F"/>
    <w:rsid w:val="00BA7F38"/>
    <w:rsid w:val="00BB2222"/>
    <w:rsid w:val="00BC1DBA"/>
    <w:rsid w:val="00BC4F8D"/>
    <w:rsid w:val="00BC5086"/>
    <w:rsid w:val="00BC7F90"/>
    <w:rsid w:val="00BD6909"/>
    <w:rsid w:val="00BE0F3B"/>
    <w:rsid w:val="00BE7C80"/>
    <w:rsid w:val="00BF0241"/>
    <w:rsid w:val="00BF4124"/>
    <w:rsid w:val="00C0142B"/>
    <w:rsid w:val="00C02F27"/>
    <w:rsid w:val="00C0355A"/>
    <w:rsid w:val="00C03B89"/>
    <w:rsid w:val="00C10F62"/>
    <w:rsid w:val="00C22A29"/>
    <w:rsid w:val="00C2697E"/>
    <w:rsid w:val="00C319AD"/>
    <w:rsid w:val="00C31ED2"/>
    <w:rsid w:val="00C43BBB"/>
    <w:rsid w:val="00C44224"/>
    <w:rsid w:val="00C47200"/>
    <w:rsid w:val="00C510D3"/>
    <w:rsid w:val="00C560F7"/>
    <w:rsid w:val="00C63AEE"/>
    <w:rsid w:val="00C707B6"/>
    <w:rsid w:val="00C707FC"/>
    <w:rsid w:val="00C73591"/>
    <w:rsid w:val="00C75ED8"/>
    <w:rsid w:val="00C808DC"/>
    <w:rsid w:val="00C9023B"/>
    <w:rsid w:val="00C91936"/>
    <w:rsid w:val="00C95E09"/>
    <w:rsid w:val="00CA712F"/>
    <w:rsid w:val="00CC022C"/>
    <w:rsid w:val="00CC3D94"/>
    <w:rsid w:val="00CC5049"/>
    <w:rsid w:val="00CC6209"/>
    <w:rsid w:val="00CC6BEC"/>
    <w:rsid w:val="00CC6DCB"/>
    <w:rsid w:val="00CD2055"/>
    <w:rsid w:val="00CD2F79"/>
    <w:rsid w:val="00CD3FF8"/>
    <w:rsid w:val="00CD6368"/>
    <w:rsid w:val="00CE079A"/>
    <w:rsid w:val="00CE2B81"/>
    <w:rsid w:val="00CE4714"/>
    <w:rsid w:val="00CE55FE"/>
    <w:rsid w:val="00CE708E"/>
    <w:rsid w:val="00CE76A3"/>
    <w:rsid w:val="00CF5A22"/>
    <w:rsid w:val="00CF5C0B"/>
    <w:rsid w:val="00CF7461"/>
    <w:rsid w:val="00D00DF9"/>
    <w:rsid w:val="00D03DF3"/>
    <w:rsid w:val="00D06036"/>
    <w:rsid w:val="00D11B55"/>
    <w:rsid w:val="00D11E61"/>
    <w:rsid w:val="00D12243"/>
    <w:rsid w:val="00D1411A"/>
    <w:rsid w:val="00D35DA1"/>
    <w:rsid w:val="00D363B7"/>
    <w:rsid w:val="00D364FA"/>
    <w:rsid w:val="00D43244"/>
    <w:rsid w:val="00D44658"/>
    <w:rsid w:val="00D447B2"/>
    <w:rsid w:val="00D507CA"/>
    <w:rsid w:val="00D57178"/>
    <w:rsid w:val="00D71285"/>
    <w:rsid w:val="00D77AD8"/>
    <w:rsid w:val="00D8075F"/>
    <w:rsid w:val="00D808C5"/>
    <w:rsid w:val="00D923D3"/>
    <w:rsid w:val="00D926DE"/>
    <w:rsid w:val="00D952CC"/>
    <w:rsid w:val="00D962FD"/>
    <w:rsid w:val="00DA39B2"/>
    <w:rsid w:val="00DB0DAA"/>
    <w:rsid w:val="00DB22A9"/>
    <w:rsid w:val="00DB7639"/>
    <w:rsid w:val="00DC0572"/>
    <w:rsid w:val="00DC2F7E"/>
    <w:rsid w:val="00DD0D5C"/>
    <w:rsid w:val="00DD128E"/>
    <w:rsid w:val="00DD2D20"/>
    <w:rsid w:val="00DE2372"/>
    <w:rsid w:val="00DE4D51"/>
    <w:rsid w:val="00DE6B11"/>
    <w:rsid w:val="00DF0C5F"/>
    <w:rsid w:val="00DF1581"/>
    <w:rsid w:val="00DF26E9"/>
    <w:rsid w:val="00DF5E03"/>
    <w:rsid w:val="00E04BBF"/>
    <w:rsid w:val="00E076F1"/>
    <w:rsid w:val="00E0788D"/>
    <w:rsid w:val="00E139BD"/>
    <w:rsid w:val="00E15C3D"/>
    <w:rsid w:val="00E1799C"/>
    <w:rsid w:val="00E208A2"/>
    <w:rsid w:val="00E20EB3"/>
    <w:rsid w:val="00E21791"/>
    <w:rsid w:val="00E21F48"/>
    <w:rsid w:val="00E23A85"/>
    <w:rsid w:val="00E2567A"/>
    <w:rsid w:val="00E26536"/>
    <w:rsid w:val="00E31ADF"/>
    <w:rsid w:val="00E35B29"/>
    <w:rsid w:val="00E3655A"/>
    <w:rsid w:val="00E36A51"/>
    <w:rsid w:val="00E477C6"/>
    <w:rsid w:val="00E520CF"/>
    <w:rsid w:val="00E5355D"/>
    <w:rsid w:val="00E550F3"/>
    <w:rsid w:val="00E56539"/>
    <w:rsid w:val="00E636EF"/>
    <w:rsid w:val="00E64AAD"/>
    <w:rsid w:val="00E726C7"/>
    <w:rsid w:val="00E7514E"/>
    <w:rsid w:val="00E959EA"/>
    <w:rsid w:val="00E97E5D"/>
    <w:rsid w:val="00EA5146"/>
    <w:rsid w:val="00EB6773"/>
    <w:rsid w:val="00EC0CB7"/>
    <w:rsid w:val="00EC5142"/>
    <w:rsid w:val="00EC521D"/>
    <w:rsid w:val="00EC57FE"/>
    <w:rsid w:val="00EC5BBD"/>
    <w:rsid w:val="00ED4811"/>
    <w:rsid w:val="00ED68BD"/>
    <w:rsid w:val="00EF035D"/>
    <w:rsid w:val="00EF389C"/>
    <w:rsid w:val="00EF468A"/>
    <w:rsid w:val="00EF7006"/>
    <w:rsid w:val="00F03068"/>
    <w:rsid w:val="00F0480C"/>
    <w:rsid w:val="00F106D2"/>
    <w:rsid w:val="00F14AFB"/>
    <w:rsid w:val="00F20D52"/>
    <w:rsid w:val="00F21830"/>
    <w:rsid w:val="00F26084"/>
    <w:rsid w:val="00F36E45"/>
    <w:rsid w:val="00F559B6"/>
    <w:rsid w:val="00F60AF6"/>
    <w:rsid w:val="00F65DE4"/>
    <w:rsid w:val="00F66744"/>
    <w:rsid w:val="00F67422"/>
    <w:rsid w:val="00F74E75"/>
    <w:rsid w:val="00F80D3F"/>
    <w:rsid w:val="00F81800"/>
    <w:rsid w:val="00F819BE"/>
    <w:rsid w:val="00F83962"/>
    <w:rsid w:val="00F85D7F"/>
    <w:rsid w:val="00F8687A"/>
    <w:rsid w:val="00F91A27"/>
    <w:rsid w:val="00F93E24"/>
    <w:rsid w:val="00F94B40"/>
    <w:rsid w:val="00F9787C"/>
    <w:rsid w:val="00FA187E"/>
    <w:rsid w:val="00FA1D23"/>
    <w:rsid w:val="00FA2202"/>
    <w:rsid w:val="00FC3988"/>
    <w:rsid w:val="00FD2CB3"/>
    <w:rsid w:val="00FD4786"/>
    <w:rsid w:val="00FE454D"/>
    <w:rsid w:val="00FF5A87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A40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CD3FF8"/>
    <w:rPr>
      <w:b/>
      <w:bCs/>
      <w:color w:val="008000"/>
    </w:rPr>
  </w:style>
  <w:style w:type="paragraph" w:customStyle="1" w:styleId="ConsPlusNormal">
    <w:name w:val="ConsPlusNormal"/>
    <w:rsid w:val="00C02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60DCE10-55A2-44AE-B230-04215BB6348D}"/>
</file>

<file path=customXml/itemProps2.xml><?xml version="1.0" encoding="utf-8"?>
<ds:datastoreItem xmlns:ds="http://schemas.openxmlformats.org/officeDocument/2006/customXml" ds:itemID="{51F45EED-3C07-4397-A696-7F4609257B36}"/>
</file>

<file path=customXml/itemProps3.xml><?xml version="1.0" encoding="utf-8"?>
<ds:datastoreItem xmlns:ds="http://schemas.openxmlformats.org/officeDocument/2006/customXml" ds:itemID="{3C6F3398-90B6-4E45-A372-9D3980D5A9EC}"/>
</file>

<file path=customXml/itemProps4.xml><?xml version="1.0" encoding="utf-8"?>
<ds:datastoreItem xmlns:ds="http://schemas.openxmlformats.org/officeDocument/2006/customXml" ds:itemID="{956803B1-5623-44A3-B576-5A44243298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Маслова Елена Владимировна</cp:lastModifiedBy>
  <cp:revision>159</cp:revision>
  <cp:lastPrinted>2026-10-16T07:56:00Z</cp:lastPrinted>
  <dcterms:created xsi:type="dcterms:W3CDTF">2020-03-26T08:35:00Z</dcterms:created>
  <dcterms:modified xsi:type="dcterms:W3CDTF">2026-10-16T07:56:00Z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