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A16733" w:rsidRDefault="00E5355D" w:rsidP="00181B4F">
      <w:pPr>
        <w:suppressAutoHyphens/>
        <w:jc w:val="center"/>
        <w:rPr>
          <w:b/>
          <w:sz w:val="27"/>
          <w:szCs w:val="27"/>
        </w:rPr>
      </w:pPr>
      <w:r w:rsidRPr="00A16733">
        <w:rPr>
          <w:b/>
          <w:sz w:val="27"/>
          <w:szCs w:val="27"/>
        </w:rPr>
        <w:t>Заключение о результатах</w:t>
      </w:r>
      <w:r w:rsidR="003A33EC" w:rsidRPr="00A16733">
        <w:rPr>
          <w:b/>
          <w:sz w:val="27"/>
          <w:szCs w:val="27"/>
        </w:rPr>
        <w:t xml:space="preserve"> публичных слушаний</w:t>
      </w:r>
    </w:p>
    <w:p w:rsidR="00EC461A" w:rsidRPr="00A16733" w:rsidRDefault="00EC461A" w:rsidP="00181B4F">
      <w:pPr>
        <w:suppressAutoHyphens/>
        <w:jc w:val="center"/>
        <w:rPr>
          <w:b/>
          <w:sz w:val="27"/>
          <w:szCs w:val="27"/>
        </w:rPr>
      </w:pPr>
    </w:p>
    <w:p w:rsidR="00B71958" w:rsidRPr="00A16733" w:rsidRDefault="00846FB0" w:rsidP="00A16733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A16733">
        <w:rPr>
          <w:sz w:val="27"/>
          <w:szCs w:val="27"/>
        </w:rPr>
        <w:t xml:space="preserve">по проекту решения </w:t>
      </w:r>
      <w:r w:rsidR="005013AB" w:rsidRPr="00A16733">
        <w:rPr>
          <w:sz w:val="27"/>
          <w:szCs w:val="27"/>
        </w:rPr>
        <w:t xml:space="preserve">о предоставлении </w:t>
      </w:r>
      <w:r w:rsidR="000C1614" w:rsidRPr="00A16733">
        <w:rPr>
          <w:sz w:val="27"/>
          <w:szCs w:val="27"/>
        </w:rPr>
        <w:t xml:space="preserve">Мамедову </w:t>
      </w:r>
      <w:proofErr w:type="spellStart"/>
      <w:r w:rsidR="000C1614" w:rsidRPr="00A16733">
        <w:rPr>
          <w:sz w:val="27"/>
          <w:szCs w:val="27"/>
        </w:rPr>
        <w:t>Туралу</w:t>
      </w:r>
      <w:proofErr w:type="spellEnd"/>
      <w:r w:rsidR="000C1614" w:rsidRPr="00A16733">
        <w:rPr>
          <w:sz w:val="27"/>
          <w:szCs w:val="27"/>
        </w:rPr>
        <w:t xml:space="preserve"> </w:t>
      </w:r>
      <w:proofErr w:type="spellStart"/>
      <w:r w:rsidR="000C1614" w:rsidRPr="00A16733">
        <w:rPr>
          <w:sz w:val="27"/>
          <w:szCs w:val="27"/>
        </w:rPr>
        <w:t>Нураддину</w:t>
      </w:r>
      <w:proofErr w:type="spellEnd"/>
      <w:proofErr w:type="gramStart"/>
      <w:r w:rsidR="000C1614" w:rsidRPr="00A16733">
        <w:rPr>
          <w:sz w:val="27"/>
          <w:szCs w:val="27"/>
        </w:rPr>
        <w:t xml:space="preserve"> </w:t>
      </w:r>
      <w:proofErr w:type="spellStart"/>
      <w:r w:rsidR="000C1614" w:rsidRPr="00A16733">
        <w:rPr>
          <w:sz w:val="27"/>
          <w:szCs w:val="27"/>
        </w:rPr>
        <w:t>О</w:t>
      </w:r>
      <w:proofErr w:type="gramEnd"/>
      <w:r w:rsidR="000C1614" w:rsidRPr="00A16733">
        <w:rPr>
          <w:sz w:val="27"/>
          <w:szCs w:val="27"/>
        </w:rPr>
        <w:t>глы</w:t>
      </w:r>
      <w:proofErr w:type="spellEnd"/>
      <w:r w:rsidR="000C1614" w:rsidRPr="00A16733">
        <w:rPr>
          <w:sz w:val="27"/>
          <w:szCs w:val="27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(при нормативном не менее 3 м); </w:t>
      </w:r>
      <w:proofErr w:type="gramStart"/>
      <w:r w:rsidR="000C1614" w:rsidRPr="00A16733">
        <w:rPr>
          <w:sz w:val="27"/>
          <w:szCs w:val="27"/>
        </w:rPr>
        <w:t xml:space="preserve">в части минимального отступа от границ земельных участков </w:t>
      </w:r>
      <w:r w:rsidR="00A16733">
        <w:rPr>
          <w:sz w:val="27"/>
          <w:szCs w:val="27"/>
        </w:rPr>
        <w:br/>
      </w:r>
      <w:r w:rsidR="000C1614" w:rsidRPr="00A16733">
        <w:rPr>
          <w:sz w:val="27"/>
          <w:szCs w:val="27"/>
        </w:rPr>
        <w:t>в целях определения мест допустимого размещения зданий, строений, сооружений, для иных видов разрешенного использовани</w:t>
      </w:r>
      <w:r w:rsidR="00A16733">
        <w:rPr>
          <w:sz w:val="27"/>
          <w:szCs w:val="27"/>
        </w:rPr>
        <w:t xml:space="preserve">я </w:t>
      </w:r>
      <w:r w:rsidR="000C1614" w:rsidRPr="00A16733">
        <w:rPr>
          <w:sz w:val="27"/>
          <w:szCs w:val="27"/>
        </w:rPr>
        <w:t xml:space="preserve">с южной стороны – </w:t>
      </w:r>
      <w:r w:rsidR="00A16733">
        <w:rPr>
          <w:sz w:val="27"/>
          <w:szCs w:val="27"/>
        </w:rPr>
        <w:br/>
      </w:r>
      <w:r w:rsidR="000C1614" w:rsidRPr="00A16733">
        <w:rPr>
          <w:sz w:val="27"/>
          <w:szCs w:val="27"/>
        </w:rPr>
        <w:t>до 2,42 м (при нормативном не менее 3 м), с северной стороны – до 2,72 м (при нормативном не менее 3 м) на земельном участке с кадастровым номером 24:50:0600185:328, расположенном в территориальной зоне</w:t>
      </w:r>
      <w:proofErr w:type="gramEnd"/>
      <w:r w:rsidR="000C1614" w:rsidRPr="00A16733">
        <w:rPr>
          <w:sz w:val="27"/>
          <w:szCs w:val="27"/>
        </w:rPr>
        <w:t xml:space="preserve"> застройки индивидуальными жилыми домами (Ж-1) по адресу: Российская Федерация, Красноярский край, г. Красноярск, Кировский район, ул. Монтажников, земельный участок 40, с целью строительства объекта: магазин хозяйственно-бытового назначения</w:t>
      </w:r>
      <w:r w:rsidR="00B71958" w:rsidRPr="00A16733">
        <w:rPr>
          <w:rFonts w:eastAsiaTheme="minorHAnsi"/>
          <w:color w:val="000000" w:themeColor="text1"/>
          <w:sz w:val="27"/>
          <w:szCs w:val="27"/>
          <w:lang w:eastAsia="en-US"/>
        </w:rPr>
        <w:t>.</w:t>
      </w:r>
    </w:p>
    <w:p w:rsidR="00B71958" w:rsidRPr="00A16733" w:rsidRDefault="00B71958" w:rsidP="00870FEA">
      <w:pPr>
        <w:tabs>
          <w:tab w:val="left" w:pos="7371"/>
        </w:tabs>
        <w:suppressAutoHyphens/>
        <w:ind w:firstLine="709"/>
        <w:jc w:val="both"/>
        <w:rPr>
          <w:sz w:val="27"/>
          <w:szCs w:val="27"/>
        </w:rPr>
      </w:pPr>
    </w:p>
    <w:p w:rsidR="00997194" w:rsidRPr="00A16733" w:rsidRDefault="000C1614" w:rsidP="005E0AB0">
      <w:pPr>
        <w:tabs>
          <w:tab w:val="left" w:pos="7797"/>
        </w:tabs>
        <w:suppressAutoHyphens/>
        <w:jc w:val="both"/>
        <w:rPr>
          <w:sz w:val="27"/>
          <w:szCs w:val="27"/>
        </w:rPr>
      </w:pPr>
      <w:r w:rsidRPr="00A16733">
        <w:rPr>
          <w:sz w:val="27"/>
          <w:szCs w:val="27"/>
        </w:rPr>
        <w:t>16</w:t>
      </w:r>
      <w:r w:rsidR="00E119D1" w:rsidRPr="00A16733">
        <w:rPr>
          <w:sz w:val="27"/>
          <w:szCs w:val="27"/>
        </w:rPr>
        <w:t xml:space="preserve"> </w:t>
      </w:r>
      <w:r w:rsidRPr="00A16733">
        <w:rPr>
          <w:sz w:val="27"/>
          <w:szCs w:val="27"/>
        </w:rPr>
        <w:t>февраля</w:t>
      </w:r>
      <w:r w:rsidR="005013AB" w:rsidRPr="00A16733">
        <w:rPr>
          <w:sz w:val="27"/>
          <w:szCs w:val="27"/>
        </w:rPr>
        <w:t xml:space="preserve"> </w:t>
      </w:r>
      <w:r w:rsidRPr="00A16733">
        <w:rPr>
          <w:sz w:val="27"/>
          <w:szCs w:val="27"/>
        </w:rPr>
        <w:t>2026</w:t>
      </w:r>
      <w:r w:rsidR="000759D0" w:rsidRPr="00A16733">
        <w:rPr>
          <w:sz w:val="27"/>
          <w:szCs w:val="27"/>
        </w:rPr>
        <w:t xml:space="preserve"> </w:t>
      </w:r>
      <w:r w:rsidR="00B8439A" w:rsidRPr="00A16733">
        <w:rPr>
          <w:sz w:val="27"/>
          <w:szCs w:val="27"/>
        </w:rPr>
        <w:t>г</w:t>
      </w:r>
      <w:r w:rsidRPr="00A16733">
        <w:rPr>
          <w:sz w:val="27"/>
          <w:szCs w:val="27"/>
        </w:rPr>
        <w:t xml:space="preserve">.          </w:t>
      </w:r>
      <w:r w:rsidR="00512570" w:rsidRPr="00A16733">
        <w:rPr>
          <w:sz w:val="27"/>
          <w:szCs w:val="27"/>
        </w:rPr>
        <w:t xml:space="preserve">                       </w:t>
      </w:r>
      <w:r w:rsidR="00993FB3" w:rsidRPr="00A16733">
        <w:rPr>
          <w:sz w:val="27"/>
          <w:szCs w:val="27"/>
        </w:rPr>
        <w:t xml:space="preserve"> </w:t>
      </w:r>
      <w:r w:rsidR="00846FB0" w:rsidRPr="00A16733">
        <w:rPr>
          <w:sz w:val="27"/>
          <w:szCs w:val="27"/>
        </w:rPr>
        <w:t xml:space="preserve">    </w:t>
      </w:r>
      <w:r w:rsidR="00993FB3" w:rsidRPr="00A16733">
        <w:rPr>
          <w:sz w:val="27"/>
          <w:szCs w:val="27"/>
        </w:rPr>
        <w:t xml:space="preserve"> </w:t>
      </w:r>
      <w:r w:rsidR="00512570" w:rsidRPr="00A16733">
        <w:rPr>
          <w:sz w:val="27"/>
          <w:szCs w:val="27"/>
        </w:rPr>
        <w:t xml:space="preserve">      </w:t>
      </w:r>
      <w:r w:rsidR="00DB22A9" w:rsidRPr="00A16733">
        <w:rPr>
          <w:sz w:val="27"/>
          <w:szCs w:val="27"/>
        </w:rPr>
        <w:t xml:space="preserve"> </w:t>
      </w:r>
      <w:r w:rsidR="005D1FFB" w:rsidRPr="00A16733">
        <w:rPr>
          <w:sz w:val="27"/>
          <w:szCs w:val="27"/>
        </w:rPr>
        <w:t xml:space="preserve">         </w:t>
      </w:r>
      <w:r w:rsidR="007A407D" w:rsidRPr="00A16733">
        <w:rPr>
          <w:sz w:val="27"/>
          <w:szCs w:val="27"/>
        </w:rPr>
        <w:t xml:space="preserve"> </w:t>
      </w:r>
      <w:r w:rsidR="003E4054" w:rsidRPr="00A16733">
        <w:rPr>
          <w:sz w:val="27"/>
          <w:szCs w:val="27"/>
        </w:rPr>
        <w:t xml:space="preserve">  </w:t>
      </w:r>
      <w:r w:rsidR="00F45CCB" w:rsidRPr="00A16733">
        <w:rPr>
          <w:sz w:val="27"/>
          <w:szCs w:val="27"/>
        </w:rPr>
        <w:t xml:space="preserve">    </w:t>
      </w:r>
      <w:r w:rsidR="00362FEB" w:rsidRPr="00A16733">
        <w:rPr>
          <w:sz w:val="27"/>
          <w:szCs w:val="27"/>
        </w:rPr>
        <w:t xml:space="preserve">    </w:t>
      </w:r>
      <w:r w:rsidR="00311CA8" w:rsidRPr="00A16733">
        <w:rPr>
          <w:sz w:val="27"/>
          <w:szCs w:val="27"/>
        </w:rPr>
        <w:t xml:space="preserve">     </w:t>
      </w:r>
      <w:r w:rsidR="00362FEB" w:rsidRPr="00A16733">
        <w:rPr>
          <w:sz w:val="27"/>
          <w:szCs w:val="27"/>
        </w:rPr>
        <w:t xml:space="preserve">  </w:t>
      </w:r>
      <w:r w:rsidR="00A41F4B" w:rsidRPr="00A16733">
        <w:rPr>
          <w:sz w:val="27"/>
          <w:szCs w:val="27"/>
        </w:rPr>
        <w:t xml:space="preserve">  </w:t>
      </w:r>
      <w:r w:rsidR="001C6990" w:rsidRPr="00A16733">
        <w:rPr>
          <w:sz w:val="27"/>
          <w:szCs w:val="27"/>
        </w:rPr>
        <w:t xml:space="preserve"> </w:t>
      </w:r>
      <w:r w:rsidR="00FD4786" w:rsidRPr="00A16733">
        <w:rPr>
          <w:sz w:val="27"/>
          <w:szCs w:val="27"/>
        </w:rPr>
        <w:t xml:space="preserve">      </w:t>
      </w:r>
      <w:r w:rsidR="005E0AB0" w:rsidRPr="00A16733">
        <w:rPr>
          <w:sz w:val="27"/>
          <w:szCs w:val="27"/>
        </w:rPr>
        <w:t>г. Красноярск</w:t>
      </w:r>
    </w:p>
    <w:p w:rsidR="008A0A34" w:rsidRPr="00A16733" w:rsidRDefault="008A0A34" w:rsidP="005E0AB0">
      <w:pPr>
        <w:tabs>
          <w:tab w:val="left" w:pos="7797"/>
        </w:tabs>
        <w:suppressAutoHyphens/>
        <w:jc w:val="both"/>
        <w:rPr>
          <w:sz w:val="27"/>
          <w:szCs w:val="27"/>
        </w:rPr>
      </w:pPr>
    </w:p>
    <w:p w:rsidR="000C1614" w:rsidRPr="00A16733" w:rsidRDefault="00E5355D" w:rsidP="000C1614">
      <w:pPr>
        <w:tabs>
          <w:tab w:val="left" w:pos="7371"/>
        </w:tabs>
        <w:suppressAutoHyphens/>
        <w:ind w:firstLine="709"/>
        <w:jc w:val="both"/>
        <w:rPr>
          <w:sz w:val="27"/>
          <w:szCs w:val="27"/>
        </w:rPr>
      </w:pPr>
      <w:r w:rsidRPr="00A16733">
        <w:rPr>
          <w:sz w:val="27"/>
          <w:szCs w:val="27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12570" w:rsidRPr="00A16733">
        <w:rPr>
          <w:sz w:val="27"/>
          <w:szCs w:val="27"/>
        </w:rPr>
        <w:t xml:space="preserve">от </w:t>
      </w:r>
      <w:r w:rsidR="000C1614" w:rsidRPr="00A16733">
        <w:rPr>
          <w:sz w:val="27"/>
          <w:szCs w:val="27"/>
        </w:rPr>
        <w:t>13.02</w:t>
      </w:r>
      <w:r w:rsidR="00322682" w:rsidRPr="00A16733">
        <w:rPr>
          <w:sz w:val="27"/>
          <w:szCs w:val="27"/>
        </w:rPr>
        <w:t>.</w:t>
      </w:r>
      <w:r w:rsidR="000C1614" w:rsidRPr="00A16733">
        <w:rPr>
          <w:sz w:val="27"/>
          <w:szCs w:val="27"/>
        </w:rPr>
        <w:t>2026</w:t>
      </w:r>
      <w:r w:rsidR="000759D0" w:rsidRPr="00A16733">
        <w:rPr>
          <w:sz w:val="27"/>
          <w:szCs w:val="27"/>
        </w:rPr>
        <w:t xml:space="preserve"> </w:t>
      </w:r>
      <w:r w:rsidR="004A0CAF" w:rsidRPr="00A16733">
        <w:rPr>
          <w:sz w:val="27"/>
          <w:szCs w:val="27"/>
        </w:rPr>
        <w:t xml:space="preserve">по проекту решения </w:t>
      </w:r>
      <w:r w:rsidR="00A16733">
        <w:rPr>
          <w:sz w:val="27"/>
          <w:szCs w:val="27"/>
        </w:rPr>
        <w:br/>
      </w:r>
      <w:r w:rsidR="005013AB" w:rsidRPr="00A16733">
        <w:rPr>
          <w:sz w:val="27"/>
          <w:szCs w:val="27"/>
        </w:rPr>
        <w:t xml:space="preserve">о предоставлении </w:t>
      </w:r>
      <w:r w:rsidR="000C1614" w:rsidRPr="00A16733">
        <w:rPr>
          <w:sz w:val="27"/>
          <w:szCs w:val="27"/>
        </w:rPr>
        <w:t xml:space="preserve">Мамедову </w:t>
      </w:r>
      <w:proofErr w:type="spellStart"/>
      <w:r w:rsidR="000C1614" w:rsidRPr="00A16733">
        <w:rPr>
          <w:sz w:val="27"/>
          <w:szCs w:val="27"/>
        </w:rPr>
        <w:t>Туралу</w:t>
      </w:r>
      <w:proofErr w:type="spellEnd"/>
      <w:r w:rsidR="000C1614" w:rsidRPr="00A16733">
        <w:rPr>
          <w:sz w:val="27"/>
          <w:szCs w:val="27"/>
        </w:rPr>
        <w:t xml:space="preserve"> </w:t>
      </w:r>
      <w:proofErr w:type="spellStart"/>
      <w:r w:rsidR="000C1614" w:rsidRPr="00A16733">
        <w:rPr>
          <w:sz w:val="27"/>
          <w:szCs w:val="27"/>
        </w:rPr>
        <w:t>Нураддину</w:t>
      </w:r>
      <w:proofErr w:type="spellEnd"/>
      <w:proofErr w:type="gramStart"/>
      <w:r w:rsidR="000C1614" w:rsidRPr="00A16733">
        <w:rPr>
          <w:sz w:val="27"/>
          <w:szCs w:val="27"/>
        </w:rPr>
        <w:t xml:space="preserve"> </w:t>
      </w:r>
      <w:proofErr w:type="spellStart"/>
      <w:r w:rsidR="000C1614" w:rsidRPr="00A16733">
        <w:rPr>
          <w:sz w:val="27"/>
          <w:szCs w:val="27"/>
        </w:rPr>
        <w:t>О</w:t>
      </w:r>
      <w:proofErr w:type="gramEnd"/>
      <w:r w:rsidR="000C1614" w:rsidRPr="00A16733">
        <w:rPr>
          <w:sz w:val="27"/>
          <w:szCs w:val="27"/>
        </w:rPr>
        <w:t>глы</w:t>
      </w:r>
      <w:proofErr w:type="spellEnd"/>
      <w:r w:rsidR="000C1614" w:rsidRPr="00A16733">
        <w:rPr>
          <w:sz w:val="27"/>
          <w:szCs w:val="27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(при нормативном не менее 3 м); </w:t>
      </w:r>
      <w:proofErr w:type="gramStart"/>
      <w:r w:rsidR="000C1614" w:rsidRPr="00A16733">
        <w:rPr>
          <w:sz w:val="27"/>
          <w:szCs w:val="27"/>
        </w:rPr>
        <w:t>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</w:t>
      </w:r>
      <w:r w:rsidR="00A16733">
        <w:rPr>
          <w:sz w:val="27"/>
          <w:szCs w:val="27"/>
        </w:rPr>
        <w:t xml:space="preserve">зования </w:t>
      </w:r>
      <w:r w:rsidR="000C1614" w:rsidRPr="00A16733">
        <w:rPr>
          <w:sz w:val="27"/>
          <w:szCs w:val="27"/>
        </w:rPr>
        <w:t xml:space="preserve">с южной стороны – до 2,42 м (при нормативном не менее 3 м), </w:t>
      </w:r>
      <w:r w:rsidR="00A16733">
        <w:rPr>
          <w:sz w:val="27"/>
          <w:szCs w:val="27"/>
        </w:rPr>
        <w:br/>
      </w:r>
      <w:r w:rsidR="000C1614" w:rsidRPr="00A16733">
        <w:rPr>
          <w:sz w:val="27"/>
          <w:szCs w:val="27"/>
        </w:rPr>
        <w:t xml:space="preserve">с северной стороны – до 2,72 м (при нормативном не менее 3 м) на земельном участке с кадастровым номером 24:50:0600185:328, расположенном </w:t>
      </w:r>
      <w:r w:rsidR="00A16733">
        <w:rPr>
          <w:sz w:val="27"/>
          <w:szCs w:val="27"/>
        </w:rPr>
        <w:br/>
      </w:r>
      <w:r w:rsidR="000C1614" w:rsidRPr="00A16733">
        <w:rPr>
          <w:sz w:val="27"/>
          <w:szCs w:val="27"/>
        </w:rPr>
        <w:t>в территориальной зоне</w:t>
      </w:r>
      <w:proofErr w:type="gramEnd"/>
      <w:r w:rsidR="000C1614" w:rsidRPr="00A16733">
        <w:rPr>
          <w:sz w:val="27"/>
          <w:szCs w:val="27"/>
        </w:rPr>
        <w:t xml:space="preserve"> застройки индивидуальными жилыми домами (Ж-1) </w:t>
      </w:r>
      <w:r w:rsidR="00A16733">
        <w:rPr>
          <w:sz w:val="27"/>
          <w:szCs w:val="27"/>
        </w:rPr>
        <w:br/>
      </w:r>
      <w:r w:rsidR="000C1614" w:rsidRPr="00A16733">
        <w:rPr>
          <w:sz w:val="27"/>
          <w:szCs w:val="27"/>
        </w:rPr>
        <w:t xml:space="preserve">по адресу: </w:t>
      </w:r>
      <w:proofErr w:type="gramStart"/>
      <w:r w:rsidR="000C1614" w:rsidRPr="00A16733">
        <w:rPr>
          <w:sz w:val="27"/>
          <w:szCs w:val="27"/>
        </w:rPr>
        <w:t>Российская Федерация, Красноярский край, г. Красноярск, Кировский район, ул. Монтажников, земельный участок 40, с целью строительства объекта: магазин хозяйственно-бытового назначения</w:t>
      </w:r>
      <w:r w:rsidR="005013AB" w:rsidRPr="00A16733">
        <w:rPr>
          <w:rFonts w:eastAsiaTheme="minorHAnsi"/>
          <w:sz w:val="27"/>
          <w:szCs w:val="27"/>
          <w:lang w:eastAsia="en-US"/>
        </w:rPr>
        <w:t xml:space="preserve"> </w:t>
      </w:r>
      <w:r w:rsidR="00A41F4B" w:rsidRPr="00A16733">
        <w:rPr>
          <w:rFonts w:eastAsiaTheme="minorHAnsi"/>
          <w:sz w:val="27"/>
          <w:szCs w:val="27"/>
          <w:lang w:eastAsia="en-US"/>
        </w:rPr>
        <w:t xml:space="preserve"> </w:t>
      </w:r>
      <w:r w:rsidR="006A1048" w:rsidRPr="00A16733">
        <w:rPr>
          <w:rFonts w:eastAsiaTheme="minorHAnsi"/>
          <w:sz w:val="27"/>
          <w:szCs w:val="27"/>
          <w:lang w:eastAsia="en-US"/>
        </w:rPr>
        <w:t>(далее – Проект)</w:t>
      </w:r>
      <w:r w:rsidR="004D77FA" w:rsidRPr="00A16733">
        <w:rPr>
          <w:sz w:val="27"/>
          <w:szCs w:val="27"/>
        </w:rPr>
        <w:t>.</w:t>
      </w:r>
      <w:proofErr w:type="gramEnd"/>
    </w:p>
    <w:p w:rsidR="00C0771E" w:rsidRPr="00A16733" w:rsidRDefault="006C6D29" w:rsidP="000759D0">
      <w:pPr>
        <w:ind w:firstLine="709"/>
        <w:jc w:val="both"/>
        <w:rPr>
          <w:sz w:val="27"/>
          <w:szCs w:val="27"/>
        </w:rPr>
      </w:pPr>
      <w:r w:rsidRPr="00A16733">
        <w:rPr>
          <w:sz w:val="27"/>
          <w:szCs w:val="27"/>
        </w:rPr>
        <w:t>В публичных слушаниях принял</w:t>
      </w:r>
      <w:r w:rsidR="000C1614" w:rsidRPr="00A16733">
        <w:rPr>
          <w:sz w:val="27"/>
          <w:szCs w:val="27"/>
        </w:rPr>
        <w:t>и</w:t>
      </w:r>
      <w:r w:rsidR="00C0771E" w:rsidRPr="00A16733">
        <w:rPr>
          <w:sz w:val="27"/>
          <w:szCs w:val="27"/>
        </w:rPr>
        <w:t xml:space="preserve"> участие </w:t>
      </w:r>
      <w:r w:rsidR="000C1614" w:rsidRPr="00A16733">
        <w:rPr>
          <w:sz w:val="27"/>
          <w:szCs w:val="27"/>
        </w:rPr>
        <w:t>2</w:t>
      </w:r>
      <w:r w:rsidRPr="00A16733">
        <w:rPr>
          <w:sz w:val="27"/>
          <w:szCs w:val="27"/>
        </w:rPr>
        <w:t xml:space="preserve"> участник</w:t>
      </w:r>
      <w:r w:rsidR="005013AB" w:rsidRPr="00A16733">
        <w:rPr>
          <w:sz w:val="27"/>
          <w:szCs w:val="27"/>
        </w:rPr>
        <w:t>а</w:t>
      </w:r>
      <w:r w:rsidR="00C0771E" w:rsidRPr="00A16733">
        <w:rPr>
          <w:sz w:val="27"/>
          <w:szCs w:val="27"/>
        </w:rPr>
        <w:t xml:space="preserve"> публичных слушаний.</w:t>
      </w:r>
    </w:p>
    <w:p w:rsidR="00741EF0" w:rsidRPr="00E17D1B" w:rsidRDefault="007A1F4D" w:rsidP="00E17D1B">
      <w:pPr>
        <w:ind w:firstLine="709"/>
        <w:jc w:val="both"/>
        <w:rPr>
          <w:sz w:val="27"/>
          <w:szCs w:val="27"/>
        </w:rPr>
      </w:pPr>
      <w:r w:rsidRPr="00A16733">
        <w:rPr>
          <w:sz w:val="27"/>
          <w:szCs w:val="27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A16733">
        <w:rPr>
          <w:sz w:val="27"/>
          <w:szCs w:val="27"/>
        </w:rPr>
        <w:br/>
      </w:r>
      <w:r w:rsidRPr="00A16733">
        <w:rPr>
          <w:sz w:val="27"/>
          <w:szCs w:val="27"/>
        </w:rPr>
        <w:t>в пределах которой проводятся публичные слушания, были внесены следующие предложения и замечания:</w:t>
      </w: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4820"/>
      </w:tblGrid>
      <w:tr w:rsidR="005013AB" w:rsidRPr="00A16733" w:rsidTr="007F3AB3">
        <w:trPr>
          <w:trHeight w:val="77"/>
        </w:trPr>
        <w:tc>
          <w:tcPr>
            <w:tcW w:w="709" w:type="dxa"/>
            <w:vAlign w:val="center"/>
          </w:tcPr>
          <w:p w:rsidR="005013AB" w:rsidRPr="00741EF0" w:rsidRDefault="005013AB" w:rsidP="007F3AB3">
            <w:pPr>
              <w:jc w:val="both"/>
              <w:rPr>
                <w:sz w:val="26"/>
                <w:szCs w:val="26"/>
              </w:rPr>
            </w:pPr>
            <w:r w:rsidRPr="00741EF0">
              <w:rPr>
                <w:sz w:val="26"/>
                <w:szCs w:val="26"/>
              </w:rPr>
              <w:t xml:space="preserve">№ </w:t>
            </w:r>
            <w:proofErr w:type="gramStart"/>
            <w:r w:rsidRPr="00741EF0">
              <w:rPr>
                <w:sz w:val="26"/>
                <w:szCs w:val="26"/>
              </w:rPr>
              <w:t>п</w:t>
            </w:r>
            <w:proofErr w:type="gramEnd"/>
            <w:r w:rsidRPr="00741EF0">
              <w:rPr>
                <w:sz w:val="26"/>
                <w:szCs w:val="26"/>
              </w:rPr>
              <w:t>/п</w:t>
            </w:r>
          </w:p>
        </w:tc>
        <w:tc>
          <w:tcPr>
            <w:tcW w:w="3969" w:type="dxa"/>
            <w:vAlign w:val="center"/>
          </w:tcPr>
          <w:p w:rsidR="005013AB" w:rsidRPr="00741EF0" w:rsidRDefault="005013AB" w:rsidP="007F3AB3">
            <w:pPr>
              <w:ind w:hanging="108"/>
              <w:jc w:val="center"/>
              <w:rPr>
                <w:sz w:val="26"/>
                <w:szCs w:val="26"/>
              </w:rPr>
            </w:pPr>
            <w:r w:rsidRPr="00741EF0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820" w:type="dxa"/>
            <w:vAlign w:val="center"/>
          </w:tcPr>
          <w:p w:rsidR="005013AB" w:rsidRPr="00741EF0" w:rsidRDefault="005013AB" w:rsidP="007F3AB3">
            <w:pPr>
              <w:ind w:hanging="108"/>
              <w:jc w:val="center"/>
              <w:rPr>
                <w:sz w:val="26"/>
                <w:szCs w:val="26"/>
              </w:rPr>
            </w:pPr>
            <w:r w:rsidRPr="00741EF0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0C1614" w:rsidRPr="00A16733" w:rsidTr="007F3AB3">
        <w:trPr>
          <w:trHeight w:val="77"/>
        </w:trPr>
        <w:tc>
          <w:tcPr>
            <w:tcW w:w="709" w:type="dxa"/>
            <w:vAlign w:val="center"/>
          </w:tcPr>
          <w:p w:rsidR="000C1614" w:rsidRPr="00741EF0" w:rsidRDefault="000C1614" w:rsidP="007F3AB3">
            <w:pPr>
              <w:jc w:val="center"/>
              <w:rPr>
                <w:sz w:val="26"/>
                <w:szCs w:val="26"/>
              </w:rPr>
            </w:pPr>
            <w:r w:rsidRPr="00741EF0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0C1614" w:rsidRPr="00741EF0" w:rsidRDefault="000C1614" w:rsidP="00D762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1EF0">
              <w:rPr>
                <w:rFonts w:ascii="Times New Roman" w:hAnsi="Times New Roman" w:cs="Times New Roman"/>
                <w:sz w:val="26"/>
                <w:szCs w:val="26"/>
              </w:rPr>
              <w:t>Виншу</w:t>
            </w:r>
            <w:proofErr w:type="spellEnd"/>
            <w:r w:rsidRPr="00741EF0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Александрович в лице представителя по доверенности Пантелеевой Марины Юрьевны</w:t>
            </w:r>
          </w:p>
        </w:tc>
        <w:tc>
          <w:tcPr>
            <w:tcW w:w="4820" w:type="dxa"/>
          </w:tcPr>
          <w:p w:rsidR="000C1614" w:rsidRPr="00741EF0" w:rsidRDefault="000C1614" w:rsidP="00D762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1EF0">
              <w:rPr>
                <w:rFonts w:ascii="Times New Roman" w:hAnsi="Times New Roman" w:cs="Times New Roman"/>
                <w:sz w:val="26"/>
                <w:szCs w:val="26"/>
              </w:rPr>
              <w:t xml:space="preserve">С проектом </w:t>
            </w:r>
            <w:proofErr w:type="gramStart"/>
            <w:r w:rsidRPr="00741EF0">
              <w:rPr>
                <w:rFonts w:ascii="Times New Roman" w:hAnsi="Times New Roman" w:cs="Times New Roman"/>
                <w:sz w:val="26"/>
                <w:szCs w:val="26"/>
              </w:rPr>
              <w:t>согласен</w:t>
            </w:r>
            <w:proofErr w:type="gramEnd"/>
            <w:r w:rsidRPr="00741EF0">
              <w:rPr>
                <w:rFonts w:ascii="Times New Roman" w:hAnsi="Times New Roman" w:cs="Times New Roman"/>
                <w:sz w:val="26"/>
                <w:szCs w:val="26"/>
              </w:rPr>
              <w:t>, прошу предоставить разрешение на отклонение от предельных параметров в соответствии с проектом</w:t>
            </w:r>
          </w:p>
        </w:tc>
      </w:tr>
    </w:tbl>
    <w:p w:rsidR="000C1614" w:rsidRPr="00741EF0" w:rsidRDefault="005013AB" w:rsidP="00741EF0">
      <w:pPr>
        <w:ind w:firstLine="709"/>
        <w:jc w:val="both"/>
        <w:rPr>
          <w:sz w:val="18"/>
          <w:szCs w:val="18"/>
        </w:rPr>
      </w:pPr>
      <w:r w:rsidRPr="00741EF0">
        <w:rPr>
          <w:sz w:val="18"/>
          <w:szCs w:val="18"/>
        </w:rPr>
        <w:t xml:space="preserve">* Примечание: орфография и пунктуация авторов </w:t>
      </w:r>
      <w:proofErr w:type="gramStart"/>
      <w:r w:rsidRPr="00741EF0">
        <w:rPr>
          <w:sz w:val="18"/>
          <w:szCs w:val="18"/>
        </w:rPr>
        <w:t>сохранены</w:t>
      </w:r>
      <w:proofErr w:type="gramEnd"/>
      <w:r w:rsidRPr="00741EF0">
        <w:rPr>
          <w:sz w:val="18"/>
          <w:szCs w:val="18"/>
        </w:rPr>
        <w:t>.</w:t>
      </w:r>
    </w:p>
    <w:p w:rsidR="00726E44" w:rsidRPr="00A16733" w:rsidRDefault="001E149D" w:rsidP="00726E44">
      <w:pPr>
        <w:ind w:firstLine="709"/>
        <w:jc w:val="both"/>
        <w:rPr>
          <w:sz w:val="27"/>
          <w:szCs w:val="27"/>
        </w:rPr>
      </w:pPr>
      <w:r w:rsidRPr="00A16733">
        <w:rPr>
          <w:sz w:val="27"/>
          <w:szCs w:val="27"/>
        </w:rPr>
        <w:lastRenderedPageBreak/>
        <w:t>В период проведения публичных слушаний иными участниками публичных слушаний были внесены след</w:t>
      </w:r>
      <w:r w:rsidR="00322682" w:rsidRPr="00A16733">
        <w:rPr>
          <w:sz w:val="27"/>
          <w:szCs w:val="27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386"/>
      </w:tblGrid>
      <w:tr w:rsidR="00311CA8" w:rsidRPr="00A16733" w:rsidTr="00AD44AC">
        <w:tc>
          <w:tcPr>
            <w:tcW w:w="709" w:type="dxa"/>
            <w:vAlign w:val="center"/>
          </w:tcPr>
          <w:p w:rsidR="00311CA8" w:rsidRPr="00741EF0" w:rsidRDefault="00311CA8" w:rsidP="00311CA8">
            <w:pPr>
              <w:jc w:val="both"/>
              <w:rPr>
                <w:sz w:val="26"/>
                <w:szCs w:val="26"/>
              </w:rPr>
            </w:pPr>
            <w:r w:rsidRPr="00741EF0">
              <w:rPr>
                <w:sz w:val="26"/>
                <w:szCs w:val="26"/>
              </w:rPr>
              <w:t xml:space="preserve">№ </w:t>
            </w:r>
            <w:proofErr w:type="gramStart"/>
            <w:r w:rsidRPr="00741EF0">
              <w:rPr>
                <w:sz w:val="26"/>
                <w:szCs w:val="26"/>
              </w:rPr>
              <w:t>п</w:t>
            </w:r>
            <w:proofErr w:type="gramEnd"/>
            <w:r w:rsidRPr="00741EF0">
              <w:rPr>
                <w:sz w:val="26"/>
                <w:szCs w:val="26"/>
              </w:rPr>
              <w:t>/п</w:t>
            </w:r>
          </w:p>
        </w:tc>
        <w:tc>
          <w:tcPr>
            <w:tcW w:w="3544" w:type="dxa"/>
            <w:vAlign w:val="center"/>
          </w:tcPr>
          <w:p w:rsidR="00311CA8" w:rsidRPr="00741EF0" w:rsidRDefault="00311CA8" w:rsidP="00311CA8">
            <w:pPr>
              <w:ind w:hanging="108"/>
              <w:jc w:val="center"/>
              <w:rPr>
                <w:sz w:val="26"/>
                <w:szCs w:val="26"/>
              </w:rPr>
            </w:pPr>
            <w:r w:rsidRPr="00741EF0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311CA8" w:rsidRPr="00741EF0" w:rsidRDefault="00311CA8" w:rsidP="00311CA8">
            <w:pPr>
              <w:ind w:hanging="108"/>
              <w:jc w:val="center"/>
              <w:rPr>
                <w:sz w:val="26"/>
                <w:szCs w:val="26"/>
              </w:rPr>
            </w:pPr>
            <w:r w:rsidRPr="00741EF0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0C1614" w:rsidRPr="00A16733" w:rsidTr="00AD44AC">
        <w:trPr>
          <w:trHeight w:val="77"/>
        </w:trPr>
        <w:tc>
          <w:tcPr>
            <w:tcW w:w="709" w:type="dxa"/>
            <w:vAlign w:val="center"/>
          </w:tcPr>
          <w:p w:rsidR="000C1614" w:rsidRPr="00741EF0" w:rsidRDefault="000C1614" w:rsidP="007F3AB3">
            <w:pPr>
              <w:jc w:val="center"/>
              <w:rPr>
                <w:sz w:val="26"/>
                <w:szCs w:val="26"/>
              </w:rPr>
            </w:pPr>
            <w:r w:rsidRPr="00741EF0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0C1614" w:rsidRPr="00741EF0" w:rsidRDefault="000C1614" w:rsidP="00D762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1EF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города Красноярска «Управление дорог, инфраструктуры и благоустройства» </w:t>
            </w:r>
            <w:r w:rsidRPr="00741EF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(МКУ «УДИБ») в лице руководителя учреждения </w:t>
            </w:r>
            <w:proofErr w:type="spellStart"/>
            <w:r w:rsidRPr="00741EF0">
              <w:rPr>
                <w:rFonts w:ascii="Times New Roman" w:hAnsi="Times New Roman" w:cs="Times New Roman"/>
                <w:sz w:val="26"/>
                <w:szCs w:val="26"/>
              </w:rPr>
              <w:t>Потылицына</w:t>
            </w:r>
            <w:proofErr w:type="spellEnd"/>
            <w:r w:rsidRPr="00741EF0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5386" w:type="dxa"/>
          </w:tcPr>
          <w:p w:rsidR="000C1614" w:rsidRPr="00741EF0" w:rsidRDefault="000C1614" w:rsidP="00D762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1EF0">
              <w:rPr>
                <w:rFonts w:ascii="Times New Roman" w:hAnsi="Times New Roman" w:cs="Times New Roman"/>
                <w:sz w:val="26"/>
                <w:szCs w:val="26"/>
              </w:rPr>
              <w:t>Предложений и возражений не имеем</w:t>
            </w:r>
          </w:p>
        </w:tc>
      </w:tr>
    </w:tbl>
    <w:p w:rsidR="00726E44" w:rsidRPr="00741EF0" w:rsidRDefault="00726E44" w:rsidP="00726E44">
      <w:pPr>
        <w:ind w:firstLine="709"/>
        <w:jc w:val="both"/>
        <w:rPr>
          <w:sz w:val="18"/>
          <w:szCs w:val="18"/>
        </w:rPr>
      </w:pPr>
      <w:r w:rsidRPr="00741EF0">
        <w:rPr>
          <w:sz w:val="18"/>
          <w:szCs w:val="18"/>
        </w:rPr>
        <w:t xml:space="preserve">* Примечание: орфография и пунктуация авторов </w:t>
      </w:r>
      <w:proofErr w:type="gramStart"/>
      <w:r w:rsidRPr="00741EF0">
        <w:rPr>
          <w:sz w:val="18"/>
          <w:szCs w:val="18"/>
        </w:rPr>
        <w:t>сохранены</w:t>
      </w:r>
      <w:proofErr w:type="gramEnd"/>
      <w:r w:rsidRPr="00741EF0">
        <w:rPr>
          <w:sz w:val="18"/>
          <w:szCs w:val="18"/>
        </w:rPr>
        <w:t>.</w:t>
      </w:r>
    </w:p>
    <w:p w:rsidR="000C1614" w:rsidRPr="00741EF0" w:rsidRDefault="000C1614" w:rsidP="00726E44">
      <w:pPr>
        <w:ind w:firstLine="709"/>
        <w:jc w:val="both"/>
        <w:rPr>
          <w:sz w:val="20"/>
          <w:szCs w:val="20"/>
        </w:rPr>
      </w:pPr>
    </w:p>
    <w:p w:rsidR="000C1614" w:rsidRPr="00A16733" w:rsidRDefault="00726E44" w:rsidP="00CA408A">
      <w:pPr>
        <w:ind w:firstLine="709"/>
        <w:jc w:val="both"/>
        <w:rPr>
          <w:sz w:val="27"/>
          <w:szCs w:val="27"/>
        </w:rPr>
      </w:pPr>
      <w:proofErr w:type="gramStart"/>
      <w:r w:rsidRPr="00A16733">
        <w:rPr>
          <w:sz w:val="27"/>
          <w:szCs w:val="27"/>
        </w:rPr>
        <w:t xml:space="preserve">По итогам проведения публичных слушаний по Проекту, комиссия </w:t>
      </w:r>
      <w:r w:rsidR="00A16733">
        <w:rPr>
          <w:sz w:val="27"/>
          <w:szCs w:val="27"/>
        </w:rPr>
        <w:br/>
      </w:r>
      <w:r w:rsidRPr="00A16733">
        <w:rPr>
          <w:sz w:val="27"/>
          <w:szCs w:val="27"/>
        </w:rPr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считает </w:t>
      </w:r>
      <w:r w:rsidRPr="00A16733">
        <w:rPr>
          <w:bCs/>
          <w:sz w:val="27"/>
          <w:szCs w:val="27"/>
        </w:rPr>
        <w:t>целесообразным уч</w:t>
      </w:r>
      <w:r w:rsidR="005013AB" w:rsidRPr="00A16733">
        <w:rPr>
          <w:bCs/>
          <w:sz w:val="27"/>
          <w:szCs w:val="27"/>
        </w:rPr>
        <w:t>есть</w:t>
      </w:r>
      <w:r w:rsidRPr="00A16733">
        <w:rPr>
          <w:bCs/>
          <w:sz w:val="27"/>
          <w:szCs w:val="27"/>
        </w:rPr>
        <w:t xml:space="preserve"> предложени</w:t>
      </w:r>
      <w:r w:rsidR="005013AB" w:rsidRPr="00A16733">
        <w:rPr>
          <w:bCs/>
          <w:sz w:val="27"/>
          <w:szCs w:val="27"/>
        </w:rPr>
        <w:t>я</w:t>
      </w:r>
      <w:r w:rsidRPr="00A16733">
        <w:rPr>
          <w:bCs/>
          <w:sz w:val="27"/>
          <w:szCs w:val="27"/>
        </w:rPr>
        <w:t xml:space="preserve"> участник</w:t>
      </w:r>
      <w:r w:rsidR="005013AB" w:rsidRPr="00A16733">
        <w:rPr>
          <w:bCs/>
          <w:sz w:val="27"/>
          <w:szCs w:val="27"/>
        </w:rPr>
        <w:t xml:space="preserve">ов </w:t>
      </w:r>
      <w:r w:rsidRPr="00A16733">
        <w:rPr>
          <w:bCs/>
          <w:sz w:val="27"/>
          <w:szCs w:val="27"/>
        </w:rPr>
        <w:t xml:space="preserve">публичных слушаний, </w:t>
      </w:r>
      <w:r w:rsidRPr="00A16733">
        <w:rPr>
          <w:sz w:val="27"/>
          <w:szCs w:val="27"/>
        </w:rPr>
        <w:t xml:space="preserve">в связи </w:t>
      </w:r>
      <w:r w:rsidR="00A16733">
        <w:rPr>
          <w:sz w:val="27"/>
          <w:szCs w:val="27"/>
        </w:rPr>
        <w:br/>
      </w:r>
      <w:r w:rsidRPr="00A16733">
        <w:rPr>
          <w:sz w:val="27"/>
          <w:szCs w:val="27"/>
        </w:rPr>
        <w:t>с тем, что данн</w:t>
      </w:r>
      <w:r w:rsidR="005013AB" w:rsidRPr="00A16733">
        <w:rPr>
          <w:sz w:val="27"/>
          <w:szCs w:val="27"/>
        </w:rPr>
        <w:t>ы</w:t>
      </w:r>
      <w:r w:rsidRPr="00A16733">
        <w:rPr>
          <w:sz w:val="27"/>
          <w:szCs w:val="27"/>
        </w:rPr>
        <w:t>е предложени</w:t>
      </w:r>
      <w:r w:rsidR="005013AB" w:rsidRPr="00A16733">
        <w:rPr>
          <w:sz w:val="27"/>
          <w:szCs w:val="27"/>
        </w:rPr>
        <w:t>я не</w:t>
      </w:r>
      <w:r w:rsidRPr="00A16733">
        <w:rPr>
          <w:sz w:val="27"/>
          <w:szCs w:val="27"/>
        </w:rPr>
        <w:t xml:space="preserve"> противореч</w:t>
      </w:r>
      <w:r w:rsidR="005013AB" w:rsidRPr="00A16733">
        <w:rPr>
          <w:sz w:val="27"/>
          <w:szCs w:val="27"/>
        </w:rPr>
        <w:t>а</w:t>
      </w:r>
      <w:r w:rsidRPr="00A16733">
        <w:rPr>
          <w:sz w:val="27"/>
          <w:szCs w:val="27"/>
        </w:rPr>
        <w:t>т требованиям действующего законодательства.</w:t>
      </w:r>
      <w:proofErr w:type="gramEnd"/>
    </w:p>
    <w:p w:rsidR="00CA408A" w:rsidRPr="00A16733" w:rsidRDefault="00CA408A" w:rsidP="00CA40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A16733">
        <w:rPr>
          <w:sz w:val="27"/>
          <w:szCs w:val="27"/>
        </w:rPr>
        <w:t xml:space="preserve">На основании пункта 1 статьи 40 Градостроительного кодекса Российской Федерации (далее – </w:t>
      </w:r>
      <w:proofErr w:type="spellStart"/>
      <w:r w:rsidRPr="00A16733">
        <w:rPr>
          <w:sz w:val="27"/>
          <w:szCs w:val="27"/>
        </w:rPr>
        <w:t>ГрК</w:t>
      </w:r>
      <w:proofErr w:type="spellEnd"/>
      <w:r w:rsidRPr="00A16733">
        <w:rPr>
          <w:sz w:val="27"/>
          <w:szCs w:val="27"/>
        </w:rPr>
        <w:t xml:space="preserve"> РФ) </w:t>
      </w:r>
      <w:r w:rsidRPr="00A16733">
        <w:rPr>
          <w:rFonts w:eastAsiaTheme="minorHAnsi"/>
          <w:sz w:val="27"/>
          <w:szCs w:val="27"/>
          <w:lang w:eastAsia="en-US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  <w:proofErr w:type="gramEnd"/>
    </w:p>
    <w:p w:rsidR="00CA408A" w:rsidRPr="00A16733" w:rsidRDefault="00CA408A" w:rsidP="00CA408A">
      <w:pPr>
        <w:ind w:firstLine="709"/>
        <w:jc w:val="both"/>
        <w:rPr>
          <w:sz w:val="27"/>
          <w:szCs w:val="27"/>
        </w:rPr>
      </w:pPr>
      <w:r w:rsidRPr="00A16733">
        <w:rPr>
          <w:rFonts w:eastAsia="Calibri"/>
          <w:sz w:val="27"/>
          <w:szCs w:val="27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16733">
        <w:rPr>
          <w:sz w:val="27"/>
          <w:szCs w:val="27"/>
        </w:rPr>
        <w:t xml:space="preserve">осуществляется в соответствии с административным регламентом, утвержденным распоряжением администрации города Красноярска от 07.09.2012 № 141-р </w:t>
      </w:r>
      <w:r w:rsidR="00A16733">
        <w:rPr>
          <w:sz w:val="27"/>
          <w:szCs w:val="27"/>
        </w:rPr>
        <w:br/>
      </w:r>
      <w:r w:rsidRPr="00A16733">
        <w:rPr>
          <w:sz w:val="27"/>
          <w:szCs w:val="27"/>
        </w:rPr>
        <w:t>(далее – Регламент).</w:t>
      </w:r>
    </w:p>
    <w:p w:rsidR="00CA408A" w:rsidRPr="00A16733" w:rsidRDefault="00CA408A" w:rsidP="0071294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proofErr w:type="gramStart"/>
      <w:r w:rsidRPr="00A16733">
        <w:rPr>
          <w:rFonts w:eastAsiaTheme="minorHAnsi"/>
          <w:sz w:val="27"/>
          <w:szCs w:val="27"/>
          <w:lang w:eastAsia="en-US"/>
        </w:rPr>
        <w:t xml:space="preserve">В качестве обоснования получения </w:t>
      </w:r>
      <w:r w:rsidR="00A16733">
        <w:rPr>
          <w:bCs/>
          <w:sz w:val="27"/>
          <w:szCs w:val="27"/>
        </w:rPr>
        <w:t xml:space="preserve">разрешения на отклонение </w:t>
      </w:r>
      <w:r w:rsidR="00A16733">
        <w:rPr>
          <w:bCs/>
          <w:sz w:val="27"/>
          <w:szCs w:val="27"/>
        </w:rPr>
        <w:br/>
      </w:r>
      <w:r w:rsidRPr="00A16733">
        <w:rPr>
          <w:bCs/>
          <w:sz w:val="27"/>
          <w:szCs w:val="27"/>
        </w:rPr>
        <w:t xml:space="preserve">от предельных параметров разрешенного строительства, реконструкции объектов капитального строительства представлены следующие документы: </w:t>
      </w:r>
      <w:r w:rsidR="00E62C8A" w:rsidRPr="00E62C8A">
        <w:rPr>
          <w:bCs/>
          <w:sz w:val="27"/>
          <w:szCs w:val="27"/>
        </w:rPr>
        <w:t>технический отчет по результатам инженерно-геологических изысканий «Магазин хозяйственно-бытового назначения Красноярский край, г</w:t>
      </w:r>
      <w:r w:rsidR="00E62C8A">
        <w:rPr>
          <w:bCs/>
          <w:sz w:val="27"/>
          <w:szCs w:val="27"/>
        </w:rPr>
        <w:t xml:space="preserve">. Красноярск, Кировский район, </w:t>
      </w:r>
      <w:r w:rsidR="00E62C8A" w:rsidRPr="00E62C8A">
        <w:rPr>
          <w:bCs/>
          <w:sz w:val="27"/>
          <w:szCs w:val="27"/>
        </w:rPr>
        <w:t>ул. Монтажников, земельный участок 40, кадастровый номер</w:t>
      </w:r>
      <w:r w:rsidR="006866CE">
        <w:rPr>
          <w:bCs/>
          <w:sz w:val="27"/>
          <w:szCs w:val="27"/>
        </w:rPr>
        <w:t xml:space="preserve"> 24:50:0600185:328», выполненный</w:t>
      </w:r>
      <w:r w:rsidR="00E62C8A" w:rsidRPr="00E62C8A">
        <w:rPr>
          <w:bCs/>
          <w:sz w:val="27"/>
          <w:szCs w:val="27"/>
        </w:rPr>
        <w:t xml:space="preserve"> ООО </w:t>
      </w:r>
      <w:r w:rsidR="00E62C8A">
        <w:rPr>
          <w:bCs/>
          <w:sz w:val="27"/>
          <w:szCs w:val="27"/>
        </w:rPr>
        <w:t>«</w:t>
      </w:r>
      <w:r w:rsidR="00E62C8A" w:rsidRPr="00E62C8A">
        <w:rPr>
          <w:bCs/>
          <w:sz w:val="27"/>
          <w:szCs w:val="27"/>
        </w:rPr>
        <w:t>Сибирское инженерное бюро</w:t>
      </w:r>
      <w:r w:rsidR="00E62C8A">
        <w:rPr>
          <w:bCs/>
          <w:sz w:val="27"/>
          <w:szCs w:val="27"/>
        </w:rPr>
        <w:t>»</w:t>
      </w:r>
      <w:r w:rsidR="00E62C8A" w:rsidRPr="00E62C8A">
        <w:rPr>
          <w:bCs/>
          <w:sz w:val="27"/>
          <w:szCs w:val="27"/>
        </w:rPr>
        <w:t xml:space="preserve"> </w:t>
      </w:r>
      <w:r w:rsidR="00E62C8A">
        <w:rPr>
          <w:bCs/>
          <w:sz w:val="27"/>
          <w:szCs w:val="27"/>
        </w:rPr>
        <w:br/>
      </w:r>
      <w:r w:rsidR="00712943">
        <w:rPr>
          <w:bCs/>
          <w:sz w:val="27"/>
          <w:szCs w:val="27"/>
        </w:rPr>
        <w:t>шифр</w:t>
      </w:r>
      <w:r w:rsidR="00E62C8A" w:rsidRPr="00E62C8A">
        <w:rPr>
          <w:bCs/>
          <w:sz w:val="27"/>
          <w:szCs w:val="27"/>
        </w:rPr>
        <w:t xml:space="preserve"> СИБ-323/2025-ИГИ</w:t>
      </w:r>
      <w:r w:rsidR="00712943">
        <w:rPr>
          <w:bCs/>
          <w:sz w:val="27"/>
          <w:szCs w:val="27"/>
        </w:rPr>
        <w:t xml:space="preserve">, </w:t>
      </w:r>
      <w:r w:rsidRPr="00A16733">
        <w:rPr>
          <w:bCs/>
          <w:sz w:val="27"/>
          <w:szCs w:val="27"/>
        </w:rPr>
        <w:t>проектное обоснование отклонения от предельных параметров разрешенного</w:t>
      </w:r>
      <w:proofErr w:type="gramEnd"/>
      <w:r w:rsidRPr="00A16733">
        <w:rPr>
          <w:bCs/>
          <w:sz w:val="27"/>
          <w:szCs w:val="27"/>
        </w:rPr>
        <w:t xml:space="preserve"> строительства, реконструкции объекта капитального строительства в отношении земельного участка с кадастровым номером 24:50:0600185:328, выполненное ООО </w:t>
      </w:r>
      <w:r w:rsidR="00E17D1B">
        <w:rPr>
          <w:bCs/>
          <w:sz w:val="27"/>
          <w:szCs w:val="27"/>
        </w:rPr>
        <w:t>«</w:t>
      </w:r>
      <w:r w:rsidRPr="00A16733">
        <w:rPr>
          <w:bCs/>
          <w:sz w:val="27"/>
          <w:szCs w:val="27"/>
        </w:rPr>
        <w:t>Сибирское инженерное бюро</w:t>
      </w:r>
      <w:r w:rsidR="00E17D1B">
        <w:rPr>
          <w:bCs/>
          <w:sz w:val="27"/>
          <w:szCs w:val="27"/>
        </w:rPr>
        <w:t>»</w:t>
      </w:r>
      <w:r w:rsidRPr="00A16733">
        <w:rPr>
          <w:bCs/>
          <w:sz w:val="27"/>
          <w:szCs w:val="27"/>
        </w:rPr>
        <w:t xml:space="preserve"> (далее – Обоснование)</w:t>
      </w:r>
      <w:r w:rsidR="002E23DC" w:rsidRPr="00A16733">
        <w:rPr>
          <w:bCs/>
          <w:sz w:val="27"/>
          <w:szCs w:val="27"/>
        </w:rPr>
        <w:t xml:space="preserve"> и п</w:t>
      </w:r>
      <w:r w:rsidR="00A16733" w:rsidRPr="00A16733">
        <w:rPr>
          <w:bCs/>
          <w:sz w:val="27"/>
          <w:szCs w:val="27"/>
        </w:rPr>
        <w:t>роектная документация, подготовленная</w:t>
      </w:r>
      <w:r w:rsidR="002E23DC" w:rsidRPr="00A16733">
        <w:rPr>
          <w:bCs/>
          <w:sz w:val="27"/>
          <w:szCs w:val="27"/>
        </w:rPr>
        <w:t xml:space="preserve"> в отношении объекта: «Магазин хозяйственно-бытового назначения по адресу: Красноярский край, </w:t>
      </w:r>
      <w:r w:rsidR="00712943">
        <w:rPr>
          <w:bCs/>
          <w:sz w:val="27"/>
          <w:szCs w:val="27"/>
        </w:rPr>
        <w:br/>
      </w:r>
      <w:r w:rsidR="002E23DC" w:rsidRPr="00A16733">
        <w:rPr>
          <w:bCs/>
          <w:sz w:val="27"/>
          <w:szCs w:val="27"/>
        </w:rPr>
        <w:t xml:space="preserve">г. Красноярск, Кировский район, ул. Монтажников, земельный участок 40» </w:t>
      </w:r>
      <w:proofErr w:type="gramStart"/>
      <w:r w:rsidR="002E23DC" w:rsidRPr="00A16733">
        <w:rPr>
          <w:bCs/>
          <w:sz w:val="27"/>
          <w:szCs w:val="27"/>
        </w:rPr>
        <w:t>выпо</w:t>
      </w:r>
      <w:r w:rsidR="00A16733" w:rsidRPr="00A16733">
        <w:rPr>
          <w:bCs/>
          <w:sz w:val="27"/>
          <w:szCs w:val="27"/>
        </w:rPr>
        <w:t>лненная</w:t>
      </w:r>
      <w:proofErr w:type="gramEnd"/>
      <w:r w:rsidR="002E23DC" w:rsidRPr="00A16733">
        <w:rPr>
          <w:bCs/>
          <w:sz w:val="27"/>
          <w:szCs w:val="27"/>
        </w:rPr>
        <w:t xml:space="preserve"> ООО «АСП-Групп».</w:t>
      </w:r>
    </w:p>
    <w:p w:rsidR="00396A9E" w:rsidRPr="00396A9E" w:rsidRDefault="008F33D1" w:rsidP="00396A9E">
      <w:pPr>
        <w:ind w:firstLine="709"/>
        <w:jc w:val="both"/>
        <w:rPr>
          <w:bCs/>
          <w:sz w:val="27"/>
          <w:szCs w:val="27"/>
        </w:rPr>
      </w:pPr>
      <w:r w:rsidRPr="00A16733">
        <w:rPr>
          <w:bCs/>
          <w:sz w:val="27"/>
          <w:szCs w:val="27"/>
        </w:rPr>
        <w:lastRenderedPageBreak/>
        <w:t>Согласно выводам, указанным в Обосновании</w:t>
      </w:r>
      <w:r w:rsidR="00A16733" w:rsidRPr="00A16733">
        <w:rPr>
          <w:bCs/>
          <w:sz w:val="27"/>
          <w:szCs w:val="27"/>
        </w:rPr>
        <w:t>,</w:t>
      </w:r>
      <w:r w:rsidR="008D1B59" w:rsidRPr="00A16733">
        <w:rPr>
          <w:bCs/>
          <w:sz w:val="27"/>
          <w:szCs w:val="27"/>
        </w:rPr>
        <w:t xml:space="preserve"> необходимость получения отклонения от предельных параметров разрешенного строительства, реконструкции объектов капитального строительства </w:t>
      </w:r>
      <w:r w:rsidR="00A16733" w:rsidRPr="00A16733">
        <w:rPr>
          <w:bCs/>
          <w:sz w:val="27"/>
          <w:szCs w:val="27"/>
        </w:rPr>
        <w:t>определена тем</w:t>
      </w:r>
      <w:r w:rsidR="008D1B59" w:rsidRPr="00A16733">
        <w:rPr>
          <w:bCs/>
          <w:sz w:val="27"/>
          <w:szCs w:val="27"/>
        </w:rPr>
        <w:t xml:space="preserve">, </w:t>
      </w:r>
      <w:r w:rsidR="00A16733">
        <w:rPr>
          <w:bCs/>
          <w:sz w:val="27"/>
          <w:szCs w:val="27"/>
        </w:rPr>
        <w:br/>
      </w:r>
      <w:r w:rsidR="008D1B59" w:rsidRPr="00A16733">
        <w:rPr>
          <w:bCs/>
          <w:sz w:val="27"/>
          <w:szCs w:val="27"/>
        </w:rPr>
        <w:t>что на земельном участке с кадастров</w:t>
      </w:r>
      <w:r w:rsidR="00396A9E">
        <w:rPr>
          <w:bCs/>
          <w:sz w:val="27"/>
          <w:szCs w:val="27"/>
        </w:rPr>
        <w:t>ым номером 24:50:0600185:328 не</w:t>
      </w:r>
      <w:r w:rsidR="008D1B59" w:rsidRPr="00A16733">
        <w:rPr>
          <w:bCs/>
          <w:sz w:val="27"/>
          <w:szCs w:val="27"/>
        </w:rPr>
        <w:t>возможно осуществить экономически целесообразную застройку при условии соблюдени</w:t>
      </w:r>
      <w:r w:rsidR="00A16733" w:rsidRPr="00A16733">
        <w:rPr>
          <w:bCs/>
          <w:sz w:val="27"/>
          <w:szCs w:val="27"/>
        </w:rPr>
        <w:t>я градостроительных регламентов.</w:t>
      </w:r>
      <w:r w:rsidRPr="00A16733">
        <w:rPr>
          <w:bCs/>
          <w:sz w:val="27"/>
          <w:szCs w:val="27"/>
        </w:rPr>
        <w:t xml:space="preserve"> </w:t>
      </w:r>
      <w:r w:rsidR="00396A9E">
        <w:rPr>
          <w:bCs/>
          <w:sz w:val="27"/>
          <w:szCs w:val="27"/>
        </w:rPr>
        <w:t xml:space="preserve">Обоснование </w:t>
      </w:r>
      <w:proofErr w:type="spellStart"/>
      <w:r w:rsidR="00396A9E">
        <w:rPr>
          <w:bCs/>
          <w:sz w:val="27"/>
          <w:szCs w:val="27"/>
        </w:rPr>
        <w:t>неблагоприятности</w:t>
      </w:r>
      <w:proofErr w:type="spellEnd"/>
      <w:r w:rsidR="00396A9E">
        <w:rPr>
          <w:bCs/>
          <w:sz w:val="27"/>
          <w:szCs w:val="27"/>
        </w:rPr>
        <w:t xml:space="preserve"> </w:t>
      </w:r>
      <w:r w:rsidR="00396A9E">
        <w:rPr>
          <w:bCs/>
          <w:sz w:val="27"/>
          <w:szCs w:val="27"/>
        </w:rPr>
        <w:t>ха</w:t>
      </w:r>
      <w:r w:rsidR="00396A9E">
        <w:rPr>
          <w:bCs/>
          <w:sz w:val="27"/>
          <w:szCs w:val="27"/>
        </w:rPr>
        <w:t xml:space="preserve">рактеристик земельного участка, препятствующих застройке </w:t>
      </w:r>
      <w:r w:rsidR="00396A9E">
        <w:rPr>
          <w:bCs/>
          <w:sz w:val="27"/>
          <w:szCs w:val="27"/>
        </w:rPr>
        <w:t>в границах места допустимого размещения объектов с учетом существующих предельных параметров разрешенного строительства,</w:t>
      </w:r>
      <w:r w:rsidR="00396A9E" w:rsidRPr="00E62C8A">
        <w:rPr>
          <w:sz w:val="27"/>
          <w:szCs w:val="27"/>
        </w:rPr>
        <w:t xml:space="preserve"> </w:t>
      </w:r>
      <w:r w:rsidR="00396A9E" w:rsidRPr="00A16733">
        <w:rPr>
          <w:sz w:val="27"/>
          <w:szCs w:val="27"/>
        </w:rPr>
        <w:t>реконструкции объек</w:t>
      </w:r>
      <w:r w:rsidR="00396A9E">
        <w:rPr>
          <w:sz w:val="27"/>
          <w:szCs w:val="27"/>
        </w:rPr>
        <w:t>тов капитального строительства</w:t>
      </w:r>
      <w:r w:rsidR="00396A9E">
        <w:rPr>
          <w:bCs/>
          <w:sz w:val="27"/>
          <w:szCs w:val="27"/>
        </w:rPr>
        <w:t xml:space="preserve"> не представлено.</w:t>
      </w:r>
      <w:r w:rsidR="00396A9E" w:rsidRPr="00712943">
        <w:rPr>
          <w:bCs/>
          <w:sz w:val="27"/>
          <w:szCs w:val="27"/>
        </w:rPr>
        <w:t xml:space="preserve"> </w:t>
      </w:r>
      <w:bookmarkStart w:id="0" w:name="_GoBack"/>
      <w:bookmarkEnd w:id="0"/>
    </w:p>
    <w:p w:rsidR="00CA408A" w:rsidRPr="00A16733" w:rsidRDefault="005013AB" w:rsidP="00A16733">
      <w:pPr>
        <w:ind w:firstLine="709"/>
        <w:jc w:val="both"/>
        <w:rPr>
          <w:sz w:val="27"/>
          <w:szCs w:val="27"/>
        </w:rPr>
      </w:pPr>
      <w:r w:rsidRPr="00A16733">
        <w:rPr>
          <w:sz w:val="27"/>
          <w:szCs w:val="27"/>
        </w:rPr>
        <w:t xml:space="preserve">На основании </w:t>
      </w:r>
      <w:r w:rsidR="00CA408A" w:rsidRPr="00A16733">
        <w:rPr>
          <w:sz w:val="27"/>
          <w:szCs w:val="27"/>
        </w:rPr>
        <w:t>вышеизложенного в связи с отсутствием обоснования необходимости отклонения от предельных параметров разрешенного строительства, реконструкции объек</w:t>
      </w:r>
      <w:r w:rsidR="00A16733">
        <w:rPr>
          <w:sz w:val="27"/>
          <w:szCs w:val="27"/>
        </w:rPr>
        <w:t xml:space="preserve">тов капитального строительства </w:t>
      </w:r>
      <w:r w:rsidR="00CA408A" w:rsidRPr="00A16733">
        <w:rPr>
          <w:sz w:val="27"/>
          <w:szCs w:val="27"/>
        </w:rPr>
        <w:t>в нарушение подпункта 5 пункта 16 Регламента, с учетом подпункта 6 пункта  19 Регламента</w:t>
      </w:r>
      <w:r w:rsidRPr="00A16733">
        <w:rPr>
          <w:sz w:val="27"/>
          <w:szCs w:val="27"/>
        </w:rPr>
        <w:t xml:space="preserve">, Комиссия рекомендует </w:t>
      </w:r>
      <w:r w:rsidR="00CA408A" w:rsidRPr="00A16733">
        <w:rPr>
          <w:sz w:val="27"/>
          <w:szCs w:val="27"/>
        </w:rPr>
        <w:t>отказать в предоставлении</w:t>
      </w:r>
      <w:r w:rsidRPr="00A16733">
        <w:rPr>
          <w:sz w:val="27"/>
          <w:szCs w:val="27"/>
        </w:rPr>
        <w:t xml:space="preserve"> </w:t>
      </w:r>
      <w:r w:rsidR="00CA408A" w:rsidRPr="00A16733">
        <w:rPr>
          <w:sz w:val="27"/>
          <w:szCs w:val="27"/>
        </w:rPr>
        <w:t xml:space="preserve">Мамедову </w:t>
      </w:r>
      <w:proofErr w:type="spellStart"/>
      <w:r w:rsidR="00CA408A" w:rsidRPr="00A16733">
        <w:rPr>
          <w:sz w:val="27"/>
          <w:szCs w:val="27"/>
        </w:rPr>
        <w:t>Туралу</w:t>
      </w:r>
      <w:proofErr w:type="spellEnd"/>
      <w:r w:rsidR="00CA408A" w:rsidRPr="00A16733">
        <w:rPr>
          <w:sz w:val="27"/>
          <w:szCs w:val="27"/>
        </w:rPr>
        <w:t xml:space="preserve"> </w:t>
      </w:r>
      <w:proofErr w:type="spellStart"/>
      <w:r w:rsidR="00CA408A" w:rsidRPr="00A16733">
        <w:rPr>
          <w:sz w:val="27"/>
          <w:szCs w:val="27"/>
        </w:rPr>
        <w:t>Нураддину</w:t>
      </w:r>
      <w:proofErr w:type="spellEnd"/>
      <w:proofErr w:type="gramStart"/>
      <w:r w:rsidR="00CA408A" w:rsidRPr="00A16733">
        <w:rPr>
          <w:sz w:val="27"/>
          <w:szCs w:val="27"/>
        </w:rPr>
        <w:t xml:space="preserve"> </w:t>
      </w:r>
      <w:proofErr w:type="spellStart"/>
      <w:r w:rsidR="00CA408A" w:rsidRPr="00A16733">
        <w:rPr>
          <w:sz w:val="27"/>
          <w:szCs w:val="27"/>
        </w:rPr>
        <w:t>О</w:t>
      </w:r>
      <w:proofErr w:type="gramEnd"/>
      <w:r w:rsidR="00CA408A" w:rsidRPr="00A16733">
        <w:rPr>
          <w:sz w:val="27"/>
          <w:szCs w:val="27"/>
        </w:rPr>
        <w:t>глы</w:t>
      </w:r>
      <w:proofErr w:type="spellEnd"/>
      <w:r w:rsidR="00CA408A" w:rsidRPr="00A16733">
        <w:rPr>
          <w:sz w:val="27"/>
          <w:szCs w:val="27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</w:t>
      </w:r>
      <w:proofErr w:type="gramStart"/>
      <w:r w:rsidR="00CA408A" w:rsidRPr="00A16733">
        <w:rPr>
          <w:sz w:val="27"/>
          <w:szCs w:val="27"/>
        </w:rPr>
        <w:t>при</w:t>
      </w:r>
      <w:proofErr w:type="gramEnd"/>
      <w:r w:rsidR="00CA408A" w:rsidRPr="00A16733">
        <w:rPr>
          <w:sz w:val="27"/>
          <w:szCs w:val="27"/>
        </w:rPr>
        <w:t xml:space="preserve"> нормативном не менее 3 м); </w:t>
      </w:r>
      <w:proofErr w:type="gramStart"/>
      <w:r w:rsidR="00CA408A" w:rsidRPr="00A16733">
        <w:rPr>
          <w:sz w:val="27"/>
          <w:szCs w:val="27"/>
        </w:rPr>
        <w:t xml:space="preserve">в части минимального отступа от границ земельных участков </w:t>
      </w:r>
      <w:r w:rsidR="00A16733">
        <w:rPr>
          <w:sz w:val="27"/>
          <w:szCs w:val="27"/>
        </w:rPr>
        <w:br/>
      </w:r>
      <w:r w:rsidR="00CA408A" w:rsidRPr="00A16733">
        <w:rPr>
          <w:sz w:val="27"/>
          <w:szCs w:val="27"/>
        </w:rPr>
        <w:t>в целях определения мест допустимого размещения зданий, строений, сооружений, для иных видов разрешенного использования с южной стороны –</w:t>
      </w:r>
      <w:r w:rsidR="00A16733">
        <w:rPr>
          <w:sz w:val="27"/>
          <w:szCs w:val="27"/>
        </w:rPr>
        <w:br/>
      </w:r>
      <w:r w:rsidR="00CA408A" w:rsidRPr="00A16733">
        <w:rPr>
          <w:sz w:val="27"/>
          <w:szCs w:val="27"/>
        </w:rPr>
        <w:t xml:space="preserve"> до 2,42 м (при нормативном не менее 3 м), с северной стороны – до 2,72 м (при нормативном не менее 3 м) на земельном участке с кадастровым номером 24:50:0600185:328, расположенном в территориальной зоне</w:t>
      </w:r>
      <w:proofErr w:type="gramEnd"/>
      <w:r w:rsidR="00CA408A" w:rsidRPr="00A16733">
        <w:rPr>
          <w:sz w:val="27"/>
          <w:szCs w:val="27"/>
        </w:rPr>
        <w:t xml:space="preserve"> застройки индивидуальными жилыми домами (Ж-1) по адресу: Российская Федерация, Красноярский край, г. Красноярск, Кировский район, ул. Монтажников, земельный участок 40, с целью строительства объекта: магазин хозяйственно-бытового назначения</w:t>
      </w:r>
      <w:r w:rsidRPr="00A16733">
        <w:rPr>
          <w:color w:val="000000" w:themeColor="text1"/>
          <w:sz w:val="27"/>
          <w:szCs w:val="27"/>
        </w:rPr>
        <w:t>.</w:t>
      </w: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41EF0" w:rsidRPr="00A16733" w:rsidRDefault="00741EF0" w:rsidP="00F45CC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D44AC" w:rsidRPr="00A16733" w:rsidRDefault="00AD44AC" w:rsidP="00F45CC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E119D1" w:rsidRPr="00A16733" w:rsidRDefault="00E119D1" w:rsidP="00E119D1">
      <w:pPr>
        <w:rPr>
          <w:sz w:val="27"/>
          <w:szCs w:val="27"/>
        </w:rPr>
      </w:pPr>
      <w:r w:rsidRPr="00A16733">
        <w:rPr>
          <w:sz w:val="27"/>
          <w:szCs w:val="27"/>
        </w:rPr>
        <w:t xml:space="preserve">Руководитель управления – </w:t>
      </w:r>
    </w:p>
    <w:p w:rsidR="00E119D1" w:rsidRPr="00A16733" w:rsidRDefault="00E119D1" w:rsidP="00E119D1">
      <w:pPr>
        <w:rPr>
          <w:sz w:val="27"/>
          <w:szCs w:val="27"/>
        </w:rPr>
      </w:pPr>
      <w:r w:rsidRPr="00A16733">
        <w:rPr>
          <w:sz w:val="27"/>
          <w:szCs w:val="27"/>
        </w:rPr>
        <w:t>главный архитектор города,</w:t>
      </w:r>
    </w:p>
    <w:p w:rsidR="00AA0E08" w:rsidRPr="00A16733" w:rsidRDefault="00E119D1" w:rsidP="00E119D1">
      <w:pPr>
        <w:rPr>
          <w:sz w:val="27"/>
          <w:szCs w:val="27"/>
        </w:rPr>
      </w:pPr>
      <w:r w:rsidRPr="00A16733">
        <w:rPr>
          <w:sz w:val="27"/>
          <w:szCs w:val="27"/>
        </w:rPr>
        <w:t xml:space="preserve">председатель комиссии                                     ______________/ </w:t>
      </w:r>
      <w:r w:rsidRPr="00A16733">
        <w:rPr>
          <w:sz w:val="27"/>
          <w:szCs w:val="27"/>
          <w:u w:val="single"/>
        </w:rPr>
        <w:t>Ю.А. Соловарова</w:t>
      </w:r>
    </w:p>
    <w:p w:rsidR="00726E44" w:rsidRDefault="00726E44" w:rsidP="004A7460">
      <w:pPr>
        <w:tabs>
          <w:tab w:val="left" w:pos="7630"/>
        </w:tabs>
        <w:rPr>
          <w:sz w:val="27"/>
          <w:szCs w:val="27"/>
        </w:rPr>
      </w:pPr>
    </w:p>
    <w:p w:rsidR="00741EF0" w:rsidRPr="00A16733" w:rsidRDefault="00741EF0" w:rsidP="004A7460">
      <w:pPr>
        <w:tabs>
          <w:tab w:val="left" w:pos="7630"/>
        </w:tabs>
        <w:rPr>
          <w:sz w:val="27"/>
          <w:szCs w:val="27"/>
        </w:rPr>
      </w:pPr>
    </w:p>
    <w:p w:rsidR="00DA2A4C" w:rsidRPr="00A16733" w:rsidRDefault="00DA2A4C" w:rsidP="004A7460">
      <w:pPr>
        <w:tabs>
          <w:tab w:val="left" w:pos="7630"/>
        </w:tabs>
        <w:rPr>
          <w:sz w:val="27"/>
          <w:szCs w:val="27"/>
        </w:rPr>
      </w:pPr>
    </w:p>
    <w:p w:rsidR="005013AB" w:rsidRPr="00A16733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A16733">
        <w:rPr>
          <w:rFonts w:eastAsiaTheme="minorHAnsi"/>
          <w:sz w:val="27"/>
          <w:szCs w:val="27"/>
          <w:lang w:eastAsia="en-US"/>
        </w:rPr>
        <w:t xml:space="preserve">Начальник отдела территориального </w:t>
      </w:r>
    </w:p>
    <w:p w:rsidR="005013AB" w:rsidRPr="00A16733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A16733">
        <w:rPr>
          <w:rFonts w:eastAsiaTheme="minorHAnsi"/>
          <w:sz w:val="27"/>
          <w:szCs w:val="27"/>
          <w:lang w:eastAsia="en-US"/>
        </w:rPr>
        <w:t xml:space="preserve">планирования и градостроительного </w:t>
      </w:r>
    </w:p>
    <w:p w:rsidR="005013AB" w:rsidRPr="00A16733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A16733">
        <w:rPr>
          <w:rFonts w:eastAsiaTheme="minorHAnsi"/>
          <w:sz w:val="27"/>
          <w:szCs w:val="27"/>
          <w:lang w:eastAsia="en-US"/>
        </w:rPr>
        <w:t xml:space="preserve">зонирования управления архитектуры </w:t>
      </w:r>
    </w:p>
    <w:p w:rsidR="005013AB" w:rsidRPr="00A16733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7"/>
          <w:szCs w:val="27"/>
          <w:lang w:eastAsia="en-US"/>
        </w:rPr>
      </w:pPr>
      <w:r w:rsidRPr="00A16733">
        <w:rPr>
          <w:rFonts w:eastAsiaTheme="minorHAnsi"/>
          <w:sz w:val="27"/>
          <w:szCs w:val="27"/>
          <w:lang w:eastAsia="en-US"/>
        </w:rPr>
        <w:t xml:space="preserve">администрации города, </w:t>
      </w:r>
    </w:p>
    <w:p w:rsidR="00456CE2" w:rsidRPr="00A16733" w:rsidRDefault="005013AB" w:rsidP="005013AB">
      <w:pPr>
        <w:rPr>
          <w:sz w:val="27"/>
          <w:szCs w:val="27"/>
        </w:rPr>
      </w:pPr>
      <w:r w:rsidRPr="00A16733">
        <w:rPr>
          <w:rFonts w:eastAsiaTheme="minorHAnsi"/>
          <w:sz w:val="27"/>
          <w:szCs w:val="27"/>
          <w:lang w:eastAsia="en-US"/>
        </w:rPr>
        <w:t>секретарь комиссии</w:t>
      </w:r>
      <w:r w:rsidRPr="00A16733">
        <w:rPr>
          <w:sz w:val="27"/>
          <w:szCs w:val="27"/>
        </w:rPr>
        <w:t xml:space="preserve">                                         ________________/ Е.Н. Краковская</w:t>
      </w:r>
    </w:p>
    <w:sectPr w:rsidR="00456CE2" w:rsidRPr="00A16733" w:rsidSect="00A16733">
      <w:headerReference w:type="even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F6" w:rsidRDefault="006D58F6">
      <w:r>
        <w:separator/>
      </w:r>
    </w:p>
  </w:endnote>
  <w:endnote w:type="continuationSeparator" w:id="0">
    <w:p w:rsidR="006D58F6" w:rsidRDefault="006D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F6" w:rsidRDefault="006D58F6">
      <w:r>
        <w:separator/>
      </w:r>
    </w:p>
  </w:footnote>
  <w:footnote w:type="continuationSeparator" w:id="0">
    <w:p w:rsidR="006D58F6" w:rsidRDefault="006D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F6" w:rsidRDefault="006D58F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58F6" w:rsidRDefault="006D58F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67BAE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1614"/>
    <w:rsid w:val="000C5A34"/>
    <w:rsid w:val="000D2ED2"/>
    <w:rsid w:val="000D4977"/>
    <w:rsid w:val="000D765F"/>
    <w:rsid w:val="000E12B4"/>
    <w:rsid w:val="000E5744"/>
    <w:rsid w:val="000E5BCE"/>
    <w:rsid w:val="000E724A"/>
    <w:rsid w:val="000E780C"/>
    <w:rsid w:val="000F18F9"/>
    <w:rsid w:val="000F4859"/>
    <w:rsid w:val="000F5C9B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36F6C"/>
    <w:rsid w:val="0014288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8720B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3DC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96A9E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D5EA2"/>
    <w:rsid w:val="003E05C2"/>
    <w:rsid w:val="003E280B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3AE3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13AB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34F"/>
    <w:rsid w:val="00595D01"/>
    <w:rsid w:val="00597D01"/>
    <w:rsid w:val="005A131D"/>
    <w:rsid w:val="005A142D"/>
    <w:rsid w:val="005A247B"/>
    <w:rsid w:val="005A24AD"/>
    <w:rsid w:val="005B10F3"/>
    <w:rsid w:val="005B3DB1"/>
    <w:rsid w:val="005B4B70"/>
    <w:rsid w:val="005C2E14"/>
    <w:rsid w:val="005C48E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312A"/>
    <w:rsid w:val="006866CE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D58F6"/>
    <w:rsid w:val="006E5CA3"/>
    <w:rsid w:val="006F6AE9"/>
    <w:rsid w:val="00701CA9"/>
    <w:rsid w:val="007041C9"/>
    <w:rsid w:val="00711E05"/>
    <w:rsid w:val="00712943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41EF0"/>
    <w:rsid w:val="00754157"/>
    <w:rsid w:val="007576A3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026B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1B59"/>
    <w:rsid w:val="008D5791"/>
    <w:rsid w:val="008D5E58"/>
    <w:rsid w:val="008D7BE6"/>
    <w:rsid w:val="008E095C"/>
    <w:rsid w:val="008F33D1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D7EA1"/>
    <w:rsid w:val="009E10DA"/>
    <w:rsid w:val="009E51DD"/>
    <w:rsid w:val="00A0016E"/>
    <w:rsid w:val="00A01C0C"/>
    <w:rsid w:val="00A02879"/>
    <w:rsid w:val="00A13DCB"/>
    <w:rsid w:val="00A14B06"/>
    <w:rsid w:val="00A16733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44AC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371FF"/>
    <w:rsid w:val="00B431DE"/>
    <w:rsid w:val="00B50331"/>
    <w:rsid w:val="00B511AC"/>
    <w:rsid w:val="00B5280D"/>
    <w:rsid w:val="00B56BF3"/>
    <w:rsid w:val="00B65D7A"/>
    <w:rsid w:val="00B667E5"/>
    <w:rsid w:val="00B67A73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408A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66F64"/>
    <w:rsid w:val="00D71285"/>
    <w:rsid w:val="00D72F60"/>
    <w:rsid w:val="00D8075F"/>
    <w:rsid w:val="00D808C5"/>
    <w:rsid w:val="00D923D3"/>
    <w:rsid w:val="00DA0A95"/>
    <w:rsid w:val="00DA2A4C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19D1"/>
    <w:rsid w:val="00E139BD"/>
    <w:rsid w:val="00E15C3D"/>
    <w:rsid w:val="00E1799C"/>
    <w:rsid w:val="00E17D1B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2C8A"/>
    <w:rsid w:val="00E636EF"/>
    <w:rsid w:val="00E64AAD"/>
    <w:rsid w:val="00E65020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04B"/>
    <w:rsid w:val="00FC317A"/>
    <w:rsid w:val="00FC3988"/>
    <w:rsid w:val="00FC4D74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D2B6CC-402C-43E0-AAB5-366277BF1EDD}"/>
</file>

<file path=customXml/itemProps2.xml><?xml version="1.0" encoding="utf-8"?>
<ds:datastoreItem xmlns:ds="http://schemas.openxmlformats.org/officeDocument/2006/customXml" ds:itemID="{D3DB23FF-AD5F-4FB1-B5E8-A1C8C4614425}"/>
</file>

<file path=customXml/itemProps3.xml><?xml version="1.0" encoding="utf-8"?>
<ds:datastoreItem xmlns:ds="http://schemas.openxmlformats.org/officeDocument/2006/customXml" ds:itemID="{B7C4C10F-2B9C-474C-B5F9-3E078FE30A6A}"/>
</file>

<file path=customXml/itemProps4.xml><?xml version="1.0" encoding="utf-8"?>
<ds:datastoreItem xmlns:ds="http://schemas.openxmlformats.org/officeDocument/2006/customXml" ds:itemID="{DB66282D-824A-4E00-8E56-F93C7EB6F4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8412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Шерстобитова Снежана Леонидовна</cp:lastModifiedBy>
  <cp:revision>187</cp:revision>
  <cp:lastPrinted>2026-02-16T07:18:00Z</cp:lastPrinted>
  <dcterms:created xsi:type="dcterms:W3CDTF">2020-03-26T08:35:00Z</dcterms:created>
  <dcterms:modified xsi:type="dcterms:W3CDTF">2026-02-16T07:49:00Z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