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B4C4E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 w:rsidR="000471D6">
        <w:rPr>
          <w:rFonts w:ascii="Courier New" w:hAnsi="Courier New" w:cs="Courier New"/>
          <w:sz w:val="20"/>
          <w:szCs w:val="20"/>
          <w:u w:val="single"/>
        </w:rPr>
        <w:t>ород Красноя</w:t>
      </w:r>
      <w:proofErr w:type="gramStart"/>
      <w:r w:rsidR="000471D6">
        <w:rPr>
          <w:rFonts w:ascii="Courier New" w:hAnsi="Courier New" w:cs="Courier New"/>
          <w:sz w:val="20"/>
          <w:szCs w:val="20"/>
          <w:u w:val="single"/>
        </w:rPr>
        <w:t>рск Кр</w:t>
      </w:r>
      <w:proofErr w:type="gramEnd"/>
      <w:r w:rsidR="000471D6">
        <w:rPr>
          <w:rFonts w:ascii="Courier New" w:hAnsi="Courier New" w:cs="Courier New"/>
          <w:sz w:val="20"/>
          <w:szCs w:val="20"/>
          <w:u w:val="single"/>
        </w:rPr>
        <w:t>асноярского края</w:t>
      </w:r>
    </w:p>
    <w:p w:rsidR="00E04E8D" w:rsidRPr="009F1939" w:rsidRDefault="00E04E8D" w:rsidP="009F1939">
      <w:pPr>
        <w:pStyle w:val="ConsPlusNonformat"/>
        <w:spacing w:after="100"/>
        <w:jc w:val="center"/>
      </w:pPr>
      <w:bookmarkStart w:id="0" w:name="P539"/>
      <w:bookmarkEnd w:id="0"/>
      <w:r>
        <w:t xml:space="preserve">Предложения, замечания участника публичных слушаний </w:t>
      </w:r>
      <w:hyperlink w:anchor="P587" w:history="1">
        <w:r w:rsidRPr="009F1939">
          <w:rPr>
            <w:rStyle w:val="a3"/>
            <w:color w:val="auto"/>
            <w:u w:val="none"/>
          </w:rPr>
          <w:t>&lt;*&gt;</w:t>
        </w:r>
      </w:hyperlink>
    </w:p>
    <w:p w:rsidR="00E04E8D" w:rsidRDefault="00E04E8D" w:rsidP="009F1939">
      <w:pPr>
        <w:pStyle w:val="ConsPlusNonformat"/>
        <w:spacing w:after="100"/>
        <w:jc w:val="center"/>
      </w:pPr>
      <w:r>
        <w:t>по проекту, вынесенному на публичные слушания</w:t>
      </w:r>
      <w:r w:rsidR="004B1B08">
        <w:t>:</w:t>
      </w:r>
    </w:p>
    <w:p w:rsidR="00E04E8D" w:rsidRPr="009F1939" w:rsidRDefault="00E0533A" w:rsidP="004B1B08">
      <w:pPr>
        <w:pStyle w:val="ConsPlusNonformat"/>
        <w:spacing w:after="100"/>
        <w:jc w:val="center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 xml:space="preserve">проект </w:t>
      </w:r>
      <w:r w:rsidR="004B1B08" w:rsidRPr="009F1939">
        <w:rPr>
          <w:sz w:val="22"/>
          <w:szCs w:val="22"/>
          <w:u w:val="single"/>
        </w:rPr>
        <w:t xml:space="preserve">внесения изменений в Правила землепользования и застройки </w:t>
      </w:r>
      <w:r w:rsidR="009F1939" w:rsidRPr="009F1939">
        <w:rPr>
          <w:sz w:val="22"/>
          <w:szCs w:val="22"/>
          <w:u w:val="single"/>
        </w:rPr>
        <w:t>муниципального образования Солонцовский сельсовет</w:t>
      </w:r>
      <w:r w:rsidR="004B1B08" w:rsidRPr="009F1939">
        <w:rPr>
          <w:sz w:val="22"/>
          <w:szCs w:val="22"/>
          <w:u w:val="single"/>
        </w:rPr>
        <w:t xml:space="preserve">, утвержденные решением </w:t>
      </w:r>
      <w:r w:rsidR="009F1939" w:rsidRPr="009F1939">
        <w:rPr>
          <w:sz w:val="22"/>
          <w:szCs w:val="22"/>
          <w:u w:val="single"/>
        </w:rPr>
        <w:t xml:space="preserve">Солонцовского сельского </w:t>
      </w:r>
      <w:r w:rsidR="004B1B08" w:rsidRPr="009F1939">
        <w:rPr>
          <w:sz w:val="22"/>
          <w:szCs w:val="22"/>
          <w:u w:val="single"/>
        </w:rPr>
        <w:t>Совета депутатов</w:t>
      </w:r>
      <w:r w:rsidR="009F1939" w:rsidRPr="009F1939">
        <w:rPr>
          <w:sz w:val="22"/>
          <w:szCs w:val="22"/>
          <w:u w:val="single"/>
        </w:rPr>
        <w:t xml:space="preserve"> Емельяновского района Красноярского края</w:t>
      </w:r>
      <w:r w:rsidR="004B1B08" w:rsidRPr="009F1939">
        <w:rPr>
          <w:sz w:val="22"/>
          <w:szCs w:val="22"/>
          <w:u w:val="single"/>
        </w:rPr>
        <w:t xml:space="preserve"> от </w:t>
      </w:r>
      <w:r w:rsidR="009F1939" w:rsidRPr="009F1939">
        <w:rPr>
          <w:sz w:val="22"/>
          <w:szCs w:val="22"/>
          <w:u w:val="single"/>
        </w:rPr>
        <w:t>25</w:t>
      </w:r>
      <w:r w:rsidR="004B1B08" w:rsidRPr="009F1939">
        <w:rPr>
          <w:sz w:val="22"/>
          <w:szCs w:val="22"/>
          <w:u w:val="single"/>
        </w:rPr>
        <w:t>.</w:t>
      </w:r>
      <w:r w:rsidR="009F1939" w:rsidRPr="009F1939">
        <w:rPr>
          <w:sz w:val="22"/>
          <w:szCs w:val="22"/>
          <w:u w:val="single"/>
        </w:rPr>
        <w:t>12</w:t>
      </w:r>
      <w:r w:rsidR="004B1B08" w:rsidRPr="009F1939">
        <w:rPr>
          <w:sz w:val="22"/>
          <w:szCs w:val="22"/>
          <w:u w:val="single"/>
        </w:rPr>
        <w:t xml:space="preserve">.2015 № </w:t>
      </w:r>
      <w:r w:rsidR="009F1939" w:rsidRPr="009F1939">
        <w:rPr>
          <w:sz w:val="22"/>
          <w:szCs w:val="22"/>
          <w:u w:val="single"/>
        </w:rPr>
        <w:t>6-19Р</w:t>
      </w:r>
      <w:r w:rsidR="00304E5B" w:rsidRPr="009F1939">
        <w:rPr>
          <w:sz w:val="22"/>
          <w:szCs w:val="22"/>
          <w:u w:val="single"/>
        </w:rPr>
        <w:t>,</w:t>
      </w:r>
      <w:r w:rsidR="0090162E" w:rsidRPr="009F1939">
        <w:rPr>
          <w:sz w:val="22"/>
          <w:szCs w:val="22"/>
          <w:u w:val="single"/>
        </w:rPr>
        <w:t xml:space="preserve"> </w:t>
      </w:r>
      <w:r w:rsidR="005506A9" w:rsidRPr="009F1939">
        <w:rPr>
          <w:sz w:val="22"/>
          <w:szCs w:val="22"/>
          <w:u w:val="single"/>
        </w:rPr>
        <w:t xml:space="preserve">в части приведения Правил в соответствие с </w:t>
      </w:r>
      <w:r w:rsidR="009F1939" w:rsidRPr="009F1939">
        <w:rPr>
          <w:sz w:val="22"/>
          <w:szCs w:val="22"/>
          <w:u w:val="single"/>
        </w:rPr>
        <w:t>генеральным планом муниципального образования Солонцовский сельсовет Емель</w:t>
      </w:r>
      <w:r w:rsidR="001E6982">
        <w:rPr>
          <w:sz w:val="22"/>
          <w:szCs w:val="22"/>
          <w:u w:val="single"/>
        </w:rPr>
        <w:t>я</w:t>
      </w:r>
      <w:bookmarkStart w:id="1" w:name="_GoBack"/>
      <w:bookmarkEnd w:id="1"/>
      <w:r w:rsidR="009F1939" w:rsidRPr="009F1939">
        <w:rPr>
          <w:sz w:val="22"/>
          <w:szCs w:val="22"/>
          <w:u w:val="single"/>
        </w:rPr>
        <w:t>новского района Красноярского края, утвержденным решением Солонцовского сельского Совета депутатов Емельяновского района Красноярского края от 27.12.2012 № 36-113Р</w:t>
      </w:r>
      <w:proofErr w:type="gramEnd"/>
    </w:p>
    <w:p w:rsidR="00C879B3" w:rsidRPr="009F1939" w:rsidRDefault="00C879B3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10"/>
          <w:szCs w:val="10"/>
          <w:u w:val="single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8A388A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8A388A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Содержание предложения, замечания по проекту, вынес</w:t>
            </w:r>
            <w:r w:rsidRPr="009F1939">
              <w:rPr>
                <w:rFonts w:ascii="Courier New" w:hAnsi="Courier New" w:cs="Courier New"/>
                <w:lang w:eastAsia="en-US"/>
              </w:rPr>
              <w:t xml:space="preserve">енному на публичные слушания </w:t>
            </w:r>
            <w:hyperlink w:anchor="P588" w:history="1">
              <w:r w:rsidRPr="009F1939">
                <w:rPr>
                  <w:rStyle w:val="a3"/>
                  <w:rFonts w:ascii="Courier New" w:hAnsi="Courier New" w:cs="Courier New"/>
                  <w:color w:val="auto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9F1939" w:rsidP="00F71FD0">
      <w:pPr>
        <w:pStyle w:val="ConsPlusNonformat"/>
        <w:spacing w:after="100"/>
        <w:jc w:val="both"/>
      </w:pPr>
      <w:proofErr w:type="gramStart"/>
      <w:r>
        <w:t xml:space="preserve">Фамилия, имя, </w:t>
      </w:r>
      <w:r w:rsidR="00E04E8D">
        <w:t>отчество (при наличии), наименование (полное и сокращенное)</w:t>
      </w:r>
      <w:r>
        <w:br/>
      </w:r>
      <w:r w:rsidR="00E04E8D">
        <w:t>юридического лица _________________________________________________________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195A1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(индекс, наименование субъекта</w:t>
      </w:r>
      <w:proofErr w:type="gramEnd"/>
    </w:p>
    <w:p w:rsidR="00E04E8D" w:rsidRDefault="00E04E8D" w:rsidP="00195A1B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</w:t>
      </w:r>
      <w:proofErr w:type="gramStart"/>
      <w:r>
        <w:t>(индекс, наименование субъекта Российской Федерации,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9F1939" w:rsidP="00F71FD0">
      <w:pPr>
        <w:pStyle w:val="ConsPlusNonformat"/>
        <w:spacing w:after="100"/>
        <w:jc w:val="both"/>
      </w:pPr>
      <w:r>
        <w:t xml:space="preserve">Сведения о </w:t>
      </w:r>
      <w:r w:rsidR="00E04E8D">
        <w:t>земельных участках, объектах капитального строительства,</w:t>
      </w:r>
      <w:r>
        <w:t xml:space="preserve"> помещениях, </w:t>
      </w:r>
      <w:r w:rsidR="00E04E8D">
        <w:t xml:space="preserve">являющихся частью </w:t>
      </w:r>
      <w:r>
        <w:t xml:space="preserve">указанных </w:t>
      </w:r>
      <w:r w:rsidR="00E04E8D">
        <w:t>объектов капитального</w:t>
      </w:r>
      <w:r>
        <w:t xml:space="preserve"> </w:t>
      </w:r>
      <w:r w:rsidR="00E04E8D">
        <w:t>строительства,</w:t>
      </w:r>
      <w:r>
        <w:t xml:space="preserve"> </w:t>
      </w:r>
      <w:r w:rsidR="00E04E8D">
        <w:t xml:space="preserve">правообладателями которых является </w:t>
      </w:r>
      <w:r>
        <w:t>участник п</w:t>
      </w:r>
      <w:r w:rsidR="00E04E8D">
        <w:t>убличных</w:t>
      </w:r>
      <w:r>
        <w:t xml:space="preserve"> </w:t>
      </w:r>
      <w:r w:rsidR="00E04E8D">
        <w:t>слушаний: _</w:t>
      </w:r>
      <w:r>
        <w:t>____________</w:t>
      </w:r>
      <w:r w:rsidR="00E04E8D">
        <w:t>________________________________________________________________</w:t>
      </w:r>
    </w:p>
    <w:p w:rsidR="00E04E8D" w:rsidRDefault="009F1939" w:rsidP="00F71FD0">
      <w:pPr>
        <w:pStyle w:val="ConsPlusNonformat"/>
        <w:spacing w:after="100"/>
        <w:jc w:val="both"/>
      </w:pPr>
      <w:r>
        <w:t xml:space="preserve">              </w:t>
      </w:r>
      <w:proofErr w:type="gramStart"/>
      <w:r w:rsidR="00E04E8D">
        <w:t>(сведения указываются из Единого государственного</w:t>
      </w:r>
      <w:proofErr w:type="gramEnd"/>
    </w:p>
    <w:p w:rsidR="00E04E8D" w:rsidRDefault="009F1939" w:rsidP="00F71FD0">
      <w:pPr>
        <w:pStyle w:val="ConsPlusNonformat"/>
        <w:spacing w:after="100"/>
        <w:jc w:val="both"/>
      </w:pPr>
      <w:r>
        <w:t xml:space="preserve">        </w:t>
      </w:r>
      <w:r w:rsidR="00E04E8D">
        <w:t xml:space="preserve">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Pr="009F1939" w:rsidRDefault="00E04E8D" w:rsidP="00F71FD0">
      <w:pPr>
        <w:pStyle w:val="ConsPlusNonformat"/>
        <w:spacing w:after="100"/>
        <w:jc w:val="both"/>
      </w:pPr>
      <w:r w:rsidRPr="009F1939">
        <w:t xml:space="preserve">Приложение </w:t>
      </w:r>
      <w:hyperlink w:anchor="P589" w:history="1">
        <w:r w:rsidRPr="009F1939">
          <w:rPr>
            <w:rStyle w:val="a3"/>
            <w:color w:val="auto"/>
            <w:u w:val="none"/>
          </w:rPr>
          <w:t>&lt;***&gt;</w:t>
        </w:r>
      </w:hyperlink>
      <w:r w:rsidRPr="009F1939"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C879B3" w:rsidRDefault="00E04E8D" w:rsidP="009F1939">
      <w:pPr>
        <w:pStyle w:val="ConsPlusNonformat"/>
        <w:pBdr>
          <w:bottom w:val="single" w:sz="6" w:space="1" w:color="auto"/>
        </w:pBdr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9F1939" w:rsidRDefault="009F1939" w:rsidP="00E04E8D">
      <w:pPr>
        <w:pStyle w:val="ConsPlusNormal"/>
        <w:spacing w:before="10" w:after="10"/>
        <w:jc w:val="both"/>
        <w:rPr>
          <w:rFonts w:ascii="Courier New" w:hAnsi="Courier New" w:cs="Courier New"/>
        </w:rPr>
      </w:pPr>
      <w:bookmarkStart w:id="2" w:name="P587"/>
      <w:bookmarkEnd w:id="2"/>
    </w:p>
    <w:p w:rsidR="00E04E8D" w:rsidRPr="009F1939" w:rsidRDefault="00E04E8D" w:rsidP="00E04E8D">
      <w:pPr>
        <w:pStyle w:val="ConsPlusNormal"/>
        <w:spacing w:before="10" w:after="10"/>
        <w:jc w:val="both"/>
        <w:rPr>
          <w:rFonts w:ascii="Courier New" w:hAnsi="Courier New" w:cs="Courier New"/>
        </w:rPr>
      </w:pPr>
      <w:r w:rsidRPr="009F1939">
        <w:rPr>
          <w:rFonts w:ascii="Courier New" w:hAnsi="Courier New" w:cs="Courier New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9F1939" w:rsidRDefault="00B8672F" w:rsidP="00E04E8D">
      <w:pPr>
        <w:pStyle w:val="ConsPlusNormal"/>
        <w:spacing w:before="10" w:after="10"/>
        <w:jc w:val="both"/>
        <w:rPr>
          <w:rFonts w:ascii="Courier New" w:hAnsi="Courier New" w:cs="Courier New"/>
        </w:rPr>
      </w:pPr>
      <w:bookmarkStart w:id="3" w:name="P588"/>
      <w:bookmarkEnd w:id="3"/>
    </w:p>
    <w:p w:rsidR="00E04E8D" w:rsidRPr="009F1939" w:rsidRDefault="00E04E8D" w:rsidP="00E04E8D">
      <w:pPr>
        <w:pStyle w:val="ConsPlusNormal"/>
        <w:spacing w:before="10" w:after="10"/>
        <w:jc w:val="both"/>
        <w:rPr>
          <w:rFonts w:ascii="Courier New" w:hAnsi="Courier New" w:cs="Courier New"/>
        </w:rPr>
      </w:pPr>
      <w:r w:rsidRPr="009F1939">
        <w:rPr>
          <w:rFonts w:ascii="Courier New" w:hAnsi="Courier New" w:cs="Courier New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9F1939" w:rsidRDefault="00B8672F" w:rsidP="00E04E8D">
      <w:pPr>
        <w:pStyle w:val="ConsPlusNormal"/>
        <w:spacing w:before="10" w:after="10"/>
        <w:jc w:val="both"/>
        <w:rPr>
          <w:rFonts w:ascii="Courier New" w:hAnsi="Courier New" w:cs="Courier New"/>
        </w:rPr>
      </w:pPr>
      <w:bookmarkStart w:id="4" w:name="P589"/>
      <w:bookmarkEnd w:id="4"/>
    </w:p>
    <w:p w:rsidR="00E04E8D" w:rsidRPr="009F1939" w:rsidRDefault="00E04E8D" w:rsidP="009F1939">
      <w:pPr>
        <w:pStyle w:val="ConsPlusNormal"/>
        <w:spacing w:before="10" w:after="10"/>
        <w:jc w:val="both"/>
        <w:rPr>
          <w:rFonts w:ascii="Courier New" w:hAnsi="Courier New" w:cs="Courier New"/>
        </w:rPr>
      </w:pPr>
      <w:proofErr w:type="gramStart"/>
      <w:r w:rsidRPr="009F1939">
        <w:rPr>
          <w:rFonts w:ascii="Courier New" w:hAnsi="Courier New" w:cs="Courier New"/>
        </w:rPr>
        <w:t xml:space="preserve">&lt;***&gt; Прилагаются документы, указанные в </w:t>
      </w:r>
      <w:hyperlink w:anchor="P157" w:history="1">
        <w:r w:rsidRPr="009F1939">
          <w:rPr>
            <w:rStyle w:val="a3"/>
            <w:rFonts w:ascii="Courier New" w:hAnsi="Courier New" w:cs="Courier New"/>
            <w:color w:val="auto"/>
            <w:u w:val="none"/>
          </w:rPr>
          <w:t>пункте 3 статьи 11</w:t>
        </w:r>
      </w:hyperlink>
      <w:r w:rsidRPr="009F1939">
        <w:rPr>
          <w:rFonts w:ascii="Courier New" w:hAnsi="Courier New" w:cs="Courier New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9F1939" w:rsidRDefault="009F1939">
      <w:r>
        <w:br w:type="page"/>
      </w:r>
    </w:p>
    <w:p w:rsidR="00E04E8D" w:rsidRDefault="00E04E8D" w:rsidP="008A388A">
      <w:pPr>
        <w:pStyle w:val="ConsPlusNonformat"/>
        <w:spacing w:before="10" w:after="10"/>
        <w:jc w:val="center"/>
      </w:pPr>
      <w:r>
        <w:lastRenderedPageBreak/>
        <w:t>СОГЛАСИЕ</w:t>
      </w:r>
    </w:p>
    <w:p w:rsidR="00E04E8D" w:rsidRDefault="00E04E8D" w:rsidP="009F1939">
      <w:pPr>
        <w:pStyle w:val="ConsPlusNonformat"/>
        <w:spacing w:before="10" w:after="10"/>
        <w:jc w:val="center"/>
      </w:pPr>
      <w:r>
        <w:t>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 w:rsidRPr="009F1939">
          <w:rPr>
            <w:rStyle w:val="a3"/>
            <w:color w:val="auto"/>
            <w:u w:val="none"/>
          </w:rPr>
          <w:t>&lt;*&gt;</w:t>
        </w:r>
      </w:hyperlink>
      <w:r w:rsidRPr="009F1939">
        <w:t>,</w:t>
      </w:r>
      <w:r>
        <w:t xml:space="preserve"> ________________________________________________</w:t>
      </w:r>
      <w:r w:rsidR="00C82D77">
        <w:t>__</w:t>
      </w:r>
      <w:r>
        <w:t>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документ, удостоверяющий личность: ________________ </w:t>
      </w:r>
      <w:r w:rsidR="009F1939">
        <w:t>№</w:t>
      </w:r>
      <w:r>
        <w:t xml:space="preserve"> ___________________</w:t>
      </w:r>
      <w:r w:rsidR="00C82D77">
        <w:t>__</w:t>
      </w:r>
      <w:r>
        <w:t>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</w:t>
      </w:r>
      <w:r w:rsidR="00C82D77">
        <w:t>__</w:t>
      </w:r>
      <w:r>
        <w:t>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C82D77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</w:t>
      </w:r>
      <w:r w:rsidR="00C82D77">
        <w:t>__</w:t>
      </w:r>
      <w:r>
        <w:t>_,</w:t>
      </w:r>
    </w:p>
    <w:p w:rsidR="00E04E8D" w:rsidRDefault="00C82D77" w:rsidP="008A388A">
      <w:pPr>
        <w:pStyle w:val="ConsPlusNonformat"/>
        <w:spacing w:after="100"/>
        <w:jc w:val="both"/>
      </w:pPr>
      <w:r>
        <w:t xml:space="preserve">____________________________________________________________________________ </w:t>
      </w:r>
      <w:r w:rsidR="007A263A">
        <w:t>даю свое согласие</w:t>
      </w:r>
      <w:r w:rsidR="00E04E8D">
        <w:t xml:space="preserve"> организатору публичных слушаний - администрации города</w:t>
      </w:r>
      <w:r w:rsidR="007A263A">
        <w:t xml:space="preserve"> </w:t>
      </w:r>
      <w:r w:rsidR="00E04E8D">
        <w:t>Красноярска на обработку своих персональных данных на следующих условиях:</w:t>
      </w:r>
    </w:p>
    <w:p w:rsidR="00E04E8D" w:rsidRDefault="00AF3320" w:rsidP="00C82D77">
      <w:pPr>
        <w:pStyle w:val="ConsPlusNonformat"/>
        <w:spacing w:after="100"/>
        <w:jc w:val="both"/>
      </w:pPr>
      <w:r>
        <w:t xml:space="preserve">    1. </w:t>
      </w:r>
      <w:proofErr w:type="gramStart"/>
      <w:r w:rsidR="007A263A">
        <w:t xml:space="preserve">Оператор осуществляет обработку персональных данных </w:t>
      </w:r>
      <w:r w:rsidR="00E04E8D">
        <w:t>Субъекта</w:t>
      </w:r>
      <w:r w:rsidR="007A263A">
        <w:t xml:space="preserve"> </w:t>
      </w:r>
      <w:r w:rsidR="00C82D77">
        <w:t xml:space="preserve">исключительно в целях идентификации участника публичных слушаний </w:t>
      </w:r>
      <w:r w:rsidR="00E0533A">
        <w:t xml:space="preserve">по </w:t>
      </w:r>
      <w:r w:rsidR="00C82D77" w:rsidRPr="00C82D77">
        <w:t>проект</w:t>
      </w:r>
      <w:r w:rsidR="00C82D77">
        <w:t>у</w:t>
      </w:r>
      <w:r w:rsidR="00C82D77" w:rsidRPr="00C82D77">
        <w:t xml:space="preserve"> внесени</w:t>
      </w:r>
      <w:r w:rsidR="00E0533A">
        <w:t>я</w:t>
      </w:r>
      <w:r w:rsidR="00C82D77" w:rsidRPr="00C82D77">
        <w:t xml:space="preserve"> изменений в Правила землепользования и застройки муниципального образования Солонцовский сельсовет, утвержденные решением Солонцовского сельского Совета депутатов Емельяновского района Красноярского края </w:t>
      </w:r>
      <w:r w:rsidR="00E0533A">
        <w:br/>
      </w:r>
      <w:r w:rsidR="00C82D77" w:rsidRPr="00C82D77">
        <w:t xml:space="preserve">от 25.12.2015 № 6-19Р, в части приведения Правил в соответствие с генеральным планом муниципального образования Солонцовский сельсовет </w:t>
      </w:r>
      <w:proofErr w:type="spellStart"/>
      <w:r w:rsidR="00C82D77" w:rsidRPr="00C82D77">
        <w:t>Емельновского</w:t>
      </w:r>
      <w:proofErr w:type="spellEnd"/>
      <w:r w:rsidR="00C82D77" w:rsidRPr="00C82D77">
        <w:t xml:space="preserve"> района Красноярского края, утвержденным решением Солонцовского сельского</w:t>
      </w:r>
      <w:proofErr w:type="gramEnd"/>
      <w:r w:rsidR="00C82D77" w:rsidRPr="00C82D77">
        <w:t xml:space="preserve"> Совета депутатов Емельяновского района Красноярского края от 27.12.2012 № 36-113Р</w:t>
      </w:r>
      <w:r w:rsidR="00E04E8D">
        <w:t>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Pr="007A263A" w:rsidRDefault="00E04E8D" w:rsidP="008A388A">
      <w:pPr>
        <w:pStyle w:val="ConsPlusNonformat"/>
        <w:spacing w:after="100"/>
        <w:jc w:val="both"/>
      </w:pPr>
      <w:r>
        <w:t xml:space="preserve">    - </w:t>
      </w:r>
      <w:r w:rsidRPr="007A263A">
        <w:t>контактный телефон (дом</w:t>
      </w:r>
      <w:proofErr w:type="gramStart"/>
      <w:r w:rsidRPr="007A263A">
        <w:t xml:space="preserve">., </w:t>
      </w:r>
      <w:proofErr w:type="gramEnd"/>
      <w:r w:rsidRPr="007A263A">
        <w:t>сотовый, рабочий);</w:t>
      </w:r>
    </w:p>
    <w:p w:rsidR="00E04E8D" w:rsidRPr="007A263A" w:rsidRDefault="00E04E8D" w:rsidP="008A388A">
      <w:pPr>
        <w:pStyle w:val="ConsPlusNonformat"/>
        <w:spacing w:after="100"/>
        <w:jc w:val="both"/>
      </w:pPr>
      <w:r w:rsidRPr="007A263A">
        <w:t xml:space="preserve">    - фактический адрес проживания;</w:t>
      </w:r>
    </w:p>
    <w:p w:rsidR="00E04E8D" w:rsidRPr="007A263A" w:rsidRDefault="00E04E8D" w:rsidP="008A388A">
      <w:pPr>
        <w:pStyle w:val="ConsPlusNonformat"/>
        <w:spacing w:after="100"/>
        <w:jc w:val="both"/>
      </w:pPr>
      <w:r w:rsidRPr="007A263A">
        <w:t xml:space="preserve">    - прочие.</w:t>
      </w:r>
    </w:p>
    <w:p w:rsidR="00E04E8D" w:rsidRPr="007A263A" w:rsidRDefault="00E04E8D" w:rsidP="008A388A">
      <w:pPr>
        <w:pStyle w:val="ConsPlusNonformat"/>
        <w:spacing w:after="100"/>
        <w:jc w:val="both"/>
      </w:pPr>
      <w:r w:rsidRPr="007A263A">
        <w:t xml:space="preserve">    3. Субъект </w:t>
      </w:r>
      <w:r w:rsidR="007A263A" w:rsidRPr="007A263A">
        <w:t>дает</w:t>
      </w:r>
      <w:r w:rsidRPr="007A263A">
        <w:t xml:space="preserve"> согласие на обработку Оператором своих персональных</w:t>
      </w:r>
      <w:r w:rsidR="007A263A" w:rsidRPr="007A263A">
        <w:t xml:space="preserve"> </w:t>
      </w:r>
      <w:r w:rsidRPr="007A263A">
        <w:t xml:space="preserve">данных, то есть </w:t>
      </w:r>
      <w:proofErr w:type="gramStart"/>
      <w:r w:rsidRPr="007A263A">
        <w:t>совершение</w:t>
      </w:r>
      <w:proofErr w:type="gramEnd"/>
      <w:r w:rsidRPr="007A263A">
        <w:t xml:space="preserve"> в том числе следующих действий: обработку</w:t>
      </w:r>
      <w:r w:rsidR="007A263A" w:rsidRPr="007A263A">
        <w:t xml:space="preserve"> </w:t>
      </w:r>
      <w:r w:rsidRPr="007A263A">
        <w:t>(включая сбор, систематизацию, накопление, хранение, уточнение (обновление,</w:t>
      </w:r>
      <w:r w:rsidR="007A263A" w:rsidRPr="007A263A">
        <w:t xml:space="preserve"> изменение),</w:t>
      </w:r>
      <w:r w:rsidRPr="007A263A">
        <w:t xml:space="preserve"> и</w:t>
      </w:r>
      <w:r w:rsidR="007A263A" w:rsidRPr="007A263A">
        <w:t>спользование, обезличивание, блокирование,</w:t>
      </w:r>
      <w:r w:rsidRPr="007A263A">
        <w:t xml:space="preserve"> уничтожение</w:t>
      </w:r>
      <w:r w:rsidR="007A263A" w:rsidRPr="007A263A">
        <w:t xml:space="preserve"> персональных данных), при этом общее описание вышеуказанных </w:t>
      </w:r>
      <w:r w:rsidRPr="007A263A">
        <w:t>способов</w:t>
      </w:r>
      <w:r w:rsidR="007A263A" w:rsidRPr="007A263A">
        <w:t xml:space="preserve"> обработки данных </w:t>
      </w:r>
      <w:r w:rsidRPr="007A263A">
        <w:t xml:space="preserve">приведено в Федеральном </w:t>
      </w:r>
      <w:hyperlink r:id="rId6" w:history="1">
        <w:r w:rsidRPr="007A263A">
          <w:rPr>
            <w:rStyle w:val="a3"/>
            <w:color w:val="auto"/>
            <w:u w:val="none"/>
          </w:rPr>
          <w:t>законе</w:t>
        </w:r>
      </w:hyperlink>
      <w:r w:rsidR="007A263A" w:rsidRPr="007A263A">
        <w:t xml:space="preserve"> от 27.07.2006 №</w:t>
      </w:r>
      <w:r w:rsidRPr="007A263A">
        <w:t xml:space="preserve"> 152-ФЗ, </w:t>
      </w:r>
      <w:r w:rsidR="007A263A" w:rsidRPr="007A263A">
        <w:br/>
      </w:r>
      <w:r w:rsidRPr="007A263A">
        <w:t>а</w:t>
      </w:r>
      <w:r w:rsidR="007A263A" w:rsidRPr="007A263A">
        <w:t xml:space="preserve"> также на </w:t>
      </w:r>
      <w:r w:rsidRPr="007A263A">
        <w:t>передачу такой информации третьим лицам в случаях, установленных</w:t>
      </w:r>
      <w:r w:rsidR="007A263A" w:rsidRPr="007A263A">
        <w:t xml:space="preserve"> </w:t>
      </w:r>
      <w:r w:rsidRPr="007A263A">
        <w:t>нормативными документами вышестоящих органов и законодательством.</w:t>
      </w:r>
    </w:p>
    <w:p w:rsidR="00E04E8D" w:rsidRPr="007A263A" w:rsidRDefault="00E04E8D" w:rsidP="008A388A">
      <w:pPr>
        <w:pStyle w:val="ConsPlusNonformat"/>
        <w:spacing w:after="100"/>
        <w:jc w:val="both"/>
      </w:pPr>
      <w:r w:rsidRPr="007A263A">
        <w:t xml:space="preserve">    4. Настоящее согласие действует бессрочно.</w:t>
      </w:r>
    </w:p>
    <w:p w:rsidR="00E04E8D" w:rsidRPr="007A263A" w:rsidRDefault="00AF3320" w:rsidP="008A388A">
      <w:pPr>
        <w:pStyle w:val="ConsPlusNonformat"/>
        <w:spacing w:after="100"/>
        <w:jc w:val="both"/>
      </w:pPr>
      <w:r w:rsidRPr="007A263A">
        <w:t xml:space="preserve">    5. </w:t>
      </w:r>
      <w:r w:rsidR="007A263A" w:rsidRPr="007A263A">
        <w:t>Настоящее</w:t>
      </w:r>
      <w:r w:rsidR="00E04E8D" w:rsidRPr="007A263A">
        <w:t xml:space="preserve"> согласие может быть отозвано Субъектом в любой момент </w:t>
      </w:r>
      <w:r w:rsidR="007A263A" w:rsidRPr="007A263A">
        <w:br/>
      </w:r>
      <w:r w:rsidR="00E04E8D" w:rsidRPr="007A263A">
        <w:t>по</w:t>
      </w:r>
      <w:r w:rsidR="007A263A" w:rsidRPr="007A263A">
        <w:t xml:space="preserve"> соглашению сторон. В</w:t>
      </w:r>
      <w:r w:rsidR="00E04E8D" w:rsidRPr="007A263A">
        <w:t xml:space="preserve"> случае неправомерного использования предоставленных</w:t>
      </w:r>
      <w:r w:rsidR="007A263A" w:rsidRPr="007A263A">
        <w:t xml:space="preserve"> данных соглашение отзывается </w:t>
      </w:r>
      <w:r w:rsidR="00E04E8D" w:rsidRPr="007A263A">
        <w:t>письменным заявлением субъекта персональных</w:t>
      </w:r>
      <w:r w:rsidR="007A263A" w:rsidRPr="007A263A">
        <w:t xml:space="preserve"> </w:t>
      </w:r>
      <w:r w:rsidR="00E04E8D" w:rsidRPr="007A263A">
        <w:t>данных.</w:t>
      </w:r>
    </w:p>
    <w:p w:rsidR="00E04E8D" w:rsidRPr="007A263A" w:rsidRDefault="00AF3320" w:rsidP="008A388A">
      <w:pPr>
        <w:pStyle w:val="ConsPlusNonformat"/>
        <w:spacing w:after="100"/>
        <w:jc w:val="both"/>
      </w:pPr>
      <w:r w:rsidRPr="007A263A">
        <w:t xml:space="preserve">    6. </w:t>
      </w:r>
      <w:r w:rsidR="00E04E8D" w:rsidRPr="007A263A">
        <w:t>Субъект по письменному запросу имеет право на получение информации,</w:t>
      </w:r>
      <w:r w:rsidR="007A263A" w:rsidRPr="007A263A">
        <w:t xml:space="preserve"> касающейся </w:t>
      </w:r>
      <w:r w:rsidR="00E04E8D" w:rsidRPr="007A263A">
        <w:t xml:space="preserve">обработки его персональных данных (в соответствии с </w:t>
      </w:r>
      <w:hyperlink r:id="rId7" w:history="1">
        <w:r w:rsidR="00E04E8D" w:rsidRPr="007A263A">
          <w:rPr>
            <w:rStyle w:val="a3"/>
            <w:color w:val="auto"/>
            <w:u w:val="none"/>
          </w:rPr>
          <w:t>п. 4 ст. 14</w:t>
        </w:r>
      </w:hyperlink>
      <w:r w:rsidR="007A263A" w:rsidRPr="007A263A">
        <w:t xml:space="preserve"> </w:t>
      </w:r>
      <w:r w:rsidR="00E04E8D" w:rsidRPr="007A263A">
        <w:t xml:space="preserve">Федерального закона от 27.07.2006 </w:t>
      </w:r>
      <w:r w:rsidR="007A263A" w:rsidRPr="007A263A">
        <w:t>№</w:t>
      </w:r>
      <w:r w:rsidR="00E04E8D" w:rsidRPr="007A263A">
        <w:t xml:space="preserve"> 152-ФЗ).</w:t>
      </w:r>
    </w:p>
    <w:p w:rsidR="00E04E8D" w:rsidRPr="007A263A" w:rsidRDefault="00E04E8D" w:rsidP="008A388A">
      <w:pPr>
        <w:pStyle w:val="ConsPlusNonformat"/>
        <w:spacing w:after="100"/>
        <w:jc w:val="both"/>
      </w:pPr>
    </w:p>
    <w:p w:rsidR="00E04E8D" w:rsidRPr="007A263A" w:rsidRDefault="00E04E8D" w:rsidP="008A388A">
      <w:pPr>
        <w:pStyle w:val="ConsPlusNonformat"/>
        <w:spacing w:after="100"/>
        <w:jc w:val="both"/>
      </w:pPr>
      <w:r w:rsidRPr="007A263A">
        <w:t>"__" __________ 20__ г.    __________________ _____________________________</w:t>
      </w:r>
    </w:p>
    <w:p w:rsidR="00E04E8D" w:rsidRPr="007A263A" w:rsidRDefault="00E04E8D" w:rsidP="008A388A">
      <w:pPr>
        <w:pStyle w:val="ConsPlusNonformat"/>
        <w:spacing w:after="100"/>
        <w:jc w:val="both"/>
      </w:pPr>
      <w:r w:rsidRPr="007A263A"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Pr="007A263A" w:rsidRDefault="00E04E8D" w:rsidP="008A388A">
      <w:pPr>
        <w:pStyle w:val="ConsPlusNormal"/>
        <w:spacing w:before="10" w:after="10"/>
        <w:jc w:val="both"/>
        <w:rPr>
          <w:rFonts w:ascii="Courier New" w:hAnsi="Courier New" w:cs="Courier New"/>
        </w:rPr>
      </w:pPr>
      <w:r w:rsidRPr="007A263A">
        <w:rPr>
          <w:rFonts w:ascii="Courier New" w:hAnsi="Courier New" w:cs="Courier New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9F19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6982"/>
    <w:rsid w:val="001E76CF"/>
    <w:rsid w:val="00304E5B"/>
    <w:rsid w:val="0037088C"/>
    <w:rsid w:val="00437A1E"/>
    <w:rsid w:val="004B1B08"/>
    <w:rsid w:val="005506A9"/>
    <w:rsid w:val="005A1A42"/>
    <w:rsid w:val="0069093C"/>
    <w:rsid w:val="00774C11"/>
    <w:rsid w:val="007A263A"/>
    <w:rsid w:val="008A388A"/>
    <w:rsid w:val="0090162E"/>
    <w:rsid w:val="0095641C"/>
    <w:rsid w:val="009F1939"/>
    <w:rsid w:val="00AF3320"/>
    <w:rsid w:val="00B8672F"/>
    <w:rsid w:val="00C54E4E"/>
    <w:rsid w:val="00C80451"/>
    <w:rsid w:val="00C82D77"/>
    <w:rsid w:val="00C879B3"/>
    <w:rsid w:val="00D1160F"/>
    <w:rsid w:val="00E04E8D"/>
    <w:rsid w:val="00E0533A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EE210D39774569C80AABBDEBB4CE060647D1940BF84AF0B22115DEAF41C855C0476A432D5F6C4E5EA0034DDAr1L1H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208B94-6533-4AEE-9811-1A4F1EB099A7}"/>
</file>

<file path=customXml/itemProps2.xml><?xml version="1.0" encoding="utf-8"?>
<ds:datastoreItem xmlns:ds="http://schemas.openxmlformats.org/officeDocument/2006/customXml" ds:itemID="{F2D223C7-66E5-4398-8023-5D2DCCCDC1CC}"/>
</file>

<file path=customXml/itemProps3.xml><?xml version="1.0" encoding="utf-8"?>
<ds:datastoreItem xmlns:ds="http://schemas.openxmlformats.org/officeDocument/2006/customXml" ds:itemID="{82C652AA-1CFA-4E28-BFF0-7B75F8980337}"/>
</file>

<file path=customXml/itemProps4.xml><?xml version="1.0" encoding="utf-8"?>
<ds:datastoreItem xmlns:ds="http://schemas.openxmlformats.org/officeDocument/2006/customXml" ds:itemID="{8924F9EF-0FC9-4136-894F-5D26AEA75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10</cp:revision>
  <cp:lastPrinted>2023-09-27T04:04:00Z</cp:lastPrinted>
  <dcterms:created xsi:type="dcterms:W3CDTF">2024-11-13T04:06:00Z</dcterms:created>
  <dcterms:modified xsi:type="dcterms:W3CDTF">2026-06-04T02:47:00Z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