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</w:tblGrid>
      <w:tr w:rsidR="00665786" w:rsidRPr="002169D6" w:rsidTr="00665786">
        <w:tc>
          <w:tcPr>
            <w:tcW w:w="5634" w:type="dxa"/>
          </w:tcPr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В комиссию по подготовке проекта Правил</w:t>
            </w:r>
          </w:p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землепользования и застройки городского </w:t>
            </w:r>
          </w:p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округа город Красноя</w:t>
            </w:r>
            <w:proofErr w:type="gramStart"/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рск Кр</w:t>
            </w:r>
            <w:proofErr w:type="gramEnd"/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асноярского края</w:t>
            </w:r>
          </w:p>
        </w:tc>
      </w:tr>
    </w:tbl>
    <w:p w:rsidR="00F11647" w:rsidRPr="002169D6" w:rsidRDefault="00665786" w:rsidP="00665786">
      <w:pPr>
        <w:pStyle w:val="ConsPlusNonformat"/>
        <w:ind w:left="4111" w:hanging="142"/>
        <w:rPr>
          <w:rFonts w:ascii="Times New Roman" w:hAnsi="Times New Roman" w:cs="Times New Roman"/>
        </w:rPr>
      </w:pPr>
      <w:r w:rsidRPr="002169D6">
        <w:rPr>
          <w:rFonts w:ascii="Times New Roman" w:hAnsi="Times New Roman" w:cs="Times New Roman"/>
        </w:rPr>
        <w:t xml:space="preserve"> </w:t>
      </w:r>
      <w:r w:rsidR="004E6E6C" w:rsidRPr="002169D6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2169D6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2169D6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2169D6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169D6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2169D6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2169D6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169D6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2169D6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22A9" w:rsidRPr="00377A2E" w:rsidRDefault="00266CC0" w:rsidP="00266CC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77A2E">
        <w:rPr>
          <w:rFonts w:ascii="Times New Roman" w:hAnsi="Times New Roman" w:cs="Times New Roman"/>
          <w:sz w:val="26"/>
          <w:szCs w:val="26"/>
          <w:u w:val="single"/>
        </w:rPr>
        <w:t xml:space="preserve">по проекту </w:t>
      </w:r>
      <w:r w:rsidR="001222A9" w:rsidRPr="00377A2E">
        <w:rPr>
          <w:rFonts w:ascii="Times New Roman" w:hAnsi="Times New Roman" w:cs="Times New Roman"/>
          <w:sz w:val="26"/>
          <w:szCs w:val="26"/>
          <w:u w:val="single"/>
        </w:rPr>
        <w:t>решения</w:t>
      </w:r>
      <w:r w:rsidR="001222A9" w:rsidRPr="009D338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0743A" w:rsidRPr="00E0743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предоставлении Плотникову Сергею Владимировичу разрешения на условно разрешенный вид использования «магазины (код – 4.4)» </w:t>
      </w:r>
      <w:r w:rsidR="00E0743A">
        <w:rPr>
          <w:rFonts w:ascii="Times New Roman" w:hAnsi="Times New Roman" w:cs="Times New Roman"/>
          <w:color w:val="000000"/>
          <w:sz w:val="26"/>
          <w:szCs w:val="26"/>
          <w:u w:val="single"/>
        </w:rPr>
        <w:br/>
      </w:r>
      <w:r w:rsidR="00E0743A" w:rsidRPr="00E0743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в отношении земельного участка с кадастровым номером 24:50:0700449:1326,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Алеши </w:t>
      </w:r>
      <w:proofErr w:type="spellStart"/>
      <w:r w:rsidR="00E0743A" w:rsidRPr="00E0743A">
        <w:rPr>
          <w:rFonts w:ascii="Times New Roman" w:hAnsi="Times New Roman" w:cs="Times New Roman"/>
          <w:color w:val="000000"/>
          <w:sz w:val="26"/>
          <w:szCs w:val="26"/>
          <w:u w:val="single"/>
        </w:rPr>
        <w:t>Тимошенкова</w:t>
      </w:r>
      <w:proofErr w:type="spellEnd"/>
      <w:r w:rsidR="00E0743A" w:rsidRPr="00E0743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, земельный участок 98/256; в отношении земельного участка с кадастровым номером 24:50:0700449:1327,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Алеши </w:t>
      </w:r>
      <w:proofErr w:type="spellStart"/>
      <w:r w:rsidR="00E0743A" w:rsidRPr="00E0743A">
        <w:rPr>
          <w:rFonts w:ascii="Times New Roman" w:hAnsi="Times New Roman" w:cs="Times New Roman"/>
          <w:color w:val="000000"/>
          <w:sz w:val="26"/>
          <w:szCs w:val="26"/>
          <w:u w:val="single"/>
        </w:rPr>
        <w:t>Тимошенкова</w:t>
      </w:r>
      <w:proofErr w:type="spellEnd"/>
      <w:r w:rsidR="00E0743A" w:rsidRPr="00E0743A">
        <w:rPr>
          <w:rFonts w:ascii="Times New Roman" w:hAnsi="Times New Roman" w:cs="Times New Roman"/>
          <w:color w:val="000000"/>
          <w:sz w:val="26"/>
          <w:szCs w:val="26"/>
          <w:u w:val="single"/>
        </w:rPr>
        <w:t>, земельный участок 98/256а, с целью размещения магазина</w:t>
      </w:r>
      <w:r w:rsidR="001222A9" w:rsidRPr="00377A2E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EB0605" w:rsidRDefault="00F11647" w:rsidP="001222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B0605">
        <w:rPr>
          <w:rFonts w:ascii="Times New Roman" w:hAnsi="Times New Roman" w:cs="Times New Roman"/>
          <w:sz w:val="22"/>
          <w:szCs w:val="22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996158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99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996158">
                <w:rPr>
                  <w:rFonts w:ascii="Times New Roman" w:hAnsi="Times New Roman" w:cs="Times New Roman"/>
                  <w:sz w:val="27"/>
                  <w:szCs w:val="27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2A9" w:rsidRPr="004365A2" w:rsidTr="00D353D4">
        <w:tc>
          <w:tcPr>
            <w:tcW w:w="567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 </w:t>
      </w:r>
      <w:proofErr w:type="gramEnd"/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</w:t>
      </w:r>
    </w:p>
    <w:p w:rsidR="00350F82" w:rsidRPr="00702C5C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физического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02C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</w:t>
      </w:r>
      <w:r w:rsidR="00996158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50F82" w:rsidRPr="00350F82" w:rsidRDefault="00350F82" w:rsidP="002E1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2E17BD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2E17BD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2169D6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2169D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"__" ___________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20__ г.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649D" w:rsidRDefault="0098649D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 xml:space="preserve">&lt;**&gt; В случае значительного количества предлагаемых изменений проекта, вынесенного </w:t>
      </w:r>
      <w:r w:rsidR="00F60B1B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от 19.05.2009 </w:t>
      </w:r>
      <w:r w:rsidR="002E17BD">
        <w:rPr>
          <w:rFonts w:ascii="Times New Roman" w:hAnsi="Times New Roman" w:cs="Times New Roman"/>
          <w:szCs w:val="22"/>
        </w:rPr>
        <w:t>№</w:t>
      </w:r>
      <w:r w:rsidRPr="004365A2">
        <w:rPr>
          <w:rFonts w:ascii="Times New Roman" w:hAnsi="Times New Roman" w:cs="Times New Roman"/>
          <w:szCs w:val="22"/>
        </w:rPr>
        <w:t xml:space="preserve"> 6-88 </w:t>
      </w:r>
      <w:r w:rsidR="002E17BD">
        <w:rPr>
          <w:rFonts w:ascii="Times New Roman" w:hAnsi="Times New Roman" w:cs="Times New Roman"/>
          <w:szCs w:val="22"/>
        </w:rPr>
        <w:t>«</w:t>
      </w:r>
      <w:r w:rsidRPr="004365A2">
        <w:rPr>
          <w:rFonts w:ascii="Times New Roman" w:hAnsi="Times New Roman" w:cs="Times New Roman"/>
          <w:szCs w:val="22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2E17BD">
        <w:rPr>
          <w:rFonts w:ascii="Times New Roman" w:hAnsi="Times New Roman" w:cs="Times New Roman"/>
          <w:szCs w:val="22"/>
        </w:rPr>
        <w:t>»</w:t>
      </w:r>
      <w:r w:rsidRPr="004365A2">
        <w:rPr>
          <w:rFonts w:ascii="Times New Roman" w:hAnsi="Times New Roman" w:cs="Times New Roman"/>
          <w:szCs w:val="22"/>
        </w:rPr>
        <w:t>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1222A9" w:rsidRPr="00F65191" w:rsidRDefault="00072BC0" w:rsidP="001222A9">
      <w:pPr>
        <w:pStyle w:val="ConsPlusNonformat"/>
        <w:numPr>
          <w:ilvl w:val="0"/>
          <w:numId w:val="1"/>
        </w:numPr>
        <w:ind w:left="0" w:firstLine="2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73F3">
        <w:rPr>
          <w:rFonts w:ascii="Times New Roman" w:hAnsi="Times New Roman" w:cs="Times New Roman"/>
          <w:sz w:val="26"/>
          <w:szCs w:val="26"/>
        </w:rPr>
        <w:t>Оператор</w:t>
      </w:r>
      <w:r w:rsidR="00947775" w:rsidRPr="004473F3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</w:t>
      </w:r>
      <w:r w:rsidR="00947775" w:rsidRPr="00F65191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F65191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4473F3" w:rsidRPr="00F65191">
        <w:rPr>
          <w:rFonts w:ascii="Times New Roman" w:hAnsi="Times New Roman" w:cs="Times New Roman"/>
          <w:sz w:val="26"/>
          <w:szCs w:val="26"/>
        </w:rPr>
        <w:br/>
      </w:r>
      <w:r w:rsidR="001222A9" w:rsidRPr="00F65191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E0743A" w:rsidRPr="00E0743A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Плотникову Сергею Владимировичу разрешения на условно разрешенный вид использования «магазины (код – 4.4)» </w:t>
      </w:r>
      <w:r w:rsidR="00E0743A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E0743A" w:rsidRPr="00E0743A">
        <w:rPr>
          <w:rFonts w:ascii="Times New Roman" w:hAnsi="Times New Roman" w:cs="Times New Roman"/>
          <w:color w:val="000000"/>
          <w:sz w:val="26"/>
          <w:szCs w:val="26"/>
        </w:rPr>
        <w:t>в отношении земельного участка с кадастровым номером 24:50:0700449:1326, расположенного в территориальной зоне ведения садоводства и огородничества (СХ-2) по адресу:</w:t>
      </w:r>
      <w:proofErr w:type="gramEnd"/>
      <w:r w:rsidR="00E0743A" w:rsidRPr="00E0743A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Российская Федерация, Красноярский край, городской округ город Красноярск, город Красноярск, улица Алеши </w:t>
      </w:r>
      <w:proofErr w:type="spellStart"/>
      <w:r w:rsidR="00E0743A" w:rsidRPr="00E0743A">
        <w:rPr>
          <w:rFonts w:ascii="Times New Roman" w:hAnsi="Times New Roman" w:cs="Times New Roman"/>
          <w:color w:val="000000"/>
          <w:sz w:val="26"/>
          <w:szCs w:val="26"/>
        </w:rPr>
        <w:t>Тимошенкова</w:t>
      </w:r>
      <w:proofErr w:type="spellEnd"/>
      <w:r w:rsidR="00E0743A" w:rsidRPr="00E0743A">
        <w:rPr>
          <w:rFonts w:ascii="Times New Roman" w:hAnsi="Times New Roman" w:cs="Times New Roman"/>
          <w:color w:val="000000"/>
          <w:sz w:val="26"/>
          <w:szCs w:val="26"/>
        </w:rPr>
        <w:t xml:space="preserve">, земельный участок 98/256; в отношении земельного участка с кадастровым номером 24:50:0700449:1327,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Алеши </w:t>
      </w:r>
      <w:proofErr w:type="spellStart"/>
      <w:r w:rsidR="00E0743A" w:rsidRPr="00E0743A">
        <w:rPr>
          <w:rFonts w:ascii="Times New Roman" w:hAnsi="Times New Roman" w:cs="Times New Roman"/>
          <w:color w:val="000000"/>
          <w:sz w:val="26"/>
          <w:szCs w:val="26"/>
        </w:rPr>
        <w:t>Тимошенкова</w:t>
      </w:r>
      <w:proofErr w:type="spellEnd"/>
      <w:r w:rsidR="00E0743A" w:rsidRPr="00E0743A">
        <w:rPr>
          <w:rFonts w:ascii="Times New Roman" w:hAnsi="Times New Roman" w:cs="Times New Roman"/>
          <w:color w:val="000000"/>
          <w:sz w:val="26"/>
          <w:szCs w:val="26"/>
        </w:rPr>
        <w:t>, земельный участок 98/256а, с целью размещения магазина</w:t>
      </w:r>
      <w:r w:rsidR="004473F3" w:rsidRPr="00F65191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1222A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5.  Настоящее  согласие может быть отозвано Субъектом в любой момент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по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8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4" w:name="P879"/>
      <w:bookmarkEnd w:id="4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  <w:bookmarkStart w:id="5" w:name="_GoBack"/>
      <w:bookmarkEnd w:id="5"/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6AF"/>
    <w:multiLevelType w:val="hybridMultilevel"/>
    <w:tmpl w:val="08EEDF64"/>
    <w:lvl w:ilvl="0" w:tplc="1870FAE6">
      <w:start w:val="1"/>
      <w:numFmt w:val="decimal"/>
      <w:lvlText w:val="%1."/>
      <w:lvlJc w:val="left"/>
      <w:pPr>
        <w:ind w:left="6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26147"/>
    <w:rsid w:val="00035048"/>
    <w:rsid w:val="000631B9"/>
    <w:rsid w:val="00072BC0"/>
    <w:rsid w:val="00094B4F"/>
    <w:rsid w:val="001222A9"/>
    <w:rsid w:val="00127019"/>
    <w:rsid w:val="00166FA0"/>
    <w:rsid w:val="001D159F"/>
    <w:rsid w:val="001F302F"/>
    <w:rsid w:val="002169D6"/>
    <w:rsid w:val="00257A53"/>
    <w:rsid w:val="00266CC0"/>
    <w:rsid w:val="00282DEA"/>
    <w:rsid w:val="002A39FF"/>
    <w:rsid w:val="002C0BF3"/>
    <w:rsid w:val="002C1AEE"/>
    <w:rsid w:val="002C4373"/>
    <w:rsid w:val="002E17BD"/>
    <w:rsid w:val="002F7256"/>
    <w:rsid w:val="0030082A"/>
    <w:rsid w:val="00306417"/>
    <w:rsid w:val="00350F82"/>
    <w:rsid w:val="00361B55"/>
    <w:rsid w:val="00377A2E"/>
    <w:rsid w:val="003872E7"/>
    <w:rsid w:val="004005F0"/>
    <w:rsid w:val="004365A2"/>
    <w:rsid w:val="004473F3"/>
    <w:rsid w:val="0045061C"/>
    <w:rsid w:val="004731BE"/>
    <w:rsid w:val="00491BB3"/>
    <w:rsid w:val="004E6E6C"/>
    <w:rsid w:val="00501B95"/>
    <w:rsid w:val="005421E1"/>
    <w:rsid w:val="005A0A07"/>
    <w:rsid w:val="00640B26"/>
    <w:rsid w:val="00665786"/>
    <w:rsid w:val="006E7303"/>
    <w:rsid w:val="00701C98"/>
    <w:rsid w:val="00702C5C"/>
    <w:rsid w:val="0072614C"/>
    <w:rsid w:val="00735DF4"/>
    <w:rsid w:val="00744C2D"/>
    <w:rsid w:val="00781842"/>
    <w:rsid w:val="007B22A9"/>
    <w:rsid w:val="007B6F63"/>
    <w:rsid w:val="007D37B2"/>
    <w:rsid w:val="00805699"/>
    <w:rsid w:val="00821960"/>
    <w:rsid w:val="0084210A"/>
    <w:rsid w:val="0084537E"/>
    <w:rsid w:val="00872852"/>
    <w:rsid w:val="008D2149"/>
    <w:rsid w:val="00936849"/>
    <w:rsid w:val="00947775"/>
    <w:rsid w:val="00974644"/>
    <w:rsid w:val="0098649D"/>
    <w:rsid w:val="00996158"/>
    <w:rsid w:val="009A3DE3"/>
    <w:rsid w:val="009B3AE8"/>
    <w:rsid w:val="009D3385"/>
    <w:rsid w:val="00A43F22"/>
    <w:rsid w:val="00A45552"/>
    <w:rsid w:val="00A56D9D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0743A"/>
    <w:rsid w:val="00E9717C"/>
    <w:rsid w:val="00EB0605"/>
    <w:rsid w:val="00EB4370"/>
    <w:rsid w:val="00EF7AD4"/>
    <w:rsid w:val="00F11647"/>
    <w:rsid w:val="00F4360A"/>
    <w:rsid w:val="00F60B1B"/>
    <w:rsid w:val="00F65191"/>
    <w:rsid w:val="00F70C36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48D7F099DB02B88CA6F35549A1F7D78869AB034714CFA380F3DD248598D413FAB82615082ED8953D8F831566N55EK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C7C350-4273-466C-989B-160C77E37DBD}"/>
</file>

<file path=customXml/itemProps2.xml><?xml version="1.0" encoding="utf-8"?>
<ds:datastoreItem xmlns:ds="http://schemas.openxmlformats.org/officeDocument/2006/customXml" ds:itemID="{CDC39998-5479-4A03-99EE-871095886793}"/>
</file>

<file path=customXml/itemProps3.xml><?xml version="1.0" encoding="utf-8"?>
<ds:datastoreItem xmlns:ds="http://schemas.openxmlformats.org/officeDocument/2006/customXml" ds:itemID="{104B9CAB-E258-40FA-8801-F71EC72D5E51}"/>
</file>

<file path=customXml/itemProps4.xml><?xml version="1.0" encoding="utf-8"?>
<ds:datastoreItem xmlns:ds="http://schemas.openxmlformats.org/officeDocument/2006/customXml" ds:itemID="{41F55828-00AC-44E5-82E5-725B7F8225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79</cp:revision>
  <cp:lastPrinted>2024-01-10T10:21:00Z</cp:lastPrinted>
  <dcterms:created xsi:type="dcterms:W3CDTF">2020-09-01T10:52:00Z</dcterms:created>
  <dcterms:modified xsi:type="dcterms:W3CDTF">2025-05-28T04:24:00Z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