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2025C" w:rsidRPr="00C2025C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обществу с ограниченной ответственностью «Вуд </w:t>
      </w:r>
      <w:proofErr w:type="spellStart"/>
      <w:r w:rsidR="00C2025C" w:rsidRPr="00C2025C">
        <w:rPr>
          <w:rFonts w:ascii="Times New Roman" w:hAnsi="Times New Roman" w:cs="Times New Roman"/>
          <w:sz w:val="26"/>
          <w:szCs w:val="26"/>
          <w:u w:val="single"/>
        </w:rPr>
        <w:t>Таун</w:t>
      </w:r>
      <w:proofErr w:type="spellEnd"/>
      <w:r w:rsidR="00C2025C" w:rsidRPr="00C2025C">
        <w:rPr>
          <w:rFonts w:ascii="Times New Roman" w:hAnsi="Times New Roman" w:cs="Times New Roman"/>
          <w:sz w:val="26"/>
          <w:szCs w:val="26"/>
          <w:u w:val="single"/>
        </w:rPr>
        <w:t xml:space="preserve">» (ИНН 2463217149, ОГРН 1092468051268) разрешения на условно разрешенный вид использования «общественное питание (код – 4.6)» в отношении земельного участка с кадастровым номером 24:50:0300155:141, расположенного </w:t>
      </w:r>
      <w:r w:rsidR="00C2025C" w:rsidRPr="00C2025C">
        <w:rPr>
          <w:rFonts w:ascii="Times New Roman" w:hAnsi="Times New Roman" w:cs="Times New Roman"/>
          <w:sz w:val="26"/>
          <w:szCs w:val="26"/>
          <w:u w:val="single"/>
        </w:rPr>
        <w:br/>
        <w:t xml:space="preserve">в территориальной зоне застройки индивидуальными жилыми домами (Ж-1) </w:t>
      </w:r>
      <w:r w:rsidR="00C2025C" w:rsidRPr="00C2025C">
        <w:rPr>
          <w:rFonts w:ascii="Times New Roman" w:hAnsi="Times New Roman" w:cs="Times New Roman"/>
          <w:sz w:val="26"/>
          <w:szCs w:val="26"/>
          <w:u w:val="single"/>
        </w:rPr>
        <w:br/>
        <w:t xml:space="preserve">по адресу: Российская Федерация, Красноярский край, городской округ город Красноярск, город Красноярск, улица Степана Разина, земельный участок 64, </w:t>
      </w:r>
      <w:r w:rsidR="00C2025C" w:rsidRPr="00C2025C">
        <w:rPr>
          <w:rFonts w:ascii="Times New Roman" w:hAnsi="Times New Roman" w:cs="Times New Roman"/>
          <w:sz w:val="26"/>
          <w:szCs w:val="26"/>
          <w:u w:val="single"/>
        </w:rPr>
        <w:br/>
        <w:t>с целью размещения объекта общественного питания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A25C85">
        <w:trPr>
          <w:trHeight w:val="785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A25C85" w:rsidRDefault="00A25C85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A25C85" w:rsidRDefault="00A25C85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C2025C" w:rsidRPr="00C2025C">
        <w:rPr>
          <w:rFonts w:ascii="Times New Roman" w:hAnsi="Times New Roman" w:cs="Times New Roman"/>
          <w:sz w:val="26"/>
          <w:szCs w:val="26"/>
        </w:rPr>
        <w:t xml:space="preserve">о предоставлении обществу с ограниченной ответственностью «Вуд </w:t>
      </w:r>
      <w:proofErr w:type="spellStart"/>
      <w:r w:rsidR="00C2025C" w:rsidRPr="00C2025C">
        <w:rPr>
          <w:rFonts w:ascii="Times New Roman" w:hAnsi="Times New Roman" w:cs="Times New Roman"/>
          <w:sz w:val="26"/>
          <w:szCs w:val="26"/>
        </w:rPr>
        <w:t>Таун</w:t>
      </w:r>
      <w:proofErr w:type="spellEnd"/>
      <w:r w:rsidR="00C2025C" w:rsidRPr="00C2025C">
        <w:rPr>
          <w:rFonts w:ascii="Times New Roman" w:hAnsi="Times New Roman" w:cs="Times New Roman"/>
          <w:sz w:val="26"/>
          <w:szCs w:val="26"/>
        </w:rPr>
        <w:t xml:space="preserve">» (ИНН 2463217149, ОГРН 1092468051268) разрешения на условно разрешенный вид использования «общественное питание (код – 4.6)» в отношении земельного участка с кадастровым номером 24:50:0300155:141, расположенного </w:t>
      </w:r>
      <w:r w:rsidR="00C2025C" w:rsidRPr="00C2025C">
        <w:rPr>
          <w:rFonts w:ascii="Times New Roman" w:hAnsi="Times New Roman" w:cs="Times New Roman"/>
          <w:sz w:val="26"/>
          <w:szCs w:val="26"/>
        </w:rPr>
        <w:br/>
        <w:t>в территориальной зоне застройки индивидуальными жилыми дома</w:t>
      </w:r>
      <w:bookmarkStart w:id="4" w:name="_GoBack"/>
      <w:bookmarkEnd w:id="4"/>
      <w:r w:rsidR="00C2025C" w:rsidRPr="00C2025C">
        <w:rPr>
          <w:rFonts w:ascii="Times New Roman" w:hAnsi="Times New Roman" w:cs="Times New Roman"/>
          <w:sz w:val="26"/>
          <w:szCs w:val="26"/>
        </w:rPr>
        <w:t xml:space="preserve">ми (Ж-1) </w:t>
      </w:r>
      <w:r w:rsidR="00C2025C" w:rsidRPr="00C2025C">
        <w:rPr>
          <w:rFonts w:ascii="Times New Roman" w:hAnsi="Times New Roman" w:cs="Times New Roman"/>
          <w:sz w:val="26"/>
          <w:szCs w:val="26"/>
        </w:rPr>
        <w:br/>
        <w:t>по адресу</w:t>
      </w:r>
      <w:proofErr w:type="gramEnd"/>
      <w:r w:rsidR="00C2025C" w:rsidRPr="00C2025C">
        <w:rPr>
          <w:rFonts w:ascii="Times New Roman" w:hAnsi="Times New Roman" w:cs="Times New Roman"/>
          <w:sz w:val="26"/>
          <w:szCs w:val="26"/>
        </w:rPr>
        <w:t xml:space="preserve">: Российская Федерация, Красноярский край, городской округ город Красноярск, город Красноярск, улица Степана Разина, земельный участок 64, </w:t>
      </w:r>
      <w:r w:rsidR="00C2025C" w:rsidRPr="00C2025C">
        <w:rPr>
          <w:rFonts w:ascii="Times New Roman" w:hAnsi="Times New Roman" w:cs="Times New Roman"/>
          <w:sz w:val="26"/>
          <w:szCs w:val="26"/>
        </w:rPr>
        <w:br/>
        <w:t>с целью размещения объекта общественного питания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8524F"/>
    <w:rsid w:val="001D159F"/>
    <w:rsid w:val="001D439B"/>
    <w:rsid w:val="001F302F"/>
    <w:rsid w:val="00257A53"/>
    <w:rsid w:val="00275D99"/>
    <w:rsid w:val="00282DEA"/>
    <w:rsid w:val="002A39FF"/>
    <w:rsid w:val="002B32A8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2700D"/>
    <w:rsid w:val="00735DF4"/>
    <w:rsid w:val="0074089F"/>
    <w:rsid w:val="00744C2D"/>
    <w:rsid w:val="007B6F63"/>
    <w:rsid w:val="007D37B2"/>
    <w:rsid w:val="00821960"/>
    <w:rsid w:val="0083237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5C85"/>
    <w:rsid w:val="00A26E9A"/>
    <w:rsid w:val="00A43F22"/>
    <w:rsid w:val="00A45552"/>
    <w:rsid w:val="00A54E16"/>
    <w:rsid w:val="00A97458"/>
    <w:rsid w:val="00AD40D5"/>
    <w:rsid w:val="00AD6D6A"/>
    <w:rsid w:val="00AF6AF8"/>
    <w:rsid w:val="00AF708B"/>
    <w:rsid w:val="00B3367D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2025C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EE19AA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0AC462-205F-4312-BC8A-073780223343}"/>
</file>

<file path=customXml/itemProps2.xml><?xml version="1.0" encoding="utf-8"?>
<ds:datastoreItem xmlns:ds="http://schemas.openxmlformats.org/officeDocument/2006/customXml" ds:itemID="{83A26F50-98AF-44E5-BF35-3B42A3A9DA39}"/>
</file>

<file path=customXml/itemProps3.xml><?xml version="1.0" encoding="utf-8"?>
<ds:datastoreItem xmlns:ds="http://schemas.openxmlformats.org/officeDocument/2006/customXml" ds:itemID="{E13BB5AB-315C-44D9-BB30-2747AB7DF911}"/>
</file>

<file path=customXml/itemProps4.xml><?xml version="1.0" encoding="utf-8"?>
<ds:datastoreItem xmlns:ds="http://schemas.openxmlformats.org/officeDocument/2006/customXml" ds:itemID="{39162B29-EDB8-4E0A-AF84-ADF937F62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95</cp:revision>
  <cp:lastPrinted>2020-02-04T08:43:00Z</cp:lastPrinted>
  <dcterms:created xsi:type="dcterms:W3CDTF">2020-09-01T10:52:00Z</dcterms:created>
  <dcterms:modified xsi:type="dcterms:W3CDTF">2026-05-13T10:15:00Z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