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A52" w:rsidRPr="00AD515E" w:rsidRDefault="00B66F5F" w:rsidP="00547A52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C13D9B">
        <w:rPr>
          <w:b/>
          <w:sz w:val="28"/>
          <w:szCs w:val="28"/>
        </w:rPr>
        <w:t>Заключение о результатах публичных слушаний</w:t>
      </w:r>
    </w:p>
    <w:p w:rsidR="003D11FF" w:rsidRPr="003D11FF" w:rsidRDefault="00B66F5F" w:rsidP="00A12C09">
      <w:pPr>
        <w:pStyle w:val="ConsPlusNonformat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A6CF8">
        <w:rPr>
          <w:sz w:val="28"/>
          <w:szCs w:val="28"/>
        </w:rPr>
        <w:br/>
      </w:r>
      <w:r w:rsidR="00547A52" w:rsidRPr="003D11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проекту внесения изменений в Правила землепользования </w:t>
      </w:r>
      <w:r w:rsidR="003D11FF" w:rsidRPr="003D11F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547A52" w:rsidRPr="003D11FF">
        <w:rPr>
          <w:rFonts w:ascii="Times New Roman" w:eastAsiaTheme="minorHAnsi" w:hAnsi="Times New Roman" w:cs="Times New Roman"/>
          <w:sz w:val="28"/>
          <w:szCs w:val="28"/>
          <w:lang w:eastAsia="en-US"/>
        </w:rPr>
        <w:t>и застройки городского округа город Красноя</w:t>
      </w:r>
      <w:proofErr w:type="gramStart"/>
      <w:r w:rsidR="00547A52" w:rsidRPr="003D11FF">
        <w:rPr>
          <w:rFonts w:ascii="Times New Roman" w:eastAsiaTheme="minorHAnsi" w:hAnsi="Times New Roman" w:cs="Times New Roman"/>
          <w:sz w:val="28"/>
          <w:szCs w:val="28"/>
          <w:lang w:eastAsia="en-US"/>
        </w:rPr>
        <w:t>рск Кр</w:t>
      </w:r>
      <w:proofErr w:type="gramEnd"/>
      <w:r w:rsidR="00547A52" w:rsidRPr="003D11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асноярского края, утвержденные решением Красноярского городского Совета депутатов </w:t>
      </w:r>
      <w:r w:rsidR="003D11F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547A52" w:rsidRPr="003D11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07.07.2015 № В-122 (далее – Правила), </w:t>
      </w:r>
      <w:r w:rsidR="003D11FF" w:rsidRPr="003D11FF">
        <w:rPr>
          <w:rFonts w:ascii="Times New Roman" w:eastAsiaTheme="minorHAnsi" w:hAnsi="Times New Roman" w:cs="Times New Roman"/>
          <w:sz w:val="28"/>
          <w:szCs w:val="28"/>
          <w:lang w:eastAsia="en-US"/>
        </w:rPr>
        <w:t>в части:</w:t>
      </w:r>
    </w:p>
    <w:p w:rsidR="003D11FF" w:rsidRPr="003D11FF" w:rsidRDefault="003D11FF" w:rsidP="00A12C09">
      <w:pPr>
        <w:pStyle w:val="ConsPlusNonformat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D11FF">
        <w:rPr>
          <w:rFonts w:ascii="Times New Roman" w:eastAsiaTheme="minorHAnsi" w:hAnsi="Times New Roman" w:cs="Times New Roman"/>
          <w:sz w:val="28"/>
          <w:szCs w:val="28"/>
          <w:lang w:eastAsia="en-US"/>
        </w:rPr>
        <w:t>дополнения градостроительного регламента территориальной зоны «Зоны застройки малоэтажными многоквартирными домами   (Ж-3)» основным видом разрешенного использования «для индивидуального жилищного строительства (код – 2.1)»;</w:t>
      </w:r>
    </w:p>
    <w:p w:rsidR="003D11FF" w:rsidRPr="003D11FF" w:rsidRDefault="003D11FF" w:rsidP="00A12C09">
      <w:pPr>
        <w:pStyle w:val="ConsPlusNonformat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D11FF">
        <w:rPr>
          <w:rFonts w:ascii="Times New Roman" w:eastAsiaTheme="minorHAnsi" w:hAnsi="Times New Roman" w:cs="Times New Roman"/>
          <w:sz w:val="28"/>
          <w:szCs w:val="28"/>
          <w:lang w:eastAsia="en-US"/>
        </w:rPr>
        <w:t>изменения в градостроительном регламенте территориальной зоны «Зоны застройки индивидуальными жилыми домами (Ж-1)» предельного параметра разрешенного строительства, реконструкции объектов капитального строительства;</w:t>
      </w:r>
    </w:p>
    <w:p w:rsidR="003D11FF" w:rsidRPr="003D11FF" w:rsidRDefault="003D11FF" w:rsidP="00A12C09">
      <w:pPr>
        <w:pStyle w:val="ConsPlusNonformat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D11FF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установления в границах земельных участков с кадастровыми номерами 24:50:0700425:23, 24:50:0700425:295, 24:50:0700425:124, 24:50:0700425:798, 24:50:0700425:800 нового вида территориальной зоны, градостроительным регламентом которого будет предусмотрен вид разрешенного использования «туристическое обслуживание (код – 5.2.1)»;</w:t>
      </w:r>
    </w:p>
    <w:p w:rsidR="003D11FF" w:rsidRPr="003D11FF" w:rsidRDefault="003D11FF" w:rsidP="00A12C09">
      <w:pPr>
        <w:pStyle w:val="ConsPlusNonformat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D11FF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установления в границах земельного участка с кадастровым номером 24:50:0400388:12 территориальной зоны «Производственные зоны предприятий I–II классов опасности (П-1)»;</w:t>
      </w:r>
    </w:p>
    <w:p w:rsidR="003D11FF" w:rsidRPr="003D11FF" w:rsidRDefault="003D11FF" w:rsidP="00A12C09">
      <w:pPr>
        <w:pStyle w:val="ConsPlusNonformat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D11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установления в границах территории по ул. Курганской – </w:t>
      </w:r>
      <w:proofErr w:type="spellStart"/>
      <w:r w:rsidRPr="003D11FF">
        <w:rPr>
          <w:rFonts w:ascii="Times New Roman" w:eastAsiaTheme="minorHAnsi" w:hAnsi="Times New Roman" w:cs="Times New Roman"/>
          <w:sz w:val="28"/>
          <w:szCs w:val="28"/>
          <w:lang w:eastAsia="en-US"/>
        </w:rPr>
        <w:t>пр-кту</w:t>
      </w:r>
      <w:proofErr w:type="spellEnd"/>
      <w:r w:rsidRPr="003D11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3D11FF">
        <w:rPr>
          <w:rFonts w:ascii="Times New Roman" w:eastAsiaTheme="minorHAnsi" w:hAnsi="Times New Roman" w:cs="Times New Roman"/>
          <w:sz w:val="28"/>
          <w:szCs w:val="28"/>
          <w:lang w:eastAsia="en-US"/>
        </w:rPr>
        <w:t>Свободному</w:t>
      </w:r>
      <w:proofErr w:type="gramEnd"/>
      <w:r w:rsidRPr="003D11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Октябрьского района города Красноярска вне границ образованных земельных участков территориальной зоны «Зоны рекреационные лесопарковые (Р-1)»;</w:t>
      </w:r>
    </w:p>
    <w:p w:rsidR="003D11FF" w:rsidRPr="003D11FF" w:rsidRDefault="003D11FF" w:rsidP="00A12C09">
      <w:pPr>
        <w:pStyle w:val="ConsPlusNonformat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D11FF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установления в границах земельного участка с кадастровым номером 24:50:0500175:36 и смежных территорий земель, государственная  собственность на которые не разграничена, территориальной зоны «Зоны городской рекреации (Р-2)»;</w:t>
      </w:r>
    </w:p>
    <w:p w:rsidR="003D11FF" w:rsidRPr="003D11FF" w:rsidRDefault="003D11FF" w:rsidP="00A12C09">
      <w:pPr>
        <w:pStyle w:val="ConsPlusNonformat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D11F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приведения сведений о границах территориальных зон, установленных Правилами, в соответствие сведениям, внесенным в Единый государственный реестр недвижимости (далее – ЕГРН);</w:t>
      </w:r>
    </w:p>
    <w:p w:rsidR="003D11FF" w:rsidRPr="003D11FF" w:rsidRDefault="003D11FF" w:rsidP="00A12C09">
      <w:pPr>
        <w:pStyle w:val="ConsPlusNonformat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D11FF">
        <w:rPr>
          <w:rFonts w:ascii="Times New Roman" w:eastAsiaTheme="minorHAnsi" w:hAnsi="Times New Roman" w:cs="Times New Roman"/>
          <w:sz w:val="28"/>
          <w:szCs w:val="28"/>
          <w:lang w:eastAsia="en-US"/>
        </w:rPr>
        <w:t>изменения границ территориальных зон, сведения о которых не внесены в ЕГРН, путем исключения пересечений с границами земельных участков, населенных пунктов, других территориальных зон (далее – Проект).</w:t>
      </w:r>
    </w:p>
    <w:p w:rsidR="00EA7850" w:rsidRPr="003D11FF" w:rsidRDefault="008335F2" w:rsidP="008335F2">
      <w:pPr>
        <w:tabs>
          <w:tab w:val="left" w:pos="5730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66F5F" w:rsidRPr="003A6CF8" w:rsidRDefault="0076137F" w:rsidP="00A12C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D11FF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66F5F" w:rsidRPr="003A6CF8">
        <w:rPr>
          <w:rFonts w:ascii="Times New Roman" w:hAnsi="Times New Roman" w:cs="Times New Roman"/>
          <w:sz w:val="28"/>
          <w:szCs w:val="28"/>
        </w:rPr>
        <w:t xml:space="preserve"> </w:t>
      </w:r>
      <w:r w:rsidR="003D11FF">
        <w:rPr>
          <w:rFonts w:ascii="Times New Roman" w:hAnsi="Times New Roman" w:cs="Times New Roman"/>
          <w:sz w:val="28"/>
          <w:szCs w:val="28"/>
        </w:rPr>
        <w:t>апреля</w:t>
      </w:r>
      <w:r w:rsidR="00B66F5F" w:rsidRPr="003A6CF8">
        <w:rPr>
          <w:rFonts w:ascii="Times New Roman" w:hAnsi="Times New Roman" w:cs="Times New Roman"/>
          <w:sz w:val="28"/>
          <w:szCs w:val="28"/>
        </w:rPr>
        <w:t xml:space="preserve"> 202</w:t>
      </w:r>
      <w:r w:rsidR="002F49C2">
        <w:rPr>
          <w:rFonts w:ascii="Times New Roman" w:hAnsi="Times New Roman" w:cs="Times New Roman"/>
          <w:sz w:val="28"/>
          <w:szCs w:val="28"/>
        </w:rPr>
        <w:t>5</w:t>
      </w:r>
      <w:r w:rsidR="00A4215B">
        <w:rPr>
          <w:rFonts w:ascii="Times New Roman" w:hAnsi="Times New Roman" w:cs="Times New Roman"/>
          <w:sz w:val="28"/>
          <w:szCs w:val="28"/>
        </w:rPr>
        <w:t xml:space="preserve"> </w:t>
      </w:r>
      <w:r w:rsidR="00B66F5F" w:rsidRPr="003A6CF8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6F5F" w:rsidRPr="003A6CF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ED3004" w:rsidRPr="003A6CF8">
        <w:rPr>
          <w:rFonts w:ascii="Times New Roman" w:hAnsi="Times New Roman" w:cs="Times New Roman"/>
          <w:sz w:val="28"/>
          <w:szCs w:val="28"/>
        </w:rPr>
        <w:t xml:space="preserve">     </w:t>
      </w:r>
      <w:r w:rsidR="00B66F5F" w:rsidRPr="003A6CF8">
        <w:rPr>
          <w:rFonts w:ascii="Times New Roman" w:hAnsi="Times New Roman" w:cs="Times New Roman"/>
          <w:sz w:val="28"/>
          <w:szCs w:val="28"/>
        </w:rPr>
        <w:t xml:space="preserve"> </w:t>
      </w:r>
      <w:r w:rsidR="00B12114" w:rsidRPr="003A6CF8">
        <w:rPr>
          <w:rFonts w:ascii="Times New Roman" w:hAnsi="Times New Roman" w:cs="Times New Roman"/>
          <w:sz w:val="28"/>
          <w:szCs w:val="28"/>
        </w:rPr>
        <w:t xml:space="preserve">   </w:t>
      </w:r>
      <w:r w:rsidR="00EA7850">
        <w:rPr>
          <w:rFonts w:ascii="Times New Roman" w:hAnsi="Times New Roman" w:cs="Times New Roman"/>
          <w:sz w:val="28"/>
          <w:szCs w:val="28"/>
        </w:rPr>
        <w:t xml:space="preserve">         </w:t>
      </w:r>
      <w:r w:rsidR="00B66F5F" w:rsidRPr="003A6CF8">
        <w:rPr>
          <w:rFonts w:ascii="Times New Roman" w:hAnsi="Times New Roman" w:cs="Times New Roman"/>
          <w:sz w:val="28"/>
          <w:szCs w:val="28"/>
        </w:rPr>
        <w:t>г. Красноярск</w:t>
      </w:r>
    </w:p>
    <w:p w:rsidR="00BB71CB" w:rsidRPr="00DF37E4" w:rsidRDefault="00BB71CB" w:rsidP="00A12C09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:rsidR="00ED3004" w:rsidRPr="003A6CF8" w:rsidRDefault="00B66F5F" w:rsidP="00A12C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3A6CF8">
        <w:rPr>
          <w:sz w:val="28"/>
          <w:szCs w:val="28"/>
        </w:rPr>
        <w:t>Заключение о результатах публич</w:t>
      </w:r>
      <w:r w:rsidR="00EA7850">
        <w:rPr>
          <w:sz w:val="28"/>
          <w:szCs w:val="28"/>
        </w:rPr>
        <w:t xml:space="preserve">ных слушаний подготовлено </w:t>
      </w:r>
      <w:r w:rsidR="00EA7850">
        <w:rPr>
          <w:sz w:val="28"/>
          <w:szCs w:val="28"/>
        </w:rPr>
        <w:br/>
      </w:r>
      <w:r w:rsidRPr="003A6CF8">
        <w:rPr>
          <w:sz w:val="28"/>
          <w:szCs w:val="28"/>
        </w:rPr>
        <w:t>на основании</w:t>
      </w:r>
      <w:r w:rsidR="00ED3004" w:rsidRPr="003A6CF8">
        <w:rPr>
          <w:sz w:val="28"/>
          <w:szCs w:val="28"/>
        </w:rPr>
        <w:t xml:space="preserve"> </w:t>
      </w:r>
      <w:r w:rsidRPr="003A6CF8">
        <w:rPr>
          <w:sz w:val="28"/>
          <w:szCs w:val="28"/>
        </w:rPr>
        <w:t>протокола публичных слушаний</w:t>
      </w:r>
      <w:r w:rsidR="00FE5CA2" w:rsidRPr="003A6CF8">
        <w:rPr>
          <w:sz w:val="28"/>
          <w:szCs w:val="28"/>
        </w:rPr>
        <w:t xml:space="preserve"> </w:t>
      </w:r>
      <w:r w:rsidR="003D11FF">
        <w:rPr>
          <w:sz w:val="28"/>
          <w:szCs w:val="28"/>
        </w:rPr>
        <w:t>по Проекту</w:t>
      </w:r>
      <w:r w:rsidR="003D11FF" w:rsidRPr="003A6CF8">
        <w:rPr>
          <w:sz w:val="28"/>
          <w:szCs w:val="28"/>
        </w:rPr>
        <w:t xml:space="preserve"> </w:t>
      </w:r>
      <w:r w:rsidR="00FE5CA2" w:rsidRPr="003A6CF8">
        <w:rPr>
          <w:sz w:val="28"/>
          <w:szCs w:val="28"/>
        </w:rPr>
        <w:t xml:space="preserve">от </w:t>
      </w:r>
      <w:r w:rsidR="003D11FF">
        <w:rPr>
          <w:sz w:val="28"/>
          <w:szCs w:val="28"/>
        </w:rPr>
        <w:t>16</w:t>
      </w:r>
      <w:r w:rsidR="00F07976" w:rsidRPr="003A6CF8">
        <w:rPr>
          <w:sz w:val="28"/>
          <w:szCs w:val="28"/>
        </w:rPr>
        <w:t xml:space="preserve"> </w:t>
      </w:r>
      <w:r w:rsidR="003D11FF">
        <w:rPr>
          <w:sz w:val="28"/>
          <w:szCs w:val="28"/>
        </w:rPr>
        <w:t>апреля</w:t>
      </w:r>
      <w:r w:rsidR="00487FEF" w:rsidRPr="003A6CF8">
        <w:rPr>
          <w:sz w:val="28"/>
          <w:szCs w:val="28"/>
        </w:rPr>
        <w:t xml:space="preserve"> </w:t>
      </w:r>
      <w:r w:rsidR="00F07976" w:rsidRPr="003A6CF8">
        <w:rPr>
          <w:sz w:val="28"/>
          <w:szCs w:val="28"/>
        </w:rPr>
        <w:t>202</w:t>
      </w:r>
      <w:r w:rsidR="003D11FF">
        <w:rPr>
          <w:sz w:val="28"/>
          <w:szCs w:val="28"/>
        </w:rPr>
        <w:t>5</w:t>
      </w:r>
      <w:r w:rsidR="00FE5CA2" w:rsidRPr="003A6CF8">
        <w:rPr>
          <w:sz w:val="28"/>
          <w:szCs w:val="28"/>
        </w:rPr>
        <w:t xml:space="preserve"> года</w:t>
      </w:r>
      <w:r w:rsidR="00ED3004" w:rsidRPr="003A6CF8">
        <w:rPr>
          <w:sz w:val="28"/>
          <w:szCs w:val="28"/>
        </w:rPr>
        <w:t>.</w:t>
      </w:r>
    </w:p>
    <w:p w:rsidR="00487FEF" w:rsidRPr="00145D6C" w:rsidRDefault="00B66F5F" w:rsidP="00A12C09">
      <w:pPr>
        <w:pStyle w:val="ConsPlusNonformat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A6CF8">
        <w:rPr>
          <w:rFonts w:ascii="Times New Roman" w:hAnsi="Times New Roman" w:cs="Times New Roman"/>
          <w:sz w:val="28"/>
          <w:szCs w:val="28"/>
        </w:rPr>
        <w:t>В публ</w:t>
      </w:r>
      <w:r w:rsidR="0014088A">
        <w:rPr>
          <w:rFonts w:ascii="Times New Roman" w:hAnsi="Times New Roman" w:cs="Times New Roman"/>
          <w:sz w:val="28"/>
          <w:szCs w:val="28"/>
        </w:rPr>
        <w:t>ичных слушаниях принял</w:t>
      </w:r>
      <w:r w:rsidR="00680D3E">
        <w:rPr>
          <w:rFonts w:ascii="Times New Roman" w:hAnsi="Times New Roman" w:cs="Times New Roman"/>
          <w:sz w:val="28"/>
          <w:szCs w:val="28"/>
        </w:rPr>
        <w:t>и</w:t>
      </w:r>
      <w:r w:rsidR="00876D59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3D11FF">
        <w:rPr>
          <w:rFonts w:ascii="Times New Roman" w:hAnsi="Times New Roman" w:cs="Times New Roman"/>
          <w:sz w:val="28"/>
          <w:szCs w:val="28"/>
        </w:rPr>
        <w:t>10</w:t>
      </w:r>
      <w:r w:rsidR="00ED3004" w:rsidRPr="003A6CF8">
        <w:rPr>
          <w:rFonts w:ascii="Times New Roman" w:hAnsi="Times New Roman" w:cs="Times New Roman"/>
          <w:sz w:val="28"/>
          <w:szCs w:val="28"/>
        </w:rPr>
        <w:t xml:space="preserve"> </w:t>
      </w:r>
      <w:r w:rsidRPr="003A6CF8">
        <w:rPr>
          <w:rFonts w:ascii="Times New Roman" w:hAnsi="Times New Roman" w:cs="Times New Roman"/>
          <w:sz w:val="28"/>
          <w:szCs w:val="28"/>
        </w:rPr>
        <w:t>участник</w:t>
      </w:r>
      <w:r w:rsidR="003D11FF">
        <w:rPr>
          <w:rFonts w:ascii="Times New Roman" w:hAnsi="Times New Roman" w:cs="Times New Roman"/>
          <w:sz w:val="28"/>
          <w:szCs w:val="28"/>
        </w:rPr>
        <w:t>ов</w:t>
      </w:r>
      <w:r w:rsidRPr="003A6CF8">
        <w:rPr>
          <w:rFonts w:ascii="Times New Roman" w:hAnsi="Times New Roman" w:cs="Times New Roman"/>
          <w:sz w:val="28"/>
          <w:szCs w:val="28"/>
        </w:rPr>
        <w:t xml:space="preserve"> публичных</w:t>
      </w:r>
      <w:r w:rsidR="00ED3004" w:rsidRPr="003A6CF8">
        <w:rPr>
          <w:rFonts w:ascii="Times New Roman" w:hAnsi="Times New Roman" w:cs="Times New Roman"/>
          <w:sz w:val="28"/>
          <w:szCs w:val="28"/>
        </w:rPr>
        <w:t xml:space="preserve"> </w:t>
      </w:r>
      <w:r w:rsidRPr="00145D6C">
        <w:rPr>
          <w:rFonts w:ascii="Times New Roman" w:eastAsiaTheme="minorHAnsi" w:hAnsi="Times New Roman" w:cs="Times New Roman"/>
          <w:sz w:val="28"/>
          <w:szCs w:val="28"/>
          <w:lang w:eastAsia="en-US"/>
        </w:rPr>
        <w:t>слушаний.</w:t>
      </w:r>
    </w:p>
    <w:p w:rsidR="003D11FF" w:rsidRDefault="00145D6C" w:rsidP="00A12C09">
      <w:pPr>
        <w:pStyle w:val="ConsPlusNonformat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45D6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Pr="00145D6C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в пределах которой проводятся публичные слушания,</w:t>
      </w:r>
      <w:r w:rsidR="003D11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были внесены </w:t>
      </w:r>
      <w:r w:rsidR="003D11FF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следующие</w:t>
      </w:r>
      <w:r w:rsidRPr="00145D6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предложения и замечания</w:t>
      </w:r>
      <w:r w:rsidR="003D11FF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tbl>
      <w:tblPr>
        <w:tblW w:w="5088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84"/>
        <w:gridCol w:w="3880"/>
        <w:gridCol w:w="4960"/>
      </w:tblGrid>
      <w:tr w:rsidR="003D11FF" w:rsidRPr="00DE6923" w:rsidTr="003D11FF">
        <w:trPr>
          <w:trHeight w:val="356"/>
        </w:trPr>
        <w:tc>
          <w:tcPr>
            <w:tcW w:w="546" w:type="pct"/>
            <w:vAlign w:val="center"/>
          </w:tcPr>
          <w:p w:rsidR="003D11FF" w:rsidRPr="00DE6923" w:rsidRDefault="003D11FF" w:rsidP="008A271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2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E692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E692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55" w:type="pct"/>
            <w:shd w:val="clear" w:color="auto" w:fill="auto"/>
            <w:vAlign w:val="center"/>
          </w:tcPr>
          <w:p w:rsidR="003D11FF" w:rsidRPr="00DE6923" w:rsidRDefault="003D11FF" w:rsidP="008A271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2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физического лица, наименование юридического лица</w:t>
            </w:r>
          </w:p>
        </w:tc>
        <w:tc>
          <w:tcPr>
            <w:tcW w:w="2499" w:type="pct"/>
            <w:vAlign w:val="center"/>
          </w:tcPr>
          <w:p w:rsidR="003D11FF" w:rsidRPr="00DE6923" w:rsidRDefault="003D11FF" w:rsidP="008A271D">
            <w:pPr>
              <w:pStyle w:val="ConsPlusNonformat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23">
              <w:rPr>
                <w:rFonts w:ascii="Times New Roman" w:hAnsi="Times New Roman" w:cs="Times New Roman"/>
                <w:sz w:val="24"/>
                <w:szCs w:val="24"/>
              </w:rPr>
              <w:t>Содержание предложения (замечания)*</w:t>
            </w:r>
          </w:p>
        </w:tc>
      </w:tr>
      <w:tr w:rsidR="003D11FF" w:rsidRPr="00DE6923" w:rsidTr="003C7DC9">
        <w:trPr>
          <w:trHeight w:val="20"/>
        </w:trPr>
        <w:tc>
          <w:tcPr>
            <w:tcW w:w="546" w:type="pct"/>
            <w:shd w:val="clear" w:color="auto" w:fill="auto"/>
          </w:tcPr>
          <w:p w:rsidR="003D11FF" w:rsidRPr="00DE6923" w:rsidRDefault="003D11FF" w:rsidP="003C7DC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955" w:type="pct"/>
            <w:vMerge w:val="restart"/>
            <w:shd w:val="clear" w:color="auto" w:fill="auto"/>
          </w:tcPr>
          <w:p w:rsidR="003D11FF" w:rsidRPr="00DE6923" w:rsidRDefault="003D11FF" w:rsidP="003C7DC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A19D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Савченко Татьяна Петровна</w:t>
            </w:r>
          </w:p>
        </w:tc>
        <w:tc>
          <w:tcPr>
            <w:tcW w:w="2499" w:type="pct"/>
            <w:shd w:val="clear" w:color="auto" w:fill="auto"/>
          </w:tcPr>
          <w:p w:rsidR="003D11FF" w:rsidRPr="004A19D6" w:rsidRDefault="003D11FF" w:rsidP="008A271D">
            <w:pPr>
              <w:pStyle w:val="afb"/>
              <w:spacing w:before="120"/>
            </w:pPr>
            <w:r w:rsidRPr="004A19D6">
              <w:rPr>
                <w:rStyle w:val="afa"/>
              </w:rPr>
              <w:t>Принять, утвердить вынесенный на публичные слушания проект внесения изменений в Правила землепользования и застройки городского округа город Красноя</w:t>
            </w:r>
            <w:proofErr w:type="gramStart"/>
            <w:r w:rsidRPr="004A19D6">
              <w:rPr>
                <w:rStyle w:val="afa"/>
              </w:rPr>
              <w:t>рск Кр</w:t>
            </w:r>
            <w:proofErr w:type="gramEnd"/>
            <w:r w:rsidRPr="004A19D6">
              <w:rPr>
                <w:rStyle w:val="afa"/>
              </w:rPr>
              <w:t>асноярского края, утвержденных решением Красноярского городского Совета депутатов от 07.07.2015 № В-122.</w:t>
            </w:r>
          </w:p>
        </w:tc>
      </w:tr>
      <w:tr w:rsidR="003D11FF" w:rsidRPr="00DE6923" w:rsidTr="003C7DC9">
        <w:trPr>
          <w:trHeight w:val="20"/>
        </w:trPr>
        <w:tc>
          <w:tcPr>
            <w:tcW w:w="546" w:type="pct"/>
            <w:shd w:val="clear" w:color="auto" w:fill="auto"/>
          </w:tcPr>
          <w:p w:rsidR="003D11FF" w:rsidRPr="00DE6923" w:rsidRDefault="00831DDD" w:rsidP="003C7DC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955" w:type="pct"/>
            <w:vMerge/>
            <w:shd w:val="clear" w:color="auto" w:fill="auto"/>
          </w:tcPr>
          <w:p w:rsidR="003D11FF" w:rsidRPr="00DE6923" w:rsidRDefault="003D11FF" w:rsidP="003C7DC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99" w:type="pct"/>
            <w:shd w:val="clear" w:color="auto" w:fill="auto"/>
          </w:tcPr>
          <w:p w:rsidR="003D11FF" w:rsidRPr="004A19D6" w:rsidRDefault="003D11FF" w:rsidP="008A27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4A19D6">
              <w:rPr>
                <w:color w:val="000000"/>
              </w:rPr>
              <w:t>Принять, утвердить вынесенный на публичные слушания проект внесения изменений в Правила землепользования и застройки городского округа город Красноя</w:t>
            </w:r>
            <w:proofErr w:type="gramStart"/>
            <w:r w:rsidRPr="004A19D6">
              <w:rPr>
                <w:color w:val="000000"/>
              </w:rPr>
              <w:t>рск Кр</w:t>
            </w:r>
            <w:proofErr w:type="gramEnd"/>
            <w:r w:rsidRPr="004A19D6">
              <w:rPr>
                <w:color w:val="000000"/>
              </w:rPr>
              <w:t>асноярского края, утвержденных решением Красноярского городского Совета депутатов от 07.07.2015 № В-122.</w:t>
            </w:r>
          </w:p>
        </w:tc>
      </w:tr>
      <w:tr w:rsidR="003D11FF" w:rsidRPr="00DE6923" w:rsidTr="003C7DC9">
        <w:trPr>
          <w:trHeight w:val="20"/>
        </w:trPr>
        <w:tc>
          <w:tcPr>
            <w:tcW w:w="546" w:type="pct"/>
            <w:shd w:val="clear" w:color="auto" w:fill="auto"/>
          </w:tcPr>
          <w:p w:rsidR="003D11FF" w:rsidRDefault="00831DDD" w:rsidP="003C7DC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955" w:type="pct"/>
            <w:vMerge/>
            <w:shd w:val="clear" w:color="auto" w:fill="auto"/>
          </w:tcPr>
          <w:p w:rsidR="003D11FF" w:rsidRPr="00DE6923" w:rsidRDefault="003D11FF" w:rsidP="003C7DC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99" w:type="pct"/>
            <w:shd w:val="clear" w:color="auto" w:fill="auto"/>
          </w:tcPr>
          <w:p w:rsidR="003D11FF" w:rsidRPr="004A19D6" w:rsidRDefault="003D11FF" w:rsidP="008A27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4A19D6">
              <w:rPr>
                <w:color w:val="000000"/>
              </w:rPr>
              <w:t>Принять, утвердить вынесенный на публичные слушания проект внесения изменений в Правила землепользования и застройки городского округа город Красноя</w:t>
            </w:r>
            <w:proofErr w:type="gramStart"/>
            <w:r w:rsidRPr="004A19D6">
              <w:rPr>
                <w:color w:val="000000"/>
              </w:rPr>
              <w:t>рск Кр</w:t>
            </w:r>
            <w:proofErr w:type="gramEnd"/>
            <w:r w:rsidRPr="004A19D6">
              <w:rPr>
                <w:color w:val="000000"/>
              </w:rPr>
              <w:t>асноярского края, утвержденных решением Красноярского городского Совета депутатов от 07.07.2015 № В-122.</w:t>
            </w:r>
          </w:p>
        </w:tc>
      </w:tr>
      <w:tr w:rsidR="003D11FF" w:rsidRPr="00DE6923" w:rsidTr="003C7DC9">
        <w:trPr>
          <w:trHeight w:val="20"/>
        </w:trPr>
        <w:tc>
          <w:tcPr>
            <w:tcW w:w="546" w:type="pct"/>
            <w:shd w:val="clear" w:color="auto" w:fill="auto"/>
          </w:tcPr>
          <w:p w:rsidR="003D11FF" w:rsidRDefault="00831DDD" w:rsidP="003C7DC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955" w:type="pct"/>
            <w:shd w:val="clear" w:color="auto" w:fill="auto"/>
          </w:tcPr>
          <w:p w:rsidR="003D11FF" w:rsidRPr="00DE6923" w:rsidRDefault="003D11FF" w:rsidP="003C7DC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5162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Городилов Валерий Михайлович</w:t>
            </w:r>
          </w:p>
        </w:tc>
        <w:tc>
          <w:tcPr>
            <w:tcW w:w="2499" w:type="pct"/>
            <w:shd w:val="clear" w:color="auto" w:fill="auto"/>
          </w:tcPr>
          <w:p w:rsidR="003D11FF" w:rsidRPr="004A19D6" w:rsidRDefault="003D11FF" w:rsidP="008A27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E51625">
              <w:rPr>
                <w:color w:val="000000"/>
              </w:rPr>
              <w:t xml:space="preserve">Поддерживаю проект. Нет возражений, если это не повлечет ограничений для проезда к </w:t>
            </w:r>
            <w:proofErr w:type="spellStart"/>
            <w:r w:rsidRPr="00E51625">
              <w:rPr>
                <w:color w:val="000000"/>
              </w:rPr>
              <w:t>зем</w:t>
            </w:r>
            <w:proofErr w:type="gramStart"/>
            <w:r w:rsidRPr="00E51625">
              <w:rPr>
                <w:color w:val="000000"/>
              </w:rPr>
              <w:t>.у</w:t>
            </w:r>
            <w:proofErr w:type="gramEnd"/>
            <w:r w:rsidRPr="00E51625">
              <w:rPr>
                <w:color w:val="000000"/>
              </w:rPr>
              <w:t>частку</w:t>
            </w:r>
            <w:proofErr w:type="spellEnd"/>
          </w:p>
        </w:tc>
      </w:tr>
      <w:tr w:rsidR="00FD58C6" w:rsidRPr="00DE6923" w:rsidTr="003C7DC9">
        <w:trPr>
          <w:trHeight w:val="20"/>
        </w:trPr>
        <w:tc>
          <w:tcPr>
            <w:tcW w:w="546" w:type="pct"/>
            <w:shd w:val="clear" w:color="auto" w:fill="auto"/>
          </w:tcPr>
          <w:p w:rsidR="00FD58C6" w:rsidRDefault="00FD58C6" w:rsidP="003C7DC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955" w:type="pct"/>
            <w:shd w:val="clear" w:color="auto" w:fill="auto"/>
          </w:tcPr>
          <w:p w:rsidR="00FD58C6" w:rsidRPr="004A19D6" w:rsidRDefault="00FD58C6" w:rsidP="008E3BF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proofErr w:type="spellStart"/>
            <w:r w:rsidRPr="004A19D6">
              <w:rPr>
                <w:color w:val="000000"/>
              </w:rPr>
              <w:t>Калеев</w:t>
            </w:r>
            <w:proofErr w:type="spellEnd"/>
            <w:r w:rsidRPr="004A19D6">
              <w:rPr>
                <w:color w:val="000000"/>
              </w:rPr>
              <w:t xml:space="preserve"> Алексей Евгеньевич</w:t>
            </w:r>
          </w:p>
        </w:tc>
        <w:tc>
          <w:tcPr>
            <w:tcW w:w="2499" w:type="pct"/>
            <w:shd w:val="clear" w:color="auto" w:fill="auto"/>
          </w:tcPr>
          <w:p w:rsidR="00FD58C6" w:rsidRPr="004A19D6" w:rsidRDefault="00FD58C6" w:rsidP="008E3BF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4A19D6">
              <w:rPr>
                <w:color w:val="000000"/>
              </w:rPr>
              <w:t>Замечания отсутствуют</w:t>
            </w:r>
          </w:p>
        </w:tc>
      </w:tr>
      <w:tr w:rsidR="00FD58C6" w:rsidRPr="00DE6923" w:rsidTr="003C7DC9">
        <w:trPr>
          <w:trHeight w:val="20"/>
        </w:trPr>
        <w:tc>
          <w:tcPr>
            <w:tcW w:w="546" w:type="pct"/>
            <w:shd w:val="clear" w:color="auto" w:fill="auto"/>
          </w:tcPr>
          <w:p w:rsidR="00FD58C6" w:rsidRDefault="00FD58C6" w:rsidP="003C7DC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955" w:type="pct"/>
            <w:shd w:val="clear" w:color="auto" w:fill="auto"/>
          </w:tcPr>
          <w:p w:rsidR="00FD58C6" w:rsidRPr="004A19D6" w:rsidRDefault="00FD58C6" w:rsidP="008E3BF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proofErr w:type="spellStart"/>
            <w:r w:rsidRPr="004A19D6">
              <w:rPr>
                <w:color w:val="000000"/>
              </w:rPr>
              <w:t>Кислицин</w:t>
            </w:r>
            <w:proofErr w:type="spellEnd"/>
            <w:r w:rsidRPr="004A19D6">
              <w:rPr>
                <w:color w:val="000000"/>
              </w:rPr>
              <w:t xml:space="preserve"> Валерий Александрович</w:t>
            </w:r>
          </w:p>
        </w:tc>
        <w:tc>
          <w:tcPr>
            <w:tcW w:w="2499" w:type="pct"/>
            <w:shd w:val="clear" w:color="auto" w:fill="auto"/>
          </w:tcPr>
          <w:p w:rsidR="00FD58C6" w:rsidRPr="004A19D6" w:rsidRDefault="00FD58C6" w:rsidP="008E3BF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4A19D6">
              <w:rPr>
                <w:color w:val="000000"/>
              </w:rPr>
              <w:t>Замечания отсутствуют</w:t>
            </w:r>
          </w:p>
        </w:tc>
      </w:tr>
    </w:tbl>
    <w:p w:rsidR="000875B0" w:rsidRPr="00145D6C" w:rsidRDefault="000875B0" w:rsidP="00244D11">
      <w:pPr>
        <w:pStyle w:val="ConsPlusNonformat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66F5F" w:rsidRPr="003A6CF8" w:rsidRDefault="00B66F5F" w:rsidP="00A12C0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5D6C">
        <w:rPr>
          <w:rFonts w:ascii="Times New Roman" w:eastAsiaTheme="minorHAnsi" w:hAnsi="Times New Roman" w:cs="Times New Roman"/>
          <w:sz w:val="28"/>
          <w:szCs w:val="28"/>
          <w:lang w:eastAsia="en-US"/>
        </w:rPr>
        <w:t>В период проведения публичных слушаний иными участниками публичных слушаний были внесены</w:t>
      </w:r>
      <w:r w:rsidRPr="003A6CF8">
        <w:rPr>
          <w:rFonts w:ascii="Times New Roman" w:hAnsi="Times New Roman" w:cs="Times New Roman"/>
          <w:sz w:val="28"/>
          <w:szCs w:val="28"/>
        </w:rPr>
        <w:t xml:space="preserve"> следующие предложения и замечания:</w:t>
      </w:r>
    </w:p>
    <w:tbl>
      <w:tblPr>
        <w:tblW w:w="5088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84"/>
        <w:gridCol w:w="3880"/>
        <w:gridCol w:w="4960"/>
      </w:tblGrid>
      <w:tr w:rsidR="00AD515E" w:rsidRPr="00DE6923" w:rsidTr="003D11FF">
        <w:trPr>
          <w:trHeight w:val="356"/>
        </w:trPr>
        <w:tc>
          <w:tcPr>
            <w:tcW w:w="546" w:type="pct"/>
            <w:vAlign w:val="center"/>
          </w:tcPr>
          <w:p w:rsidR="00AD515E" w:rsidRPr="00DE6923" w:rsidRDefault="00AD515E" w:rsidP="001742E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2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E692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E692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55" w:type="pct"/>
            <w:shd w:val="clear" w:color="auto" w:fill="auto"/>
            <w:vAlign w:val="center"/>
          </w:tcPr>
          <w:p w:rsidR="00AD515E" w:rsidRPr="00DE6923" w:rsidRDefault="00AD515E" w:rsidP="001742E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2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физического лица, наименование юридического лица</w:t>
            </w:r>
          </w:p>
        </w:tc>
        <w:tc>
          <w:tcPr>
            <w:tcW w:w="2499" w:type="pct"/>
            <w:vAlign w:val="center"/>
          </w:tcPr>
          <w:p w:rsidR="00AD515E" w:rsidRPr="00DE6923" w:rsidRDefault="00AD515E" w:rsidP="001742E5">
            <w:pPr>
              <w:pStyle w:val="ConsPlusNonformat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23">
              <w:rPr>
                <w:rFonts w:ascii="Times New Roman" w:hAnsi="Times New Roman" w:cs="Times New Roman"/>
                <w:sz w:val="24"/>
                <w:szCs w:val="24"/>
              </w:rPr>
              <w:t>Содержание предложения (замечания)*</w:t>
            </w:r>
          </w:p>
        </w:tc>
      </w:tr>
      <w:tr w:rsidR="003D11FF" w:rsidRPr="00DE6923" w:rsidTr="003C7DC9">
        <w:trPr>
          <w:trHeight w:val="20"/>
        </w:trPr>
        <w:tc>
          <w:tcPr>
            <w:tcW w:w="546" w:type="pct"/>
            <w:shd w:val="clear" w:color="auto" w:fill="auto"/>
          </w:tcPr>
          <w:p w:rsidR="00FD58C6" w:rsidRPr="00DE6923" w:rsidRDefault="00FD58C6" w:rsidP="00FD58C6">
            <w:pPr>
              <w:pStyle w:val="ConsPlusNonformat"/>
              <w:numPr>
                <w:ilvl w:val="0"/>
                <w:numId w:val="46"/>
              </w:numPr>
              <w:tabs>
                <w:tab w:val="left" w:pos="369"/>
              </w:tabs>
              <w:ind w:left="0" w:right="34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pct"/>
            <w:shd w:val="clear" w:color="auto" w:fill="auto"/>
          </w:tcPr>
          <w:p w:rsidR="003D11FF" w:rsidRPr="004A19D6" w:rsidRDefault="003D11FF" w:rsidP="003C7DC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4A19D6">
              <w:rPr>
                <w:color w:val="000000"/>
              </w:rPr>
              <w:t>Корчма Инна Станиславовна</w:t>
            </w:r>
          </w:p>
        </w:tc>
        <w:tc>
          <w:tcPr>
            <w:tcW w:w="2499" w:type="pct"/>
            <w:shd w:val="clear" w:color="auto" w:fill="auto"/>
          </w:tcPr>
          <w:p w:rsidR="003D11FF" w:rsidRPr="004A19D6" w:rsidRDefault="003D11FF" w:rsidP="008A27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4A19D6">
              <w:rPr>
                <w:color w:val="000000"/>
              </w:rPr>
              <w:t>Замечания отсутствуют</w:t>
            </w:r>
          </w:p>
        </w:tc>
      </w:tr>
      <w:tr w:rsidR="003D11FF" w:rsidRPr="00DE6923" w:rsidTr="003C7DC9">
        <w:trPr>
          <w:trHeight w:val="20"/>
        </w:trPr>
        <w:tc>
          <w:tcPr>
            <w:tcW w:w="546" w:type="pct"/>
            <w:shd w:val="clear" w:color="auto" w:fill="auto"/>
          </w:tcPr>
          <w:p w:rsidR="003D11FF" w:rsidRDefault="003D11FF" w:rsidP="00FD58C6">
            <w:pPr>
              <w:pStyle w:val="ConsPlusNonformat"/>
              <w:numPr>
                <w:ilvl w:val="0"/>
                <w:numId w:val="46"/>
              </w:numPr>
              <w:tabs>
                <w:tab w:val="left" w:pos="369"/>
              </w:tabs>
              <w:ind w:left="0" w:right="34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pct"/>
            <w:shd w:val="clear" w:color="auto" w:fill="auto"/>
          </w:tcPr>
          <w:p w:rsidR="003D11FF" w:rsidRPr="004A19D6" w:rsidRDefault="003D11FF" w:rsidP="003C7DC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proofErr w:type="spellStart"/>
            <w:r w:rsidRPr="004A19D6">
              <w:rPr>
                <w:color w:val="000000"/>
              </w:rPr>
              <w:t>Тимохова</w:t>
            </w:r>
            <w:proofErr w:type="spellEnd"/>
            <w:r w:rsidRPr="004A19D6">
              <w:rPr>
                <w:color w:val="000000"/>
              </w:rPr>
              <w:t xml:space="preserve"> Марина Николаевна</w:t>
            </w:r>
          </w:p>
        </w:tc>
        <w:tc>
          <w:tcPr>
            <w:tcW w:w="2499" w:type="pct"/>
            <w:shd w:val="clear" w:color="auto" w:fill="auto"/>
          </w:tcPr>
          <w:p w:rsidR="003D11FF" w:rsidRPr="004A19D6" w:rsidRDefault="003D11FF" w:rsidP="008A27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4A19D6">
              <w:rPr>
                <w:color w:val="000000"/>
              </w:rPr>
              <w:t xml:space="preserve">Прошу включить земельный участок с кадастровым номером 24:50:0700404:659 </w:t>
            </w:r>
            <w:r w:rsidR="003C7DC9">
              <w:rPr>
                <w:color w:val="000000"/>
              </w:rPr>
              <w:br/>
            </w:r>
            <w:r w:rsidRPr="004A19D6">
              <w:rPr>
                <w:color w:val="000000"/>
              </w:rPr>
              <w:t>в границы зоны СХ-4 с целью развития объектов туристического обслуживания</w:t>
            </w:r>
          </w:p>
        </w:tc>
      </w:tr>
      <w:tr w:rsidR="003C7DC9" w:rsidRPr="00DE6923" w:rsidTr="003C7DC9">
        <w:trPr>
          <w:trHeight w:val="20"/>
        </w:trPr>
        <w:tc>
          <w:tcPr>
            <w:tcW w:w="546" w:type="pct"/>
            <w:shd w:val="clear" w:color="auto" w:fill="auto"/>
          </w:tcPr>
          <w:p w:rsidR="003C7DC9" w:rsidRDefault="003C7DC9" w:rsidP="00FD58C6">
            <w:pPr>
              <w:pStyle w:val="ConsPlusNonformat"/>
              <w:numPr>
                <w:ilvl w:val="0"/>
                <w:numId w:val="46"/>
              </w:numPr>
              <w:tabs>
                <w:tab w:val="left" w:pos="369"/>
              </w:tabs>
              <w:ind w:left="0" w:right="34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pct"/>
            <w:shd w:val="clear" w:color="auto" w:fill="auto"/>
          </w:tcPr>
          <w:p w:rsidR="003C7DC9" w:rsidRPr="004A19D6" w:rsidRDefault="003C7DC9" w:rsidP="003C7DC9">
            <w:pPr>
              <w:pStyle w:val="a5"/>
              <w:tabs>
                <w:tab w:val="left" w:pos="10206"/>
              </w:tabs>
              <w:ind w:left="0" w:firstLine="34"/>
              <w:rPr>
                <w:color w:val="000000"/>
              </w:rPr>
            </w:pPr>
            <w:r w:rsidRPr="004A19D6">
              <w:rPr>
                <w:color w:val="000000"/>
              </w:rPr>
              <w:t>ООО «ЛПЗ «СЕГАЛ»</w:t>
            </w:r>
          </w:p>
        </w:tc>
        <w:tc>
          <w:tcPr>
            <w:tcW w:w="2499" w:type="pct"/>
            <w:vMerge w:val="restart"/>
            <w:shd w:val="clear" w:color="auto" w:fill="auto"/>
          </w:tcPr>
          <w:p w:rsidR="003C7DC9" w:rsidRPr="004A19D6" w:rsidRDefault="003C7DC9" w:rsidP="008A27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4A19D6">
              <w:rPr>
                <w:color w:val="000000"/>
              </w:rPr>
              <w:t>Поддержать проект в части установления в границах земельного участка с кадастровым номером 24:50:0400388:12 территориальной зоны «Производственные зоны предприятий I—II классов опасности (П-1)»</w:t>
            </w:r>
          </w:p>
        </w:tc>
      </w:tr>
      <w:tr w:rsidR="003C7DC9" w:rsidRPr="00DE6923" w:rsidTr="003C7DC9">
        <w:trPr>
          <w:trHeight w:val="20"/>
        </w:trPr>
        <w:tc>
          <w:tcPr>
            <w:tcW w:w="546" w:type="pct"/>
            <w:shd w:val="clear" w:color="auto" w:fill="auto"/>
          </w:tcPr>
          <w:p w:rsidR="003C7DC9" w:rsidRDefault="003C7DC9" w:rsidP="00FD58C6">
            <w:pPr>
              <w:pStyle w:val="ConsPlusNonformat"/>
              <w:numPr>
                <w:ilvl w:val="0"/>
                <w:numId w:val="46"/>
              </w:numPr>
              <w:tabs>
                <w:tab w:val="left" w:pos="369"/>
              </w:tabs>
              <w:ind w:left="0" w:right="34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pct"/>
            <w:shd w:val="clear" w:color="auto" w:fill="auto"/>
          </w:tcPr>
          <w:p w:rsidR="003C7DC9" w:rsidRPr="004A19D6" w:rsidRDefault="003C7DC9" w:rsidP="003C7DC9">
            <w:pPr>
              <w:pStyle w:val="a5"/>
              <w:tabs>
                <w:tab w:val="left" w:pos="10206"/>
              </w:tabs>
              <w:ind w:left="0" w:firstLine="34"/>
              <w:rPr>
                <w:color w:val="000000"/>
              </w:rPr>
            </w:pPr>
            <w:r w:rsidRPr="004A19D6">
              <w:rPr>
                <w:color w:val="000000"/>
              </w:rPr>
              <w:t>ООО Дилерский центр «СИАЛ»</w:t>
            </w:r>
          </w:p>
        </w:tc>
        <w:tc>
          <w:tcPr>
            <w:tcW w:w="2499" w:type="pct"/>
            <w:vMerge/>
            <w:shd w:val="clear" w:color="auto" w:fill="auto"/>
          </w:tcPr>
          <w:p w:rsidR="003C7DC9" w:rsidRPr="004A19D6" w:rsidRDefault="003C7DC9" w:rsidP="008A27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</w:tr>
      <w:tr w:rsidR="003C7DC9" w:rsidRPr="00DE6923" w:rsidTr="003C7DC9">
        <w:trPr>
          <w:trHeight w:val="20"/>
        </w:trPr>
        <w:tc>
          <w:tcPr>
            <w:tcW w:w="546" w:type="pct"/>
            <w:shd w:val="clear" w:color="auto" w:fill="auto"/>
          </w:tcPr>
          <w:p w:rsidR="003C7DC9" w:rsidRDefault="003C7DC9" w:rsidP="00FD58C6">
            <w:pPr>
              <w:pStyle w:val="ConsPlusNonformat"/>
              <w:numPr>
                <w:ilvl w:val="0"/>
                <w:numId w:val="46"/>
              </w:numPr>
              <w:tabs>
                <w:tab w:val="left" w:pos="369"/>
              </w:tabs>
              <w:ind w:left="0" w:right="34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pct"/>
            <w:vMerge w:val="restart"/>
            <w:shd w:val="clear" w:color="auto" w:fill="auto"/>
          </w:tcPr>
          <w:p w:rsidR="003C7DC9" w:rsidRPr="004A19D6" w:rsidRDefault="003C7DC9" w:rsidP="003C7DC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4A19D6">
              <w:rPr>
                <w:color w:val="000000"/>
              </w:rPr>
              <w:t>ООО «СЗ «Новый город»</w:t>
            </w:r>
          </w:p>
        </w:tc>
        <w:tc>
          <w:tcPr>
            <w:tcW w:w="2499" w:type="pct"/>
            <w:shd w:val="clear" w:color="auto" w:fill="auto"/>
          </w:tcPr>
          <w:p w:rsidR="003C7DC9" w:rsidRPr="004A19D6" w:rsidRDefault="003C7DC9" w:rsidP="008A27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4A19D6">
              <w:rPr>
                <w:color w:val="000000"/>
              </w:rPr>
              <w:t>Принять, утвердить вынесенный на публичные слушания проект внесения изменений в Правила землепользования и застройки городского округа город Красноя</w:t>
            </w:r>
            <w:proofErr w:type="gramStart"/>
            <w:r w:rsidRPr="004A19D6">
              <w:rPr>
                <w:color w:val="000000"/>
              </w:rPr>
              <w:t>рск Кр</w:t>
            </w:r>
            <w:proofErr w:type="gramEnd"/>
            <w:r w:rsidRPr="004A19D6">
              <w:rPr>
                <w:color w:val="000000"/>
              </w:rPr>
              <w:t>асноярского края, утвержденных решением Красноярского городского Совета депутатов от 07.07.2015 № В-122.</w:t>
            </w:r>
          </w:p>
          <w:p w:rsidR="003C7DC9" w:rsidRPr="004A19D6" w:rsidRDefault="003C7DC9" w:rsidP="008A27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</w:tr>
      <w:tr w:rsidR="003C7DC9" w:rsidRPr="00DE6923" w:rsidTr="003C7DC9">
        <w:trPr>
          <w:trHeight w:val="20"/>
        </w:trPr>
        <w:tc>
          <w:tcPr>
            <w:tcW w:w="546" w:type="pct"/>
            <w:shd w:val="clear" w:color="auto" w:fill="auto"/>
          </w:tcPr>
          <w:p w:rsidR="003C7DC9" w:rsidRDefault="003C7DC9" w:rsidP="00FD58C6">
            <w:pPr>
              <w:pStyle w:val="ConsPlusNonformat"/>
              <w:numPr>
                <w:ilvl w:val="0"/>
                <w:numId w:val="46"/>
              </w:numPr>
              <w:tabs>
                <w:tab w:val="left" w:pos="369"/>
              </w:tabs>
              <w:ind w:left="0" w:right="34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pct"/>
            <w:vMerge/>
            <w:shd w:val="clear" w:color="auto" w:fill="auto"/>
          </w:tcPr>
          <w:p w:rsidR="003C7DC9" w:rsidRPr="004A19D6" w:rsidRDefault="003C7DC9" w:rsidP="003C7DC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99" w:type="pct"/>
            <w:shd w:val="clear" w:color="auto" w:fill="auto"/>
          </w:tcPr>
          <w:p w:rsidR="003C7DC9" w:rsidRPr="004A19D6" w:rsidRDefault="003C7DC9" w:rsidP="008A27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4A19D6">
              <w:rPr>
                <w:color w:val="000000"/>
              </w:rPr>
              <w:t>Принять, утвердить вынесенный на публичные слушания проект внесения изменений в Правила землепользования и застройки городского округа город Красноя</w:t>
            </w:r>
            <w:proofErr w:type="gramStart"/>
            <w:r w:rsidRPr="004A19D6">
              <w:rPr>
                <w:color w:val="000000"/>
              </w:rPr>
              <w:t>рск Кр</w:t>
            </w:r>
            <w:proofErr w:type="gramEnd"/>
            <w:r w:rsidRPr="004A19D6">
              <w:rPr>
                <w:color w:val="000000"/>
              </w:rPr>
              <w:t>асноярского края, утвержденных решением Красноярского городского Совета депутатов от 07.07.2015 № В-122.</w:t>
            </w:r>
          </w:p>
        </w:tc>
      </w:tr>
      <w:tr w:rsidR="003C7DC9" w:rsidRPr="00DE6923" w:rsidTr="003C7DC9">
        <w:trPr>
          <w:trHeight w:val="20"/>
        </w:trPr>
        <w:tc>
          <w:tcPr>
            <w:tcW w:w="546" w:type="pct"/>
            <w:shd w:val="clear" w:color="auto" w:fill="auto"/>
          </w:tcPr>
          <w:p w:rsidR="003C7DC9" w:rsidRDefault="003C7DC9" w:rsidP="00FD58C6">
            <w:pPr>
              <w:pStyle w:val="ConsPlusNonformat"/>
              <w:numPr>
                <w:ilvl w:val="0"/>
                <w:numId w:val="46"/>
              </w:numPr>
              <w:tabs>
                <w:tab w:val="left" w:pos="369"/>
              </w:tabs>
              <w:ind w:left="0" w:right="34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pct"/>
            <w:vMerge/>
            <w:shd w:val="clear" w:color="auto" w:fill="auto"/>
          </w:tcPr>
          <w:p w:rsidR="003C7DC9" w:rsidRPr="004A19D6" w:rsidRDefault="003C7DC9" w:rsidP="003C7DC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99" w:type="pct"/>
            <w:shd w:val="clear" w:color="auto" w:fill="auto"/>
          </w:tcPr>
          <w:p w:rsidR="003C7DC9" w:rsidRPr="004A19D6" w:rsidRDefault="003C7DC9" w:rsidP="008A27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4A19D6">
              <w:rPr>
                <w:color w:val="000000"/>
              </w:rPr>
              <w:t>Принять, утвердить вынесенный на публичные слушания проект внесения изменений в Правила землепользования и застройки городского округа город Красноя</w:t>
            </w:r>
            <w:proofErr w:type="gramStart"/>
            <w:r w:rsidRPr="004A19D6">
              <w:rPr>
                <w:color w:val="000000"/>
              </w:rPr>
              <w:t>рск Кр</w:t>
            </w:r>
            <w:proofErr w:type="gramEnd"/>
            <w:r w:rsidRPr="004A19D6">
              <w:rPr>
                <w:color w:val="000000"/>
              </w:rPr>
              <w:t>асноярского края, утвержденных решением Красноярского городского Совета депутатов от 07.07.2015 № В-122.</w:t>
            </w:r>
          </w:p>
        </w:tc>
      </w:tr>
      <w:tr w:rsidR="003C7DC9" w:rsidRPr="00DE6923" w:rsidTr="003C7DC9">
        <w:trPr>
          <w:trHeight w:val="20"/>
        </w:trPr>
        <w:tc>
          <w:tcPr>
            <w:tcW w:w="546" w:type="pct"/>
            <w:shd w:val="clear" w:color="auto" w:fill="auto"/>
          </w:tcPr>
          <w:p w:rsidR="003C7DC9" w:rsidRDefault="003C7DC9" w:rsidP="00FD58C6">
            <w:pPr>
              <w:pStyle w:val="ConsPlusNonformat"/>
              <w:numPr>
                <w:ilvl w:val="0"/>
                <w:numId w:val="46"/>
              </w:numPr>
              <w:tabs>
                <w:tab w:val="left" w:pos="369"/>
              </w:tabs>
              <w:ind w:left="0" w:right="34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pct"/>
            <w:vMerge w:val="restart"/>
            <w:shd w:val="clear" w:color="auto" w:fill="auto"/>
          </w:tcPr>
          <w:p w:rsidR="003C7DC9" w:rsidRPr="004A19D6" w:rsidRDefault="003C7DC9" w:rsidP="003C7DC9">
            <w:pPr>
              <w:pStyle w:val="a5"/>
              <w:tabs>
                <w:tab w:val="left" w:pos="10206"/>
              </w:tabs>
              <w:ind w:left="0" w:firstLine="34"/>
              <w:rPr>
                <w:color w:val="000000"/>
              </w:rPr>
            </w:pPr>
            <w:r w:rsidRPr="004A19D6">
              <w:rPr>
                <w:color w:val="000000"/>
              </w:rPr>
              <w:t xml:space="preserve">Управление архитектуры администрации города </w:t>
            </w:r>
          </w:p>
        </w:tc>
        <w:tc>
          <w:tcPr>
            <w:tcW w:w="2499" w:type="pct"/>
            <w:shd w:val="clear" w:color="auto" w:fill="auto"/>
          </w:tcPr>
          <w:p w:rsidR="003C7DC9" w:rsidRPr="004A19D6" w:rsidRDefault="003C7DC9" w:rsidP="008A271D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Cs w:val="24"/>
              </w:rPr>
            </w:pPr>
            <w:r w:rsidRPr="004A19D6">
              <w:rPr>
                <w:rFonts w:ascii="Times New Roman" w:hAnsi="Times New Roman" w:cs="Times New Roman"/>
                <w:szCs w:val="24"/>
              </w:rPr>
              <w:t>Исключить земельный участок с кадастровым номером 24:50:0100539:280 из границ территориальной зоны «Зоны рекреационные лесопарковые (Р-1)».</w:t>
            </w:r>
          </w:p>
        </w:tc>
      </w:tr>
      <w:tr w:rsidR="003C7DC9" w:rsidRPr="00DE6923" w:rsidTr="00455AE0">
        <w:trPr>
          <w:trHeight w:val="20"/>
        </w:trPr>
        <w:tc>
          <w:tcPr>
            <w:tcW w:w="546" w:type="pct"/>
            <w:shd w:val="clear" w:color="auto" w:fill="auto"/>
            <w:vAlign w:val="center"/>
          </w:tcPr>
          <w:p w:rsidR="003C7DC9" w:rsidRDefault="003C7DC9" w:rsidP="00FD58C6">
            <w:pPr>
              <w:pStyle w:val="ConsPlusNonformat"/>
              <w:numPr>
                <w:ilvl w:val="0"/>
                <w:numId w:val="46"/>
              </w:numPr>
              <w:tabs>
                <w:tab w:val="left" w:pos="369"/>
              </w:tabs>
              <w:ind w:left="0" w:right="34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pct"/>
            <w:vMerge/>
            <w:shd w:val="clear" w:color="auto" w:fill="auto"/>
          </w:tcPr>
          <w:p w:rsidR="003C7DC9" w:rsidRPr="004A19D6" w:rsidRDefault="003C7DC9" w:rsidP="008A271D">
            <w:pPr>
              <w:pStyle w:val="a5"/>
              <w:tabs>
                <w:tab w:val="left" w:pos="10206"/>
              </w:tabs>
              <w:ind w:left="0" w:firstLine="34"/>
              <w:jc w:val="both"/>
              <w:rPr>
                <w:color w:val="000000"/>
              </w:rPr>
            </w:pPr>
          </w:p>
        </w:tc>
        <w:tc>
          <w:tcPr>
            <w:tcW w:w="2499" w:type="pct"/>
            <w:shd w:val="clear" w:color="auto" w:fill="auto"/>
          </w:tcPr>
          <w:p w:rsidR="003C7DC9" w:rsidRPr="003C7DC9" w:rsidRDefault="003C7DC9" w:rsidP="003C7DC9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b/>
                <w:bCs/>
              </w:rPr>
            </w:pPr>
            <w:r w:rsidRPr="004A19D6">
              <w:t>Корректировка границ территориальной зоны «</w:t>
            </w:r>
            <w:r w:rsidRPr="004A19D6">
              <w:rPr>
                <w:bCs/>
              </w:rPr>
              <w:t xml:space="preserve">Зоны объектов оздоровительного назначения и туризма (Р-3)» в отношении земельного участка с кадастровым номером </w:t>
            </w:r>
            <w:r w:rsidRPr="004A19D6">
              <w:t>24:50:0000000:349693</w:t>
            </w:r>
            <w:r w:rsidRPr="004A19D6">
              <w:rPr>
                <w:bCs/>
              </w:rPr>
              <w:t>.</w:t>
            </w:r>
          </w:p>
        </w:tc>
      </w:tr>
      <w:tr w:rsidR="003C7DC9" w:rsidRPr="00DE6923" w:rsidTr="00455AE0">
        <w:trPr>
          <w:trHeight w:val="20"/>
        </w:trPr>
        <w:tc>
          <w:tcPr>
            <w:tcW w:w="546" w:type="pct"/>
            <w:shd w:val="clear" w:color="auto" w:fill="auto"/>
            <w:vAlign w:val="center"/>
          </w:tcPr>
          <w:p w:rsidR="003C7DC9" w:rsidRDefault="003C7DC9" w:rsidP="00FD58C6">
            <w:pPr>
              <w:pStyle w:val="ConsPlusNonformat"/>
              <w:numPr>
                <w:ilvl w:val="0"/>
                <w:numId w:val="46"/>
              </w:numPr>
              <w:tabs>
                <w:tab w:val="left" w:pos="369"/>
              </w:tabs>
              <w:ind w:left="0" w:right="34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pct"/>
            <w:vMerge/>
            <w:shd w:val="clear" w:color="auto" w:fill="auto"/>
          </w:tcPr>
          <w:p w:rsidR="003C7DC9" w:rsidRPr="004A19D6" w:rsidRDefault="003C7DC9" w:rsidP="008A271D">
            <w:pPr>
              <w:pStyle w:val="a5"/>
              <w:tabs>
                <w:tab w:val="left" w:pos="10206"/>
              </w:tabs>
              <w:ind w:left="0" w:firstLine="34"/>
              <w:jc w:val="both"/>
              <w:rPr>
                <w:color w:val="000000"/>
              </w:rPr>
            </w:pPr>
          </w:p>
        </w:tc>
        <w:tc>
          <w:tcPr>
            <w:tcW w:w="2499" w:type="pct"/>
            <w:shd w:val="clear" w:color="auto" w:fill="auto"/>
          </w:tcPr>
          <w:p w:rsidR="003C7DC9" w:rsidRPr="004A19D6" w:rsidRDefault="003C7DC9" w:rsidP="003C7DC9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</w:pPr>
            <w:r w:rsidRPr="004A19D6">
              <w:t>Корректировка границ территориальных зон: «</w:t>
            </w:r>
            <w:r w:rsidRPr="004A19D6">
              <w:rPr>
                <w:bCs/>
              </w:rPr>
              <w:t>Зоны ведения садоводства и огородничества» (СХ-2), «Зоны ведения садоводства и огородничества за границами населенного пункта» (СХ-3)</w:t>
            </w:r>
            <w:r w:rsidRPr="004A19D6">
              <w:t xml:space="preserve">, частично </w:t>
            </w:r>
            <w:proofErr w:type="gramStart"/>
            <w:r w:rsidRPr="004A19D6">
              <w:t>расположенных</w:t>
            </w:r>
            <w:proofErr w:type="gramEnd"/>
            <w:r w:rsidRPr="004A19D6">
              <w:t xml:space="preserve"> за пределами городского населенного пункта город Красноярск.</w:t>
            </w:r>
          </w:p>
        </w:tc>
      </w:tr>
      <w:tr w:rsidR="003C7DC9" w:rsidRPr="00DE6923" w:rsidTr="00455AE0">
        <w:trPr>
          <w:trHeight w:val="20"/>
        </w:trPr>
        <w:tc>
          <w:tcPr>
            <w:tcW w:w="546" w:type="pct"/>
            <w:shd w:val="clear" w:color="auto" w:fill="auto"/>
            <w:vAlign w:val="center"/>
          </w:tcPr>
          <w:p w:rsidR="003C7DC9" w:rsidRDefault="003C7DC9" w:rsidP="00FD58C6">
            <w:pPr>
              <w:pStyle w:val="ConsPlusNonformat"/>
              <w:numPr>
                <w:ilvl w:val="0"/>
                <w:numId w:val="46"/>
              </w:numPr>
              <w:tabs>
                <w:tab w:val="left" w:pos="369"/>
              </w:tabs>
              <w:ind w:left="0" w:right="34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pct"/>
            <w:vMerge/>
            <w:shd w:val="clear" w:color="auto" w:fill="auto"/>
          </w:tcPr>
          <w:p w:rsidR="003C7DC9" w:rsidRPr="004A19D6" w:rsidRDefault="003C7DC9" w:rsidP="008A271D">
            <w:pPr>
              <w:pStyle w:val="a5"/>
              <w:tabs>
                <w:tab w:val="left" w:pos="10206"/>
              </w:tabs>
              <w:ind w:left="0" w:firstLine="34"/>
              <w:jc w:val="both"/>
              <w:rPr>
                <w:color w:val="000000"/>
              </w:rPr>
            </w:pPr>
          </w:p>
        </w:tc>
        <w:tc>
          <w:tcPr>
            <w:tcW w:w="2499" w:type="pct"/>
            <w:shd w:val="clear" w:color="auto" w:fill="auto"/>
          </w:tcPr>
          <w:p w:rsidR="003C7DC9" w:rsidRPr="003C7DC9" w:rsidRDefault="003C7DC9" w:rsidP="003C7DC9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b/>
                <w:bCs/>
              </w:rPr>
            </w:pPr>
            <w:r w:rsidRPr="004A19D6">
              <w:t>Корректировка границ территориальной зоны «</w:t>
            </w:r>
            <w:r w:rsidRPr="004A19D6">
              <w:rPr>
                <w:bCs/>
              </w:rPr>
              <w:t>Зоны рекреационные лесопарковые (Р-1)» в отношении земельного участка с кадастровым номером 24:11:0290401:711.</w:t>
            </w:r>
          </w:p>
        </w:tc>
      </w:tr>
      <w:tr w:rsidR="003C7DC9" w:rsidRPr="00DE6923" w:rsidTr="00455AE0">
        <w:trPr>
          <w:trHeight w:val="20"/>
        </w:trPr>
        <w:tc>
          <w:tcPr>
            <w:tcW w:w="546" w:type="pct"/>
            <w:shd w:val="clear" w:color="auto" w:fill="auto"/>
            <w:vAlign w:val="center"/>
          </w:tcPr>
          <w:p w:rsidR="003C7DC9" w:rsidRDefault="003C7DC9" w:rsidP="00FD58C6">
            <w:pPr>
              <w:pStyle w:val="ConsPlusNonformat"/>
              <w:numPr>
                <w:ilvl w:val="0"/>
                <w:numId w:val="46"/>
              </w:numPr>
              <w:tabs>
                <w:tab w:val="left" w:pos="369"/>
              </w:tabs>
              <w:ind w:left="0" w:right="34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pct"/>
            <w:vMerge/>
            <w:shd w:val="clear" w:color="auto" w:fill="auto"/>
          </w:tcPr>
          <w:p w:rsidR="003C7DC9" w:rsidRPr="004A19D6" w:rsidRDefault="003C7DC9" w:rsidP="008A271D">
            <w:pPr>
              <w:pStyle w:val="a5"/>
              <w:tabs>
                <w:tab w:val="left" w:pos="10206"/>
              </w:tabs>
              <w:ind w:left="0" w:firstLine="34"/>
              <w:jc w:val="both"/>
              <w:rPr>
                <w:color w:val="000000"/>
              </w:rPr>
            </w:pPr>
          </w:p>
        </w:tc>
        <w:tc>
          <w:tcPr>
            <w:tcW w:w="2499" w:type="pct"/>
            <w:shd w:val="clear" w:color="auto" w:fill="auto"/>
          </w:tcPr>
          <w:p w:rsidR="003C7DC9" w:rsidRPr="003C7DC9" w:rsidRDefault="003C7DC9" w:rsidP="003C7DC9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b/>
                <w:bCs/>
              </w:rPr>
            </w:pPr>
            <w:r w:rsidRPr="004A19D6">
              <w:t>Корректировка границ территориальных зон: «</w:t>
            </w:r>
            <w:r w:rsidRPr="004A19D6">
              <w:rPr>
                <w:bCs/>
              </w:rPr>
              <w:t>Производственные зоны предприятий III класса опасности» (П-2), «Коммунально-складские зоны» (П-3)</w:t>
            </w:r>
            <w:r w:rsidRPr="004A19D6">
              <w:rPr>
                <w:b/>
                <w:bCs/>
              </w:rPr>
              <w:t xml:space="preserve"> </w:t>
            </w:r>
            <w:r w:rsidRPr="004A19D6">
              <w:rPr>
                <w:bCs/>
              </w:rPr>
              <w:t xml:space="preserve">в отношении земельного участка с кадастровым номером </w:t>
            </w:r>
            <w:r w:rsidRPr="004A19D6">
              <w:t>24:50:0600031:16385.</w:t>
            </w:r>
          </w:p>
        </w:tc>
      </w:tr>
      <w:tr w:rsidR="003C7DC9" w:rsidRPr="00DE6923" w:rsidTr="00455AE0">
        <w:trPr>
          <w:trHeight w:val="20"/>
        </w:trPr>
        <w:tc>
          <w:tcPr>
            <w:tcW w:w="546" w:type="pct"/>
            <w:shd w:val="clear" w:color="auto" w:fill="auto"/>
            <w:vAlign w:val="center"/>
          </w:tcPr>
          <w:p w:rsidR="003C7DC9" w:rsidRDefault="003C7DC9" w:rsidP="00FD58C6">
            <w:pPr>
              <w:pStyle w:val="ConsPlusNonformat"/>
              <w:numPr>
                <w:ilvl w:val="0"/>
                <w:numId w:val="46"/>
              </w:numPr>
              <w:tabs>
                <w:tab w:val="left" w:pos="369"/>
              </w:tabs>
              <w:ind w:left="0" w:right="34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pct"/>
            <w:vMerge/>
            <w:shd w:val="clear" w:color="auto" w:fill="auto"/>
          </w:tcPr>
          <w:p w:rsidR="003C7DC9" w:rsidRPr="004A19D6" w:rsidRDefault="003C7DC9" w:rsidP="008A271D">
            <w:pPr>
              <w:pStyle w:val="a5"/>
              <w:tabs>
                <w:tab w:val="left" w:pos="10206"/>
              </w:tabs>
              <w:ind w:left="0" w:firstLine="34"/>
              <w:jc w:val="both"/>
              <w:rPr>
                <w:color w:val="000000"/>
              </w:rPr>
            </w:pPr>
          </w:p>
        </w:tc>
        <w:tc>
          <w:tcPr>
            <w:tcW w:w="2499" w:type="pct"/>
            <w:shd w:val="clear" w:color="auto" w:fill="auto"/>
          </w:tcPr>
          <w:p w:rsidR="003C7DC9" w:rsidRPr="004A19D6" w:rsidRDefault="003C7DC9" w:rsidP="008A271D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</w:pPr>
            <w:r w:rsidRPr="004A19D6">
              <w:t>1. Дополнение текстовых описаний местоположения границ территориальных зон (Р-7), (О-1), (СОДЖ-1), (П-1), (П-2) необходимо включить информацию о существующих координатах</w:t>
            </w:r>
          </w:p>
          <w:p w:rsidR="003C7DC9" w:rsidRPr="004A19D6" w:rsidRDefault="003C7DC9" w:rsidP="003C7DC9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</w:pPr>
            <w:r w:rsidRPr="004A19D6">
              <w:t xml:space="preserve"> 2. Корректировка наименований зон: Из наименований зон следует исключить фразу «изменение местоположения».</w:t>
            </w:r>
          </w:p>
        </w:tc>
      </w:tr>
      <w:tr w:rsidR="003C7DC9" w:rsidRPr="00DE6923" w:rsidTr="00455AE0">
        <w:trPr>
          <w:trHeight w:val="20"/>
        </w:trPr>
        <w:tc>
          <w:tcPr>
            <w:tcW w:w="546" w:type="pct"/>
            <w:shd w:val="clear" w:color="auto" w:fill="auto"/>
            <w:vAlign w:val="center"/>
          </w:tcPr>
          <w:p w:rsidR="003C7DC9" w:rsidRDefault="003C7DC9" w:rsidP="00FD58C6">
            <w:pPr>
              <w:pStyle w:val="ConsPlusNonformat"/>
              <w:numPr>
                <w:ilvl w:val="0"/>
                <w:numId w:val="46"/>
              </w:numPr>
              <w:tabs>
                <w:tab w:val="left" w:pos="369"/>
              </w:tabs>
              <w:ind w:left="0" w:right="34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pct"/>
            <w:vMerge/>
            <w:shd w:val="clear" w:color="auto" w:fill="auto"/>
          </w:tcPr>
          <w:p w:rsidR="003C7DC9" w:rsidRPr="004A19D6" w:rsidRDefault="003C7DC9" w:rsidP="008A271D">
            <w:pPr>
              <w:pStyle w:val="a5"/>
              <w:tabs>
                <w:tab w:val="left" w:pos="10206"/>
              </w:tabs>
              <w:ind w:left="0" w:firstLine="34"/>
              <w:jc w:val="both"/>
              <w:rPr>
                <w:color w:val="000000"/>
              </w:rPr>
            </w:pPr>
          </w:p>
        </w:tc>
        <w:tc>
          <w:tcPr>
            <w:tcW w:w="2499" w:type="pct"/>
            <w:shd w:val="clear" w:color="auto" w:fill="auto"/>
          </w:tcPr>
          <w:p w:rsidR="003C7DC9" w:rsidRPr="004A19D6" w:rsidRDefault="003C7DC9" w:rsidP="008A271D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</w:pPr>
            <w:r w:rsidRPr="004A19D6">
              <w:t xml:space="preserve">Установление территориальной зоны для земельного участка с кадастровым номером 24:50:0500106:5. </w:t>
            </w:r>
          </w:p>
        </w:tc>
      </w:tr>
      <w:tr w:rsidR="003C7DC9" w:rsidRPr="00DE6923" w:rsidTr="00455AE0">
        <w:trPr>
          <w:trHeight w:val="20"/>
        </w:trPr>
        <w:tc>
          <w:tcPr>
            <w:tcW w:w="546" w:type="pct"/>
            <w:shd w:val="clear" w:color="auto" w:fill="auto"/>
            <w:vAlign w:val="center"/>
          </w:tcPr>
          <w:p w:rsidR="003C7DC9" w:rsidRDefault="003C7DC9" w:rsidP="00FD58C6">
            <w:pPr>
              <w:pStyle w:val="ConsPlusNonformat"/>
              <w:numPr>
                <w:ilvl w:val="0"/>
                <w:numId w:val="46"/>
              </w:numPr>
              <w:tabs>
                <w:tab w:val="left" w:pos="369"/>
              </w:tabs>
              <w:ind w:left="0" w:right="34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pct"/>
            <w:vMerge/>
            <w:shd w:val="clear" w:color="auto" w:fill="auto"/>
          </w:tcPr>
          <w:p w:rsidR="003C7DC9" w:rsidRPr="004A19D6" w:rsidRDefault="003C7DC9" w:rsidP="008A271D">
            <w:pPr>
              <w:pStyle w:val="a5"/>
              <w:tabs>
                <w:tab w:val="left" w:pos="10206"/>
              </w:tabs>
              <w:ind w:left="0" w:firstLine="34"/>
              <w:jc w:val="both"/>
              <w:rPr>
                <w:color w:val="000000"/>
              </w:rPr>
            </w:pPr>
          </w:p>
        </w:tc>
        <w:tc>
          <w:tcPr>
            <w:tcW w:w="2499" w:type="pct"/>
            <w:shd w:val="clear" w:color="auto" w:fill="auto"/>
          </w:tcPr>
          <w:p w:rsidR="003C7DC9" w:rsidRPr="004A19D6" w:rsidRDefault="003C7DC9" w:rsidP="008A271D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</w:pPr>
            <w:r w:rsidRPr="004A19D6">
              <w:t xml:space="preserve">Корректировка границ территориальных зон: «Зоны смешанной общественно-деловой и </w:t>
            </w:r>
            <w:proofErr w:type="spellStart"/>
            <w:r w:rsidRPr="004A19D6">
              <w:lastRenderedPageBreak/>
              <w:t>среднеэтажной</w:t>
            </w:r>
            <w:proofErr w:type="spellEnd"/>
            <w:r w:rsidRPr="004A19D6">
              <w:t xml:space="preserve"> жилой застройки» (СОДЖ-1), «Зоны смешанной общественно-деловой и многоэтажной жилой застройки (СОДЖ-2)» </w:t>
            </w:r>
            <w:r w:rsidRPr="004A19D6">
              <w:rPr>
                <w:bCs/>
              </w:rPr>
              <w:t xml:space="preserve">в отношении земельного участка с кадастровым номером </w:t>
            </w:r>
            <w:r w:rsidRPr="004A19D6">
              <w:t>24:50:0700261:905.</w:t>
            </w:r>
          </w:p>
        </w:tc>
      </w:tr>
      <w:tr w:rsidR="003C7DC9" w:rsidRPr="00DE6923" w:rsidTr="00455AE0">
        <w:trPr>
          <w:trHeight w:val="20"/>
        </w:trPr>
        <w:tc>
          <w:tcPr>
            <w:tcW w:w="546" w:type="pct"/>
            <w:shd w:val="clear" w:color="auto" w:fill="auto"/>
            <w:vAlign w:val="center"/>
          </w:tcPr>
          <w:p w:rsidR="003C7DC9" w:rsidRDefault="003C7DC9" w:rsidP="00FD58C6">
            <w:pPr>
              <w:pStyle w:val="ConsPlusNonformat"/>
              <w:numPr>
                <w:ilvl w:val="0"/>
                <w:numId w:val="46"/>
              </w:numPr>
              <w:tabs>
                <w:tab w:val="left" w:pos="369"/>
              </w:tabs>
              <w:ind w:left="0" w:right="34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pct"/>
            <w:vMerge/>
            <w:shd w:val="clear" w:color="auto" w:fill="auto"/>
          </w:tcPr>
          <w:p w:rsidR="003C7DC9" w:rsidRPr="004A19D6" w:rsidRDefault="003C7DC9" w:rsidP="008A271D">
            <w:pPr>
              <w:pStyle w:val="a5"/>
              <w:tabs>
                <w:tab w:val="left" w:pos="10206"/>
              </w:tabs>
              <w:ind w:left="0" w:firstLine="34"/>
              <w:jc w:val="both"/>
              <w:rPr>
                <w:color w:val="000000"/>
              </w:rPr>
            </w:pPr>
          </w:p>
        </w:tc>
        <w:tc>
          <w:tcPr>
            <w:tcW w:w="2499" w:type="pct"/>
            <w:shd w:val="clear" w:color="auto" w:fill="auto"/>
          </w:tcPr>
          <w:p w:rsidR="003C7DC9" w:rsidRPr="004A19D6" w:rsidRDefault="003C7DC9" w:rsidP="0071346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A19D6">
              <w:t>Сведения о территориальной зон</w:t>
            </w:r>
            <w:r w:rsidR="00713463">
              <w:t>е</w:t>
            </w:r>
            <w:r w:rsidRPr="004A19D6">
              <w:t xml:space="preserve"> «</w:t>
            </w:r>
            <w:r w:rsidRPr="004A19D6">
              <w:rPr>
                <w:bCs/>
              </w:rPr>
              <w:t>Производственные зоны предпри</w:t>
            </w:r>
            <w:r w:rsidR="00713463">
              <w:rPr>
                <w:bCs/>
              </w:rPr>
              <w:t>я</w:t>
            </w:r>
            <w:r w:rsidRPr="004A19D6">
              <w:rPr>
                <w:bCs/>
              </w:rPr>
              <w:t xml:space="preserve">тий  </w:t>
            </w:r>
            <w:r w:rsidRPr="004A19D6">
              <w:rPr>
                <w:bCs/>
                <w:lang w:val="en-US"/>
              </w:rPr>
              <w:t>III</w:t>
            </w:r>
            <w:r w:rsidRPr="004A19D6">
              <w:rPr>
                <w:bCs/>
              </w:rPr>
              <w:t xml:space="preserve"> класса опасности (П-2)» внесен</w:t>
            </w:r>
            <w:r w:rsidR="00713463">
              <w:rPr>
                <w:bCs/>
              </w:rPr>
              <w:t>ы</w:t>
            </w:r>
            <w:r w:rsidRPr="004A19D6">
              <w:rPr>
                <w:bCs/>
              </w:rPr>
              <w:t xml:space="preserve"> в ЕГРН.</w:t>
            </w:r>
          </w:p>
        </w:tc>
      </w:tr>
      <w:tr w:rsidR="003C7DC9" w:rsidRPr="00DE6923" w:rsidTr="00455AE0">
        <w:trPr>
          <w:trHeight w:val="20"/>
        </w:trPr>
        <w:tc>
          <w:tcPr>
            <w:tcW w:w="546" w:type="pct"/>
            <w:shd w:val="clear" w:color="auto" w:fill="auto"/>
            <w:vAlign w:val="center"/>
          </w:tcPr>
          <w:p w:rsidR="003C7DC9" w:rsidRDefault="003C7DC9" w:rsidP="00FD58C6">
            <w:pPr>
              <w:pStyle w:val="ConsPlusNonformat"/>
              <w:numPr>
                <w:ilvl w:val="0"/>
                <w:numId w:val="46"/>
              </w:numPr>
              <w:tabs>
                <w:tab w:val="left" w:pos="369"/>
              </w:tabs>
              <w:ind w:left="0" w:right="34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pct"/>
            <w:vMerge/>
            <w:shd w:val="clear" w:color="auto" w:fill="auto"/>
          </w:tcPr>
          <w:p w:rsidR="003C7DC9" w:rsidRPr="004A19D6" w:rsidRDefault="003C7DC9" w:rsidP="008A271D">
            <w:pPr>
              <w:pStyle w:val="a5"/>
              <w:tabs>
                <w:tab w:val="left" w:pos="10206"/>
              </w:tabs>
              <w:ind w:left="0" w:firstLine="34"/>
              <w:jc w:val="both"/>
              <w:rPr>
                <w:color w:val="000000"/>
              </w:rPr>
            </w:pPr>
          </w:p>
        </w:tc>
        <w:tc>
          <w:tcPr>
            <w:tcW w:w="2499" w:type="pct"/>
            <w:shd w:val="clear" w:color="auto" w:fill="auto"/>
          </w:tcPr>
          <w:p w:rsidR="003C7DC9" w:rsidRPr="003C7DC9" w:rsidRDefault="003C7DC9" w:rsidP="003C7DC9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b/>
                <w:bCs/>
              </w:rPr>
            </w:pPr>
            <w:r w:rsidRPr="004A19D6">
              <w:t xml:space="preserve">Корректировка границ территориальных зон «Зоны смешанной общественно-деловой и </w:t>
            </w:r>
            <w:proofErr w:type="spellStart"/>
            <w:r w:rsidRPr="004A19D6">
              <w:t>среднеэтажной</w:t>
            </w:r>
            <w:proofErr w:type="spellEnd"/>
            <w:r w:rsidRPr="004A19D6">
              <w:t xml:space="preserve"> жилой застройки» (СОДЖ-1), «Зоны смешанной общественно-деловой и многоэтажной жилой застройки (СОДЖ-2)»</w:t>
            </w:r>
            <w:r w:rsidRPr="004A19D6">
              <w:rPr>
                <w:bCs/>
              </w:rPr>
              <w:t xml:space="preserve">в отношении земельного участка с кадастровым номером </w:t>
            </w:r>
            <w:r w:rsidRPr="004A19D6">
              <w:t>24:50:0700214:419</w:t>
            </w:r>
            <w:r w:rsidRPr="004A19D6">
              <w:rPr>
                <w:bCs/>
              </w:rPr>
              <w:t>.</w:t>
            </w:r>
          </w:p>
        </w:tc>
      </w:tr>
      <w:tr w:rsidR="003C7DC9" w:rsidRPr="00DE6923" w:rsidTr="00455AE0">
        <w:trPr>
          <w:trHeight w:val="20"/>
        </w:trPr>
        <w:tc>
          <w:tcPr>
            <w:tcW w:w="546" w:type="pct"/>
            <w:shd w:val="clear" w:color="auto" w:fill="auto"/>
            <w:vAlign w:val="center"/>
          </w:tcPr>
          <w:p w:rsidR="003C7DC9" w:rsidRDefault="003C7DC9" w:rsidP="00FD58C6">
            <w:pPr>
              <w:pStyle w:val="ConsPlusNonformat"/>
              <w:numPr>
                <w:ilvl w:val="0"/>
                <w:numId w:val="46"/>
              </w:numPr>
              <w:tabs>
                <w:tab w:val="left" w:pos="369"/>
              </w:tabs>
              <w:ind w:left="0" w:right="34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pct"/>
            <w:vMerge/>
            <w:shd w:val="clear" w:color="auto" w:fill="auto"/>
          </w:tcPr>
          <w:p w:rsidR="003C7DC9" w:rsidRPr="004A19D6" w:rsidRDefault="003C7DC9" w:rsidP="008A271D">
            <w:pPr>
              <w:pStyle w:val="a5"/>
              <w:tabs>
                <w:tab w:val="left" w:pos="10206"/>
              </w:tabs>
              <w:ind w:left="0" w:firstLine="34"/>
              <w:jc w:val="both"/>
              <w:rPr>
                <w:color w:val="000000"/>
              </w:rPr>
            </w:pPr>
          </w:p>
        </w:tc>
        <w:tc>
          <w:tcPr>
            <w:tcW w:w="2499" w:type="pct"/>
            <w:shd w:val="clear" w:color="auto" w:fill="auto"/>
          </w:tcPr>
          <w:p w:rsidR="003C7DC9" w:rsidRPr="004A19D6" w:rsidRDefault="003C7DC9" w:rsidP="008A271D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</w:pPr>
            <w:r w:rsidRPr="004A19D6">
              <w:t>Учесть верификацию сведений реестра границ ЕГРН в части территориальных зон.</w:t>
            </w:r>
          </w:p>
        </w:tc>
      </w:tr>
      <w:tr w:rsidR="003C7DC9" w:rsidRPr="00DE6923" w:rsidTr="00455AE0">
        <w:trPr>
          <w:trHeight w:val="20"/>
        </w:trPr>
        <w:tc>
          <w:tcPr>
            <w:tcW w:w="546" w:type="pct"/>
            <w:shd w:val="clear" w:color="auto" w:fill="auto"/>
            <w:vAlign w:val="center"/>
          </w:tcPr>
          <w:p w:rsidR="003C7DC9" w:rsidRDefault="003C7DC9" w:rsidP="00FD58C6">
            <w:pPr>
              <w:pStyle w:val="ConsPlusNonformat"/>
              <w:numPr>
                <w:ilvl w:val="0"/>
                <w:numId w:val="46"/>
              </w:numPr>
              <w:tabs>
                <w:tab w:val="left" w:pos="369"/>
              </w:tabs>
              <w:ind w:left="0" w:right="34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pct"/>
            <w:vMerge/>
            <w:shd w:val="clear" w:color="auto" w:fill="auto"/>
          </w:tcPr>
          <w:p w:rsidR="003C7DC9" w:rsidRPr="004A19D6" w:rsidRDefault="003C7DC9" w:rsidP="008A271D">
            <w:pPr>
              <w:pStyle w:val="a5"/>
              <w:tabs>
                <w:tab w:val="left" w:pos="10206"/>
              </w:tabs>
              <w:ind w:left="0" w:firstLine="34"/>
              <w:jc w:val="both"/>
              <w:rPr>
                <w:color w:val="000000"/>
              </w:rPr>
            </w:pPr>
          </w:p>
        </w:tc>
        <w:tc>
          <w:tcPr>
            <w:tcW w:w="2499" w:type="pct"/>
            <w:shd w:val="clear" w:color="auto" w:fill="auto"/>
          </w:tcPr>
          <w:p w:rsidR="003C7DC9" w:rsidRPr="004A19D6" w:rsidRDefault="003C7DC9" w:rsidP="00A12C09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Cs w:val="24"/>
              </w:rPr>
            </w:pPr>
            <w:r w:rsidRPr="004A19D6">
              <w:rPr>
                <w:rFonts w:ascii="Times New Roman" w:hAnsi="Times New Roman" w:cs="Times New Roman"/>
                <w:szCs w:val="24"/>
              </w:rPr>
              <w:t>Актуализировать Проект в соответствии с принятым решением Красноярского городского Совета депутатов от 18.03.2025 №</w:t>
            </w:r>
            <w:r w:rsidR="00A12C09">
              <w:rPr>
                <w:rFonts w:ascii="Times New Roman" w:hAnsi="Times New Roman" w:cs="Times New Roman"/>
                <w:szCs w:val="24"/>
              </w:rPr>
              <w:t> </w:t>
            </w:r>
            <w:r w:rsidRPr="004A19D6">
              <w:rPr>
                <w:rFonts w:ascii="Times New Roman" w:hAnsi="Times New Roman" w:cs="Times New Roman"/>
                <w:szCs w:val="24"/>
              </w:rPr>
              <w:t>9-85.</w:t>
            </w:r>
          </w:p>
        </w:tc>
      </w:tr>
    </w:tbl>
    <w:p w:rsidR="004A7743" w:rsidRDefault="00051811" w:rsidP="00CB1CF3">
      <w:pPr>
        <w:ind w:hanging="142"/>
        <w:contextualSpacing/>
        <w:jc w:val="both"/>
      </w:pPr>
      <w:r w:rsidRPr="003A6CF8">
        <w:t xml:space="preserve"> </w:t>
      </w:r>
      <w:r w:rsidR="00EA7850" w:rsidRPr="004F08D0">
        <w:t>*</w:t>
      </w:r>
      <w:r w:rsidRPr="003A6CF8">
        <w:t xml:space="preserve">Примечание: орфография и пунктуация авторов </w:t>
      </w:r>
      <w:proofErr w:type="gramStart"/>
      <w:r w:rsidRPr="003A6CF8">
        <w:t>сохранены</w:t>
      </w:r>
      <w:proofErr w:type="gramEnd"/>
      <w:r w:rsidRPr="003A6CF8">
        <w:t xml:space="preserve">. </w:t>
      </w:r>
    </w:p>
    <w:p w:rsidR="00A4215B" w:rsidRPr="00445293" w:rsidRDefault="00A4215B" w:rsidP="00CB1CF3">
      <w:pPr>
        <w:ind w:hanging="142"/>
        <w:contextualSpacing/>
        <w:jc w:val="both"/>
        <w:rPr>
          <w:sz w:val="20"/>
          <w:szCs w:val="20"/>
        </w:rPr>
      </w:pPr>
    </w:p>
    <w:p w:rsidR="005A4EFE" w:rsidRPr="00B43DA4" w:rsidRDefault="004722A1" w:rsidP="005A4E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2C6F8B">
        <w:rPr>
          <w:sz w:val="28"/>
          <w:szCs w:val="28"/>
        </w:rPr>
        <w:t xml:space="preserve">По итогам проведения публичных слушаний по Проекту комиссия </w:t>
      </w:r>
      <w:r w:rsidRPr="002C6F8B">
        <w:rPr>
          <w:sz w:val="28"/>
          <w:szCs w:val="28"/>
        </w:rPr>
        <w:br/>
        <w:t xml:space="preserve">по подготовке проекта Правил землепользования и застройки городского округа город Красноярск Красноярского края, действующая на основании </w:t>
      </w:r>
      <w:r w:rsidRPr="00B43DA4">
        <w:rPr>
          <w:sz w:val="28"/>
          <w:szCs w:val="28"/>
        </w:rPr>
        <w:t xml:space="preserve">распоряжения администрации города Красноярска от 18.05.2005 № 448-р (далее – Комиссия), считает </w:t>
      </w:r>
      <w:r w:rsidR="005A4EFE" w:rsidRPr="002C6F8B">
        <w:rPr>
          <w:sz w:val="28"/>
          <w:szCs w:val="28"/>
        </w:rPr>
        <w:t xml:space="preserve">целесообразным учесть </w:t>
      </w:r>
      <w:r w:rsidR="005A4EFE">
        <w:rPr>
          <w:sz w:val="28"/>
          <w:szCs w:val="28"/>
        </w:rPr>
        <w:t xml:space="preserve">внесенные предложения </w:t>
      </w:r>
      <w:r w:rsidR="005A4EFE" w:rsidRPr="002C6F8B">
        <w:rPr>
          <w:bCs/>
          <w:sz w:val="28"/>
          <w:szCs w:val="28"/>
        </w:rPr>
        <w:t>№№</w:t>
      </w:r>
      <w:r w:rsidR="005A4EFE">
        <w:rPr>
          <w:bCs/>
          <w:sz w:val="28"/>
          <w:szCs w:val="28"/>
        </w:rPr>
        <w:t xml:space="preserve"> 1.1, 1.2</w:t>
      </w:r>
      <w:r w:rsidR="00831DDD">
        <w:rPr>
          <w:bCs/>
          <w:sz w:val="28"/>
          <w:szCs w:val="28"/>
        </w:rPr>
        <w:t>, 1.3, 1.4</w:t>
      </w:r>
      <w:r w:rsidR="005A4EFE">
        <w:rPr>
          <w:bCs/>
          <w:sz w:val="28"/>
          <w:szCs w:val="28"/>
        </w:rPr>
        <w:t>,</w:t>
      </w:r>
      <w:r w:rsidR="00FD58C6">
        <w:rPr>
          <w:bCs/>
          <w:sz w:val="28"/>
          <w:szCs w:val="28"/>
        </w:rPr>
        <w:t xml:space="preserve"> 1.5, 1.6,</w:t>
      </w:r>
      <w:r w:rsidR="005A4EFE">
        <w:rPr>
          <w:bCs/>
          <w:sz w:val="28"/>
          <w:szCs w:val="28"/>
        </w:rPr>
        <w:t xml:space="preserve"> 2.1, 2.3,</w:t>
      </w:r>
      <w:r w:rsidR="0017164B">
        <w:rPr>
          <w:bCs/>
          <w:sz w:val="28"/>
          <w:szCs w:val="28"/>
        </w:rPr>
        <w:t xml:space="preserve"> 2.4, </w:t>
      </w:r>
      <w:r w:rsidR="005A4EFE">
        <w:rPr>
          <w:bCs/>
          <w:sz w:val="28"/>
          <w:szCs w:val="28"/>
        </w:rPr>
        <w:t xml:space="preserve"> 2.5, 2.6, 2.7, 2.8</w:t>
      </w:r>
      <w:r w:rsidR="00831DDD">
        <w:rPr>
          <w:bCs/>
          <w:sz w:val="28"/>
          <w:szCs w:val="28"/>
        </w:rPr>
        <w:t>, 2.9, 2.10, 2.11, 2.12, 2.13, 2.1</w:t>
      </w:r>
      <w:r w:rsidR="00FD58C6">
        <w:rPr>
          <w:bCs/>
          <w:sz w:val="28"/>
          <w:szCs w:val="28"/>
        </w:rPr>
        <w:t>4, 2.15, 2.16, 2.17</w:t>
      </w:r>
      <w:proofErr w:type="gramEnd"/>
      <w:r w:rsidR="00FD58C6">
        <w:rPr>
          <w:bCs/>
          <w:sz w:val="28"/>
          <w:szCs w:val="28"/>
        </w:rPr>
        <w:t>, 2.18, 2.19</w:t>
      </w:r>
      <w:r w:rsidR="0017164B">
        <w:rPr>
          <w:bCs/>
          <w:sz w:val="28"/>
          <w:szCs w:val="28"/>
        </w:rPr>
        <w:t>,</w:t>
      </w:r>
      <w:r w:rsidR="005A4EFE">
        <w:rPr>
          <w:bCs/>
          <w:sz w:val="28"/>
          <w:szCs w:val="28"/>
        </w:rPr>
        <w:t xml:space="preserve"> поскольку данные предложения </w:t>
      </w:r>
      <w:r w:rsidR="005A4EFE" w:rsidRPr="00B43DA4">
        <w:rPr>
          <w:sz w:val="28"/>
          <w:szCs w:val="28"/>
        </w:rPr>
        <w:t>соответству</w:t>
      </w:r>
      <w:r w:rsidR="005A4EFE">
        <w:rPr>
          <w:sz w:val="28"/>
          <w:szCs w:val="28"/>
        </w:rPr>
        <w:t>ю</w:t>
      </w:r>
      <w:r w:rsidR="005A4EFE" w:rsidRPr="00B43DA4">
        <w:rPr>
          <w:sz w:val="28"/>
          <w:szCs w:val="28"/>
        </w:rPr>
        <w:t xml:space="preserve">т </w:t>
      </w:r>
      <w:r w:rsidR="005A4EFE">
        <w:rPr>
          <w:sz w:val="28"/>
          <w:szCs w:val="28"/>
        </w:rPr>
        <w:t xml:space="preserve">требованиям </w:t>
      </w:r>
      <w:r w:rsidR="005A4EFE" w:rsidRPr="00B43DA4">
        <w:rPr>
          <w:rFonts w:eastAsia="Times New Roman"/>
          <w:color w:val="000000"/>
          <w:sz w:val="28"/>
          <w:szCs w:val="28"/>
          <w:lang w:eastAsia="ru-RU"/>
        </w:rPr>
        <w:t>Положени</w:t>
      </w:r>
      <w:r w:rsidR="005A4EFE">
        <w:rPr>
          <w:rFonts w:eastAsia="Times New Roman"/>
          <w:color w:val="000000"/>
          <w:sz w:val="28"/>
          <w:szCs w:val="28"/>
          <w:lang w:eastAsia="ru-RU"/>
        </w:rPr>
        <w:t>я</w:t>
      </w:r>
      <w:r w:rsidR="005A4EFE" w:rsidRPr="00B43DA4">
        <w:rPr>
          <w:rFonts w:eastAsia="Times New Roman"/>
          <w:color w:val="000000"/>
          <w:sz w:val="28"/>
          <w:szCs w:val="28"/>
          <w:lang w:eastAsia="ru-RU"/>
        </w:rPr>
        <w:t xml:space="preserve"> об организации и проведении публичных слушаний по вопросам градостроительной деятельности в городе Красноярске, утвержденным решением Красноярского городского</w:t>
      </w:r>
      <w:r w:rsidR="005A4EFE">
        <w:rPr>
          <w:rFonts w:eastAsia="Times New Roman"/>
          <w:color w:val="000000"/>
          <w:sz w:val="28"/>
          <w:szCs w:val="28"/>
          <w:lang w:eastAsia="ru-RU"/>
        </w:rPr>
        <w:t xml:space="preserve"> Совета депутатов </w:t>
      </w:r>
      <w:r w:rsidR="00831DDD">
        <w:rPr>
          <w:rFonts w:eastAsia="Times New Roman"/>
          <w:color w:val="000000"/>
          <w:sz w:val="28"/>
          <w:szCs w:val="28"/>
          <w:lang w:eastAsia="ru-RU"/>
        </w:rPr>
        <w:br/>
      </w:r>
      <w:r w:rsidR="005A4EFE">
        <w:rPr>
          <w:rFonts w:eastAsia="Times New Roman"/>
          <w:color w:val="000000"/>
          <w:sz w:val="28"/>
          <w:szCs w:val="28"/>
          <w:lang w:eastAsia="ru-RU"/>
        </w:rPr>
        <w:t xml:space="preserve">от 19.05.2009 </w:t>
      </w:r>
      <w:r w:rsidR="005A4EFE" w:rsidRPr="00B43DA4">
        <w:rPr>
          <w:rFonts w:eastAsia="Times New Roman"/>
          <w:color w:val="000000"/>
          <w:sz w:val="28"/>
          <w:szCs w:val="28"/>
          <w:lang w:eastAsia="ru-RU"/>
        </w:rPr>
        <w:t>№ 6-88</w:t>
      </w:r>
      <w:r w:rsidR="005A4EFE" w:rsidRPr="00B43DA4">
        <w:rPr>
          <w:sz w:val="28"/>
          <w:szCs w:val="28"/>
        </w:rPr>
        <w:t>.</w:t>
      </w:r>
    </w:p>
    <w:p w:rsidR="00987DA5" w:rsidRDefault="005A4EFE" w:rsidP="005A4E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2C6F8B">
        <w:rPr>
          <w:bCs/>
          <w:sz w:val="28"/>
          <w:szCs w:val="28"/>
        </w:rPr>
        <w:t xml:space="preserve">Комиссия </w:t>
      </w:r>
      <w:r w:rsidRPr="002C6F8B">
        <w:rPr>
          <w:sz w:val="28"/>
          <w:szCs w:val="28"/>
        </w:rPr>
        <w:t xml:space="preserve">считает </w:t>
      </w:r>
      <w:r w:rsidR="004722A1">
        <w:rPr>
          <w:sz w:val="28"/>
          <w:szCs w:val="28"/>
        </w:rPr>
        <w:t>не</w:t>
      </w:r>
      <w:r w:rsidR="004722A1" w:rsidRPr="00B43DA4">
        <w:rPr>
          <w:sz w:val="28"/>
          <w:szCs w:val="28"/>
        </w:rPr>
        <w:t>целесообразным учесть</w:t>
      </w:r>
      <w:r w:rsidR="004722A1">
        <w:rPr>
          <w:sz w:val="28"/>
          <w:szCs w:val="28"/>
        </w:rPr>
        <w:t xml:space="preserve"> внесенно</w:t>
      </w:r>
      <w:r w:rsidR="004722A1" w:rsidRPr="00B43DA4">
        <w:rPr>
          <w:sz w:val="28"/>
          <w:szCs w:val="28"/>
        </w:rPr>
        <w:t>е предложени</w:t>
      </w:r>
      <w:r w:rsidR="004722A1">
        <w:rPr>
          <w:sz w:val="28"/>
          <w:szCs w:val="28"/>
        </w:rPr>
        <w:t>е</w:t>
      </w:r>
      <w:r w:rsidR="0017164B">
        <w:rPr>
          <w:sz w:val="28"/>
          <w:szCs w:val="28"/>
        </w:rPr>
        <w:t xml:space="preserve"> № </w:t>
      </w:r>
      <w:r w:rsidR="004722A1" w:rsidRPr="00B43DA4">
        <w:rPr>
          <w:sz w:val="28"/>
          <w:szCs w:val="28"/>
        </w:rPr>
        <w:t xml:space="preserve"> </w:t>
      </w:r>
      <w:r w:rsidR="004722A1">
        <w:rPr>
          <w:sz w:val="28"/>
          <w:szCs w:val="28"/>
        </w:rPr>
        <w:t>2.</w:t>
      </w:r>
      <w:r w:rsidR="00FD58C6">
        <w:rPr>
          <w:sz w:val="28"/>
          <w:szCs w:val="28"/>
        </w:rPr>
        <w:t>2</w:t>
      </w:r>
      <w:r w:rsidR="0017164B">
        <w:rPr>
          <w:sz w:val="28"/>
          <w:szCs w:val="28"/>
        </w:rPr>
        <w:t xml:space="preserve"> </w:t>
      </w:r>
      <w:r w:rsidR="00987DA5">
        <w:rPr>
          <w:sz w:val="28"/>
          <w:szCs w:val="28"/>
        </w:rPr>
        <w:t xml:space="preserve">в связи </w:t>
      </w:r>
      <w:r>
        <w:rPr>
          <w:sz w:val="28"/>
          <w:szCs w:val="28"/>
        </w:rPr>
        <w:t>со следующим.</w:t>
      </w:r>
      <w:bookmarkStart w:id="0" w:name="_GoBack"/>
      <w:bookmarkEnd w:id="0"/>
    </w:p>
    <w:p w:rsidR="00FF0AFD" w:rsidRPr="00FF0AFD" w:rsidRDefault="00987DA5" w:rsidP="00A12C09">
      <w:pPr>
        <w:spacing w:after="0" w:line="240" w:lineRule="auto"/>
        <w:ind w:firstLine="708"/>
        <w:jc w:val="both"/>
        <w:rPr>
          <w:sz w:val="28"/>
          <w:szCs w:val="28"/>
        </w:rPr>
      </w:pPr>
      <w:r w:rsidRPr="00F14367">
        <w:rPr>
          <w:sz w:val="28"/>
          <w:szCs w:val="28"/>
        </w:rPr>
        <w:t>В соответствии с материалами Генерального плана городского округа город Красноя</w:t>
      </w:r>
      <w:proofErr w:type="gramStart"/>
      <w:r w:rsidRPr="00F14367">
        <w:rPr>
          <w:sz w:val="28"/>
          <w:szCs w:val="28"/>
        </w:rPr>
        <w:t xml:space="preserve">рск </w:t>
      </w:r>
      <w:r w:rsidRPr="00FF0AFD">
        <w:rPr>
          <w:sz w:val="28"/>
          <w:szCs w:val="28"/>
        </w:rPr>
        <w:t>Кр</w:t>
      </w:r>
      <w:proofErr w:type="gramEnd"/>
      <w:r w:rsidRPr="00FF0AFD">
        <w:rPr>
          <w:sz w:val="28"/>
          <w:szCs w:val="28"/>
        </w:rPr>
        <w:t>асноярского края, утвержденного решением Красноярского городского Совета депутатов от 13.03.2015 № 7-107 (</w:t>
      </w:r>
      <w:r w:rsidR="00FF0AFD" w:rsidRPr="00FF0AFD">
        <w:rPr>
          <w:sz w:val="28"/>
          <w:szCs w:val="28"/>
        </w:rPr>
        <w:t>далее – Генеральный план</w:t>
      </w:r>
      <w:r w:rsidRPr="00FF0AFD">
        <w:rPr>
          <w:sz w:val="28"/>
          <w:szCs w:val="28"/>
        </w:rPr>
        <w:t xml:space="preserve">), земельный участок с кадастровым номером </w:t>
      </w:r>
      <w:r w:rsidRPr="00FF0AFD">
        <w:rPr>
          <w:color w:val="000000"/>
          <w:sz w:val="28"/>
          <w:szCs w:val="28"/>
        </w:rPr>
        <w:t xml:space="preserve">24:50:0700404:659 </w:t>
      </w:r>
      <w:r w:rsidRPr="00FF0AFD">
        <w:rPr>
          <w:sz w:val="28"/>
          <w:szCs w:val="28"/>
        </w:rPr>
        <w:t>расположен в границах функциональной зоны «З</w:t>
      </w:r>
      <w:r w:rsidRPr="00FF0AFD">
        <w:rPr>
          <w:bCs/>
          <w:sz w:val="28"/>
          <w:szCs w:val="28"/>
        </w:rPr>
        <w:t>она смешанной и общественно-деловой застройки</w:t>
      </w:r>
      <w:r w:rsidRPr="00FF0AFD">
        <w:rPr>
          <w:sz w:val="28"/>
          <w:szCs w:val="28"/>
        </w:rPr>
        <w:t xml:space="preserve">». </w:t>
      </w:r>
    </w:p>
    <w:p w:rsidR="00FF0AFD" w:rsidRPr="00486692" w:rsidRDefault="00FF0AFD" w:rsidP="00A12C09">
      <w:pPr>
        <w:spacing w:after="0" w:line="240" w:lineRule="auto"/>
        <w:ind w:firstLine="708"/>
        <w:jc w:val="both"/>
        <w:rPr>
          <w:sz w:val="28"/>
          <w:szCs w:val="28"/>
        </w:rPr>
      </w:pPr>
      <w:r w:rsidRPr="00FF0AFD">
        <w:rPr>
          <w:sz w:val="28"/>
          <w:szCs w:val="28"/>
        </w:rPr>
        <w:t>Согласно описанию функциональных зон, содержащемуся в Генеральном плане, зона</w:t>
      </w:r>
      <w:r w:rsidRPr="00486692">
        <w:rPr>
          <w:sz w:val="28"/>
          <w:szCs w:val="28"/>
        </w:rPr>
        <w:t xml:space="preserve"> смешанной и общественно-деловой застройки предполагает развитие существующих и преобразуемых территорий, предназначенных для размещения общественно-деловых объектов, сочетающихся с жилой застройкой, а именно индивидуальной жилой застройкой, малоэтажной жилой застройкой, включающей отдельно стоящие и блокированные индивидуальные жилые дома, многоквартирной жилой застройкой. Размещение </w:t>
      </w:r>
      <w:r>
        <w:rPr>
          <w:sz w:val="28"/>
          <w:szCs w:val="28"/>
        </w:rPr>
        <w:t xml:space="preserve">объектов </w:t>
      </w:r>
      <w:r w:rsidRPr="000D2CA5">
        <w:rPr>
          <w:sz w:val="28"/>
          <w:szCs w:val="28"/>
        </w:rPr>
        <w:t xml:space="preserve">сельскохозяйственного использования и туристического </w:t>
      </w:r>
      <w:r w:rsidRPr="005F1760">
        <w:rPr>
          <w:sz w:val="28"/>
          <w:szCs w:val="28"/>
        </w:rPr>
        <w:t>обслуживания</w:t>
      </w:r>
      <w:r w:rsidRPr="00486692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в</w:t>
      </w:r>
      <w:r w:rsidRPr="00486692">
        <w:rPr>
          <w:sz w:val="28"/>
          <w:szCs w:val="28"/>
        </w:rPr>
        <w:t xml:space="preserve"> границах функциональной зоны смешанной и общественно-деловой застройки Генеральным планом не предусмотрено.</w:t>
      </w:r>
    </w:p>
    <w:p w:rsidR="008235E0" w:rsidRPr="00A3029E" w:rsidRDefault="00A3029E" w:rsidP="00A12C09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A3029E">
        <w:rPr>
          <w:sz w:val="28"/>
          <w:szCs w:val="28"/>
        </w:rPr>
        <w:t>Учитывая поступивш</w:t>
      </w:r>
      <w:r w:rsidR="0007144D">
        <w:rPr>
          <w:sz w:val="28"/>
          <w:szCs w:val="28"/>
        </w:rPr>
        <w:t>и</w:t>
      </w:r>
      <w:r w:rsidRPr="00A3029E">
        <w:rPr>
          <w:sz w:val="28"/>
          <w:szCs w:val="28"/>
        </w:rPr>
        <w:t>е предложени</w:t>
      </w:r>
      <w:r w:rsidR="0007144D">
        <w:rPr>
          <w:sz w:val="28"/>
          <w:szCs w:val="28"/>
        </w:rPr>
        <w:t>я</w:t>
      </w:r>
      <w:r w:rsidRPr="00A3029E">
        <w:rPr>
          <w:sz w:val="28"/>
          <w:szCs w:val="28"/>
        </w:rPr>
        <w:t xml:space="preserve"> и замечания</w:t>
      </w:r>
      <w:r w:rsidR="0007144D">
        <w:rPr>
          <w:sz w:val="28"/>
          <w:szCs w:val="28"/>
        </w:rPr>
        <w:t xml:space="preserve"> </w:t>
      </w:r>
      <w:r w:rsidRPr="00A3029E">
        <w:rPr>
          <w:sz w:val="28"/>
          <w:szCs w:val="28"/>
        </w:rPr>
        <w:t>в рамках публичн</w:t>
      </w:r>
      <w:r w:rsidR="00F72ED3">
        <w:rPr>
          <w:sz w:val="28"/>
          <w:szCs w:val="28"/>
        </w:rPr>
        <w:t xml:space="preserve">ых слушаний по Проекту, </w:t>
      </w:r>
      <w:r w:rsidRPr="00A3029E">
        <w:rPr>
          <w:sz w:val="28"/>
          <w:szCs w:val="28"/>
        </w:rPr>
        <w:t>К</w:t>
      </w:r>
      <w:r w:rsidR="00ED7E5B" w:rsidRPr="00A3029E">
        <w:rPr>
          <w:sz w:val="28"/>
          <w:szCs w:val="28"/>
        </w:rPr>
        <w:t>омиссия</w:t>
      </w:r>
      <w:r w:rsidRPr="00A3029E">
        <w:rPr>
          <w:sz w:val="28"/>
          <w:szCs w:val="28"/>
        </w:rPr>
        <w:t xml:space="preserve"> </w:t>
      </w:r>
      <w:r w:rsidR="00ED7E5B" w:rsidRPr="00A3029E">
        <w:rPr>
          <w:sz w:val="28"/>
          <w:szCs w:val="28"/>
        </w:rPr>
        <w:t xml:space="preserve">рекомендует направить Проект </w:t>
      </w:r>
      <w:r w:rsidR="00713463">
        <w:rPr>
          <w:sz w:val="28"/>
          <w:szCs w:val="28"/>
        </w:rPr>
        <w:br/>
      </w:r>
      <w:r w:rsidRPr="00A3029E">
        <w:rPr>
          <w:sz w:val="28"/>
          <w:szCs w:val="28"/>
        </w:rPr>
        <w:t>на доработку.</w:t>
      </w:r>
    </w:p>
    <w:p w:rsidR="005B7387" w:rsidRDefault="005B7387" w:rsidP="005637BB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7C7546" w:rsidRDefault="007C7546" w:rsidP="005637BB">
      <w:pPr>
        <w:spacing w:after="0" w:line="240" w:lineRule="auto"/>
        <w:ind w:firstLine="709"/>
        <w:jc w:val="both"/>
        <w:rPr>
          <w:sz w:val="28"/>
          <w:szCs w:val="28"/>
        </w:rPr>
      </w:pPr>
    </w:p>
    <w:tbl>
      <w:tblPr>
        <w:tblStyle w:val="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1134"/>
        <w:gridCol w:w="1170"/>
        <w:gridCol w:w="294"/>
        <w:gridCol w:w="2328"/>
      </w:tblGrid>
      <w:tr w:rsidR="00876D38" w:rsidRPr="00876D38" w:rsidTr="00876D38">
        <w:tc>
          <w:tcPr>
            <w:tcW w:w="4928" w:type="dxa"/>
          </w:tcPr>
          <w:p w:rsidR="00876D38" w:rsidRPr="00876D38" w:rsidRDefault="00876D38" w:rsidP="00876D3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76D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Руководитель управления </w:t>
            </w:r>
          </w:p>
          <w:p w:rsidR="00876D38" w:rsidRPr="00876D38" w:rsidRDefault="00876D38" w:rsidP="00876D3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76D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архитектуры администрации города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76D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  <w:p w:rsidR="00876D38" w:rsidRPr="00876D38" w:rsidRDefault="00876D38" w:rsidP="00876D3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76D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главный архитектор города, </w:t>
            </w:r>
          </w:p>
          <w:p w:rsidR="00876D38" w:rsidRPr="00876D38" w:rsidRDefault="00876D38" w:rsidP="00876D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876D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 комиссии</w:t>
            </w:r>
          </w:p>
        </w:tc>
        <w:tc>
          <w:tcPr>
            <w:tcW w:w="1134" w:type="dxa"/>
          </w:tcPr>
          <w:p w:rsidR="00876D38" w:rsidRPr="00876D38" w:rsidRDefault="00876D38" w:rsidP="00876D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876D38" w:rsidRPr="00876D38" w:rsidRDefault="00876D38" w:rsidP="00876D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94" w:type="dxa"/>
            <w:vAlign w:val="bottom"/>
          </w:tcPr>
          <w:p w:rsidR="00876D38" w:rsidRPr="00876D38" w:rsidRDefault="00876D38" w:rsidP="00876D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876D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  <w:tc>
          <w:tcPr>
            <w:tcW w:w="2328" w:type="dxa"/>
            <w:tcBorders>
              <w:bottom w:val="single" w:sz="4" w:space="0" w:color="auto"/>
            </w:tcBorders>
            <w:vAlign w:val="bottom"/>
          </w:tcPr>
          <w:p w:rsidR="00876D38" w:rsidRPr="00876D38" w:rsidRDefault="00876D38" w:rsidP="008A3C7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876D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 Соловарова</w:t>
            </w:r>
          </w:p>
        </w:tc>
      </w:tr>
      <w:tr w:rsidR="00876D38" w:rsidRPr="00876D38" w:rsidTr="00445293">
        <w:trPr>
          <w:trHeight w:val="85"/>
        </w:trPr>
        <w:tc>
          <w:tcPr>
            <w:tcW w:w="4928" w:type="dxa"/>
          </w:tcPr>
          <w:p w:rsidR="00445293" w:rsidRPr="00876D38" w:rsidRDefault="00445293" w:rsidP="00876D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34" w:type="dxa"/>
          </w:tcPr>
          <w:p w:rsidR="00876D38" w:rsidRPr="00876D38" w:rsidRDefault="00876D38" w:rsidP="00876D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:rsidR="00876D38" w:rsidRPr="00876D38" w:rsidRDefault="00876D38" w:rsidP="00876D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876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94" w:type="dxa"/>
          </w:tcPr>
          <w:p w:rsidR="00876D38" w:rsidRPr="00876D38" w:rsidRDefault="00876D38" w:rsidP="00876D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8" w:type="dxa"/>
            <w:tcBorders>
              <w:top w:val="single" w:sz="4" w:space="0" w:color="auto"/>
            </w:tcBorders>
            <w:vAlign w:val="center"/>
          </w:tcPr>
          <w:p w:rsidR="00876D38" w:rsidRPr="00876D38" w:rsidRDefault="00876D38" w:rsidP="00876D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876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  <w:tr w:rsidR="00876D38" w:rsidRPr="00876D38" w:rsidTr="00876D38">
        <w:tc>
          <w:tcPr>
            <w:tcW w:w="4928" w:type="dxa"/>
          </w:tcPr>
          <w:p w:rsidR="00876D38" w:rsidRPr="00876D38" w:rsidRDefault="00D46C6C" w:rsidP="00876D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A589F">
              <w:rPr>
                <w:rFonts w:ascii="Times New Roman" w:hAnsi="Times New Roman" w:cs="Times New Roman"/>
                <w:sz w:val="28"/>
                <w:szCs w:val="28"/>
              </w:rPr>
              <w:t>ачальник отдела территориального планирования и градостроительного зонирования управления архитектуры администрации города</w:t>
            </w:r>
            <w:r w:rsidR="00876D38" w:rsidRPr="00876D3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876D38" w:rsidRPr="00876D38" w:rsidRDefault="009A0AA2" w:rsidP="00876D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  <w:r w:rsidR="00876D38" w:rsidRPr="00876D38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                                  </w:t>
            </w:r>
          </w:p>
        </w:tc>
        <w:tc>
          <w:tcPr>
            <w:tcW w:w="1134" w:type="dxa"/>
          </w:tcPr>
          <w:p w:rsidR="00876D38" w:rsidRPr="00876D38" w:rsidRDefault="00876D38" w:rsidP="00876D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876D38" w:rsidRPr="00876D38" w:rsidRDefault="00876D38" w:rsidP="00876D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" w:type="dxa"/>
            <w:vAlign w:val="bottom"/>
          </w:tcPr>
          <w:p w:rsidR="00876D38" w:rsidRPr="00876D38" w:rsidRDefault="00876D38" w:rsidP="00876D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D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  <w:tc>
          <w:tcPr>
            <w:tcW w:w="2328" w:type="dxa"/>
            <w:tcBorders>
              <w:bottom w:val="single" w:sz="4" w:space="0" w:color="auto"/>
            </w:tcBorders>
            <w:vAlign w:val="bottom"/>
          </w:tcPr>
          <w:p w:rsidR="00876D38" w:rsidRPr="00876D38" w:rsidRDefault="00D46C6C" w:rsidP="00876D38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A589F">
              <w:rPr>
                <w:rFonts w:ascii="Times New Roman" w:hAnsi="Times New Roman" w:cs="Times New Roman"/>
                <w:sz w:val="28"/>
                <w:szCs w:val="28"/>
              </w:rPr>
              <w:t>Е.Н.</w:t>
            </w:r>
            <w:r w:rsidRPr="00F15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A589F">
              <w:rPr>
                <w:rFonts w:ascii="Times New Roman" w:hAnsi="Times New Roman" w:cs="Times New Roman"/>
                <w:sz w:val="28"/>
                <w:szCs w:val="28"/>
              </w:rPr>
              <w:t>Краковская</w:t>
            </w:r>
          </w:p>
        </w:tc>
      </w:tr>
      <w:tr w:rsidR="00876D38" w:rsidRPr="00876D38" w:rsidTr="00876D38">
        <w:tc>
          <w:tcPr>
            <w:tcW w:w="4928" w:type="dxa"/>
          </w:tcPr>
          <w:p w:rsidR="00876D38" w:rsidRPr="00876D38" w:rsidRDefault="00876D38" w:rsidP="00876D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34" w:type="dxa"/>
          </w:tcPr>
          <w:p w:rsidR="00876D38" w:rsidRPr="00876D38" w:rsidRDefault="00876D38" w:rsidP="00876D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:rsidR="00876D38" w:rsidRPr="00876D38" w:rsidRDefault="00876D38" w:rsidP="00876D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876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94" w:type="dxa"/>
          </w:tcPr>
          <w:p w:rsidR="00876D38" w:rsidRPr="00876D38" w:rsidRDefault="00876D38" w:rsidP="00876D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8" w:type="dxa"/>
            <w:tcBorders>
              <w:top w:val="single" w:sz="4" w:space="0" w:color="auto"/>
            </w:tcBorders>
            <w:vAlign w:val="center"/>
          </w:tcPr>
          <w:p w:rsidR="00876D38" w:rsidRPr="00876D38" w:rsidRDefault="00876D38" w:rsidP="00876D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876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:rsidR="005637BB" w:rsidRPr="003A6CF8" w:rsidRDefault="005637BB" w:rsidP="007C7546">
      <w:pPr>
        <w:spacing w:after="0" w:line="240" w:lineRule="auto"/>
        <w:jc w:val="both"/>
        <w:rPr>
          <w:sz w:val="28"/>
          <w:szCs w:val="28"/>
        </w:rPr>
      </w:pPr>
    </w:p>
    <w:sectPr w:rsidR="005637BB" w:rsidRPr="003A6CF8" w:rsidSect="00445293">
      <w:pgSz w:w="11906" w:h="16838"/>
      <w:pgMar w:top="567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E204F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B24340"/>
    <w:multiLevelType w:val="hybridMultilevel"/>
    <w:tmpl w:val="9A3C9DA6"/>
    <w:lvl w:ilvl="0" w:tplc="AC082668">
      <w:start w:val="1"/>
      <w:numFmt w:val="decimal"/>
      <w:lvlText w:val="2.%1"/>
      <w:lvlJc w:val="center"/>
      <w:pPr>
        <w:ind w:left="70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>
    <w:nsid w:val="0BA619F0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5C06CA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0F4AB4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A958F6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572C62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FA627A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341795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3506D3D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91B3375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91E2F10"/>
    <w:multiLevelType w:val="hybridMultilevel"/>
    <w:tmpl w:val="8BBAC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6170E3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EB215E2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0D75F5B"/>
    <w:multiLevelType w:val="hybridMultilevel"/>
    <w:tmpl w:val="5CC0B0E6"/>
    <w:lvl w:ilvl="0" w:tplc="AC082668">
      <w:start w:val="1"/>
      <w:numFmt w:val="decimal"/>
      <w:lvlText w:val="2.%1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32D0104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4573BE6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B6B3C26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C7F03AE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D215655"/>
    <w:multiLevelType w:val="multilevel"/>
    <w:tmpl w:val="4BA45B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01B0294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2660F23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63E7EBB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6BB360E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7AB4016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8761AD3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C1E5446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D0C0A76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E1E23E5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E7F23EF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3D83AAF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B61BFA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8255860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91E1BC8"/>
    <w:multiLevelType w:val="hybridMultilevel"/>
    <w:tmpl w:val="3B1285C0"/>
    <w:lvl w:ilvl="0" w:tplc="22AECA38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016B8A"/>
    <w:multiLevelType w:val="hybridMultilevel"/>
    <w:tmpl w:val="D3FCF3C0"/>
    <w:lvl w:ilvl="0" w:tplc="22AECA38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5B53EB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4514177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C2D570E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D3F6BE5"/>
    <w:multiLevelType w:val="hybridMultilevel"/>
    <w:tmpl w:val="BF3268F4"/>
    <w:lvl w:ilvl="0" w:tplc="22AECA38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6611F1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0570A9B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0582BF9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2B60556"/>
    <w:multiLevelType w:val="hybridMultilevel"/>
    <w:tmpl w:val="3B1285C0"/>
    <w:lvl w:ilvl="0" w:tplc="22AECA38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C94C7B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AAC5EF9"/>
    <w:multiLevelType w:val="hybridMultilevel"/>
    <w:tmpl w:val="8612FF7A"/>
    <w:lvl w:ilvl="0" w:tplc="22AECA38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A03AEC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31"/>
  </w:num>
  <w:num w:numId="3">
    <w:abstractNumId w:val="10"/>
  </w:num>
  <w:num w:numId="4">
    <w:abstractNumId w:val="34"/>
  </w:num>
  <w:num w:numId="5">
    <w:abstractNumId w:val="11"/>
  </w:num>
  <w:num w:numId="6">
    <w:abstractNumId w:val="38"/>
  </w:num>
  <w:num w:numId="7">
    <w:abstractNumId w:val="44"/>
  </w:num>
  <w:num w:numId="8">
    <w:abstractNumId w:val="33"/>
  </w:num>
  <w:num w:numId="9">
    <w:abstractNumId w:val="42"/>
  </w:num>
  <w:num w:numId="10">
    <w:abstractNumId w:val="14"/>
  </w:num>
  <w:num w:numId="11">
    <w:abstractNumId w:val="19"/>
  </w:num>
  <w:num w:numId="12">
    <w:abstractNumId w:val="18"/>
  </w:num>
  <w:num w:numId="13">
    <w:abstractNumId w:val="32"/>
  </w:num>
  <w:num w:numId="14">
    <w:abstractNumId w:val="6"/>
  </w:num>
  <w:num w:numId="15">
    <w:abstractNumId w:val="40"/>
  </w:num>
  <w:num w:numId="16">
    <w:abstractNumId w:val="28"/>
  </w:num>
  <w:num w:numId="17">
    <w:abstractNumId w:val="17"/>
  </w:num>
  <w:num w:numId="18">
    <w:abstractNumId w:val="15"/>
  </w:num>
  <w:num w:numId="19">
    <w:abstractNumId w:val="23"/>
  </w:num>
  <w:num w:numId="20">
    <w:abstractNumId w:val="4"/>
  </w:num>
  <w:num w:numId="21">
    <w:abstractNumId w:val="0"/>
  </w:num>
  <w:num w:numId="22">
    <w:abstractNumId w:val="12"/>
  </w:num>
  <w:num w:numId="23">
    <w:abstractNumId w:val="24"/>
  </w:num>
  <w:num w:numId="24">
    <w:abstractNumId w:val="3"/>
  </w:num>
  <w:num w:numId="25">
    <w:abstractNumId w:val="25"/>
  </w:num>
  <w:num w:numId="26">
    <w:abstractNumId w:val="39"/>
  </w:num>
  <w:num w:numId="27">
    <w:abstractNumId w:val="26"/>
  </w:num>
  <w:num w:numId="28">
    <w:abstractNumId w:val="20"/>
  </w:num>
  <w:num w:numId="29">
    <w:abstractNumId w:val="16"/>
  </w:num>
  <w:num w:numId="30">
    <w:abstractNumId w:val="41"/>
  </w:num>
  <w:num w:numId="31">
    <w:abstractNumId w:val="22"/>
  </w:num>
  <w:num w:numId="32">
    <w:abstractNumId w:val="29"/>
  </w:num>
  <w:num w:numId="33">
    <w:abstractNumId w:val="5"/>
  </w:num>
  <w:num w:numId="34">
    <w:abstractNumId w:val="45"/>
  </w:num>
  <w:num w:numId="35">
    <w:abstractNumId w:val="21"/>
  </w:num>
  <w:num w:numId="36">
    <w:abstractNumId w:val="35"/>
  </w:num>
  <w:num w:numId="37">
    <w:abstractNumId w:val="13"/>
  </w:num>
  <w:num w:numId="38">
    <w:abstractNumId w:val="2"/>
  </w:num>
  <w:num w:numId="39">
    <w:abstractNumId w:val="27"/>
  </w:num>
  <w:num w:numId="40">
    <w:abstractNumId w:val="43"/>
  </w:num>
  <w:num w:numId="41">
    <w:abstractNumId w:val="36"/>
  </w:num>
  <w:num w:numId="42">
    <w:abstractNumId w:val="30"/>
  </w:num>
  <w:num w:numId="43">
    <w:abstractNumId w:val="7"/>
  </w:num>
  <w:num w:numId="44">
    <w:abstractNumId w:val="37"/>
  </w:num>
  <w:num w:numId="45">
    <w:abstractNumId w:val="9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F5F"/>
    <w:rsid w:val="00015572"/>
    <w:rsid w:val="00025630"/>
    <w:rsid w:val="000439D0"/>
    <w:rsid w:val="00051811"/>
    <w:rsid w:val="00053679"/>
    <w:rsid w:val="00066212"/>
    <w:rsid w:val="0007144D"/>
    <w:rsid w:val="00082F97"/>
    <w:rsid w:val="000875B0"/>
    <w:rsid w:val="00092DCC"/>
    <w:rsid w:val="00093361"/>
    <w:rsid w:val="000B1F43"/>
    <w:rsid w:val="000B2099"/>
    <w:rsid w:val="000C5547"/>
    <w:rsid w:val="000D14C0"/>
    <w:rsid w:val="000D20C2"/>
    <w:rsid w:val="000D2890"/>
    <w:rsid w:val="000D7A3C"/>
    <w:rsid w:val="000E6F45"/>
    <w:rsid w:val="000F14EB"/>
    <w:rsid w:val="000F3F8D"/>
    <w:rsid w:val="000F514C"/>
    <w:rsid w:val="00100C57"/>
    <w:rsid w:val="0010433B"/>
    <w:rsid w:val="0014088A"/>
    <w:rsid w:val="00145D6C"/>
    <w:rsid w:val="00154AF7"/>
    <w:rsid w:val="0016088A"/>
    <w:rsid w:val="001670E7"/>
    <w:rsid w:val="0017164B"/>
    <w:rsid w:val="001B47D7"/>
    <w:rsid w:val="001B7544"/>
    <w:rsid w:val="001C2D08"/>
    <w:rsid w:val="001C52A0"/>
    <w:rsid w:val="001D1E28"/>
    <w:rsid w:val="001F76B3"/>
    <w:rsid w:val="00207B70"/>
    <w:rsid w:val="00210A54"/>
    <w:rsid w:val="00215E3D"/>
    <w:rsid w:val="00223A64"/>
    <w:rsid w:val="00226CF9"/>
    <w:rsid w:val="00234E69"/>
    <w:rsid w:val="00235235"/>
    <w:rsid w:val="00244D11"/>
    <w:rsid w:val="00260532"/>
    <w:rsid w:val="00261FFD"/>
    <w:rsid w:val="0027196D"/>
    <w:rsid w:val="00271E20"/>
    <w:rsid w:val="002940F8"/>
    <w:rsid w:val="0029477A"/>
    <w:rsid w:val="002A07AF"/>
    <w:rsid w:val="002A246C"/>
    <w:rsid w:val="002C11DB"/>
    <w:rsid w:val="002C46A9"/>
    <w:rsid w:val="002D147F"/>
    <w:rsid w:val="002E7492"/>
    <w:rsid w:val="002E7565"/>
    <w:rsid w:val="002F1116"/>
    <w:rsid w:val="002F49C2"/>
    <w:rsid w:val="00300787"/>
    <w:rsid w:val="00301032"/>
    <w:rsid w:val="00320626"/>
    <w:rsid w:val="00320F3F"/>
    <w:rsid w:val="00325C44"/>
    <w:rsid w:val="003324B2"/>
    <w:rsid w:val="00332F65"/>
    <w:rsid w:val="0034451A"/>
    <w:rsid w:val="0034480F"/>
    <w:rsid w:val="00356B2E"/>
    <w:rsid w:val="0035738F"/>
    <w:rsid w:val="00376120"/>
    <w:rsid w:val="00382C4C"/>
    <w:rsid w:val="0039081D"/>
    <w:rsid w:val="003911D6"/>
    <w:rsid w:val="003A6CF8"/>
    <w:rsid w:val="003B026F"/>
    <w:rsid w:val="003B1D40"/>
    <w:rsid w:val="003B2878"/>
    <w:rsid w:val="003B4F46"/>
    <w:rsid w:val="003C7DC9"/>
    <w:rsid w:val="003D11FF"/>
    <w:rsid w:val="003D1984"/>
    <w:rsid w:val="003D275A"/>
    <w:rsid w:val="003D6ADE"/>
    <w:rsid w:val="003F1760"/>
    <w:rsid w:val="00402FDD"/>
    <w:rsid w:val="004418D4"/>
    <w:rsid w:val="00442B42"/>
    <w:rsid w:val="00445293"/>
    <w:rsid w:val="00446295"/>
    <w:rsid w:val="004479B5"/>
    <w:rsid w:val="00457210"/>
    <w:rsid w:val="004722A1"/>
    <w:rsid w:val="00480F36"/>
    <w:rsid w:val="004854D9"/>
    <w:rsid w:val="00487FEF"/>
    <w:rsid w:val="004A0A7C"/>
    <w:rsid w:val="004A7743"/>
    <w:rsid w:val="004D0A9C"/>
    <w:rsid w:val="004F0EC0"/>
    <w:rsid w:val="00506941"/>
    <w:rsid w:val="00516E2F"/>
    <w:rsid w:val="00521274"/>
    <w:rsid w:val="00530842"/>
    <w:rsid w:val="0053217C"/>
    <w:rsid w:val="00541C73"/>
    <w:rsid w:val="005465BB"/>
    <w:rsid w:val="00547A52"/>
    <w:rsid w:val="0055398F"/>
    <w:rsid w:val="00555BE6"/>
    <w:rsid w:val="005637BB"/>
    <w:rsid w:val="00565252"/>
    <w:rsid w:val="00566169"/>
    <w:rsid w:val="00583F6E"/>
    <w:rsid w:val="005A4EFE"/>
    <w:rsid w:val="005B7387"/>
    <w:rsid w:val="005D725C"/>
    <w:rsid w:val="005E23E7"/>
    <w:rsid w:val="005E68F1"/>
    <w:rsid w:val="006074A0"/>
    <w:rsid w:val="006136A4"/>
    <w:rsid w:val="00626A38"/>
    <w:rsid w:val="006301C1"/>
    <w:rsid w:val="00637507"/>
    <w:rsid w:val="00644456"/>
    <w:rsid w:val="0065589E"/>
    <w:rsid w:val="00657E79"/>
    <w:rsid w:val="00680D3E"/>
    <w:rsid w:val="0068432B"/>
    <w:rsid w:val="0069099F"/>
    <w:rsid w:val="00691189"/>
    <w:rsid w:val="006A5FC9"/>
    <w:rsid w:val="006B2FB1"/>
    <w:rsid w:val="006D02E8"/>
    <w:rsid w:val="006D7EA3"/>
    <w:rsid w:val="006F231B"/>
    <w:rsid w:val="006F768C"/>
    <w:rsid w:val="00703A2A"/>
    <w:rsid w:val="0070754E"/>
    <w:rsid w:val="00713463"/>
    <w:rsid w:val="00724AF6"/>
    <w:rsid w:val="00732163"/>
    <w:rsid w:val="00733AC2"/>
    <w:rsid w:val="00740954"/>
    <w:rsid w:val="00740F3F"/>
    <w:rsid w:val="0075424E"/>
    <w:rsid w:val="00756C4F"/>
    <w:rsid w:val="0076137F"/>
    <w:rsid w:val="0078258F"/>
    <w:rsid w:val="00783467"/>
    <w:rsid w:val="007A16B2"/>
    <w:rsid w:val="007A7817"/>
    <w:rsid w:val="007C7546"/>
    <w:rsid w:val="007D1007"/>
    <w:rsid w:val="007D11AD"/>
    <w:rsid w:val="007D39A4"/>
    <w:rsid w:val="007D713E"/>
    <w:rsid w:val="007D78D4"/>
    <w:rsid w:val="007E08CE"/>
    <w:rsid w:val="007E59DC"/>
    <w:rsid w:val="0080338D"/>
    <w:rsid w:val="00813B41"/>
    <w:rsid w:val="00815341"/>
    <w:rsid w:val="00816E61"/>
    <w:rsid w:val="008235E0"/>
    <w:rsid w:val="00831DDD"/>
    <w:rsid w:val="008335F2"/>
    <w:rsid w:val="0084531B"/>
    <w:rsid w:val="008549F1"/>
    <w:rsid w:val="008551FB"/>
    <w:rsid w:val="00860258"/>
    <w:rsid w:val="008643F1"/>
    <w:rsid w:val="0087593A"/>
    <w:rsid w:val="00876D38"/>
    <w:rsid w:val="00876D59"/>
    <w:rsid w:val="00886393"/>
    <w:rsid w:val="0089064D"/>
    <w:rsid w:val="00891BD2"/>
    <w:rsid w:val="008A0FE9"/>
    <w:rsid w:val="008A2D51"/>
    <w:rsid w:val="008A366F"/>
    <w:rsid w:val="008A3C71"/>
    <w:rsid w:val="008B0141"/>
    <w:rsid w:val="008B41EC"/>
    <w:rsid w:val="008C4BAA"/>
    <w:rsid w:val="008E2065"/>
    <w:rsid w:val="00914E5C"/>
    <w:rsid w:val="00915E59"/>
    <w:rsid w:val="00916656"/>
    <w:rsid w:val="009171FA"/>
    <w:rsid w:val="0092521B"/>
    <w:rsid w:val="0094531B"/>
    <w:rsid w:val="009503A5"/>
    <w:rsid w:val="0095365C"/>
    <w:rsid w:val="009614DC"/>
    <w:rsid w:val="00971074"/>
    <w:rsid w:val="0097556A"/>
    <w:rsid w:val="009820CE"/>
    <w:rsid w:val="00987DA5"/>
    <w:rsid w:val="00997B89"/>
    <w:rsid w:val="009A0AA2"/>
    <w:rsid w:val="009A22E1"/>
    <w:rsid w:val="009C4080"/>
    <w:rsid w:val="009D2B3B"/>
    <w:rsid w:val="009D4606"/>
    <w:rsid w:val="009F4FA5"/>
    <w:rsid w:val="00A12C09"/>
    <w:rsid w:val="00A16ADA"/>
    <w:rsid w:val="00A22A7E"/>
    <w:rsid w:val="00A3029E"/>
    <w:rsid w:val="00A37301"/>
    <w:rsid w:val="00A4207F"/>
    <w:rsid w:val="00A4215B"/>
    <w:rsid w:val="00A46042"/>
    <w:rsid w:val="00A50D1B"/>
    <w:rsid w:val="00A51E3E"/>
    <w:rsid w:val="00A55377"/>
    <w:rsid w:val="00A5794B"/>
    <w:rsid w:val="00A729EA"/>
    <w:rsid w:val="00A741AA"/>
    <w:rsid w:val="00A84786"/>
    <w:rsid w:val="00AA14E1"/>
    <w:rsid w:val="00AA6AE4"/>
    <w:rsid w:val="00AB2C88"/>
    <w:rsid w:val="00AB699F"/>
    <w:rsid w:val="00AD26D0"/>
    <w:rsid w:val="00AD4F37"/>
    <w:rsid w:val="00AD515E"/>
    <w:rsid w:val="00AE4267"/>
    <w:rsid w:val="00AE5455"/>
    <w:rsid w:val="00AE5AF8"/>
    <w:rsid w:val="00AF1AE2"/>
    <w:rsid w:val="00B002A3"/>
    <w:rsid w:val="00B12114"/>
    <w:rsid w:val="00B43DA4"/>
    <w:rsid w:val="00B542C9"/>
    <w:rsid w:val="00B55D2E"/>
    <w:rsid w:val="00B6221F"/>
    <w:rsid w:val="00B66F5F"/>
    <w:rsid w:val="00B8506E"/>
    <w:rsid w:val="00B96279"/>
    <w:rsid w:val="00BB71CB"/>
    <w:rsid w:val="00BE62E8"/>
    <w:rsid w:val="00BF4AF3"/>
    <w:rsid w:val="00C0013F"/>
    <w:rsid w:val="00C13D9B"/>
    <w:rsid w:val="00C2311D"/>
    <w:rsid w:val="00C64A66"/>
    <w:rsid w:val="00C73603"/>
    <w:rsid w:val="00C91C86"/>
    <w:rsid w:val="00C92C42"/>
    <w:rsid w:val="00C941AC"/>
    <w:rsid w:val="00C945FC"/>
    <w:rsid w:val="00C965D1"/>
    <w:rsid w:val="00C96CCE"/>
    <w:rsid w:val="00CA68BA"/>
    <w:rsid w:val="00CB1CF3"/>
    <w:rsid w:val="00CE37D4"/>
    <w:rsid w:val="00CE7082"/>
    <w:rsid w:val="00CF7763"/>
    <w:rsid w:val="00D04E91"/>
    <w:rsid w:val="00D17CE5"/>
    <w:rsid w:val="00D2022F"/>
    <w:rsid w:val="00D20A90"/>
    <w:rsid w:val="00D3647B"/>
    <w:rsid w:val="00D37555"/>
    <w:rsid w:val="00D46C6C"/>
    <w:rsid w:val="00D77A38"/>
    <w:rsid w:val="00D82408"/>
    <w:rsid w:val="00DC021E"/>
    <w:rsid w:val="00DC34DD"/>
    <w:rsid w:val="00DD2E0D"/>
    <w:rsid w:val="00DD7C5C"/>
    <w:rsid w:val="00DE203B"/>
    <w:rsid w:val="00DE7712"/>
    <w:rsid w:val="00DF37E4"/>
    <w:rsid w:val="00E05F61"/>
    <w:rsid w:val="00E17A71"/>
    <w:rsid w:val="00E23E5F"/>
    <w:rsid w:val="00E3016A"/>
    <w:rsid w:val="00E362B5"/>
    <w:rsid w:val="00E53075"/>
    <w:rsid w:val="00E70569"/>
    <w:rsid w:val="00E714F2"/>
    <w:rsid w:val="00E73E56"/>
    <w:rsid w:val="00E767DE"/>
    <w:rsid w:val="00E8043C"/>
    <w:rsid w:val="00E917CE"/>
    <w:rsid w:val="00EA2235"/>
    <w:rsid w:val="00EA7850"/>
    <w:rsid w:val="00EC3B69"/>
    <w:rsid w:val="00ED3004"/>
    <w:rsid w:val="00ED7E5B"/>
    <w:rsid w:val="00EE793D"/>
    <w:rsid w:val="00EE7AA1"/>
    <w:rsid w:val="00EF68E7"/>
    <w:rsid w:val="00F05A09"/>
    <w:rsid w:val="00F07976"/>
    <w:rsid w:val="00F07BCB"/>
    <w:rsid w:val="00F16A77"/>
    <w:rsid w:val="00F25708"/>
    <w:rsid w:val="00F27A93"/>
    <w:rsid w:val="00F27E20"/>
    <w:rsid w:val="00F40673"/>
    <w:rsid w:val="00F40C80"/>
    <w:rsid w:val="00F44B44"/>
    <w:rsid w:val="00F46701"/>
    <w:rsid w:val="00F60E90"/>
    <w:rsid w:val="00F6169D"/>
    <w:rsid w:val="00F616CB"/>
    <w:rsid w:val="00F67F16"/>
    <w:rsid w:val="00F72ED3"/>
    <w:rsid w:val="00F90024"/>
    <w:rsid w:val="00FA5587"/>
    <w:rsid w:val="00FA5901"/>
    <w:rsid w:val="00FA690F"/>
    <w:rsid w:val="00FB55B7"/>
    <w:rsid w:val="00FD58C6"/>
    <w:rsid w:val="00FE46BE"/>
    <w:rsid w:val="00FE5CA2"/>
    <w:rsid w:val="00FF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6F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9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4DC"/>
    <w:pPr>
      <w:spacing w:after="0" w:line="240" w:lineRule="auto"/>
      <w:ind w:left="720"/>
      <w:contextualSpacing/>
    </w:pPr>
    <w:rPr>
      <w:rFonts w:eastAsia="Times New Roman"/>
      <w:lang w:eastAsia="ru-RU"/>
    </w:rPr>
  </w:style>
  <w:style w:type="paragraph" w:styleId="a6">
    <w:name w:val="header"/>
    <w:basedOn w:val="a"/>
    <w:link w:val="a7"/>
    <w:uiPriority w:val="99"/>
    <w:rsid w:val="0069118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91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3084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084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3084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3084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30842"/>
    <w:rPr>
      <w:b/>
      <w:bCs/>
      <w:sz w:val="20"/>
      <w:szCs w:val="20"/>
    </w:rPr>
  </w:style>
  <w:style w:type="paragraph" w:customStyle="1" w:styleId="msonormalmrcssattr">
    <w:name w:val="msonormal_mr_css_attr"/>
    <w:basedOn w:val="a"/>
    <w:rsid w:val="00487FE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d">
    <w:name w:val="page number"/>
    <w:basedOn w:val="a0"/>
    <w:rsid w:val="00487FEF"/>
  </w:style>
  <w:style w:type="character" w:styleId="ae">
    <w:name w:val="Hyperlink"/>
    <w:rsid w:val="00487FEF"/>
    <w:rPr>
      <w:color w:val="0000FF"/>
      <w:u w:val="single"/>
    </w:rPr>
  </w:style>
  <w:style w:type="paragraph" w:customStyle="1" w:styleId="ConsNormal">
    <w:name w:val="ConsNormal"/>
    <w:rsid w:val="00487FEF"/>
    <w:pPr>
      <w:widowControl w:val="0"/>
      <w:spacing w:after="0" w:line="240" w:lineRule="auto"/>
      <w:ind w:right="19772" w:firstLine="720"/>
    </w:pPr>
    <w:rPr>
      <w:rFonts w:ascii="Arial" w:eastAsia="Times New Roman" w:hAnsi="Arial"/>
      <w:snapToGrid w:val="0"/>
      <w:sz w:val="16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487FE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487FE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48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unhideWhenUsed/>
    <w:rsid w:val="00487FE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table" w:customStyle="1" w:styleId="1">
    <w:name w:val="Сетка таблицы1"/>
    <w:basedOn w:val="a1"/>
    <w:next w:val="af1"/>
    <w:uiPriority w:val="59"/>
    <w:rsid w:val="0048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Основной_РМН"/>
    <w:basedOn w:val="a"/>
    <w:autoRedefine/>
    <w:qFormat/>
    <w:rsid w:val="00487FEF"/>
    <w:pPr>
      <w:suppressAutoHyphens/>
      <w:spacing w:after="0" w:line="240" w:lineRule="auto"/>
      <w:contextualSpacing/>
      <w:jc w:val="center"/>
    </w:pPr>
    <w:rPr>
      <w:rFonts w:eastAsiaTheme="minorEastAsia"/>
    </w:rPr>
  </w:style>
  <w:style w:type="character" w:styleId="af4">
    <w:name w:val="Emphasis"/>
    <w:basedOn w:val="a0"/>
    <w:uiPriority w:val="20"/>
    <w:qFormat/>
    <w:rsid w:val="00487FEF"/>
    <w:rPr>
      <w:i/>
      <w:iCs/>
    </w:rPr>
  </w:style>
  <w:style w:type="paragraph" w:styleId="af5">
    <w:name w:val="Body Text"/>
    <w:basedOn w:val="a"/>
    <w:link w:val="af6"/>
    <w:uiPriority w:val="99"/>
    <w:rsid w:val="00487FEF"/>
    <w:pPr>
      <w:spacing w:after="120" w:line="240" w:lineRule="auto"/>
    </w:pPr>
    <w:rPr>
      <w:rFonts w:eastAsia="Times New Roman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rsid w:val="00487F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66">
    <w:name w:val="xl66"/>
    <w:basedOn w:val="a"/>
    <w:rsid w:val="00487FE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67">
    <w:name w:val="xl67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68">
    <w:name w:val="xl68"/>
    <w:basedOn w:val="a"/>
    <w:rsid w:val="00487FE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69">
    <w:name w:val="xl69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0">
    <w:name w:val="xl70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1">
    <w:name w:val="xl71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2">
    <w:name w:val="xl72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3">
    <w:name w:val="xl73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4">
    <w:name w:val="xl74"/>
    <w:basedOn w:val="a"/>
    <w:rsid w:val="00487FE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5">
    <w:name w:val="xl75"/>
    <w:basedOn w:val="a"/>
    <w:rsid w:val="00487FE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6">
    <w:name w:val="xl76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7">
    <w:name w:val="xl77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8">
    <w:name w:val="xl78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ConsPlusTitle">
    <w:name w:val="ConsPlusTitle"/>
    <w:uiPriority w:val="99"/>
    <w:rsid w:val="00487FE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4">
    <w:name w:val="Заголовок_4_РМН"/>
    <w:basedOn w:val="a"/>
    <w:qFormat/>
    <w:rsid w:val="00487FEF"/>
    <w:pPr>
      <w:keepNext/>
      <w:spacing w:before="120" w:after="120" w:line="240" w:lineRule="auto"/>
      <w:outlineLvl w:val="2"/>
    </w:pPr>
    <w:rPr>
      <w:rFonts w:eastAsiaTheme="majorEastAsia"/>
      <w:bCs/>
      <w:szCs w:val="26"/>
    </w:rPr>
  </w:style>
  <w:style w:type="paragraph" w:styleId="af7">
    <w:name w:val="No Spacing"/>
    <w:uiPriority w:val="1"/>
    <w:qFormat/>
    <w:rsid w:val="00487FEF"/>
    <w:pPr>
      <w:spacing w:after="0" w:line="240" w:lineRule="auto"/>
    </w:pPr>
  </w:style>
  <w:style w:type="paragraph" w:customStyle="1" w:styleId="font5">
    <w:name w:val="font5"/>
    <w:basedOn w:val="a"/>
    <w:rsid w:val="00487FE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font6">
    <w:name w:val="font6"/>
    <w:basedOn w:val="a"/>
    <w:rsid w:val="00487FEF"/>
    <w:pPr>
      <w:spacing w:before="100" w:beforeAutospacing="1" w:after="100" w:afterAutospacing="1" w:line="240" w:lineRule="auto"/>
    </w:pPr>
    <w:rPr>
      <w:rFonts w:eastAsia="Times New Roman"/>
      <w:u w:val="single"/>
      <w:lang w:eastAsia="ru-RU"/>
    </w:rPr>
  </w:style>
  <w:style w:type="character" w:styleId="af8">
    <w:name w:val="FollowedHyperlink"/>
    <w:basedOn w:val="a0"/>
    <w:uiPriority w:val="99"/>
    <w:semiHidden/>
    <w:unhideWhenUsed/>
    <w:rsid w:val="00487FEF"/>
    <w:rPr>
      <w:color w:val="800080"/>
      <w:u w:val="single"/>
    </w:rPr>
  </w:style>
  <w:style w:type="character" w:customStyle="1" w:styleId="button-search">
    <w:name w:val="button-search"/>
    <w:basedOn w:val="a0"/>
    <w:rsid w:val="00487FEF"/>
  </w:style>
  <w:style w:type="character" w:customStyle="1" w:styleId="af9">
    <w:name w:val="Цветовое выделение"/>
    <w:uiPriority w:val="99"/>
    <w:rsid w:val="00637507"/>
    <w:rPr>
      <w:b/>
      <w:color w:val="26282F"/>
    </w:rPr>
  </w:style>
  <w:style w:type="character" w:customStyle="1" w:styleId="2105pt">
    <w:name w:val="Основной текст (2) + 10;5 pt"/>
    <w:basedOn w:val="a0"/>
    <w:rsid w:val="00E917C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alibri11pt">
    <w:name w:val="Основной текст (2) + Calibri;11 pt"/>
    <w:basedOn w:val="a0"/>
    <w:rsid w:val="0053217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"/>
    <w:basedOn w:val="a0"/>
    <w:rsid w:val="0053217C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">
    <w:name w:val="Основной текст (2)"/>
    <w:basedOn w:val="a0"/>
    <w:rsid w:val="0053217C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510ptExact">
    <w:name w:val="Основной текст (5) + 10 pt;Не полужирный Exact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13pt">
    <w:name w:val="Основной текст (5) + 13 pt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10pt">
    <w:name w:val="Основной текст (5) + 10 pt;Не полужирный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fa">
    <w:name w:val="Другое_"/>
    <w:basedOn w:val="a0"/>
    <w:link w:val="afb"/>
    <w:rsid w:val="000875B0"/>
    <w:rPr>
      <w:rFonts w:eastAsia="Times New Roman"/>
    </w:rPr>
  </w:style>
  <w:style w:type="paragraph" w:customStyle="1" w:styleId="afb">
    <w:name w:val="Другое"/>
    <w:basedOn w:val="a"/>
    <w:link w:val="afa"/>
    <w:rsid w:val="000875B0"/>
    <w:pPr>
      <w:widowControl w:val="0"/>
      <w:spacing w:after="0" w:line="240" w:lineRule="auto"/>
    </w:pPr>
    <w:rPr>
      <w:rFonts w:eastAsia="Times New Roman"/>
    </w:rPr>
  </w:style>
  <w:style w:type="character" w:customStyle="1" w:styleId="afc">
    <w:name w:val="Основной текст_"/>
    <w:basedOn w:val="a0"/>
    <w:link w:val="10"/>
    <w:rsid w:val="000875B0"/>
    <w:rPr>
      <w:rFonts w:eastAsia="Times New Roman"/>
    </w:rPr>
  </w:style>
  <w:style w:type="paragraph" w:customStyle="1" w:styleId="10">
    <w:name w:val="Основной текст1"/>
    <w:basedOn w:val="a"/>
    <w:link w:val="afc"/>
    <w:rsid w:val="000875B0"/>
    <w:pPr>
      <w:widowControl w:val="0"/>
      <w:spacing w:after="0" w:line="240" w:lineRule="auto"/>
    </w:pPr>
    <w:rPr>
      <w:rFonts w:eastAsia="Times New Roman"/>
    </w:rPr>
  </w:style>
  <w:style w:type="table" w:customStyle="1" w:styleId="20">
    <w:name w:val="Сетка таблицы2"/>
    <w:basedOn w:val="a1"/>
    <w:next w:val="af1"/>
    <w:uiPriority w:val="59"/>
    <w:rsid w:val="00876D38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6F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9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4DC"/>
    <w:pPr>
      <w:spacing w:after="0" w:line="240" w:lineRule="auto"/>
      <w:ind w:left="720"/>
      <w:contextualSpacing/>
    </w:pPr>
    <w:rPr>
      <w:rFonts w:eastAsia="Times New Roman"/>
      <w:lang w:eastAsia="ru-RU"/>
    </w:rPr>
  </w:style>
  <w:style w:type="paragraph" w:styleId="a6">
    <w:name w:val="header"/>
    <w:basedOn w:val="a"/>
    <w:link w:val="a7"/>
    <w:uiPriority w:val="99"/>
    <w:rsid w:val="0069118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91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3084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084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3084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3084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30842"/>
    <w:rPr>
      <w:b/>
      <w:bCs/>
      <w:sz w:val="20"/>
      <w:szCs w:val="20"/>
    </w:rPr>
  </w:style>
  <w:style w:type="paragraph" w:customStyle="1" w:styleId="msonormalmrcssattr">
    <w:name w:val="msonormal_mr_css_attr"/>
    <w:basedOn w:val="a"/>
    <w:rsid w:val="00487FE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d">
    <w:name w:val="page number"/>
    <w:basedOn w:val="a0"/>
    <w:rsid w:val="00487FEF"/>
  </w:style>
  <w:style w:type="character" w:styleId="ae">
    <w:name w:val="Hyperlink"/>
    <w:rsid w:val="00487FEF"/>
    <w:rPr>
      <w:color w:val="0000FF"/>
      <w:u w:val="single"/>
    </w:rPr>
  </w:style>
  <w:style w:type="paragraph" w:customStyle="1" w:styleId="ConsNormal">
    <w:name w:val="ConsNormal"/>
    <w:rsid w:val="00487FEF"/>
    <w:pPr>
      <w:widowControl w:val="0"/>
      <w:spacing w:after="0" w:line="240" w:lineRule="auto"/>
      <w:ind w:right="19772" w:firstLine="720"/>
    </w:pPr>
    <w:rPr>
      <w:rFonts w:ascii="Arial" w:eastAsia="Times New Roman" w:hAnsi="Arial"/>
      <w:snapToGrid w:val="0"/>
      <w:sz w:val="16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487FE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487FE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48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unhideWhenUsed/>
    <w:rsid w:val="00487FE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table" w:customStyle="1" w:styleId="1">
    <w:name w:val="Сетка таблицы1"/>
    <w:basedOn w:val="a1"/>
    <w:next w:val="af1"/>
    <w:uiPriority w:val="59"/>
    <w:rsid w:val="0048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Основной_РМН"/>
    <w:basedOn w:val="a"/>
    <w:autoRedefine/>
    <w:qFormat/>
    <w:rsid w:val="00487FEF"/>
    <w:pPr>
      <w:suppressAutoHyphens/>
      <w:spacing w:after="0" w:line="240" w:lineRule="auto"/>
      <w:contextualSpacing/>
      <w:jc w:val="center"/>
    </w:pPr>
    <w:rPr>
      <w:rFonts w:eastAsiaTheme="minorEastAsia"/>
    </w:rPr>
  </w:style>
  <w:style w:type="character" w:styleId="af4">
    <w:name w:val="Emphasis"/>
    <w:basedOn w:val="a0"/>
    <w:uiPriority w:val="20"/>
    <w:qFormat/>
    <w:rsid w:val="00487FEF"/>
    <w:rPr>
      <w:i/>
      <w:iCs/>
    </w:rPr>
  </w:style>
  <w:style w:type="paragraph" w:styleId="af5">
    <w:name w:val="Body Text"/>
    <w:basedOn w:val="a"/>
    <w:link w:val="af6"/>
    <w:uiPriority w:val="99"/>
    <w:rsid w:val="00487FEF"/>
    <w:pPr>
      <w:spacing w:after="120" w:line="240" w:lineRule="auto"/>
    </w:pPr>
    <w:rPr>
      <w:rFonts w:eastAsia="Times New Roman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rsid w:val="00487F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66">
    <w:name w:val="xl66"/>
    <w:basedOn w:val="a"/>
    <w:rsid w:val="00487FE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67">
    <w:name w:val="xl67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68">
    <w:name w:val="xl68"/>
    <w:basedOn w:val="a"/>
    <w:rsid w:val="00487FE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69">
    <w:name w:val="xl69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0">
    <w:name w:val="xl70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1">
    <w:name w:val="xl71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2">
    <w:name w:val="xl72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3">
    <w:name w:val="xl73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4">
    <w:name w:val="xl74"/>
    <w:basedOn w:val="a"/>
    <w:rsid w:val="00487FE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5">
    <w:name w:val="xl75"/>
    <w:basedOn w:val="a"/>
    <w:rsid w:val="00487FE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6">
    <w:name w:val="xl76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7">
    <w:name w:val="xl77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8">
    <w:name w:val="xl78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ConsPlusTitle">
    <w:name w:val="ConsPlusTitle"/>
    <w:uiPriority w:val="99"/>
    <w:rsid w:val="00487FE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4">
    <w:name w:val="Заголовок_4_РМН"/>
    <w:basedOn w:val="a"/>
    <w:qFormat/>
    <w:rsid w:val="00487FEF"/>
    <w:pPr>
      <w:keepNext/>
      <w:spacing w:before="120" w:after="120" w:line="240" w:lineRule="auto"/>
      <w:outlineLvl w:val="2"/>
    </w:pPr>
    <w:rPr>
      <w:rFonts w:eastAsiaTheme="majorEastAsia"/>
      <w:bCs/>
      <w:szCs w:val="26"/>
    </w:rPr>
  </w:style>
  <w:style w:type="paragraph" w:styleId="af7">
    <w:name w:val="No Spacing"/>
    <w:uiPriority w:val="1"/>
    <w:qFormat/>
    <w:rsid w:val="00487FEF"/>
    <w:pPr>
      <w:spacing w:after="0" w:line="240" w:lineRule="auto"/>
    </w:pPr>
  </w:style>
  <w:style w:type="paragraph" w:customStyle="1" w:styleId="font5">
    <w:name w:val="font5"/>
    <w:basedOn w:val="a"/>
    <w:rsid w:val="00487FE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font6">
    <w:name w:val="font6"/>
    <w:basedOn w:val="a"/>
    <w:rsid w:val="00487FEF"/>
    <w:pPr>
      <w:spacing w:before="100" w:beforeAutospacing="1" w:after="100" w:afterAutospacing="1" w:line="240" w:lineRule="auto"/>
    </w:pPr>
    <w:rPr>
      <w:rFonts w:eastAsia="Times New Roman"/>
      <w:u w:val="single"/>
      <w:lang w:eastAsia="ru-RU"/>
    </w:rPr>
  </w:style>
  <w:style w:type="character" w:styleId="af8">
    <w:name w:val="FollowedHyperlink"/>
    <w:basedOn w:val="a0"/>
    <w:uiPriority w:val="99"/>
    <w:semiHidden/>
    <w:unhideWhenUsed/>
    <w:rsid w:val="00487FEF"/>
    <w:rPr>
      <w:color w:val="800080"/>
      <w:u w:val="single"/>
    </w:rPr>
  </w:style>
  <w:style w:type="character" w:customStyle="1" w:styleId="button-search">
    <w:name w:val="button-search"/>
    <w:basedOn w:val="a0"/>
    <w:rsid w:val="00487FEF"/>
  </w:style>
  <w:style w:type="character" w:customStyle="1" w:styleId="af9">
    <w:name w:val="Цветовое выделение"/>
    <w:uiPriority w:val="99"/>
    <w:rsid w:val="00637507"/>
    <w:rPr>
      <w:b/>
      <w:color w:val="26282F"/>
    </w:rPr>
  </w:style>
  <w:style w:type="character" w:customStyle="1" w:styleId="2105pt">
    <w:name w:val="Основной текст (2) + 10;5 pt"/>
    <w:basedOn w:val="a0"/>
    <w:rsid w:val="00E917C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alibri11pt">
    <w:name w:val="Основной текст (2) + Calibri;11 pt"/>
    <w:basedOn w:val="a0"/>
    <w:rsid w:val="0053217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"/>
    <w:basedOn w:val="a0"/>
    <w:rsid w:val="0053217C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">
    <w:name w:val="Основной текст (2)"/>
    <w:basedOn w:val="a0"/>
    <w:rsid w:val="0053217C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510ptExact">
    <w:name w:val="Основной текст (5) + 10 pt;Не полужирный Exact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13pt">
    <w:name w:val="Основной текст (5) + 13 pt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10pt">
    <w:name w:val="Основной текст (5) + 10 pt;Не полужирный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fa">
    <w:name w:val="Другое_"/>
    <w:basedOn w:val="a0"/>
    <w:link w:val="afb"/>
    <w:rsid w:val="000875B0"/>
    <w:rPr>
      <w:rFonts w:eastAsia="Times New Roman"/>
    </w:rPr>
  </w:style>
  <w:style w:type="paragraph" w:customStyle="1" w:styleId="afb">
    <w:name w:val="Другое"/>
    <w:basedOn w:val="a"/>
    <w:link w:val="afa"/>
    <w:rsid w:val="000875B0"/>
    <w:pPr>
      <w:widowControl w:val="0"/>
      <w:spacing w:after="0" w:line="240" w:lineRule="auto"/>
    </w:pPr>
    <w:rPr>
      <w:rFonts w:eastAsia="Times New Roman"/>
    </w:rPr>
  </w:style>
  <w:style w:type="character" w:customStyle="1" w:styleId="afc">
    <w:name w:val="Основной текст_"/>
    <w:basedOn w:val="a0"/>
    <w:link w:val="10"/>
    <w:rsid w:val="000875B0"/>
    <w:rPr>
      <w:rFonts w:eastAsia="Times New Roman"/>
    </w:rPr>
  </w:style>
  <w:style w:type="paragraph" w:customStyle="1" w:styleId="10">
    <w:name w:val="Основной текст1"/>
    <w:basedOn w:val="a"/>
    <w:link w:val="afc"/>
    <w:rsid w:val="000875B0"/>
    <w:pPr>
      <w:widowControl w:val="0"/>
      <w:spacing w:after="0" w:line="240" w:lineRule="auto"/>
    </w:pPr>
    <w:rPr>
      <w:rFonts w:eastAsia="Times New Roman"/>
    </w:rPr>
  </w:style>
  <w:style w:type="table" w:customStyle="1" w:styleId="20">
    <w:name w:val="Сетка таблицы2"/>
    <w:basedOn w:val="a1"/>
    <w:next w:val="af1"/>
    <w:uiPriority w:val="59"/>
    <w:rsid w:val="00876D38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E220ECC-EC11-433A-BC83-E51CF0E8BFA1}"/>
</file>

<file path=customXml/itemProps2.xml><?xml version="1.0" encoding="utf-8"?>
<ds:datastoreItem xmlns:ds="http://schemas.openxmlformats.org/officeDocument/2006/customXml" ds:itemID="{6304CA82-0D2B-428B-A8BE-105306359299}"/>
</file>

<file path=customXml/itemProps3.xml><?xml version="1.0" encoding="utf-8"?>
<ds:datastoreItem xmlns:ds="http://schemas.openxmlformats.org/officeDocument/2006/customXml" ds:itemID="{2AF2E8E9-71B0-472A-85C8-5A9A700BB5F0}"/>
</file>

<file path=customXml/itemProps4.xml><?xml version="1.0" encoding="utf-8"?>
<ds:datastoreItem xmlns:ds="http://schemas.openxmlformats.org/officeDocument/2006/customXml" ds:itemID="{5A53938D-8F40-4E21-B707-00FB24658B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1491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Елена Андреевна</dc:creator>
  <cp:lastModifiedBy>Чернега Елена Васильевна</cp:lastModifiedBy>
  <cp:revision>6</cp:revision>
  <cp:lastPrinted>2025-04-22T06:24:00Z</cp:lastPrinted>
  <dcterms:created xsi:type="dcterms:W3CDTF">2025-04-22T05:54:00Z</dcterms:created>
  <dcterms:modified xsi:type="dcterms:W3CDTF">2025-04-22T07:00:00Z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