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46676F" w14:textId="77777777" w:rsidR="00261B0C" w:rsidRDefault="009B675F" w:rsidP="009B675F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Проект</w:t>
      </w:r>
    </w:p>
    <w:p w14:paraId="04FAC573" w14:textId="77777777" w:rsidR="009B675F" w:rsidRPr="004C1A6E" w:rsidRDefault="009B675F" w:rsidP="009B675F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23758221" w14:textId="77777777" w:rsidR="003D4B16" w:rsidRPr="004C1A6E" w:rsidRDefault="003D4B16" w:rsidP="002539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C1A6E">
        <w:rPr>
          <w:rFonts w:ascii="Times New Roman" w:hAnsi="Times New Roman" w:cs="Times New Roman"/>
          <w:bCs/>
          <w:sz w:val="28"/>
          <w:szCs w:val="28"/>
        </w:rPr>
        <w:t>КРАСНОЯРСКИЙ ГОРОДСКОЙ СОВЕТ ДЕПУТАТОВ</w:t>
      </w:r>
    </w:p>
    <w:p w14:paraId="6E0DF78C" w14:textId="77777777" w:rsidR="003D4B16" w:rsidRPr="004C1A6E" w:rsidRDefault="003D4B16" w:rsidP="0025391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28DEA252" w14:textId="77777777" w:rsidR="003D4B16" w:rsidRPr="004C1A6E" w:rsidRDefault="003D4B16" w:rsidP="002539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C1A6E">
        <w:rPr>
          <w:rFonts w:ascii="Times New Roman" w:hAnsi="Times New Roman" w:cs="Times New Roman"/>
          <w:bCs/>
          <w:sz w:val="28"/>
          <w:szCs w:val="28"/>
        </w:rPr>
        <w:t>РЕШЕНИЕ</w:t>
      </w:r>
    </w:p>
    <w:p w14:paraId="0005E79A" w14:textId="79AE0F49" w:rsidR="003D4B16" w:rsidRDefault="003D4B16" w:rsidP="002539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58D6AFE" w14:textId="0FCA1D4E" w:rsidR="00753E2F" w:rsidRPr="004C1A6E" w:rsidRDefault="00753E2F" w:rsidP="00753E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от  </w:t>
      </w:r>
      <w:r w:rsidR="00BA01BC">
        <w:rPr>
          <w:rFonts w:ascii="Times New Roman" w:hAnsi="Times New Roman" w:cs="Times New Roman"/>
          <w:bCs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№ </w:t>
      </w:r>
    </w:p>
    <w:p w14:paraId="7D92C12E" w14:textId="77777777" w:rsidR="003D4B16" w:rsidRPr="004C1A6E" w:rsidRDefault="003D4B16" w:rsidP="002539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30"/>
          <w:szCs w:val="30"/>
        </w:rPr>
      </w:pPr>
    </w:p>
    <w:p w14:paraId="0209F16F" w14:textId="77777777" w:rsidR="003D4B16" w:rsidRPr="004C1A6E" w:rsidRDefault="003D4B16" w:rsidP="00261B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C1A6E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решение </w:t>
      </w:r>
    </w:p>
    <w:p w14:paraId="527FE9FE" w14:textId="77777777" w:rsidR="003D4B16" w:rsidRPr="004C1A6E" w:rsidRDefault="003D4B16" w:rsidP="00261B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C1A6E">
        <w:rPr>
          <w:rFonts w:ascii="Times New Roman" w:hAnsi="Times New Roman" w:cs="Times New Roman"/>
          <w:bCs/>
          <w:sz w:val="28"/>
          <w:szCs w:val="28"/>
        </w:rPr>
        <w:t xml:space="preserve">Красноярского городского Совета </w:t>
      </w:r>
    </w:p>
    <w:p w14:paraId="104097BC" w14:textId="77777777" w:rsidR="003D4B16" w:rsidRPr="004C1A6E" w:rsidRDefault="003D4B16" w:rsidP="00261B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C1A6E">
        <w:rPr>
          <w:rFonts w:ascii="Times New Roman" w:hAnsi="Times New Roman" w:cs="Times New Roman"/>
          <w:bCs/>
          <w:sz w:val="28"/>
          <w:szCs w:val="28"/>
        </w:rPr>
        <w:t>депутатов от 07.07.2015 № В-122</w:t>
      </w:r>
    </w:p>
    <w:p w14:paraId="1909C557" w14:textId="77777777" w:rsidR="003D4B16" w:rsidRPr="004C1A6E" w:rsidRDefault="003D4B16" w:rsidP="00261B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C1A6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«О Правилах </w:t>
      </w:r>
      <w:r w:rsidRPr="004C1A6E">
        <w:rPr>
          <w:rFonts w:ascii="Times New Roman" w:hAnsi="Times New Roman" w:cs="Times New Roman"/>
          <w:bCs/>
          <w:sz w:val="28"/>
          <w:szCs w:val="28"/>
        </w:rPr>
        <w:t>землепользования и</w:t>
      </w:r>
    </w:p>
    <w:p w14:paraId="26E45D5E" w14:textId="77777777" w:rsidR="003D4B16" w:rsidRPr="004C1A6E" w:rsidRDefault="003D4B16" w:rsidP="00261B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C1A6E">
        <w:rPr>
          <w:rFonts w:ascii="Times New Roman" w:hAnsi="Times New Roman" w:cs="Times New Roman"/>
          <w:bCs/>
          <w:sz w:val="28"/>
          <w:szCs w:val="28"/>
        </w:rPr>
        <w:t xml:space="preserve">застройки городского округа город </w:t>
      </w:r>
    </w:p>
    <w:p w14:paraId="694EE755" w14:textId="77777777" w:rsidR="00753E2F" w:rsidRDefault="003D4B16" w:rsidP="00261B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C1A6E">
        <w:rPr>
          <w:rFonts w:ascii="Times New Roman" w:hAnsi="Times New Roman" w:cs="Times New Roman"/>
          <w:bCs/>
          <w:sz w:val="28"/>
          <w:szCs w:val="28"/>
        </w:rPr>
        <w:t>Красноярск</w:t>
      </w:r>
      <w:r w:rsidR="00753E2F">
        <w:rPr>
          <w:rFonts w:ascii="Times New Roman" w:hAnsi="Times New Roman" w:cs="Times New Roman"/>
          <w:bCs/>
          <w:sz w:val="28"/>
          <w:szCs w:val="28"/>
        </w:rPr>
        <w:t xml:space="preserve"> Красноярского края</w:t>
      </w:r>
      <w:r w:rsidRPr="004C1A6E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711742F8" w14:textId="77777777" w:rsidR="00753E2F" w:rsidRDefault="003D4B16" w:rsidP="00261B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C1A6E">
        <w:rPr>
          <w:rFonts w:ascii="Times New Roman" w:hAnsi="Times New Roman" w:cs="Times New Roman"/>
          <w:bCs/>
          <w:sz w:val="28"/>
          <w:szCs w:val="28"/>
        </w:rPr>
        <w:t xml:space="preserve">и о признании утратившими силу </w:t>
      </w:r>
    </w:p>
    <w:p w14:paraId="66EEFCF6" w14:textId="77777777" w:rsidR="00753E2F" w:rsidRDefault="003D4B16" w:rsidP="00261B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C1A6E">
        <w:rPr>
          <w:rFonts w:ascii="Times New Roman" w:hAnsi="Times New Roman" w:cs="Times New Roman"/>
          <w:bCs/>
          <w:sz w:val="28"/>
          <w:szCs w:val="28"/>
        </w:rPr>
        <w:t>отдельных</w:t>
      </w:r>
      <w:r w:rsidR="00753E2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C1A6E">
        <w:rPr>
          <w:rFonts w:ascii="Times New Roman" w:hAnsi="Times New Roman" w:cs="Times New Roman"/>
          <w:bCs/>
          <w:sz w:val="28"/>
          <w:szCs w:val="28"/>
        </w:rPr>
        <w:t xml:space="preserve">решений Красноярского </w:t>
      </w:r>
    </w:p>
    <w:p w14:paraId="496E201E" w14:textId="796B4FF1" w:rsidR="003D4B16" w:rsidRPr="004C1A6E" w:rsidRDefault="003D4B16" w:rsidP="00261B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C1A6E">
        <w:rPr>
          <w:rFonts w:ascii="Times New Roman" w:hAnsi="Times New Roman" w:cs="Times New Roman"/>
          <w:bCs/>
          <w:sz w:val="28"/>
          <w:szCs w:val="28"/>
        </w:rPr>
        <w:t xml:space="preserve">городского Совета депутатов» </w:t>
      </w:r>
    </w:p>
    <w:p w14:paraId="20D2FB70" w14:textId="77777777" w:rsidR="003D4B16" w:rsidRDefault="003D4B16" w:rsidP="0025391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30"/>
          <w:szCs w:val="30"/>
        </w:rPr>
      </w:pPr>
    </w:p>
    <w:p w14:paraId="5904B7AD" w14:textId="77777777" w:rsidR="00377831" w:rsidRPr="00CC4E93" w:rsidRDefault="00377831" w:rsidP="0025391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25074656" w14:textId="1340FFF2" w:rsidR="003D4B16" w:rsidRDefault="001A4BAA" w:rsidP="003778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 основании поступивш</w:t>
      </w:r>
      <w:r w:rsidR="006466EC">
        <w:rPr>
          <w:rFonts w:ascii="Times New Roman" w:hAnsi="Times New Roman" w:cs="Times New Roman"/>
          <w:sz w:val="28"/>
          <w:szCs w:val="28"/>
        </w:rPr>
        <w:t>его</w:t>
      </w:r>
      <w:r>
        <w:rPr>
          <w:rFonts w:ascii="Times New Roman" w:hAnsi="Times New Roman" w:cs="Times New Roman"/>
          <w:sz w:val="28"/>
          <w:szCs w:val="28"/>
        </w:rPr>
        <w:t xml:space="preserve"> предложени</w:t>
      </w:r>
      <w:r w:rsidR="006466EC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63340">
        <w:rPr>
          <w:rFonts w:ascii="Times New Roman" w:hAnsi="Times New Roman" w:cs="Times New Roman"/>
          <w:sz w:val="28"/>
          <w:szCs w:val="28"/>
        </w:rPr>
        <w:t>Семёнова Николая Сергеевича, Борисенко Сергея Владимировича</w:t>
      </w:r>
      <w:r w:rsidR="004E3E2D">
        <w:rPr>
          <w:rFonts w:ascii="Times New Roman" w:hAnsi="Times New Roman" w:cs="Times New Roman"/>
          <w:sz w:val="28"/>
          <w:szCs w:val="28"/>
        </w:rPr>
        <w:t xml:space="preserve">, </w:t>
      </w:r>
      <w:r w:rsidR="00811EE6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377831">
        <w:rPr>
          <w:rFonts w:ascii="Times New Roman" w:hAnsi="Times New Roman" w:cs="Times New Roman"/>
          <w:sz w:val="28"/>
          <w:szCs w:val="28"/>
        </w:rPr>
        <w:t>рационального и эффективного использования земельн</w:t>
      </w:r>
      <w:r w:rsidR="00535678">
        <w:rPr>
          <w:rFonts w:ascii="Times New Roman" w:hAnsi="Times New Roman" w:cs="Times New Roman"/>
          <w:sz w:val="28"/>
          <w:szCs w:val="28"/>
        </w:rPr>
        <w:t>ых</w:t>
      </w:r>
      <w:r w:rsidR="00377831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535678">
        <w:rPr>
          <w:rFonts w:ascii="Times New Roman" w:hAnsi="Times New Roman" w:cs="Times New Roman"/>
          <w:sz w:val="28"/>
          <w:szCs w:val="28"/>
        </w:rPr>
        <w:t>ов</w:t>
      </w:r>
      <w:r w:rsidR="00377831">
        <w:rPr>
          <w:rFonts w:ascii="Times New Roman" w:hAnsi="Times New Roman" w:cs="Times New Roman"/>
          <w:sz w:val="28"/>
          <w:szCs w:val="28"/>
        </w:rPr>
        <w:t xml:space="preserve"> на территории города Красноярска, реализации прав и законных интересов физических и юридических лиц, </w:t>
      </w:r>
      <w:r w:rsidR="003D4B16" w:rsidRPr="004C1A6E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hyperlink r:id="rId7" w:history="1">
        <w:r w:rsidR="003D4B16" w:rsidRPr="004C1A6E">
          <w:rPr>
            <w:rFonts w:ascii="Times New Roman" w:hAnsi="Times New Roman" w:cs="Times New Roman"/>
            <w:sz w:val="28"/>
            <w:szCs w:val="28"/>
          </w:rPr>
          <w:t>статьей 33</w:t>
        </w:r>
      </w:hyperlink>
      <w:r w:rsidR="003D4B16" w:rsidRPr="004C1A6E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Федерации, </w:t>
      </w:r>
      <w:hyperlink r:id="rId8" w:history="1">
        <w:r w:rsidR="003D4B16" w:rsidRPr="004C1A6E">
          <w:rPr>
            <w:rFonts w:ascii="Times New Roman" w:hAnsi="Times New Roman" w:cs="Times New Roman"/>
            <w:sz w:val="28"/>
            <w:szCs w:val="28"/>
          </w:rPr>
          <w:t>статьей 28</w:t>
        </w:r>
      </w:hyperlink>
      <w:r w:rsidR="003D4B16" w:rsidRPr="004C1A6E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="003D4B16" w:rsidRPr="004C1A6E">
          <w:rPr>
            <w:rFonts w:ascii="Times New Roman" w:hAnsi="Times New Roman" w:cs="Times New Roman"/>
            <w:sz w:val="28"/>
            <w:szCs w:val="28"/>
          </w:rPr>
          <w:t>пунктом 2 статьи 59</w:t>
        </w:r>
      </w:hyperlink>
      <w:r w:rsidR="003D4B16" w:rsidRPr="004C1A6E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3D4B16" w:rsidRPr="004C1A6E">
        <w:rPr>
          <w:rFonts w:ascii="Times New Roman" w:hAnsi="Times New Roman" w:cs="Times New Roman"/>
          <w:bCs/>
          <w:sz w:val="28"/>
          <w:szCs w:val="28"/>
        </w:rPr>
        <w:t xml:space="preserve"> города Красноярска, Красноярский городской Совет депутатов РЕШИЛ:</w:t>
      </w:r>
      <w:proofErr w:type="gramEnd"/>
    </w:p>
    <w:p w14:paraId="23220698" w14:textId="5EDB1CD2" w:rsidR="00A74054" w:rsidRPr="004C1A6E" w:rsidRDefault="003D4B16" w:rsidP="007957F4">
      <w:pPr>
        <w:pStyle w:val="a3"/>
        <w:numPr>
          <w:ilvl w:val="0"/>
          <w:numId w:val="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C1A6E">
        <w:rPr>
          <w:rFonts w:ascii="Times New Roman" w:hAnsi="Times New Roman" w:cs="Times New Roman"/>
          <w:sz w:val="28"/>
          <w:szCs w:val="28"/>
        </w:rPr>
        <w:t xml:space="preserve">Внести в </w:t>
      </w:r>
      <w:hyperlink r:id="rId10" w:history="1">
        <w:r w:rsidRPr="004C1A6E">
          <w:rPr>
            <w:rFonts w:ascii="Times New Roman" w:hAnsi="Times New Roman" w:cs="Times New Roman"/>
            <w:sz w:val="28"/>
            <w:szCs w:val="28"/>
          </w:rPr>
          <w:t>Правила</w:t>
        </w:r>
      </w:hyperlink>
      <w:r w:rsidRPr="004C1A6E">
        <w:rPr>
          <w:rFonts w:ascii="Times New Roman" w:hAnsi="Times New Roman" w:cs="Times New Roman"/>
          <w:sz w:val="28"/>
          <w:szCs w:val="28"/>
        </w:rPr>
        <w:t xml:space="preserve"> землепользования и застройки городского округа город Красноярск</w:t>
      </w:r>
      <w:r w:rsidR="00601B5D">
        <w:rPr>
          <w:rFonts w:ascii="Times New Roman" w:hAnsi="Times New Roman" w:cs="Times New Roman"/>
          <w:sz w:val="28"/>
          <w:szCs w:val="28"/>
        </w:rPr>
        <w:t xml:space="preserve"> Красноярского края</w:t>
      </w:r>
      <w:r w:rsidRPr="004C1A6E">
        <w:rPr>
          <w:rFonts w:ascii="Times New Roman" w:hAnsi="Times New Roman" w:cs="Times New Roman"/>
          <w:sz w:val="28"/>
          <w:szCs w:val="28"/>
        </w:rPr>
        <w:t xml:space="preserve">, утвержденные решением Красноярского городского Совета депутатов от 07.07.2015 № В-122 </w:t>
      </w:r>
      <w:r w:rsidRPr="00CC4E93">
        <w:rPr>
          <w:rFonts w:ascii="Times New Roman" w:hAnsi="Times New Roman" w:cs="Times New Roman"/>
          <w:sz w:val="28"/>
          <w:szCs w:val="28"/>
        </w:rPr>
        <w:t>«</w:t>
      </w:r>
      <w:r w:rsidRPr="004C1A6E">
        <w:rPr>
          <w:rFonts w:ascii="Times New Roman" w:hAnsi="Times New Roman" w:cs="Times New Roman"/>
          <w:sz w:val="28"/>
          <w:szCs w:val="28"/>
        </w:rPr>
        <w:t xml:space="preserve">О Правилах землепользования и застройки городского округа город Красноярск </w:t>
      </w:r>
      <w:r w:rsidR="00535678">
        <w:rPr>
          <w:rFonts w:ascii="Times New Roman" w:hAnsi="Times New Roman" w:cs="Times New Roman"/>
          <w:sz w:val="28"/>
          <w:szCs w:val="28"/>
        </w:rPr>
        <w:br/>
      </w:r>
      <w:r w:rsidRPr="004C1A6E">
        <w:rPr>
          <w:rFonts w:ascii="Times New Roman" w:hAnsi="Times New Roman" w:cs="Times New Roman"/>
          <w:sz w:val="28"/>
          <w:szCs w:val="28"/>
        </w:rPr>
        <w:t xml:space="preserve">и о признании утратившими силу отдельных решений </w:t>
      </w:r>
      <w:r w:rsidR="00A74054" w:rsidRPr="004C1A6E">
        <w:rPr>
          <w:rFonts w:ascii="Times New Roman" w:hAnsi="Times New Roman" w:cs="Times New Roman"/>
          <w:sz w:val="28"/>
          <w:szCs w:val="28"/>
        </w:rPr>
        <w:t>Красноярского городского Совета депутатов</w:t>
      </w:r>
      <w:r w:rsidR="00B3562A" w:rsidRPr="005F56D7">
        <w:rPr>
          <w:rFonts w:ascii="Times New Roman" w:hAnsi="Times New Roman" w:cs="Times New Roman"/>
          <w:sz w:val="28"/>
          <w:szCs w:val="28"/>
        </w:rPr>
        <w:t>»</w:t>
      </w:r>
      <w:r w:rsidR="00A74054" w:rsidRPr="004C1A6E">
        <w:rPr>
          <w:rFonts w:ascii="Times New Roman" w:hAnsi="Times New Roman" w:cs="Times New Roman"/>
          <w:sz w:val="28"/>
          <w:szCs w:val="28"/>
        </w:rPr>
        <w:t xml:space="preserve"> </w:t>
      </w:r>
      <w:r w:rsidR="006D6AC5" w:rsidRPr="004C1A6E">
        <w:rPr>
          <w:rFonts w:ascii="Times New Roman" w:hAnsi="Times New Roman" w:cs="Times New Roman"/>
          <w:sz w:val="28"/>
          <w:szCs w:val="28"/>
        </w:rPr>
        <w:t>(далее – Правила землепользования и застройки городского округа город Красноярск</w:t>
      </w:r>
      <w:r w:rsidR="00601B5D">
        <w:rPr>
          <w:rFonts w:ascii="Times New Roman" w:hAnsi="Times New Roman" w:cs="Times New Roman"/>
          <w:sz w:val="28"/>
          <w:szCs w:val="28"/>
        </w:rPr>
        <w:t xml:space="preserve"> Красноярского края</w:t>
      </w:r>
      <w:r w:rsidR="006D6AC5" w:rsidRPr="004C1A6E">
        <w:rPr>
          <w:rFonts w:ascii="Times New Roman" w:hAnsi="Times New Roman" w:cs="Times New Roman"/>
          <w:sz w:val="28"/>
          <w:szCs w:val="28"/>
        </w:rPr>
        <w:t>), следующие изменения</w:t>
      </w:r>
      <w:r w:rsidRPr="004C1A6E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14:paraId="6B63B548" w14:textId="77777777" w:rsidR="00492890" w:rsidRPr="00492890" w:rsidRDefault="00B27168" w:rsidP="00492890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4DD">
        <w:rPr>
          <w:rFonts w:ascii="Times New Roman" w:hAnsi="Times New Roman" w:cs="Times New Roman"/>
          <w:sz w:val="28"/>
          <w:szCs w:val="28"/>
        </w:rPr>
        <w:t>1.</w:t>
      </w:r>
      <w:r w:rsidR="00CC4E93" w:rsidRPr="005344DD">
        <w:rPr>
          <w:rFonts w:ascii="Times New Roman" w:hAnsi="Times New Roman" w:cs="Times New Roman"/>
          <w:sz w:val="28"/>
          <w:szCs w:val="28"/>
        </w:rPr>
        <w:t>1</w:t>
      </w:r>
      <w:r w:rsidRPr="005344DD">
        <w:rPr>
          <w:rFonts w:ascii="Times New Roman" w:hAnsi="Times New Roman" w:cs="Times New Roman"/>
          <w:sz w:val="28"/>
          <w:szCs w:val="28"/>
        </w:rPr>
        <w:t xml:space="preserve">. </w:t>
      </w:r>
      <w:r w:rsidR="00CC4E93" w:rsidRPr="005344DD">
        <w:rPr>
          <w:rFonts w:ascii="Times New Roman" w:hAnsi="Times New Roman" w:cs="Times New Roman"/>
          <w:sz w:val="28"/>
          <w:szCs w:val="28"/>
        </w:rPr>
        <w:t xml:space="preserve">Приложение № 1 «Карта градостроительного зонирования территории </w:t>
      </w:r>
      <w:r w:rsidR="00CC4E93" w:rsidRPr="00CC4E93">
        <w:rPr>
          <w:rFonts w:ascii="Times New Roman" w:hAnsi="Times New Roman" w:cs="Times New Roman"/>
          <w:sz w:val="28"/>
          <w:szCs w:val="28"/>
        </w:rPr>
        <w:t xml:space="preserve">городского округа город Красноярск Красноярского края» к Правилам землепользования и застройки городского округа город Красноярск Красноярского края изложить в редакции согласно приложению № 1 </w:t>
      </w:r>
      <w:r w:rsidR="007957F4">
        <w:rPr>
          <w:rFonts w:ascii="Times New Roman" w:hAnsi="Times New Roman" w:cs="Times New Roman"/>
          <w:sz w:val="28"/>
          <w:szCs w:val="28"/>
        </w:rPr>
        <w:br/>
      </w:r>
      <w:r w:rsidR="00CC4E93" w:rsidRPr="00CC4E93">
        <w:rPr>
          <w:rFonts w:ascii="Times New Roman" w:hAnsi="Times New Roman" w:cs="Times New Roman"/>
          <w:sz w:val="28"/>
          <w:szCs w:val="28"/>
        </w:rPr>
        <w:t>к настоящему решению</w:t>
      </w:r>
      <w:r w:rsidR="00301C5F" w:rsidRPr="00B27168">
        <w:rPr>
          <w:rFonts w:ascii="Times New Roman" w:hAnsi="Times New Roman" w:cs="Times New Roman"/>
          <w:sz w:val="28"/>
          <w:szCs w:val="28"/>
        </w:rPr>
        <w:t>.</w:t>
      </w:r>
    </w:p>
    <w:p w14:paraId="6B2E709B" w14:textId="30740501" w:rsidR="00CC4E93" w:rsidRDefault="00F32D64" w:rsidP="00CC4E93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1072">
        <w:rPr>
          <w:rFonts w:ascii="Times New Roman" w:hAnsi="Times New Roman" w:cs="Times New Roman"/>
          <w:sz w:val="28"/>
          <w:szCs w:val="28"/>
        </w:rPr>
        <w:t>1.2</w:t>
      </w:r>
      <w:r w:rsidR="00492890" w:rsidRPr="00851072">
        <w:rPr>
          <w:rFonts w:ascii="Times New Roman" w:hAnsi="Times New Roman" w:cs="Times New Roman"/>
          <w:sz w:val="28"/>
          <w:szCs w:val="28"/>
        </w:rPr>
        <w:t xml:space="preserve">. </w:t>
      </w:r>
      <w:r w:rsidRPr="00851072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E6768B">
        <w:rPr>
          <w:rFonts w:ascii="Times New Roman" w:hAnsi="Times New Roman" w:cs="Times New Roman"/>
          <w:sz w:val="28"/>
          <w:szCs w:val="28"/>
        </w:rPr>
        <w:t>11</w:t>
      </w:r>
      <w:r w:rsidR="00CC4E93" w:rsidRPr="00851072">
        <w:rPr>
          <w:rFonts w:ascii="Times New Roman" w:hAnsi="Times New Roman" w:cs="Times New Roman"/>
          <w:sz w:val="28"/>
          <w:szCs w:val="28"/>
        </w:rPr>
        <w:t xml:space="preserve"> «Графическое описание местоположения границ </w:t>
      </w:r>
      <w:r w:rsidR="00CC4E93" w:rsidRPr="00CC4E93">
        <w:rPr>
          <w:rFonts w:ascii="Times New Roman" w:hAnsi="Times New Roman" w:cs="Times New Roman"/>
          <w:sz w:val="28"/>
          <w:szCs w:val="28"/>
        </w:rPr>
        <w:t>территориальной зоны «</w:t>
      </w:r>
      <w:r w:rsidR="00663340">
        <w:rPr>
          <w:rFonts w:ascii="Times New Roman" w:hAnsi="Times New Roman" w:cs="Times New Roman"/>
          <w:sz w:val="28"/>
          <w:szCs w:val="28"/>
        </w:rPr>
        <w:t>Зоны делового, общественного и коммерческого назначения, объектов культуры (О-1)</w:t>
      </w:r>
      <w:r w:rsidR="00CC4E93" w:rsidRPr="00CC4E93">
        <w:rPr>
          <w:rFonts w:ascii="Times New Roman" w:hAnsi="Times New Roman" w:cs="Times New Roman"/>
          <w:sz w:val="28"/>
          <w:szCs w:val="28"/>
        </w:rPr>
        <w:t>»</w:t>
      </w:r>
      <w:r w:rsidR="00BA01BC">
        <w:rPr>
          <w:rFonts w:ascii="Times New Roman" w:hAnsi="Times New Roman" w:cs="Times New Roman"/>
          <w:sz w:val="28"/>
          <w:szCs w:val="28"/>
        </w:rPr>
        <w:t xml:space="preserve"> к Правилам землепользования </w:t>
      </w:r>
      <w:r w:rsidR="00535678">
        <w:rPr>
          <w:rFonts w:ascii="Times New Roman" w:hAnsi="Times New Roman" w:cs="Times New Roman"/>
          <w:sz w:val="28"/>
          <w:szCs w:val="28"/>
        </w:rPr>
        <w:br/>
      </w:r>
      <w:r w:rsidR="00BA01BC">
        <w:rPr>
          <w:rFonts w:ascii="Times New Roman" w:hAnsi="Times New Roman" w:cs="Times New Roman"/>
          <w:sz w:val="28"/>
          <w:szCs w:val="28"/>
        </w:rPr>
        <w:t>и застройки городского округа город Красноя</w:t>
      </w:r>
      <w:proofErr w:type="gramStart"/>
      <w:r w:rsidR="00BA01BC">
        <w:rPr>
          <w:rFonts w:ascii="Times New Roman" w:hAnsi="Times New Roman" w:cs="Times New Roman"/>
          <w:sz w:val="28"/>
          <w:szCs w:val="28"/>
        </w:rPr>
        <w:t>рск Кр</w:t>
      </w:r>
      <w:proofErr w:type="gramEnd"/>
      <w:r w:rsidR="00BA01BC">
        <w:rPr>
          <w:rFonts w:ascii="Times New Roman" w:hAnsi="Times New Roman" w:cs="Times New Roman"/>
          <w:sz w:val="28"/>
          <w:szCs w:val="28"/>
        </w:rPr>
        <w:t>асноярского края</w:t>
      </w:r>
      <w:r w:rsidR="00CC4E93" w:rsidRPr="00CC4E93">
        <w:rPr>
          <w:rFonts w:ascii="Times New Roman" w:hAnsi="Times New Roman" w:cs="Times New Roman"/>
          <w:sz w:val="28"/>
          <w:szCs w:val="28"/>
        </w:rPr>
        <w:t xml:space="preserve"> изложить </w:t>
      </w:r>
      <w:r w:rsidR="00535678">
        <w:rPr>
          <w:rFonts w:ascii="Times New Roman" w:hAnsi="Times New Roman" w:cs="Times New Roman"/>
          <w:sz w:val="28"/>
          <w:szCs w:val="28"/>
        </w:rPr>
        <w:br/>
      </w:r>
      <w:r w:rsidR="00CC4E93" w:rsidRPr="00CC4E93">
        <w:rPr>
          <w:rFonts w:ascii="Times New Roman" w:hAnsi="Times New Roman" w:cs="Times New Roman"/>
          <w:sz w:val="28"/>
          <w:szCs w:val="28"/>
        </w:rPr>
        <w:t xml:space="preserve">в редакции согласно приложению № </w:t>
      </w:r>
      <w:r>
        <w:rPr>
          <w:rFonts w:ascii="Times New Roman" w:hAnsi="Times New Roman" w:cs="Times New Roman"/>
          <w:sz w:val="28"/>
          <w:szCs w:val="28"/>
        </w:rPr>
        <w:t>2</w:t>
      </w:r>
      <w:r w:rsidR="00CC4E93" w:rsidRPr="00CC4E93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14:paraId="6FA2E869" w14:textId="3FA7AC99" w:rsidR="00CC4E93" w:rsidRPr="00CC4E93" w:rsidRDefault="00CC4E93" w:rsidP="00CC4E93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4DD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5344DD">
        <w:rPr>
          <w:rFonts w:ascii="Times New Roman" w:hAnsi="Times New Roman" w:cs="Times New Roman"/>
          <w:sz w:val="28"/>
          <w:szCs w:val="28"/>
        </w:rPr>
        <w:t>3</w:t>
      </w:r>
      <w:r w:rsidRPr="005344DD">
        <w:rPr>
          <w:rFonts w:ascii="Times New Roman" w:hAnsi="Times New Roman" w:cs="Times New Roman"/>
          <w:sz w:val="28"/>
          <w:szCs w:val="28"/>
        </w:rPr>
        <w:t xml:space="preserve">. Приложение № </w:t>
      </w:r>
      <w:r w:rsidR="00E6768B">
        <w:rPr>
          <w:rFonts w:ascii="Times New Roman" w:hAnsi="Times New Roman" w:cs="Times New Roman"/>
          <w:sz w:val="28"/>
          <w:szCs w:val="28"/>
        </w:rPr>
        <w:t>12</w:t>
      </w:r>
      <w:r w:rsidRPr="005344DD">
        <w:rPr>
          <w:rFonts w:ascii="Times New Roman" w:hAnsi="Times New Roman" w:cs="Times New Roman"/>
          <w:sz w:val="28"/>
          <w:szCs w:val="28"/>
        </w:rPr>
        <w:t xml:space="preserve"> «Графическое описание местоположения границ </w:t>
      </w:r>
      <w:r w:rsidRPr="00CC4E93">
        <w:rPr>
          <w:rFonts w:ascii="Times New Roman" w:hAnsi="Times New Roman" w:cs="Times New Roman"/>
          <w:sz w:val="28"/>
          <w:szCs w:val="28"/>
        </w:rPr>
        <w:t>территориальной зоны «</w:t>
      </w:r>
      <w:r w:rsidR="00663340">
        <w:rPr>
          <w:rFonts w:ascii="Times New Roman" w:hAnsi="Times New Roman" w:cs="Times New Roman"/>
          <w:sz w:val="28"/>
          <w:szCs w:val="28"/>
        </w:rPr>
        <w:t xml:space="preserve">Зоны специализированной общественной застройки </w:t>
      </w:r>
      <w:r w:rsidR="00535678">
        <w:rPr>
          <w:rFonts w:ascii="Times New Roman" w:hAnsi="Times New Roman" w:cs="Times New Roman"/>
          <w:sz w:val="28"/>
          <w:szCs w:val="28"/>
        </w:rPr>
        <w:br/>
      </w:r>
      <w:r w:rsidR="00663340">
        <w:rPr>
          <w:rFonts w:ascii="Times New Roman" w:hAnsi="Times New Roman" w:cs="Times New Roman"/>
          <w:sz w:val="28"/>
          <w:szCs w:val="28"/>
        </w:rPr>
        <w:t>(О-2)</w:t>
      </w:r>
      <w:r w:rsidRPr="00CC4E93">
        <w:rPr>
          <w:rFonts w:ascii="Times New Roman" w:hAnsi="Times New Roman" w:cs="Times New Roman"/>
          <w:sz w:val="28"/>
          <w:szCs w:val="28"/>
        </w:rPr>
        <w:t xml:space="preserve">» </w:t>
      </w:r>
      <w:r w:rsidR="00BA01BC">
        <w:rPr>
          <w:rFonts w:ascii="Times New Roman" w:hAnsi="Times New Roman" w:cs="Times New Roman"/>
          <w:sz w:val="28"/>
          <w:szCs w:val="28"/>
        </w:rPr>
        <w:t>к Правилам землепользования и застройки городского округа гор</w:t>
      </w:r>
      <w:bookmarkStart w:id="0" w:name="_GoBack"/>
      <w:bookmarkEnd w:id="0"/>
      <w:r w:rsidR="00BA01BC">
        <w:rPr>
          <w:rFonts w:ascii="Times New Roman" w:hAnsi="Times New Roman" w:cs="Times New Roman"/>
          <w:sz w:val="28"/>
          <w:szCs w:val="28"/>
        </w:rPr>
        <w:t>од Красноя</w:t>
      </w:r>
      <w:proofErr w:type="gramStart"/>
      <w:r w:rsidR="00BA01BC">
        <w:rPr>
          <w:rFonts w:ascii="Times New Roman" w:hAnsi="Times New Roman" w:cs="Times New Roman"/>
          <w:sz w:val="28"/>
          <w:szCs w:val="28"/>
        </w:rPr>
        <w:t>рск Кр</w:t>
      </w:r>
      <w:proofErr w:type="gramEnd"/>
      <w:r w:rsidR="00BA01BC">
        <w:rPr>
          <w:rFonts w:ascii="Times New Roman" w:hAnsi="Times New Roman" w:cs="Times New Roman"/>
          <w:sz w:val="28"/>
          <w:szCs w:val="28"/>
        </w:rPr>
        <w:t xml:space="preserve">асноярского края </w:t>
      </w:r>
      <w:r w:rsidRPr="00CC4E93">
        <w:rPr>
          <w:rFonts w:ascii="Times New Roman" w:hAnsi="Times New Roman" w:cs="Times New Roman"/>
          <w:sz w:val="28"/>
          <w:szCs w:val="28"/>
        </w:rPr>
        <w:t xml:space="preserve">изложить в редакции согласно приложению № </w:t>
      </w:r>
      <w:r w:rsidR="00F32D64">
        <w:rPr>
          <w:rFonts w:ascii="Times New Roman" w:hAnsi="Times New Roman" w:cs="Times New Roman"/>
          <w:sz w:val="28"/>
          <w:szCs w:val="28"/>
        </w:rPr>
        <w:t>3</w:t>
      </w:r>
      <w:r w:rsidRPr="00CC4E93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14:paraId="5E30D8A5" w14:textId="6F207EDF" w:rsidR="00753E2F" w:rsidRDefault="00940AB7" w:rsidP="00753E2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1A6E">
        <w:rPr>
          <w:rFonts w:ascii="Times New Roman" w:hAnsi="Times New Roman" w:cs="Times New Roman"/>
          <w:sz w:val="28"/>
          <w:szCs w:val="28"/>
        </w:rPr>
        <w:t>2</w:t>
      </w:r>
      <w:r w:rsidR="003D4B16" w:rsidRPr="004C1A6E">
        <w:rPr>
          <w:rFonts w:ascii="Times New Roman" w:hAnsi="Times New Roman" w:cs="Times New Roman"/>
          <w:sz w:val="28"/>
          <w:szCs w:val="28"/>
        </w:rPr>
        <w:t>. Настоящее решение вступает в силу со дня</w:t>
      </w:r>
      <w:r w:rsidR="00BA01BC">
        <w:rPr>
          <w:rFonts w:ascii="Times New Roman" w:hAnsi="Times New Roman" w:cs="Times New Roman"/>
          <w:sz w:val="28"/>
          <w:szCs w:val="28"/>
        </w:rPr>
        <w:t>, следующего за днем</w:t>
      </w:r>
      <w:r w:rsidR="003D4B16" w:rsidRPr="004C1A6E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</w:t>
      </w:r>
      <w:r w:rsidR="00753E2F">
        <w:rPr>
          <w:rFonts w:ascii="Times New Roman" w:hAnsi="Times New Roman" w:cs="Times New Roman"/>
          <w:sz w:val="28"/>
          <w:szCs w:val="28"/>
        </w:rPr>
        <w:t xml:space="preserve"> </w:t>
      </w:r>
      <w:r w:rsidR="00753E2F" w:rsidRPr="00753E2F">
        <w:rPr>
          <w:rFonts w:ascii="Times New Roman" w:hAnsi="Times New Roman" w:cs="Times New Roman"/>
          <w:sz w:val="28"/>
          <w:szCs w:val="28"/>
        </w:rPr>
        <w:t>в сетевом издании «Официальный интернет-портал правовой информации города Красноярска» (PRAVO-ADMKRSK.RU).</w:t>
      </w:r>
    </w:p>
    <w:p w14:paraId="3AEDAFBD" w14:textId="40ECF99D" w:rsidR="003D4B16" w:rsidRPr="004C1A6E" w:rsidRDefault="00940AB7" w:rsidP="00C613B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1A6E">
        <w:rPr>
          <w:rFonts w:ascii="Times New Roman" w:hAnsi="Times New Roman" w:cs="Times New Roman"/>
          <w:sz w:val="28"/>
          <w:szCs w:val="28"/>
        </w:rPr>
        <w:t>3</w:t>
      </w:r>
      <w:r w:rsidR="003D4B16" w:rsidRPr="004C1A6E">
        <w:rPr>
          <w:rFonts w:ascii="Times New Roman" w:hAnsi="Times New Roman" w:cs="Times New Roman"/>
          <w:sz w:val="28"/>
          <w:szCs w:val="28"/>
        </w:rPr>
        <w:t xml:space="preserve">. Контроль </w:t>
      </w:r>
      <w:r w:rsidR="00570486" w:rsidRPr="004C1A6E">
        <w:rPr>
          <w:rFonts w:ascii="Times New Roman" w:hAnsi="Times New Roman" w:cs="Times New Roman"/>
          <w:sz w:val="28"/>
          <w:szCs w:val="28"/>
        </w:rPr>
        <w:t xml:space="preserve">за </w:t>
      </w:r>
      <w:r w:rsidR="003D4B16" w:rsidRPr="004C1A6E">
        <w:rPr>
          <w:rFonts w:ascii="Times New Roman" w:hAnsi="Times New Roman" w:cs="Times New Roman"/>
          <w:sz w:val="28"/>
          <w:szCs w:val="28"/>
        </w:rPr>
        <w:t>исполнением настоящего решения возложить на постоянную комиссию по градостроительству и дорожно-транспортной инфраструктуре.</w:t>
      </w:r>
    </w:p>
    <w:p w14:paraId="4B7BAC3E" w14:textId="77777777" w:rsidR="00570486" w:rsidRPr="004C1A6E" w:rsidRDefault="00570486" w:rsidP="002539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28BA468" w14:textId="77777777" w:rsidR="00570486" w:rsidRPr="004C1A6E" w:rsidRDefault="00570486" w:rsidP="002539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22F1A7A" w14:textId="77777777" w:rsidR="00570486" w:rsidRPr="004C1A6E" w:rsidRDefault="00570486" w:rsidP="002539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679"/>
      </w:tblGrid>
      <w:tr w:rsidR="003D4B16" w:rsidRPr="00665BB3" w14:paraId="482FFE2F" w14:textId="77777777" w:rsidTr="00253918">
        <w:tc>
          <w:tcPr>
            <w:tcW w:w="4785" w:type="dxa"/>
          </w:tcPr>
          <w:p w14:paraId="041774FE" w14:textId="77777777" w:rsidR="003D4B16" w:rsidRPr="004C1A6E" w:rsidRDefault="003D4B16" w:rsidP="002539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4C1A6E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Председатель</w:t>
            </w:r>
          </w:p>
          <w:p w14:paraId="12EFF05E" w14:textId="77777777" w:rsidR="003D4B16" w:rsidRPr="004C1A6E" w:rsidRDefault="003D4B16" w:rsidP="002539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4C1A6E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Красноярского городского</w:t>
            </w:r>
          </w:p>
          <w:p w14:paraId="19E5138D" w14:textId="77777777" w:rsidR="003D4B16" w:rsidRPr="004C1A6E" w:rsidRDefault="003D4B16" w:rsidP="002539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4C1A6E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Совета депутатов</w:t>
            </w:r>
          </w:p>
          <w:p w14:paraId="042BD40E" w14:textId="77777777" w:rsidR="003D4B16" w:rsidRPr="004C1A6E" w:rsidRDefault="003D4B16" w:rsidP="0025391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C1A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Н.В. </w:t>
            </w:r>
            <w:proofErr w:type="spellStart"/>
            <w:r w:rsidRPr="004C1A6E">
              <w:rPr>
                <w:rFonts w:ascii="Times New Roman" w:hAnsi="Times New Roman" w:cs="Times New Roman"/>
                <w:bCs/>
                <w:sz w:val="28"/>
                <w:szCs w:val="28"/>
              </w:rPr>
              <w:t>Фирюлина</w:t>
            </w:r>
            <w:proofErr w:type="spellEnd"/>
          </w:p>
        </w:tc>
        <w:tc>
          <w:tcPr>
            <w:tcW w:w="4679" w:type="dxa"/>
          </w:tcPr>
          <w:p w14:paraId="2072C9AC" w14:textId="77777777" w:rsidR="003D4B16" w:rsidRPr="004C1A6E" w:rsidRDefault="007C7695" w:rsidP="002539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4C1A6E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      </w:t>
            </w:r>
            <w:r w:rsidR="003D4B16" w:rsidRPr="004C1A6E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Глава</w:t>
            </w:r>
            <w:r w:rsidR="00AF5935" w:rsidRPr="004C1A6E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3D4B16" w:rsidRPr="004C1A6E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города Красноярска</w:t>
            </w:r>
          </w:p>
          <w:p w14:paraId="6EAF81E1" w14:textId="77777777" w:rsidR="003D4B16" w:rsidRPr="004C1A6E" w:rsidRDefault="003D4B16" w:rsidP="0025391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  <w:p w14:paraId="5E168FFE" w14:textId="77777777" w:rsidR="00AF5935" w:rsidRPr="004C1A6E" w:rsidRDefault="00AF5935" w:rsidP="0025391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  <w:p w14:paraId="229EFBD6" w14:textId="62C095D3" w:rsidR="003D4B16" w:rsidRPr="00665BB3" w:rsidRDefault="00253918" w:rsidP="00E73D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4C1A6E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         </w:t>
            </w:r>
            <w:r w:rsidR="00E73DC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                         </w:t>
            </w:r>
            <w:r w:rsidR="00F77CE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С.В. Верещагин</w:t>
            </w:r>
          </w:p>
        </w:tc>
      </w:tr>
      <w:tr w:rsidR="007C7695" w:rsidRPr="00665BB3" w14:paraId="56B66BD0" w14:textId="77777777" w:rsidTr="00253918">
        <w:tc>
          <w:tcPr>
            <w:tcW w:w="4785" w:type="dxa"/>
          </w:tcPr>
          <w:p w14:paraId="743728D0" w14:textId="77777777" w:rsidR="007C7695" w:rsidRPr="00EC788A" w:rsidRDefault="007C7695" w:rsidP="002539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679" w:type="dxa"/>
          </w:tcPr>
          <w:p w14:paraId="0325A84E" w14:textId="77777777" w:rsidR="007C7695" w:rsidRPr="00EC788A" w:rsidRDefault="007C7695" w:rsidP="002539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</w:tbl>
    <w:p w14:paraId="2F52DC3D" w14:textId="77777777" w:rsidR="00AC5DD5" w:rsidRPr="00774487" w:rsidRDefault="00AC5DD5" w:rsidP="001130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C5DD5" w:rsidRPr="00774487" w:rsidSect="00AE04EB">
      <w:pgSz w:w="11906" w:h="16838"/>
      <w:pgMar w:top="1134" w:right="849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F2823"/>
    <w:multiLevelType w:val="multilevel"/>
    <w:tmpl w:val="768A1600"/>
    <w:lvl w:ilvl="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02DC5BDF"/>
    <w:multiLevelType w:val="hybridMultilevel"/>
    <w:tmpl w:val="0548D99E"/>
    <w:lvl w:ilvl="0" w:tplc="BC64BB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536214B"/>
    <w:multiLevelType w:val="multilevel"/>
    <w:tmpl w:val="768A1600"/>
    <w:lvl w:ilvl="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3">
    <w:nsid w:val="0C0C62EA"/>
    <w:multiLevelType w:val="multilevel"/>
    <w:tmpl w:val="DF64A7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">
    <w:nsid w:val="0F427F28"/>
    <w:multiLevelType w:val="multilevel"/>
    <w:tmpl w:val="768A1600"/>
    <w:lvl w:ilvl="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>
    <w:nsid w:val="1020525A"/>
    <w:multiLevelType w:val="multilevel"/>
    <w:tmpl w:val="288618D8"/>
    <w:lvl w:ilvl="0">
      <w:start w:val="1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34"/>
      <w:numFmt w:val="decimal"/>
      <w:lvlText w:val="%1.%2"/>
      <w:lvlJc w:val="left"/>
      <w:pPr>
        <w:ind w:left="1104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8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6">
    <w:nsid w:val="10913E5F"/>
    <w:multiLevelType w:val="multilevel"/>
    <w:tmpl w:val="FEBC0B2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77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28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6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4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8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62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84" w:hanging="2160"/>
      </w:pPr>
      <w:rPr>
        <w:rFonts w:hint="default"/>
      </w:rPr>
    </w:lvl>
  </w:abstractNum>
  <w:abstractNum w:abstractNumId="7">
    <w:nsid w:val="1BD02314"/>
    <w:multiLevelType w:val="hybridMultilevel"/>
    <w:tmpl w:val="0220C2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3C536E"/>
    <w:multiLevelType w:val="hybridMultilevel"/>
    <w:tmpl w:val="81FE85CE"/>
    <w:lvl w:ilvl="0" w:tplc="4D16B8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3056463"/>
    <w:multiLevelType w:val="multilevel"/>
    <w:tmpl w:val="768A1600"/>
    <w:lvl w:ilvl="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0">
    <w:nsid w:val="43ED2832"/>
    <w:multiLevelType w:val="multilevel"/>
    <w:tmpl w:val="90CC74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2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45C97DDB"/>
    <w:multiLevelType w:val="multilevel"/>
    <w:tmpl w:val="FA8A1912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2">
    <w:nsid w:val="49AE4AC9"/>
    <w:multiLevelType w:val="multilevel"/>
    <w:tmpl w:val="DF64A7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3">
    <w:nsid w:val="50296FF8"/>
    <w:multiLevelType w:val="multilevel"/>
    <w:tmpl w:val="768A1600"/>
    <w:lvl w:ilvl="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4">
    <w:nsid w:val="514A4F90"/>
    <w:multiLevelType w:val="multilevel"/>
    <w:tmpl w:val="205263E8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56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4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9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08" w:hanging="2160"/>
      </w:pPr>
      <w:rPr>
        <w:rFonts w:hint="default"/>
      </w:rPr>
    </w:lvl>
  </w:abstractNum>
  <w:abstractNum w:abstractNumId="15">
    <w:nsid w:val="52EA1CA8"/>
    <w:multiLevelType w:val="multilevel"/>
    <w:tmpl w:val="768A1600"/>
    <w:lvl w:ilvl="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6">
    <w:nsid w:val="5A274CDD"/>
    <w:multiLevelType w:val="multilevel"/>
    <w:tmpl w:val="4C0CF6FA"/>
    <w:lvl w:ilvl="0">
      <w:start w:val="1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136" w:hanging="9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72" w:hanging="90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17">
    <w:nsid w:val="5AD90B2B"/>
    <w:multiLevelType w:val="multilevel"/>
    <w:tmpl w:val="43D6ECC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8">
    <w:nsid w:val="5E342D7D"/>
    <w:multiLevelType w:val="multilevel"/>
    <w:tmpl w:val="768A1600"/>
    <w:lvl w:ilvl="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9">
    <w:nsid w:val="60B30FE2"/>
    <w:multiLevelType w:val="multilevel"/>
    <w:tmpl w:val="257E9CC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>
    <w:nsid w:val="60C834A0"/>
    <w:multiLevelType w:val="multilevel"/>
    <w:tmpl w:val="4C0CF6FA"/>
    <w:lvl w:ilvl="0">
      <w:start w:val="1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136" w:hanging="9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72" w:hanging="90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21">
    <w:nsid w:val="671E2513"/>
    <w:multiLevelType w:val="hybridMultilevel"/>
    <w:tmpl w:val="3154B12E"/>
    <w:lvl w:ilvl="0" w:tplc="CB48021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F146D7E"/>
    <w:multiLevelType w:val="hybridMultilevel"/>
    <w:tmpl w:val="BAAE1A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1"/>
  </w:num>
  <w:num w:numId="3">
    <w:abstractNumId w:val="8"/>
  </w:num>
  <w:num w:numId="4">
    <w:abstractNumId w:val="12"/>
  </w:num>
  <w:num w:numId="5">
    <w:abstractNumId w:val="3"/>
  </w:num>
  <w:num w:numId="6">
    <w:abstractNumId w:val="2"/>
  </w:num>
  <w:num w:numId="7">
    <w:abstractNumId w:val="9"/>
  </w:num>
  <w:num w:numId="8">
    <w:abstractNumId w:val="20"/>
  </w:num>
  <w:num w:numId="9">
    <w:abstractNumId w:val="16"/>
  </w:num>
  <w:num w:numId="10">
    <w:abstractNumId w:val="13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4"/>
  </w:num>
  <w:num w:numId="14">
    <w:abstractNumId w:val="15"/>
  </w:num>
  <w:num w:numId="15">
    <w:abstractNumId w:val="18"/>
  </w:num>
  <w:num w:numId="16">
    <w:abstractNumId w:val="1"/>
  </w:num>
  <w:num w:numId="17">
    <w:abstractNumId w:val="10"/>
  </w:num>
  <w:num w:numId="18">
    <w:abstractNumId w:val="6"/>
  </w:num>
  <w:num w:numId="19">
    <w:abstractNumId w:val="11"/>
  </w:num>
  <w:num w:numId="20">
    <w:abstractNumId w:val="14"/>
  </w:num>
  <w:num w:numId="21">
    <w:abstractNumId w:val="7"/>
  </w:num>
  <w:num w:numId="22">
    <w:abstractNumId w:val="17"/>
  </w:num>
  <w:num w:numId="23">
    <w:abstractNumId w:val="0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99C"/>
    <w:rsid w:val="00004D0A"/>
    <w:rsid w:val="0000524B"/>
    <w:rsid w:val="0001196D"/>
    <w:rsid w:val="00013736"/>
    <w:rsid w:val="00023E3E"/>
    <w:rsid w:val="00025C70"/>
    <w:rsid w:val="00040F7A"/>
    <w:rsid w:val="00041C76"/>
    <w:rsid w:val="00041EDE"/>
    <w:rsid w:val="000452B5"/>
    <w:rsid w:val="00054395"/>
    <w:rsid w:val="000625AF"/>
    <w:rsid w:val="00070A3A"/>
    <w:rsid w:val="00070A40"/>
    <w:rsid w:val="00074867"/>
    <w:rsid w:val="000754F6"/>
    <w:rsid w:val="00085CF0"/>
    <w:rsid w:val="000909F5"/>
    <w:rsid w:val="00091DB2"/>
    <w:rsid w:val="000944E8"/>
    <w:rsid w:val="00094892"/>
    <w:rsid w:val="000A001D"/>
    <w:rsid w:val="000A38F4"/>
    <w:rsid w:val="000A3FB9"/>
    <w:rsid w:val="000A43E8"/>
    <w:rsid w:val="000A489E"/>
    <w:rsid w:val="000B203F"/>
    <w:rsid w:val="000B4CB7"/>
    <w:rsid w:val="000C23C4"/>
    <w:rsid w:val="000C2E7E"/>
    <w:rsid w:val="000D0F11"/>
    <w:rsid w:val="000D6B74"/>
    <w:rsid w:val="000E11DD"/>
    <w:rsid w:val="000E2AA4"/>
    <w:rsid w:val="000E5E8B"/>
    <w:rsid w:val="000E6034"/>
    <w:rsid w:val="000E6254"/>
    <w:rsid w:val="000F4AFE"/>
    <w:rsid w:val="000F7A46"/>
    <w:rsid w:val="0010051F"/>
    <w:rsid w:val="00100FA8"/>
    <w:rsid w:val="0010181F"/>
    <w:rsid w:val="001027BE"/>
    <w:rsid w:val="00113047"/>
    <w:rsid w:val="00113A9C"/>
    <w:rsid w:val="00134BC0"/>
    <w:rsid w:val="001456ED"/>
    <w:rsid w:val="00157F8F"/>
    <w:rsid w:val="001615FB"/>
    <w:rsid w:val="00166BCF"/>
    <w:rsid w:val="00171C88"/>
    <w:rsid w:val="00172B5B"/>
    <w:rsid w:val="00174C5F"/>
    <w:rsid w:val="00181F7B"/>
    <w:rsid w:val="00183F31"/>
    <w:rsid w:val="00184ACA"/>
    <w:rsid w:val="00197651"/>
    <w:rsid w:val="00197BDF"/>
    <w:rsid w:val="001A4BAA"/>
    <w:rsid w:val="001A4DDB"/>
    <w:rsid w:val="001A63BB"/>
    <w:rsid w:val="001B2404"/>
    <w:rsid w:val="001C52A9"/>
    <w:rsid w:val="001C76CA"/>
    <w:rsid w:val="001D6CC9"/>
    <w:rsid w:val="001F053A"/>
    <w:rsid w:val="00204BDB"/>
    <w:rsid w:val="00207C3B"/>
    <w:rsid w:val="002107C4"/>
    <w:rsid w:val="002235D4"/>
    <w:rsid w:val="002264A4"/>
    <w:rsid w:val="0022776D"/>
    <w:rsid w:val="002279EA"/>
    <w:rsid w:val="00232802"/>
    <w:rsid w:val="00245C3A"/>
    <w:rsid w:val="00246D66"/>
    <w:rsid w:val="00251A9B"/>
    <w:rsid w:val="00253918"/>
    <w:rsid w:val="002569B2"/>
    <w:rsid w:val="00256EA7"/>
    <w:rsid w:val="0025766E"/>
    <w:rsid w:val="00257B4C"/>
    <w:rsid w:val="00261B0C"/>
    <w:rsid w:val="00261E4B"/>
    <w:rsid w:val="0026528E"/>
    <w:rsid w:val="00281E43"/>
    <w:rsid w:val="002978A5"/>
    <w:rsid w:val="002B47AC"/>
    <w:rsid w:val="002C0D9B"/>
    <w:rsid w:val="002C512C"/>
    <w:rsid w:val="002C714A"/>
    <w:rsid w:val="002E11F8"/>
    <w:rsid w:val="002E140A"/>
    <w:rsid w:val="002E4D5C"/>
    <w:rsid w:val="002E62C1"/>
    <w:rsid w:val="002E7CAF"/>
    <w:rsid w:val="002F2A32"/>
    <w:rsid w:val="002F4B10"/>
    <w:rsid w:val="002F577D"/>
    <w:rsid w:val="00301C58"/>
    <w:rsid w:val="00301C5F"/>
    <w:rsid w:val="00303265"/>
    <w:rsid w:val="0030392F"/>
    <w:rsid w:val="00304BA8"/>
    <w:rsid w:val="00305744"/>
    <w:rsid w:val="00311FC5"/>
    <w:rsid w:val="00314B52"/>
    <w:rsid w:val="00322C97"/>
    <w:rsid w:val="003235C0"/>
    <w:rsid w:val="00323839"/>
    <w:rsid w:val="003376FC"/>
    <w:rsid w:val="0034390F"/>
    <w:rsid w:val="003515EA"/>
    <w:rsid w:val="0035456F"/>
    <w:rsid w:val="00354EA5"/>
    <w:rsid w:val="003577C4"/>
    <w:rsid w:val="0036514C"/>
    <w:rsid w:val="003727F3"/>
    <w:rsid w:val="00375718"/>
    <w:rsid w:val="00377831"/>
    <w:rsid w:val="00382322"/>
    <w:rsid w:val="00386845"/>
    <w:rsid w:val="00386DF3"/>
    <w:rsid w:val="003875E8"/>
    <w:rsid w:val="00387F12"/>
    <w:rsid w:val="00395F0D"/>
    <w:rsid w:val="00396ACF"/>
    <w:rsid w:val="003A3B43"/>
    <w:rsid w:val="003A48E9"/>
    <w:rsid w:val="003A58E6"/>
    <w:rsid w:val="003C0B83"/>
    <w:rsid w:val="003C3204"/>
    <w:rsid w:val="003C35C5"/>
    <w:rsid w:val="003D1210"/>
    <w:rsid w:val="003D2171"/>
    <w:rsid w:val="003D4B16"/>
    <w:rsid w:val="003D4CDB"/>
    <w:rsid w:val="003F111A"/>
    <w:rsid w:val="003F3501"/>
    <w:rsid w:val="003F397E"/>
    <w:rsid w:val="00411C07"/>
    <w:rsid w:val="00414F21"/>
    <w:rsid w:val="00421CE2"/>
    <w:rsid w:val="00425AFB"/>
    <w:rsid w:val="00440DB5"/>
    <w:rsid w:val="0044419E"/>
    <w:rsid w:val="00444C19"/>
    <w:rsid w:val="00445644"/>
    <w:rsid w:val="00445FD7"/>
    <w:rsid w:val="00447778"/>
    <w:rsid w:val="004479FB"/>
    <w:rsid w:val="00451C7F"/>
    <w:rsid w:val="00452B3A"/>
    <w:rsid w:val="004601FA"/>
    <w:rsid w:val="00460E08"/>
    <w:rsid w:val="004640A8"/>
    <w:rsid w:val="004652F6"/>
    <w:rsid w:val="0046656F"/>
    <w:rsid w:val="00490DE8"/>
    <w:rsid w:val="00492890"/>
    <w:rsid w:val="00495A47"/>
    <w:rsid w:val="004A14CE"/>
    <w:rsid w:val="004A7E04"/>
    <w:rsid w:val="004C1A6E"/>
    <w:rsid w:val="004C3732"/>
    <w:rsid w:val="004C55BA"/>
    <w:rsid w:val="004D1AA8"/>
    <w:rsid w:val="004D1CFD"/>
    <w:rsid w:val="004D24C3"/>
    <w:rsid w:val="004E1A1B"/>
    <w:rsid w:val="004E3E2D"/>
    <w:rsid w:val="004E56C3"/>
    <w:rsid w:val="004E5FAA"/>
    <w:rsid w:val="004E714C"/>
    <w:rsid w:val="004F793F"/>
    <w:rsid w:val="004F7E59"/>
    <w:rsid w:val="00500ED3"/>
    <w:rsid w:val="0051041D"/>
    <w:rsid w:val="0051490B"/>
    <w:rsid w:val="00524984"/>
    <w:rsid w:val="0052735C"/>
    <w:rsid w:val="00527D05"/>
    <w:rsid w:val="005322EF"/>
    <w:rsid w:val="00532CFF"/>
    <w:rsid w:val="0053398B"/>
    <w:rsid w:val="005344DD"/>
    <w:rsid w:val="0053463B"/>
    <w:rsid w:val="005349DE"/>
    <w:rsid w:val="00535127"/>
    <w:rsid w:val="00535678"/>
    <w:rsid w:val="00536668"/>
    <w:rsid w:val="00541291"/>
    <w:rsid w:val="00541F99"/>
    <w:rsid w:val="00542491"/>
    <w:rsid w:val="00546AC2"/>
    <w:rsid w:val="00547010"/>
    <w:rsid w:val="0056032E"/>
    <w:rsid w:val="0056104F"/>
    <w:rsid w:val="00562DD8"/>
    <w:rsid w:val="00566BE0"/>
    <w:rsid w:val="00570486"/>
    <w:rsid w:val="005726E4"/>
    <w:rsid w:val="00572D2A"/>
    <w:rsid w:val="00574672"/>
    <w:rsid w:val="0058103D"/>
    <w:rsid w:val="0059626B"/>
    <w:rsid w:val="00597C2D"/>
    <w:rsid w:val="005A3930"/>
    <w:rsid w:val="005A4CD6"/>
    <w:rsid w:val="005B33AF"/>
    <w:rsid w:val="005B55F0"/>
    <w:rsid w:val="005C18AA"/>
    <w:rsid w:val="005C4CAB"/>
    <w:rsid w:val="005C5A65"/>
    <w:rsid w:val="005C68A9"/>
    <w:rsid w:val="005C75BC"/>
    <w:rsid w:val="005D2EC0"/>
    <w:rsid w:val="005D4744"/>
    <w:rsid w:val="005F56D7"/>
    <w:rsid w:val="005F7923"/>
    <w:rsid w:val="00601B5D"/>
    <w:rsid w:val="00601EB0"/>
    <w:rsid w:val="00604672"/>
    <w:rsid w:val="00604C14"/>
    <w:rsid w:val="00605E60"/>
    <w:rsid w:val="00606896"/>
    <w:rsid w:val="0061511F"/>
    <w:rsid w:val="006210EF"/>
    <w:rsid w:val="006218C8"/>
    <w:rsid w:val="00643241"/>
    <w:rsid w:val="0064510B"/>
    <w:rsid w:val="006466EC"/>
    <w:rsid w:val="00656157"/>
    <w:rsid w:val="00662001"/>
    <w:rsid w:val="00663340"/>
    <w:rsid w:val="00666ABB"/>
    <w:rsid w:val="0067476C"/>
    <w:rsid w:val="00676B5D"/>
    <w:rsid w:val="006775CB"/>
    <w:rsid w:val="006776B6"/>
    <w:rsid w:val="00677A58"/>
    <w:rsid w:val="00684C5E"/>
    <w:rsid w:val="0068632D"/>
    <w:rsid w:val="00690952"/>
    <w:rsid w:val="00694D70"/>
    <w:rsid w:val="006A363E"/>
    <w:rsid w:val="006A79EA"/>
    <w:rsid w:val="006B677A"/>
    <w:rsid w:val="006C2399"/>
    <w:rsid w:val="006C28CA"/>
    <w:rsid w:val="006C2EBD"/>
    <w:rsid w:val="006C3C4B"/>
    <w:rsid w:val="006D6AC5"/>
    <w:rsid w:val="006D7BC3"/>
    <w:rsid w:val="006E410C"/>
    <w:rsid w:val="006E4152"/>
    <w:rsid w:val="006E44DB"/>
    <w:rsid w:val="006F1B13"/>
    <w:rsid w:val="006F50B7"/>
    <w:rsid w:val="00705269"/>
    <w:rsid w:val="00713782"/>
    <w:rsid w:val="00720D39"/>
    <w:rsid w:val="007243AE"/>
    <w:rsid w:val="00725F4C"/>
    <w:rsid w:val="007363E2"/>
    <w:rsid w:val="00740FA0"/>
    <w:rsid w:val="00741B21"/>
    <w:rsid w:val="00743480"/>
    <w:rsid w:val="007513A4"/>
    <w:rsid w:val="00751D94"/>
    <w:rsid w:val="00753E2F"/>
    <w:rsid w:val="00770B07"/>
    <w:rsid w:val="00771147"/>
    <w:rsid w:val="00774487"/>
    <w:rsid w:val="00781DAB"/>
    <w:rsid w:val="00782BE6"/>
    <w:rsid w:val="00783317"/>
    <w:rsid w:val="00784BAC"/>
    <w:rsid w:val="00784F82"/>
    <w:rsid w:val="00787DC5"/>
    <w:rsid w:val="007957F4"/>
    <w:rsid w:val="00796B1F"/>
    <w:rsid w:val="007A3E26"/>
    <w:rsid w:val="007A4130"/>
    <w:rsid w:val="007A7646"/>
    <w:rsid w:val="007B0210"/>
    <w:rsid w:val="007B1C71"/>
    <w:rsid w:val="007C4732"/>
    <w:rsid w:val="007C7695"/>
    <w:rsid w:val="007D2C78"/>
    <w:rsid w:val="007D55E4"/>
    <w:rsid w:val="007E4EF4"/>
    <w:rsid w:val="007F0088"/>
    <w:rsid w:val="00805BA6"/>
    <w:rsid w:val="00811EE6"/>
    <w:rsid w:val="00835800"/>
    <w:rsid w:val="00836595"/>
    <w:rsid w:val="008426C3"/>
    <w:rsid w:val="00850E1A"/>
    <w:rsid w:val="00851072"/>
    <w:rsid w:val="00851C32"/>
    <w:rsid w:val="00851FD2"/>
    <w:rsid w:val="00862098"/>
    <w:rsid w:val="008654FB"/>
    <w:rsid w:val="0087080A"/>
    <w:rsid w:val="00874357"/>
    <w:rsid w:val="008757ED"/>
    <w:rsid w:val="00883B67"/>
    <w:rsid w:val="00884A19"/>
    <w:rsid w:val="008866B3"/>
    <w:rsid w:val="008A2B53"/>
    <w:rsid w:val="008A5B47"/>
    <w:rsid w:val="008A6F63"/>
    <w:rsid w:val="008B2F0F"/>
    <w:rsid w:val="008B4445"/>
    <w:rsid w:val="008C051D"/>
    <w:rsid w:val="008C1889"/>
    <w:rsid w:val="008C190B"/>
    <w:rsid w:val="008C2C8B"/>
    <w:rsid w:val="008C437A"/>
    <w:rsid w:val="008C5565"/>
    <w:rsid w:val="008D22EA"/>
    <w:rsid w:val="008D5FEA"/>
    <w:rsid w:val="008F3BF0"/>
    <w:rsid w:val="008F4A4A"/>
    <w:rsid w:val="008F4F0A"/>
    <w:rsid w:val="009000FD"/>
    <w:rsid w:val="00903E83"/>
    <w:rsid w:val="0091218D"/>
    <w:rsid w:val="00912A88"/>
    <w:rsid w:val="009134C9"/>
    <w:rsid w:val="00914910"/>
    <w:rsid w:val="00925BCD"/>
    <w:rsid w:val="00927887"/>
    <w:rsid w:val="00927C87"/>
    <w:rsid w:val="00930DD1"/>
    <w:rsid w:val="00940AB7"/>
    <w:rsid w:val="009460BF"/>
    <w:rsid w:val="009577F2"/>
    <w:rsid w:val="009603C1"/>
    <w:rsid w:val="009620CC"/>
    <w:rsid w:val="00964A6D"/>
    <w:rsid w:val="00964B92"/>
    <w:rsid w:val="00970D8D"/>
    <w:rsid w:val="009714A8"/>
    <w:rsid w:val="00977251"/>
    <w:rsid w:val="00997D66"/>
    <w:rsid w:val="009A319E"/>
    <w:rsid w:val="009A5B09"/>
    <w:rsid w:val="009B32D4"/>
    <w:rsid w:val="009B675F"/>
    <w:rsid w:val="009D245E"/>
    <w:rsid w:val="009D4225"/>
    <w:rsid w:val="009F16A6"/>
    <w:rsid w:val="009F50C2"/>
    <w:rsid w:val="00A02D45"/>
    <w:rsid w:val="00A05070"/>
    <w:rsid w:val="00A10B3B"/>
    <w:rsid w:val="00A15376"/>
    <w:rsid w:val="00A15E18"/>
    <w:rsid w:val="00A259C6"/>
    <w:rsid w:val="00A32E58"/>
    <w:rsid w:val="00A344EB"/>
    <w:rsid w:val="00A3787C"/>
    <w:rsid w:val="00A50975"/>
    <w:rsid w:val="00A516BD"/>
    <w:rsid w:val="00A5752B"/>
    <w:rsid w:val="00A57B43"/>
    <w:rsid w:val="00A668DF"/>
    <w:rsid w:val="00A74054"/>
    <w:rsid w:val="00A7710B"/>
    <w:rsid w:val="00A77809"/>
    <w:rsid w:val="00A82210"/>
    <w:rsid w:val="00A83E1B"/>
    <w:rsid w:val="00A856AD"/>
    <w:rsid w:val="00A87691"/>
    <w:rsid w:val="00AA05F7"/>
    <w:rsid w:val="00AA269D"/>
    <w:rsid w:val="00AA3BFA"/>
    <w:rsid w:val="00AB571B"/>
    <w:rsid w:val="00AB624F"/>
    <w:rsid w:val="00AC5DD5"/>
    <w:rsid w:val="00AD3DC0"/>
    <w:rsid w:val="00AD523F"/>
    <w:rsid w:val="00AE04EB"/>
    <w:rsid w:val="00AE16A7"/>
    <w:rsid w:val="00AE3934"/>
    <w:rsid w:val="00AE3C59"/>
    <w:rsid w:val="00AE66F0"/>
    <w:rsid w:val="00AF0B94"/>
    <w:rsid w:val="00AF3A30"/>
    <w:rsid w:val="00AF5935"/>
    <w:rsid w:val="00B06FB4"/>
    <w:rsid w:val="00B16ACE"/>
    <w:rsid w:val="00B201A1"/>
    <w:rsid w:val="00B26722"/>
    <w:rsid w:val="00B26AC6"/>
    <w:rsid w:val="00B27168"/>
    <w:rsid w:val="00B30CCD"/>
    <w:rsid w:val="00B31790"/>
    <w:rsid w:val="00B3562A"/>
    <w:rsid w:val="00B3750B"/>
    <w:rsid w:val="00B37642"/>
    <w:rsid w:val="00B41F50"/>
    <w:rsid w:val="00B4264D"/>
    <w:rsid w:val="00B42C01"/>
    <w:rsid w:val="00B6238B"/>
    <w:rsid w:val="00B623C3"/>
    <w:rsid w:val="00B67DC5"/>
    <w:rsid w:val="00B71FE1"/>
    <w:rsid w:val="00B73D42"/>
    <w:rsid w:val="00B74438"/>
    <w:rsid w:val="00B74954"/>
    <w:rsid w:val="00B75442"/>
    <w:rsid w:val="00B76318"/>
    <w:rsid w:val="00B8059B"/>
    <w:rsid w:val="00B82AD9"/>
    <w:rsid w:val="00B9199C"/>
    <w:rsid w:val="00B92A76"/>
    <w:rsid w:val="00BA01BC"/>
    <w:rsid w:val="00BA17A7"/>
    <w:rsid w:val="00BB598C"/>
    <w:rsid w:val="00BB69EF"/>
    <w:rsid w:val="00BC2E5F"/>
    <w:rsid w:val="00BC51D5"/>
    <w:rsid w:val="00BC7A98"/>
    <w:rsid w:val="00BD7AAB"/>
    <w:rsid w:val="00BE1989"/>
    <w:rsid w:val="00BE40EE"/>
    <w:rsid w:val="00BE695F"/>
    <w:rsid w:val="00BE75FB"/>
    <w:rsid w:val="00C01318"/>
    <w:rsid w:val="00C01F2F"/>
    <w:rsid w:val="00C02D0C"/>
    <w:rsid w:val="00C05F75"/>
    <w:rsid w:val="00C10706"/>
    <w:rsid w:val="00C12350"/>
    <w:rsid w:val="00C13C1F"/>
    <w:rsid w:val="00C16A62"/>
    <w:rsid w:val="00C178B1"/>
    <w:rsid w:val="00C23B0A"/>
    <w:rsid w:val="00C278FC"/>
    <w:rsid w:val="00C45E8E"/>
    <w:rsid w:val="00C46BAC"/>
    <w:rsid w:val="00C613BC"/>
    <w:rsid w:val="00C70275"/>
    <w:rsid w:val="00C741EC"/>
    <w:rsid w:val="00C8373D"/>
    <w:rsid w:val="00C85A81"/>
    <w:rsid w:val="00C86EE6"/>
    <w:rsid w:val="00C90EC1"/>
    <w:rsid w:val="00CA5C08"/>
    <w:rsid w:val="00CB6054"/>
    <w:rsid w:val="00CC4E93"/>
    <w:rsid w:val="00CD122B"/>
    <w:rsid w:val="00CD36BC"/>
    <w:rsid w:val="00CD599C"/>
    <w:rsid w:val="00CF27E2"/>
    <w:rsid w:val="00CF4A1A"/>
    <w:rsid w:val="00CF77C2"/>
    <w:rsid w:val="00CF7BDF"/>
    <w:rsid w:val="00D02086"/>
    <w:rsid w:val="00D0410E"/>
    <w:rsid w:val="00D14A86"/>
    <w:rsid w:val="00D278B9"/>
    <w:rsid w:val="00D3156C"/>
    <w:rsid w:val="00D41FC1"/>
    <w:rsid w:val="00D60556"/>
    <w:rsid w:val="00D6354B"/>
    <w:rsid w:val="00D65C75"/>
    <w:rsid w:val="00D65E9D"/>
    <w:rsid w:val="00D768F5"/>
    <w:rsid w:val="00D82BAE"/>
    <w:rsid w:val="00D838AA"/>
    <w:rsid w:val="00D85F1B"/>
    <w:rsid w:val="00D86148"/>
    <w:rsid w:val="00DA234C"/>
    <w:rsid w:val="00DA303B"/>
    <w:rsid w:val="00DA3AF4"/>
    <w:rsid w:val="00DA5031"/>
    <w:rsid w:val="00DB07DD"/>
    <w:rsid w:val="00DB66C8"/>
    <w:rsid w:val="00DB697B"/>
    <w:rsid w:val="00DC3505"/>
    <w:rsid w:val="00DC3852"/>
    <w:rsid w:val="00DC56D4"/>
    <w:rsid w:val="00DC6CF7"/>
    <w:rsid w:val="00DD3FF2"/>
    <w:rsid w:val="00DE2673"/>
    <w:rsid w:val="00DE3940"/>
    <w:rsid w:val="00E004E3"/>
    <w:rsid w:val="00E005DD"/>
    <w:rsid w:val="00E03C79"/>
    <w:rsid w:val="00E05769"/>
    <w:rsid w:val="00E1137B"/>
    <w:rsid w:val="00E12612"/>
    <w:rsid w:val="00E1295F"/>
    <w:rsid w:val="00E14DE4"/>
    <w:rsid w:val="00E22441"/>
    <w:rsid w:val="00E2729A"/>
    <w:rsid w:val="00E3265B"/>
    <w:rsid w:val="00E478FD"/>
    <w:rsid w:val="00E60BAB"/>
    <w:rsid w:val="00E61000"/>
    <w:rsid w:val="00E6301E"/>
    <w:rsid w:val="00E6380D"/>
    <w:rsid w:val="00E64957"/>
    <w:rsid w:val="00E655B0"/>
    <w:rsid w:val="00E66173"/>
    <w:rsid w:val="00E6768B"/>
    <w:rsid w:val="00E71A6B"/>
    <w:rsid w:val="00E73DCB"/>
    <w:rsid w:val="00E740D7"/>
    <w:rsid w:val="00E77086"/>
    <w:rsid w:val="00E9317B"/>
    <w:rsid w:val="00E96E19"/>
    <w:rsid w:val="00EA300C"/>
    <w:rsid w:val="00EB6609"/>
    <w:rsid w:val="00EB67A0"/>
    <w:rsid w:val="00EC21FD"/>
    <w:rsid w:val="00EC788A"/>
    <w:rsid w:val="00ED24D6"/>
    <w:rsid w:val="00ED25A7"/>
    <w:rsid w:val="00EE2452"/>
    <w:rsid w:val="00EE44E2"/>
    <w:rsid w:val="00EE7E3C"/>
    <w:rsid w:val="00EF16DE"/>
    <w:rsid w:val="00EF2894"/>
    <w:rsid w:val="00EF79D8"/>
    <w:rsid w:val="00F07A74"/>
    <w:rsid w:val="00F24EA7"/>
    <w:rsid w:val="00F32D64"/>
    <w:rsid w:val="00F465DE"/>
    <w:rsid w:val="00F514FF"/>
    <w:rsid w:val="00F77CEA"/>
    <w:rsid w:val="00F85A65"/>
    <w:rsid w:val="00F86ABE"/>
    <w:rsid w:val="00F8760A"/>
    <w:rsid w:val="00F87E8D"/>
    <w:rsid w:val="00F90126"/>
    <w:rsid w:val="00FA690D"/>
    <w:rsid w:val="00FB2463"/>
    <w:rsid w:val="00FB500A"/>
    <w:rsid w:val="00FF1FBE"/>
    <w:rsid w:val="00FF4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A4E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AE16A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66BE0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8D22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8D22EA"/>
    <w:rPr>
      <w:i/>
      <w:iCs/>
    </w:rPr>
  </w:style>
  <w:style w:type="character" w:customStyle="1" w:styleId="40">
    <w:name w:val="Заголовок 4 Знак"/>
    <w:basedOn w:val="a0"/>
    <w:link w:val="4"/>
    <w:uiPriority w:val="9"/>
    <w:rsid w:val="00AE16A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">
    <w:name w:val="formattext"/>
    <w:basedOn w:val="a"/>
    <w:rsid w:val="00AE16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D4B1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7">
    <w:name w:val="Table Grid"/>
    <w:basedOn w:val="a1"/>
    <w:uiPriority w:val="59"/>
    <w:rsid w:val="003D4B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040F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40F7A"/>
  </w:style>
  <w:style w:type="paragraph" w:styleId="aa">
    <w:name w:val="No Spacing"/>
    <w:link w:val="ab"/>
    <w:uiPriority w:val="1"/>
    <w:qFormat/>
    <w:rsid w:val="00A05070"/>
    <w:pPr>
      <w:spacing w:after="0" w:line="240" w:lineRule="auto"/>
    </w:pPr>
    <w:rPr>
      <w:rFonts w:eastAsiaTheme="minorEastAsia"/>
      <w:lang w:eastAsia="ru-RU"/>
    </w:rPr>
  </w:style>
  <w:style w:type="character" w:customStyle="1" w:styleId="ab">
    <w:name w:val="Без интервала Знак"/>
    <w:basedOn w:val="a0"/>
    <w:link w:val="aa"/>
    <w:uiPriority w:val="1"/>
    <w:rsid w:val="00A05070"/>
    <w:rPr>
      <w:rFonts w:eastAsiaTheme="minorEastAsia"/>
      <w:lang w:eastAsia="ru-RU"/>
    </w:rPr>
  </w:style>
  <w:style w:type="paragraph" w:styleId="ac">
    <w:name w:val="annotation text"/>
    <w:basedOn w:val="a"/>
    <w:link w:val="ad"/>
    <w:uiPriority w:val="99"/>
    <w:semiHidden/>
    <w:unhideWhenUsed/>
    <w:rsid w:val="00927C87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27C87"/>
    <w:rPr>
      <w:sz w:val="20"/>
      <w:szCs w:val="20"/>
    </w:rPr>
  </w:style>
  <w:style w:type="character" w:styleId="ae">
    <w:name w:val="annotation reference"/>
    <w:basedOn w:val="a0"/>
    <w:uiPriority w:val="99"/>
    <w:semiHidden/>
    <w:unhideWhenUsed/>
    <w:rsid w:val="00927C87"/>
    <w:rPr>
      <w:sz w:val="16"/>
      <w:szCs w:val="16"/>
    </w:rPr>
  </w:style>
  <w:style w:type="paragraph" w:styleId="af">
    <w:name w:val="Balloon Text"/>
    <w:basedOn w:val="a"/>
    <w:link w:val="af0"/>
    <w:uiPriority w:val="99"/>
    <w:semiHidden/>
    <w:unhideWhenUsed/>
    <w:rsid w:val="00927C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27C87"/>
    <w:rPr>
      <w:rFonts w:ascii="Tahoma" w:hAnsi="Tahoma" w:cs="Tahoma"/>
      <w:sz w:val="16"/>
      <w:szCs w:val="16"/>
    </w:rPr>
  </w:style>
  <w:style w:type="paragraph" w:styleId="af1">
    <w:name w:val="annotation subject"/>
    <w:basedOn w:val="ac"/>
    <w:next w:val="ac"/>
    <w:link w:val="af2"/>
    <w:uiPriority w:val="99"/>
    <w:semiHidden/>
    <w:unhideWhenUsed/>
    <w:rsid w:val="005F7923"/>
    <w:rPr>
      <w:b/>
      <w:bCs/>
    </w:rPr>
  </w:style>
  <w:style w:type="character" w:customStyle="1" w:styleId="af2">
    <w:name w:val="Тема примечания Знак"/>
    <w:basedOn w:val="ad"/>
    <w:link w:val="af1"/>
    <w:uiPriority w:val="99"/>
    <w:semiHidden/>
    <w:rsid w:val="005F7923"/>
    <w:rPr>
      <w:b/>
      <w:bCs/>
      <w:sz w:val="20"/>
      <w:szCs w:val="20"/>
    </w:rPr>
  </w:style>
  <w:style w:type="character" w:styleId="af3">
    <w:name w:val="Hyperlink"/>
    <w:uiPriority w:val="99"/>
    <w:rsid w:val="00601B5D"/>
    <w:rPr>
      <w:color w:val="0099BB"/>
      <w:u w:val="single"/>
    </w:rPr>
  </w:style>
  <w:style w:type="character" w:customStyle="1" w:styleId="a4">
    <w:name w:val="Абзац списка Знак"/>
    <w:link w:val="a3"/>
    <w:uiPriority w:val="99"/>
    <w:rsid w:val="00601B5D"/>
  </w:style>
  <w:style w:type="character" w:customStyle="1" w:styleId="af4">
    <w:name w:val="Подпись к таблице"/>
    <w:basedOn w:val="a0"/>
    <w:rsid w:val="0022776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AE16A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66BE0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8D22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8D22EA"/>
    <w:rPr>
      <w:i/>
      <w:iCs/>
    </w:rPr>
  </w:style>
  <w:style w:type="character" w:customStyle="1" w:styleId="40">
    <w:name w:val="Заголовок 4 Знак"/>
    <w:basedOn w:val="a0"/>
    <w:link w:val="4"/>
    <w:uiPriority w:val="9"/>
    <w:rsid w:val="00AE16A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">
    <w:name w:val="formattext"/>
    <w:basedOn w:val="a"/>
    <w:rsid w:val="00AE16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D4B1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7">
    <w:name w:val="Table Grid"/>
    <w:basedOn w:val="a1"/>
    <w:uiPriority w:val="59"/>
    <w:rsid w:val="003D4B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040F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40F7A"/>
  </w:style>
  <w:style w:type="paragraph" w:styleId="aa">
    <w:name w:val="No Spacing"/>
    <w:link w:val="ab"/>
    <w:uiPriority w:val="1"/>
    <w:qFormat/>
    <w:rsid w:val="00A05070"/>
    <w:pPr>
      <w:spacing w:after="0" w:line="240" w:lineRule="auto"/>
    </w:pPr>
    <w:rPr>
      <w:rFonts w:eastAsiaTheme="minorEastAsia"/>
      <w:lang w:eastAsia="ru-RU"/>
    </w:rPr>
  </w:style>
  <w:style w:type="character" w:customStyle="1" w:styleId="ab">
    <w:name w:val="Без интервала Знак"/>
    <w:basedOn w:val="a0"/>
    <w:link w:val="aa"/>
    <w:uiPriority w:val="1"/>
    <w:rsid w:val="00A05070"/>
    <w:rPr>
      <w:rFonts w:eastAsiaTheme="minorEastAsia"/>
      <w:lang w:eastAsia="ru-RU"/>
    </w:rPr>
  </w:style>
  <w:style w:type="paragraph" w:styleId="ac">
    <w:name w:val="annotation text"/>
    <w:basedOn w:val="a"/>
    <w:link w:val="ad"/>
    <w:uiPriority w:val="99"/>
    <w:semiHidden/>
    <w:unhideWhenUsed/>
    <w:rsid w:val="00927C87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27C87"/>
    <w:rPr>
      <w:sz w:val="20"/>
      <w:szCs w:val="20"/>
    </w:rPr>
  </w:style>
  <w:style w:type="character" w:styleId="ae">
    <w:name w:val="annotation reference"/>
    <w:basedOn w:val="a0"/>
    <w:uiPriority w:val="99"/>
    <w:semiHidden/>
    <w:unhideWhenUsed/>
    <w:rsid w:val="00927C87"/>
    <w:rPr>
      <w:sz w:val="16"/>
      <w:szCs w:val="16"/>
    </w:rPr>
  </w:style>
  <w:style w:type="paragraph" w:styleId="af">
    <w:name w:val="Balloon Text"/>
    <w:basedOn w:val="a"/>
    <w:link w:val="af0"/>
    <w:uiPriority w:val="99"/>
    <w:semiHidden/>
    <w:unhideWhenUsed/>
    <w:rsid w:val="00927C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27C87"/>
    <w:rPr>
      <w:rFonts w:ascii="Tahoma" w:hAnsi="Tahoma" w:cs="Tahoma"/>
      <w:sz w:val="16"/>
      <w:szCs w:val="16"/>
    </w:rPr>
  </w:style>
  <w:style w:type="paragraph" w:styleId="af1">
    <w:name w:val="annotation subject"/>
    <w:basedOn w:val="ac"/>
    <w:next w:val="ac"/>
    <w:link w:val="af2"/>
    <w:uiPriority w:val="99"/>
    <w:semiHidden/>
    <w:unhideWhenUsed/>
    <w:rsid w:val="005F7923"/>
    <w:rPr>
      <w:b/>
      <w:bCs/>
    </w:rPr>
  </w:style>
  <w:style w:type="character" w:customStyle="1" w:styleId="af2">
    <w:name w:val="Тема примечания Знак"/>
    <w:basedOn w:val="ad"/>
    <w:link w:val="af1"/>
    <w:uiPriority w:val="99"/>
    <w:semiHidden/>
    <w:rsid w:val="005F7923"/>
    <w:rPr>
      <w:b/>
      <w:bCs/>
      <w:sz w:val="20"/>
      <w:szCs w:val="20"/>
    </w:rPr>
  </w:style>
  <w:style w:type="character" w:styleId="af3">
    <w:name w:val="Hyperlink"/>
    <w:uiPriority w:val="99"/>
    <w:rsid w:val="00601B5D"/>
    <w:rPr>
      <w:color w:val="0099BB"/>
      <w:u w:val="single"/>
    </w:rPr>
  </w:style>
  <w:style w:type="character" w:customStyle="1" w:styleId="a4">
    <w:name w:val="Абзац списка Знак"/>
    <w:link w:val="a3"/>
    <w:uiPriority w:val="99"/>
    <w:rsid w:val="00601B5D"/>
  </w:style>
  <w:style w:type="character" w:customStyle="1" w:styleId="af4">
    <w:name w:val="Подпись к таблице"/>
    <w:basedOn w:val="a0"/>
    <w:rsid w:val="0022776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5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07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87135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8961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8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31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69755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20526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DCAB6261FDB4756688F338A9697B91A786A671BB91FC7DA215DA0E7AB0A1E72B706FF7D762F53D2C452D" TargetMode="Externa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7DCAB6261FDB4756688F2D8780FBE61579683F13BA14C48F7D0DA6B0F45A1827F746F928356B5BD5C455D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yperlink" Target="consultantplus://offline/ref=C8BCDFB23B1C18E65B009C2FA3BDCB7D6E8CAE2DC2D76B593F5158B1DD9D5F532E872D4ADAD69F8C8A6B5527K8LBF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DCAB6261FDB4756688F338A9697B91A786A671BB91FC7DA215DA0E7AB0A1E72B706FF7D762F53D5436A09B9C45BD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7433EEA-D251-468E-9D50-3B14FE47237A}"/>
</file>

<file path=customXml/itemProps2.xml><?xml version="1.0" encoding="utf-8"?>
<ds:datastoreItem xmlns:ds="http://schemas.openxmlformats.org/officeDocument/2006/customXml" ds:itemID="{1C73BD88-9378-4366-BBB5-141AC80D75A4}"/>
</file>

<file path=customXml/itemProps3.xml><?xml version="1.0" encoding="utf-8"?>
<ds:datastoreItem xmlns:ds="http://schemas.openxmlformats.org/officeDocument/2006/customXml" ds:itemID="{6EAC59C1-86A4-48F2-9585-29640D571490}"/>
</file>

<file path=customXml/itemProps4.xml><?xml version="1.0" encoding="utf-8"?>
<ds:datastoreItem xmlns:ds="http://schemas.openxmlformats.org/officeDocument/2006/customXml" ds:itemID="{7AE6745F-4605-40E7-B3FA-401C24993B3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Ларькова Анастасия Евгеньевна</dc:creator>
  <cp:lastModifiedBy>Шерстобитова Снежана Леонидовна</cp:lastModifiedBy>
  <cp:revision>3</cp:revision>
  <cp:lastPrinted>2020-10-07T02:34:00Z</cp:lastPrinted>
  <dcterms:created xsi:type="dcterms:W3CDTF">2026-05-20T04:44:00Z</dcterms:created>
  <dcterms:modified xsi:type="dcterms:W3CDTF">2026-08-06T02:14:00Z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