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74CBE" w14:textId="77777777" w:rsidR="00851A9B" w:rsidRDefault="0071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3045"/>
        <w:gridCol w:w="6237"/>
      </w:tblGrid>
      <w:tr w:rsidR="00851A9B" w14:paraId="4D4316DB" w14:textId="77777777" w:rsidTr="007303BE">
        <w:tc>
          <w:tcPr>
            <w:tcW w:w="642" w:type="dxa"/>
            <w:vAlign w:val="center"/>
          </w:tcPr>
          <w:p w14:paraId="3087F814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  <w:vAlign w:val="center"/>
          </w:tcPr>
          <w:p w14:paraId="6B44F60C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4FA021F2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/>
                <w:sz w:val="22"/>
                <w:szCs w:val="24"/>
              </w:rPr>
              <w:br/>
              <w:t>об установлении публичного сервитута)</w:t>
            </w:r>
          </w:p>
        </w:tc>
      </w:tr>
      <w:tr w:rsidR="00851A9B" w14:paraId="32F63ED4" w14:textId="77777777" w:rsidTr="007303BE">
        <w:tc>
          <w:tcPr>
            <w:tcW w:w="642" w:type="dxa"/>
            <w:vAlign w:val="center"/>
          </w:tcPr>
          <w:p w14:paraId="21D0B683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  <w:vAlign w:val="center"/>
          </w:tcPr>
          <w:p w14:paraId="5EF68918" w14:textId="2D9DD284" w:rsidR="00851A9B" w:rsidRPr="007446D2" w:rsidRDefault="00640AFE" w:rsidP="007303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40AFE">
              <w:rPr>
                <w:rFonts w:ascii="Times New Roman" w:hAnsi="Times New Roman"/>
                <w:b/>
                <w:sz w:val="24"/>
                <w:szCs w:val="24"/>
              </w:rPr>
              <w:t xml:space="preserve">еконструкции и эксплуатации объекта электросетевого хозяйства федерального значения </w:t>
            </w:r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«ВЛ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ГПП 5,6- Енисей I и II цепь» с образованием «</w:t>
            </w:r>
            <w:r w:rsidR="00BE5233" w:rsidRPr="00BE5233">
              <w:rPr>
                <w:rFonts w:ascii="Times New Roman" w:hAnsi="Times New Roman"/>
                <w:b/>
                <w:sz w:val="24"/>
                <w:szCs w:val="24"/>
              </w:rPr>
              <w:t xml:space="preserve">ВЛ 220 </w:t>
            </w:r>
            <w:proofErr w:type="spellStart"/>
            <w:r w:rsidR="00BE5233" w:rsidRPr="00BE5233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BE5233" w:rsidRPr="00BE5233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</w:t>
            </w:r>
            <w:proofErr w:type="spellStart"/>
            <w:r w:rsidR="00BE5233" w:rsidRPr="00BE5233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="00BE5233" w:rsidRPr="00BE5233">
              <w:rPr>
                <w:rFonts w:ascii="Times New Roman" w:hAnsi="Times New Roman"/>
                <w:b/>
                <w:sz w:val="24"/>
                <w:szCs w:val="24"/>
              </w:rPr>
              <w:t xml:space="preserve"> II цепь</w:t>
            </w:r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» в рамках инвестиционного проекта «Реконструкция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ГПП5,6 I,II цепь со строительством заходов на ПС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с образованием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ГПП 5,6 с отпайками на ПС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Кразовская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ориентировочной протяженностью 1,6 км, реконструкция ПС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ЦРП-220 (расширение РУ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на две линейные ячейки), техническое перевооружение ПС 500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(модернизация устройств АОПО АТ-1, АТ-2, АОПО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ЦРП-220, АОПО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Енисей – КИСК, АОПО ВЛ 220 </w:t>
            </w:r>
            <w:proofErr w:type="spellStart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spellEnd"/>
            <w:r w:rsidR="00897098" w:rsidRPr="00897098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Красноярская ТЭЦ-3 – Енисей) (для технологического присоединения энергопринимающих устройств АО «РУСАЛ Красноярск»)»</w:t>
            </w:r>
            <w:r w:rsidR="00710FDA">
              <w:rPr>
                <w:rFonts w:ascii="Times New Roman" w:hAnsi="Times New Roman"/>
                <w:sz w:val="24"/>
                <w:szCs w:val="24"/>
                <w:u w:val="single"/>
              </w:rPr>
              <w:br/>
            </w:r>
            <w:r w:rsidR="00710FDA">
              <w:rPr>
                <w:rFonts w:ascii="Times New Roman" w:hAnsi="Times New Roman"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897098" w14:paraId="7003CE3C" w14:textId="77777777" w:rsidTr="007303BE">
        <w:tc>
          <w:tcPr>
            <w:tcW w:w="642" w:type="dxa"/>
            <w:vMerge w:val="restart"/>
            <w:vAlign w:val="center"/>
          </w:tcPr>
          <w:p w14:paraId="2BD50E14" w14:textId="77777777" w:rsidR="00897098" w:rsidRDefault="00897098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5" w:type="dxa"/>
            <w:vAlign w:val="center"/>
          </w:tcPr>
          <w:p w14:paraId="2789DE8C" w14:textId="77777777" w:rsidR="00897098" w:rsidRPr="00944C06" w:rsidRDefault="00897098" w:rsidP="007303BE">
            <w:pPr>
              <w:pStyle w:val="af3"/>
              <w:ind w:lef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C06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6237" w:type="dxa"/>
            <w:vAlign w:val="center"/>
          </w:tcPr>
          <w:p w14:paraId="6F2B6D0F" w14:textId="77777777" w:rsidR="00897098" w:rsidRPr="00944C06" w:rsidRDefault="00897098" w:rsidP="007303BE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C06">
              <w:rPr>
                <w:rFonts w:ascii="Times New Roman" w:hAnsi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E5233" w14:paraId="04F4D9A4" w14:textId="77777777" w:rsidTr="007303BE">
        <w:tc>
          <w:tcPr>
            <w:tcW w:w="642" w:type="dxa"/>
            <w:vMerge/>
            <w:vAlign w:val="center"/>
          </w:tcPr>
          <w:p w14:paraId="5D0BC251" w14:textId="77777777" w:rsidR="00BE5233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7445" w14:textId="14BD33F8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>24:50:0000000:187491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B428D" w14:textId="6AE27CF0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>г.Красноярск</w:t>
            </w:r>
            <w:proofErr w:type="spellEnd"/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>, Советский район, от ПС "Енисей" в сторону ОАО "РУСАЛ" Красноярск</w:t>
            </w:r>
          </w:p>
        </w:tc>
      </w:tr>
      <w:tr w:rsidR="00BE5233" w14:paraId="6AF5E7B5" w14:textId="77777777" w:rsidTr="007303BE">
        <w:tc>
          <w:tcPr>
            <w:tcW w:w="642" w:type="dxa"/>
            <w:vMerge/>
            <w:vAlign w:val="center"/>
          </w:tcPr>
          <w:p w14:paraId="404E27D1" w14:textId="77777777" w:rsidR="00BE5233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6275" w14:textId="61DB73F2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>24:50:0000000:349000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DAB3" w14:textId="6C69B2F2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>Российская Федерация, Красноярский край, г. Красноярск, Советский район, от ПС "Енисей" в сторону ОАО "РУСАЛ" Красноярск</w:t>
            </w:r>
          </w:p>
        </w:tc>
      </w:tr>
      <w:tr w:rsidR="00BE5233" w14:paraId="08A0B95B" w14:textId="77777777" w:rsidTr="007303BE">
        <w:tc>
          <w:tcPr>
            <w:tcW w:w="642" w:type="dxa"/>
            <w:vMerge/>
            <w:vAlign w:val="center"/>
          </w:tcPr>
          <w:p w14:paraId="76C6ED0F" w14:textId="77777777" w:rsidR="00BE5233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E47" w14:textId="4133A98C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>24:50:0400403:140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EFDF1" w14:textId="65221D85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>Красноярский край, г. Красноярск, Советский район, ул. Пограничников</w:t>
            </w:r>
          </w:p>
        </w:tc>
      </w:tr>
      <w:tr w:rsidR="00BE5233" w14:paraId="071D6D18" w14:textId="77777777" w:rsidTr="007303BE">
        <w:tc>
          <w:tcPr>
            <w:tcW w:w="642" w:type="dxa"/>
            <w:vMerge/>
            <w:vAlign w:val="center"/>
          </w:tcPr>
          <w:p w14:paraId="18F39162" w14:textId="77777777" w:rsidR="00BE5233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0E5A" w14:textId="12274BCE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>24:50:0000000:287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C83EA" w14:textId="298CBED7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 xml:space="preserve">Красноярский край, г. Красноярск, станция Коркино в Советском районе, северо-западнее территории </w:t>
            </w:r>
            <w:proofErr w:type="spellStart"/>
            <w:r w:rsidRPr="002049E6">
              <w:rPr>
                <w:rFonts w:ascii="Times New Roman" w:hAnsi="Times New Roman"/>
                <w:sz w:val="24"/>
                <w:szCs w:val="24"/>
              </w:rPr>
              <w:t>КРАМЗа</w:t>
            </w:r>
            <w:proofErr w:type="spellEnd"/>
          </w:p>
        </w:tc>
      </w:tr>
      <w:tr w:rsidR="00BE5233" w14:paraId="224096A6" w14:textId="77777777" w:rsidTr="007303BE">
        <w:tc>
          <w:tcPr>
            <w:tcW w:w="642" w:type="dxa"/>
            <w:vMerge/>
            <w:vAlign w:val="center"/>
          </w:tcPr>
          <w:p w14:paraId="0EEEF755" w14:textId="77777777" w:rsidR="00BE5233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18B" w14:textId="725F4D4B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>24:50:0400388:2137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53664" w14:textId="77777777" w:rsidR="00BE5233" w:rsidRPr="002049E6" w:rsidRDefault="00BE5233" w:rsidP="007303BE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 xml:space="preserve">г. Красноярск, ул. Пограничников, 40, </w:t>
            </w:r>
            <w:proofErr w:type="spellStart"/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>соор</w:t>
            </w:r>
            <w:proofErr w:type="spellEnd"/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>. 431, сооружение - передаточный железнодорожный путь ст.</w:t>
            </w:r>
          </w:p>
          <w:p w14:paraId="277A84AD" w14:textId="10F4553A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>Коркино Песчанка</w:t>
            </w:r>
          </w:p>
        </w:tc>
      </w:tr>
      <w:tr w:rsidR="00BE5233" w14:paraId="214F7716" w14:textId="77777777" w:rsidTr="007303BE">
        <w:tc>
          <w:tcPr>
            <w:tcW w:w="642" w:type="dxa"/>
            <w:vMerge/>
            <w:vAlign w:val="center"/>
          </w:tcPr>
          <w:p w14:paraId="22E02D52" w14:textId="77777777" w:rsidR="00BE5233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57CE" w14:textId="3B03ACCB" w:rsidR="00BE5233" w:rsidRPr="00640AFE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>24:50:0400388:2193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6F707" w14:textId="4408FF68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>Красноярский край, г. Красноярск, Советский район, ул. Пограничников</w:t>
            </w:r>
          </w:p>
        </w:tc>
      </w:tr>
      <w:tr w:rsidR="00BE5233" w14:paraId="431242E4" w14:textId="77777777" w:rsidTr="007303BE">
        <w:tc>
          <w:tcPr>
            <w:tcW w:w="642" w:type="dxa"/>
            <w:vMerge/>
            <w:vAlign w:val="center"/>
          </w:tcPr>
          <w:p w14:paraId="1E259A2A" w14:textId="77777777" w:rsidR="00BE5233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EF16" w14:textId="7FF250A7" w:rsidR="00BE5233" w:rsidRPr="00640AFE" w:rsidRDefault="00BE5233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hAnsi="Times New Roman"/>
                <w:sz w:val="24"/>
                <w:szCs w:val="24"/>
              </w:rPr>
              <w:t>24:50:0400403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BF0D1" w14:textId="23E0610A" w:rsidR="00BE5233" w:rsidRPr="00640AFE" w:rsidRDefault="00BE5233" w:rsidP="007303B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9E6">
              <w:rPr>
                <w:rFonts w:ascii="Times New Roman" w:eastAsia="TimesNewRomanPSMT" w:hAnsi="Times New Roman"/>
                <w:sz w:val="24"/>
                <w:szCs w:val="24"/>
              </w:rPr>
              <w:t>Красноярский край, г. Красноярск</w:t>
            </w:r>
          </w:p>
        </w:tc>
      </w:tr>
      <w:tr w:rsidR="00851A9B" w14:paraId="36E558A6" w14:textId="77777777" w:rsidTr="007303BE">
        <w:tc>
          <w:tcPr>
            <w:tcW w:w="642" w:type="dxa"/>
            <w:vAlign w:val="center"/>
          </w:tcPr>
          <w:p w14:paraId="0AC59F4E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24166451"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A7D2B88" w14:textId="77777777" w:rsidR="00851A9B" w:rsidRDefault="00851A9B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BE317" w14:textId="77777777" w:rsidR="00851A9B" w:rsidRDefault="00851A9B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43A54C" w14:textId="77777777" w:rsidR="00851A9B" w:rsidRDefault="00851A9B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93A6F" w14:textId="77777777" w:rsidR="00851A9B" w:rsidRDefault="00851A9B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3AED5" w14:textId="77777777" w:rsidR="00851A9B" w:rsidRDefault="00851A9B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vAlign w:val="center"/>
          </w:tcPr>
          <w:p w14:paraId="0E46FA9F" w14:textId="77777777" w:rsidR="006D7D65" w:rsidRDefault="006D7D65" w:rsidP="007303BE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09660D" w14:textId="10BE7740" w:rsidR="007446D2" w:rsidRPr="007446D2" w:rsidRDefault="007446D2" w:rsidP="007303BE">
            <w:pPr>
              <w:pStyle w:val="af3"/>
              <w:ind w:right="7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D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40AFE">
              <w:rPr>
                <w:rFonts w:ascii="Times New Roman" w:hAnsi="Times New Roman"/>
                <w:sz w:val="24"/>
                <w:szCs w:val="24"/>
              </w:rPr>
              <w:t>города Красноярск</w:t>
            </w:r>
          </w:p>
          <w:p w14:paraId="7A92162C" w14:textId="77777777" w:rsidR="00640AFE" w:rsidRDefault="007446D2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6D2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640AFE" w:rsidRPr="00640AFE">
              <w:rPr>
                <w:rFonts w:ascii="Times New Roman" w:hAnsi="Times New Roman"/>
                <w:sz w:val="24"/>
                <w:szCs w:val="24"/>
              </w:rPr>
              <w:t>660049, г. Красноярск, ул. Карла Маркса, 93</w:t>
            </w:r>
          </w:p>
          <w:p w14:paraId="26996213" w14:textId="55F50166" w:rsidR="00237497" w:rsidRPr="00237497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97">
              <w:rPr>
                <w:rFonts w:ascii="Times New Roman" w:hAnsi="Times New Roman"/>
                <w:sz w:val="24"/>
                <w:szCs w:val="24"/>
              </w:rPr>
              <w:t>Телефоны:</w:t>
            </w:r>
            <w:r w:rsidR="0017477D" w:rsidRPr="00237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497" w:rsidRPr="00237497">
              <w:rPr>
                <w:rFonts w:ascii="Times New Roman" w:hAnsi="Times New Roman"/>
                <w:sz w:val="24"/>
                <w:szCs w:val="24"/>
              </w:rPr>
              <w:t>+7(</w:t>
            </w:r>
            <w:r w:rsidR="00640AFE">
              <w:rPr>
                <w:rFonts w:ascii="Times New Roman" w:hAnsi="Times New Roman"/>
                <w:sz w:val="24"/>
                <w:szCs w:val="24"/>
              </w:rPr>
              <w:t>391</w:t>
            </w:r>
            <w:r w:rsidR="00237497" w:rsidRPr="00237497">
              <w:rPr>
                <w:rFonts w:ascii="Times New Roman" w:hAnsi="Times New Roman"/>
                <w:sz w:val="24"/>
                <w:szCs w:val="24"/>
              </w:rPr>
              <w:t>)</w:t>
            </w:r>
            <w:r w:rsidR="00640AFE">
              <w:rPr>
                <w:rFonts w:ascii="Times New Roman" w:hAnsi="Times New Roman"/>
                <w:sz w:val="24"/>
                <w:szCs w:val="24"/>
              </w:rPr>
              <w:t>226-11-22</w:t>
            </w:r>
          </w:p>
          <w:p w14:paraId="65543476" w14:textId="4FE76BE4" w:rsidR="00710FDA" w:rsidRPr="00944C06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497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640AFE">
              <w:rPr>
                <w:rFonts w:ascii="Times New Roman" w:hAnsi="Times New Roman"/>
                <w:sz w:val="24"/>
                <w:szCs w:val="24"/>
              </w:rPr>
              <w:t>: </w:t>
            </w:r>
            <w:r w:rsidR="00640AFE" w:rsidRPr="00640AFE">
              <w:rPr>
                <w:rFonts w:ascii="Times New Roman" w:hAnsi="Times New Roman"/>
                <w:sz w:val="24"/>
                <w:szCs w:val="24"/>
              </w:rPr>
              <w:t>adm@admkrsk.ru</w:t>
            </w:r>
          </w:p>
          <w:p w14:paraId="234A816C" w14:textId="7503C0B4" w:rsidR="00710FDA" w:rsidRDefault="00710FDA" w:rsidP="007303B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6">
              <w:rPr>
                <w:rFonts w:ascii="Times New Roman" w:hAnsi="Times New Roman"/>
                <w:sz w:val="24"/>
                <w:szCs w:val="24"/>
              </w:rPr>
              <w:t>Время приема-по предварительной записи</w:t>
            </w:r>
          </w:p>
          <w:p w14:paraId="2C04A510" w14:textId="62242DE6" w:rsidR="00897098" w:rsidRDefault="00897098" w:rsidP="007303B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3D37D" w14:textId="77777777" w:rsidR="00851A9B" w:rsidRDefault="00710FDA" w:rsidP="007303BE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bookmarkEnd w:id="1"/>
          </w:p>
        </w:tc>
      </w:tr>
      <w:tr w:rsidR="00851A9B" w14:paraId="77FA7888" w14:textId="77777777" w:rsidTr="007303BE">
        <w:tc>
          <w:tcPr>
            <w:tcW w:w="642" w:type="dxa"/>
            <w:vAlign w:val="center"/>
          </w:tcPr>
          <w:p w14:paraId="1786A40F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  <w:vAlign w:val="center"/>
          </w:tcPr>
          <w:p w14:paraId="23509F6E" w14:textId="77777777" w:rsidR="00851A9B" w:rsidRDefault="00710FDA" w:rsidP="007303B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6700F97A" w14:textId="44D770AD" w:rsidR="00851A9B" w:rsidRDefault="00710FDA" w:rsidP="007303B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B6FB834" w14:textId="77777777" w:rsidR="00851A9B" w:rsidRDefault="00710FDA" w:rsidP="007303BE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(адрес, по которому заинтересованные лица могут подать заявления об учете прав на земельные участки, 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также срок подачи указанных заявлений)</w:t>
            </w:r>
          </w:p>
        </w:tc>
      </w:tr>
      <w:tr w:rsidR="00851A9B" w14:paraId="4241177C" w14:textId="77777777" w:rsidTr="007303BE">
        <w:trPr>
          <w:trHeight w:val="415"/>
        </w:trPr>
        <w:tc>
          <w:tcPr>
            <w:tcW w:w="642" w:type="dxa"/>
            <w:vAlign w:val="center"/>
          </w:tcPr>
          <w:p w14:paraId="5EEEEAD9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0EB460F9" w14:textId="70202926" w:rsidR="0017477D" w:rsidRDefault="00640AFE" w:rsidP="007303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</w:t>
            </w:r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по планировке территории для размещения объектов энергетики федерального значения «Реконструкция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ГПП5,6 I, II цепь со строительством заходов на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образованием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ГПП 5,6 с отпайками на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Кразовская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ориентировочной протяженностью 1,6 км, реконструкция ПС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ЦРП-220 (расширение РУ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на две линейные ячейки), техническое перевооружение ПС 500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(модернизация устройств АОПО АТ-1, АТ-2,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ЦРП-220,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Енисей – КИСК, АОПО ВЛ 220 </w:t>
            </w:r>
            <w:proofErr w:type="spellStart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40AFE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ТЭЦ-3 – Енисей) (для технологического присоединения энергопринимающих устройств АО «РУСАЛ Красноярск»)»;</w:t>
            </w:r>
            <w:r w:rsidR="007446D2" w:rsidRPr="007446D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Приказом Минэнерго России от </w:t>
            </w:r>
            <w:r w:rsidRPr="00640AFE">
              <w:rPr>
                <w:rFonts w:ascii="Times New Roman" w:hAnsi="Times New Roman" w:cs="Times New Roman"/>
                <w:sz w:val="24"/>
                <w:szCs w:val="24"/>
              </w:rPr>
              <w:t>02.05.2024 № 108тд</w:t>
            </w:r>
          </w:p>
          <w:p w14:paraId="38F8F7A4" w14:textId="77777777" w:rsidR="00851A9B" w:rsidRPr="00640AFE" w:rsidRDefault="00710FDA" w:rsidP="007303BE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AFE">
              <w:rPr>
                <w:rFonts w:ascii="Times New Roman" w:hAnsi="Times New Roman"/>
                <w:sz w:val="18"/>
                <w:szCs w:val="18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851A9B" w14:paraId="5FAB39A9" w14:textId="77777777" w:rsidTr="007303BE">
        <w:tc>
          <w:tcPr>
            <w:tcW w:w="642" w:type="dxa"/>
            <w:vAlign w:val="center"/>
          </w:tcPr>
          <w:p w14:paraId="562EBFC5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5A7FCC98" w14:textId="77777777" w:rsidR="00710FDA" w:rsidRPr="00CD62D8" w:rsidRDefault="00710FDA" w:rsidP="007303BE">
            <w:pPr>
              <w:pStyle w:val="af3"/>
              <w:ind w:left="0"/>
              <w:jc w:val="center"/>
              <w:rPr>
                <w:rStyle w:val="af7"/>
                <w:rFonts w:ascii="Times New Roman" w:eastAsia="Arial" w:hAnsi="Times New Roman"/>
                <w:sz w:val="24"/>
                <w:szCs w:val="24"/>
              </w:rPr>
            </w:pPr>
            <w:r w:rsidRPr="00710FDA">
              <w:rPr>
                <w:rFonts w:ascii="Times New Roman" w:eastAsia="Arial" w:hAnsi="Times New Roman"/>
                <w:sz w:val="24"/>
                <w:szCs w:val="24"/>
              </w:rPr>
              <w:t>https://fgistp.economy.gov.ru/</w:t>
            </w:r>
          </w:p>
          <w:p w14:paraId="73D8CFDD" w14:textId="180A70B2" w:rsidR="00851A9B" w:rsidRDefault="00710FDA" w:rsidP="007303BE">
            <w:pPr>
              <w:pStyle w:val="af3"/>
              <w:ind w:left="4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51A9B" w14:paraId="0C541F3F" w14:textId="77777777" w:rsidTr="007303BE">
        <w:tc>
          <w:tcPr>
            <w:tcW w:w="642" w:type="dxa"/>
            <w:vAlign w:val="center"/>
          </w:tcPr>
          <w:p w14:paraId="46CFE348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  <w:vAlign w:val="center"/>
          </w:tcPr>
          <w:p w14:paraId="09BE196C" w14:textId="77777777" w:rsidR="004C0278" w:rsidRPr="00AA366A" w:rsidRDefault="00ED3259" w:rsidP="007303BE">
            <w:pPr>
              <w:pStyle w:val="af3"/>
              <w:ind w:right="57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4C0278" w:rsidRPr="00AA366A">
                <w:rPr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https://minenergo.gov.ru/</w:t>
              </w:r>
            </w:hyperlink>
          </w:p>
          <w:p w14:paraId="61F4A94A" w14:textId="77777777" w:rsidR="004C0278" w:rsidRDefault="004C0278" w:rsidP="007303BE">
            <w:pPr>
              <w:pStyle w:val="af3"/>
              <w:ind w:right="57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AA366A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https://www.admkrsk.ru/</w:t>
            </w:r>
          </w:p>
          <w:p w14:paraId="765DECD8" w14:textId="639219F4" w:rsidR="00851A9B" w:rsidRDefault="00710FDA" w:rsidP="007303BE">
            <w:pPr>
              <w:ind w:left="1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51A9B" w14:paraId="75032C76" w14:textId="77777777" w:rsidTr="007303BE">
        <w:tc>
          <w:tcPr>
            <w:tcW w:w="642" w:type="dxa"/>
            <w:vAlign w:val="center"/>
          </w:tcPr>
          <w:p w14:paraId="123F6245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  <w:vAlign w:val="center"/>
          </w:tcPr>
          <w:p w14:paraId="6EB41D26" w14:textId="77777777" w:rsidR="004C0278" w:rsidRDefault="004C0278" w:rsidP="007303BE">
            <w:pPr>
              <w:pStyle w:val="af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0ECF1B64" w14:textId="77777777" w:rsidR="004C0278" w:rsidRDefault="004C0278" w:rsidP="007303BE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ПАО «</w:t>
            </w:r>
            <w:proofErr w:type="spellStart"/>
            <w:r>
              <w:rPr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  <w:p w14:paraId="3A5A840D" w14:textId="76FA95CE" w:rsidR="004C0278" w:rsidRDefault="004C0278" w:rsidP="007303BE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121353, г. Москва, ул. Беловежская, д. 4</w:t>
            </w:r>
          </w:p>
          <w:p w14:paraId="1814E789" w14:textId="3D88AD75" w:rsidR="00851A9B" w:rsidRPr="0017477D" w:rsidRDefault="00ED3259" w:rsidP="007303BE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hyperlink r:id="rId10" w:tooltip="mailto:info@rosseti.ru" w:history="1">
              <w:r w:rsidR="004C0278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</w:rPr>
                <w:t>info</w:t>
              </w:r>
              <w:r w:rsidR="004C0278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4C0278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</w:rPr>
                <w:t>rosseti</w:t>
              </w:r>
              <w:proofErr w:type="spellEnd"/>
              <w:r w:rsidR="004C0278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  <w:lang w:val="ru-RU"/>
                </w:rPr>
                <w:t>.</w:t>
              </w:r>
              <w:proofErr w:type="spellStart"/>
              <w:r w:rsidR="004C0278">
                <w:rPr>
                  <w:rStyle w:val="af7"/>
                  <w:rFonts w:eastAsia="Arial"/>
                  <w:color w:val="auto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851A9B" w14:paraId="50161EA6" w14:textId="77777777" w:rsidTr="007303BE">
        <w:tc>
          <w:tcPr>
            <w:tcW w:w="642" w:type="dxa"/>
            <w:vAlign w:val="center"/>
          </w:tcPr>
          <w:p w14:paraId="15CDA5D4" w14:textId="77777777" w:rsidR="00851A9B" w:rsidRDefault="00710FDA" w:rsidP="00730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  <w:vAlign w:val="center"/>
          </w:tcPr>
          <w:p w14:paraId="0D5F6C58" w14:textId="77777777" w:rsidR="00851A9B" w:rsidRDefault="00710FDA" w:rsidP="007303BE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20CC1388" w14:textId="77777777" w:rsidR="00851A9B" w:rsidRPr="00640AFE" w:rsidRDefault="00710FDA" w:rsidP="007303BE">
            <w:pPr>
              <w:pStyle w:val="af3"/>
              <w:ind w:right="5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AFE">
              <w:rPr>
                <w:rFonts w:ascii="Times New Roman" w:hAnsi="Times New Roman"/>
                <w:sz w:val="18"/>
                <w:szCs w:val="18"/>
              </w:rPr>
              <w:t>(описание местоположения границ публичного сервитута)</w:t>
            </w:r>
          </w:p>
        </w:tc>
      </w:tr>
    </w:tbl>
    <w:p w14:paraId="7BA2A2C3" w14:textId="77777777" w:rsidR="00851A9B" w:rsidRDefault="00851A9B" w:rsidP="0017477D">
      <w:pPr>
        <w:rPr>
          <w:rFonts w:ascii="Times New Roman" w:hAnsi="Times New Roman" w:cs="Times New Roman"/>
          <w:b/>
          <w:sz w:val="24"/>
          <w:szCs w:val="24"/>
        </w:rPr>
      </w:pPr>
    </w:p>
    <w:sectPr w:rsidR="00851A9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DF010" w14:textId="77777777" w:rsidR="00D153A2" w:rsidRDefault="00D153A2">
      <w:pPr>
        <w:spacing w:after="0" w:line="240" w:lineRule="auto"/>
      </w:pPr>
      <w:r>
        <w:separator/>
      </w:r>
    </w:p>
  </w:endnote>
  <w:endnote w:type="continuationSeparator" w:id="0">
    <w:p w14:paraId="63EAEF46" w14:textId="77777777" w:rsidR="00D153A2" w:rsidRDefault="00D1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algun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8EA8D" w14:textId="77777777" w:rsidR="00D153A2" w:rsidRDefault="00D153A2">
      <w:pPr>
        <w:spacing w:after="0" w:line="240" w:lineRule="auto"/>
      </w:pPr>
      <w:r>
        <w:separator/>
      </w:r>
    </w:p>
  </w:footnote>
  <w:footnote w:type="continuationSeparator" w:id="0">
    <w:p w14:paraId="0869B181" w14:textId="77777777" w:rsidR="00D153A2" w:rsidRDefault="00D1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384"/>
    <w:multiLevelType w:val="hybridMultilevel"/>
    <w:tmpl w:val="61243106"/>
    <w:lvl w:ilvl="0" w:tplc="21DC43AC">
      <w:start w:val="1"/>
      <w:numFmt w:val="decimal"/>
      <w:lvlText w:val="%1."/>
      <w:lvlJc w:val="left"/>
      <w:pPr>
        <w:ind w:left="462" w:hanging="360"/>
      </w:pPr>
      <w:rPr>
        <w:rFonts w:hint="default"/>
        <w:sz w:val="24"/>
      </w:rPr>
    </w:lvl>
    <w:lvl w:ilvl="1" w:tplc="A23C60A0">
      <w:start w:val="1"/>
      <w:numFmt w:val="lowerLetter"/>
      <w:lvlText w:val="%2."/>
      <w:lvlJc w:val="left"/>
      <w:pPr>
        <w:ind w:left="1182" w:hanging="360"/>
      </w:pPr>
    </w:lvl>
    <w:lvl w:ilvl="2" w:tplc="390A9B16">
      <w:start w:val="1"/>
      <w:numFmt w:val="lowerRoman"/>
      <w:lvlText w:val="%3."/>
      <w:lvlJc w:val="right"/>
      <w:pPr>
        <w:ind w:left="1902" w:hanging="180"/>
      </w:pPr>
    </w:lvl>
    <w:lvl w:ilvl="3" w:tplc="21B0D560">
      <w:start w:val="1"/>
      <w:numFmt w:val="decimal"/>
      <w:lvlText w:val="%4."/>
      <w:lvlJc w:val="left"/>
      <w:pPr>
        <w:ind w:left="2622" w:hanging="360"/>
      </w:pPr>
    </w:lvl>
    <w:lvl w:ilvl="4" w:tplc="76DA28F8">
      <w:start w:val="1"/>
      <w:numFmt w:val="lowerLetter"/>
      <w:lvlText w:val="%5."/>
      <w:lvlJc w:val="left"/>
      <w:pPr>
        <w:ind w:left="3342" w:hanging="360"/>
      </w:pPr>
    </w:lvl>
    <w:lvl w:ilvl="5" w:tplc="1282693A">
      <w:start w:val="1"/>
      <w:numFmt w:val="lowerRoman"/>
      <w:lvlText w:val="%6."/>
      <w:lvlJc w:val="right"/>
      <w:pPr>
        <w:ind w:left="4062" w:hanging="180"/>
      </w:pPr>
    </w:lvl>
    <w:lvl w:ilvl="6" w:tplc="562C6A1C">
      <w:start w:val="1"/>
      <w:numFmt w:val="decimal"/>
      <w:lvlText w:val="%7."/>
      <w:lvlJc w:val="left"/>
      <w:pPr>
        <w:ind w:left="4782" w:hanging="360"/>
      </w:pPr>
    </w:lvl>
    <w:lvl w:ilvl="7" w:tplc="369C7186">
      <w:start w:val="1"/>
      <w:numFmt w:val="lowerLetter"/>
      <w:lvlText w:val="%8."/>
      <w:lvlJc w:val="left"/>
      <w:pPr>
        <w:ind w:left="5502" w:hanging="360"/>
      </w:pPr>
    </w:lvl>
    <w:lvl w:ilvl="8" w:tplc="C4CAEE78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1B58396F"/>
    <w:multiLevelType w:val="hybridMultilevel"/>
    <w:tmpl w:val="088EA720"/>
    <w:lvl w:ilvl="0" w:tplc="FBAED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0146C">
      <w:start w:val="1"/>
      <w:numFmt w:val="lowerLetter"/>
      <w:lvlText w:val="%2."/>
      <w:lvlJc w:val="left"/>
      <w:pPr>
        <w:ind w:left="1440" w:hanging="360"/>
      </w:pPr>
    </w:lvl>
    <w:lvl w:ilvl="2" w:tplc="EF02AB4E">
      <w:start w:val="1"/>
      <w:numFmt w:val="lowerRoman"/>
      <w:lvlText w:val="%3."/>
      <w:lvlJc w:val="right"/>
      <w:pPr>
        <w:ind w:left="2160" w:hanging="180"/>
      </w:pPr>
    </w:lvl>
    <w:lvl w:ilvl="3" w:tplc="7990F9C6">
      <w:start w:val="1"/>
      <w:numFmt w:val="decimal"/>
      <w:lvlText w:val="%4."/>
      <w:lvlJc w:val="left"/>
      <w:pPr>
        <w:ind w:left="2880" w:hanging="360"/>
      </w:pPr>
    </w:lvl>
    <w:lvl w:ilvl="4" w:tplc="ABD80B66">
      <w:start w:val="1"/>
      <w:numFmt w:val="lowerLetter"/>
      <w:lvlText w:val="%5."/>
      <w:lvlJc w:val="left"/>
      <w:pPr>
        <w:ind w:left="3600" w:hanging="360"/>
      </w:pPr>
    </w:lvl>
    <w:lvl w:ilvl="5" w:tplc="C980DEDC">
      <w:start w:val="1"/>
      <w:numFmt w:val="lowerRoman"/>
      <w:lvlText w:val="%6."/>
      <w:lvlJc w:val="right"/>
      <w:pPr>
        <w:ind w:left="4320" w:hanging="180"/>
      </w:pPr>
    </w:lvl>
    <w:lvl w:ilvl="6" w:tplc="3BAEF702">
      <w:start w:val="1"/>
      <w:numFmt w:val="decimal"/>
      <w:lvlText w:val="%7."/>
      <w:lvlJc w:val="left"/>
      <w:pPr>
        <w:ind w:left="5040" w:hanging="360"/>
      </w:pPr>
    </w:lvl>
    <w:lvl w:ilvl="7" w:tplc="A3428836">
      <w:start w:val="1"/>
      <w:numFmt w:val="lowerLetter"/>
      <w:lvlText w:val="%8."/>
      <w:lvlJc w:val="left"/>
      <w:pPr>
        <w:ind w:left="5760" w:hanging="360"/>
      </w:pPr>
    </w:lvl>
    <w:lvl w:ilvl="8" w:tplc="FAD4503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C06FE"/>
    <w:multiLevelType w:val="hybridMultilevel"/>
    <w:tmpl w:val="D44C144E"/>
    <w:lvl w:ilvl="0" w:tplc="30D24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EA392E">
      <w:start w:val="1"/>
      <w:numFmt w:val="lowerLetter"/>
      <w:lvlText w:val="%2."/>
      <w:lvlJc w:val="left"/>
      <w:pPr>
        <w:ind w:left="1440" w:hanging="360"/>
      </w:pPr>
    </w:lvl>
    <w:lvl w:ilvl="2" w:tplc="2CFAF072">
      <w:start w:val="1"/>
      <w:numFmt w:val="lowerRoman"/>
      <w:lvlText w:val="%3."/>
      <w:lvlJc w:val="right"/>
      <w:pPr>
        <w:ind w:left="2160" w:hanging="180"/>
      </w:pPr>
    </w:lvl>
    <w:lvl w:ilvl="3" w:tplc="0282B546">
      <w:start w:val="1"/>
      <w:numFmt w:val="decimal"/>
      <w:lvlText w:val="%4."/>
      <w:lvlJc w:val="left"/>
      <w:pPr>
        <w:ind w:left="2880" w:hanging="360"/>
      </w:pPr>
    </w:lvl>
    <w:lvl w:ilvl="4" w:tplc="E5CE941C">
      <w:start w:val="1"/>
      <w:numFmt w:val="lowerLetter"/>
      <w:lvlText w:val="%5."/>
      <w:lvlJc w:val="left"/>
      <w:pPr>
        <w:ind w:left="3600" w:hanging="360"/>
      </w:pPr>
    </w:lvl>
    <w:lvl w:ilvl="5" w:tplc="6B06495A">
      <w:start w:val="1"/>
      <w:numFmt w:val="lowerRoman"/>
      <w:lvlText w:val="%6."/>
      <w:lvlJc w:val="right"/>
      <w:pPr>
        <w:ind w:left="4320" w:hanging="180"/>
      </w:pPr>
    </w:lvl>
    <w:lvl w:ilvl="6" w:tplc="6A98DD34">
      <w:start w:val="1"/>
      <w:numFmt w:val="decimal"/>
      <w:lvlText w:val="%7."/>
      <w:lvlJc w:val="left"/>
      <w:pPr>
        <w:ind w:left="5040" w:hanging="360"/>
      </w:pPr>
    </w:lvl>
    <w:lvl w:ilvl="7" w:tplc="D652B470">
      <w:start w:val="1"/>
      <w:numFmt w:val="lowerLetter"/>
      <w:lvlText w:val="%8."/>
      <w:lvlJc w:val="left"/>
      <w:pPr>
        <w:ind w:left="5760" w:hanging="360"/>
      </w:pPr>
    </w:lvl>
    <w:lvl w:ilvl="8" w:tplc="B896F64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8100C"/>
    <w:multiLevelType w:val="hybridMultilevel"/>
    <w:tmpl w:val="ACD0425A"/>
    <w:lvl w:ilvl="0" w:tplc="F5AA3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4A538E">
      <w:start w:val="1"/>
      <w:numFmt w:val="lowerLetter"/>
      <w:lvlText w:val="%2."/>
      <w:lvlJc w:val="left"/>
      <w:pPr>
        <w:ind w:left="1440" w:hanging="360"/>
      </w:pPr>
    </w:lvl>
    <w:lvl w:ilvl="2" w:tplc="F7CE391C">
      <w:start w:val="1"/>
      <w:numFmt w:val="lowerRoman"/>
      <w:lvlText w:val="%3."/>
      <w:lvlJc w:val="right"/>
      <w:pPr>
        <w:ind w:left="2160" w:hanging="180"/>
      </w:pPr>
    </w:lvl>
    <w:lvl w:ilvl="3" w:tplc="60FE68D0">
      <w:start w:val="1"/>
      <w:numFmt w:val="decimal"/>
      <w:lvlText w:val="%4."/>
      <w:lvlJc w:val="left"/>
      <w:pPr>
        <w:ind w:left="2880" w:hanging="360"/>
      </w:pPr>
    </w:lvl>
    <w:lvl w:ilvl="4" w:tplc="850485B6">
      <w:start w:val="1"/>
      <w:numFmt w:val="lowerLetter"/>
      <w:lvlText w:val="%5."/>
      <w:lvlJc w:val="left"/>
      <w:pPr>
        <w:ind w:left="3600" w:hanging="360"/>
      </w:pPr>
    </w:lvl>
    <w:lvl w:ilvl="5" w:tplc="1BC6004E">
      <w:start w:val="1"/>
      <w:numFmt w:val="lowerRoman"/>
      <w:lvlText w:val="%6."/>
      <w:lvlJc w:val="right"/>
      <w:pPr>
        <w:ind w:left="4320" w:hanging="180"/>
      </w:pPr>
    </w:lvl>
    <w:lvl w:ilvl="6" w:tplc="08B42DEE">
      <w:start w:val="1"/>
      <w:numFmt w:val="decimal"/>
      <w:lvlText w:val="%7."/>
      <w:lvlJc w:val="left"/>
      <w:pPr>
        <w:ind w:left="5040" w:hanging="360"/>
      </w:pPr>
    </w:lvl>
    <w:lvl w:ilvl="7" w:tplc="91366ED8">
      <w:start w:val="1"/>
      <w:numFmt w:val="lowerLetter"/>
      <w:lvlText w:val="%8."/>
      <w:lvlJc w:val="left"/>
      <w:pPr>
        <w:ind w:left="5760" w:hanging="360"/>
      </w:pPr>
    </w:lvl>
    <w:lvl w:ilvl="8" w:tplc="B276CEE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84C60"/>
    <w:multiLevelType w:val="hybridMultilevel"/>
    <w:tmpl w:val="67B62D34"/>
    <w:lvl w:ilvl="0" w:tplc="80DAA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A8EF0">
      <w:start w:val="1"/>
      <w:numFmt w:val="lowerLetter"/>
      <w:lvlText w:val="%2."/>
      <w:lvlJc w:val="left"/>
      <w:pPr>
        <w:ind w:left="1440" w:hanging="360"/>
      </w:pPr>
    </w:lvl>
    <w:lvl w:ilvl="2" w:tplc="123E572A">
      <w:start w:val="1"/>
      <w:numFmt w:val="lowerRoman"/>
      <w:lvlText w:val="%3."/>
      <w:lvlJc w:val="right"/>
      <w:pPr>
        <w:ind w:left="2160" w:hanging="180"/>
      </w:pPr>
    </w:lvl>
    <w:lvl w:ilvl="3" w:tplc="5E229F30">
      <w:start w:val="1"/>
      <w:numFmt w:val="decimal"/>
      <w:lvlText w:val="%4."/>
      <w:lvlJc w:val="left"/>
      <w:pPr>
        <w:ind w:left="2880" w:hanging="360"/>
      </w:pPr>
    </w:lvl>
    <w:lvl w:ilvl="4" w:tplc="809A2898">
      <w:start w:val="1"/>
      <w:numFmt w:val="lowerLetter"/>
      <w:lvlText w:val="%5."/>
      <w:lvlJc w:val="left"/>
      <w:pPr>
        <w:ind w:left="3600" w:hanging="360"/>
      </w:pPr>
    </w:lvl>
    <w:lvl w:ilvl="5" w:tplc="9C10C31A">
      <w:start w:val="1"/>
      <w:numFmt w:val="lowerRoman"/>
      <w:lvlText w:val="%6."/>
      <w:lvlJc w:val="right"/>
      <w:pPr>
        <w:ind w:left="4320" w:hanging="180"/>
      </w:pPr>
    </w:lvl>
    <w:lvl w:ilvl="6" w:tplc="6CDA4CA8">
      <w:start w:val="1"/>
      <w:numFmt w:val="decimal"/>
      <w:lvlText w:val="%7."/>
      <w:lvlJc w:val="left"/>
      <w:pPr>
        <w:ind w:left="5040" w:hanging="360"/>
      </w:pPr>
    </w:lvl>
    <w:lvl w:ilvl="7" w:tplc="4938694A">
      <w:start w:val="1"/>
      <w:numFmt w:val="lowerLetter"/>
      <w:lvlText w:val="%8."/>
      <w:lvlJc w:val="left"/>
      <w:pPr>
        <w:ind w:left="5760" w:hanging="360"/>
      </w:pPr>
    </w:lvl>
    <w:lvl w:ilvl="8" w:tplc="BBDC973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F5DC7"/>
    <w:multiLevelType w:val="hybridMultilevel"/>
    <w:tmpl w:val="D132F692"/>
    <w:lvl w:ilvl="0" w:tplc="FC780E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9C8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CE21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FA9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EA1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46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8A6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5A9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BA53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CDD5FD6"/>
    <w:multiLevelType w:val="hybridMultilevel"/>
    <w:tmpl w:val="D20E21E2"/>
    <w:lvl w:ilvl="0" w:tplc="67D84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0637A">
      <w:start w:val="1"/>
      <w:numFmt w:val="lowerLetter"/>
      <w:lvlText w:val="%2."/>
      <w:lvlJc w:val="left"/>
      <w:pPr>
        <w:ind w:left="1440" w:hanging="360"/>
      </w:pPr>
    </w:lvl>
    <w:lvl w:ilvl="2" w:tplc="DFEE4A86">
      <w:start w:val="1"/>
      <w:numFmt w:val="lowerRoman"/>
      <w:lvlText w:val="%3."/>
      <w:lvlJc w:val="right"/>
      <w:pPr>
        <w:ind w:left="2160" w:hanging="180"/>
      </w:pPr>
    </w:lvl>
    <w:lvl w:ilvl="3" w:tplc="73EE10B0">
      <w:start w:val="1"/>
      <w:numFmt w:val="decimal"/>
      <w:lvlText w:val="%4."/>
      <w:lvlJc w:val="left"/>
      <w:pPr>
        <w:ind w:left="2880" w:hanging="360"/>
      </w:pPr>
    </w:lvl>
    <w:lvl w:ilvl="4" w:tplc="818C7786">
      <w:start w:val="1"/>
      <w:numFmt w:val="lowerLetter"/>
      <w:lvlText w:val="%5."/>
      <w:lvlJc w:val="left"/>
      <w:pPr>
        <w:ind w:left="3600" w:hanging="360"/>
      </w:pPr>
    </w:lvl>
    <w:lvl w:ilvl="5" w:tplc="ACCCA124">
      <w:start w:val="1"/>
      <w:numFmt w:val="lowerRoman"/>
      <w:lvlText w:val="%6."/>
      <w:lvlJc w:val="right"/>
      <w:pPr>
        <w:ind w:left="4320" w:hanging="180"/>
      </w:pPr>
    </w:lvl>
    <w:lvl w:ilvl="6" w:tplc="708883CE">
      <w:start w:val="1"/>
      <w:numFmt w:val="decimal"/>
      <w:lvlText w:val="%7."/>
      <w:lvlJc w:val="left"/>
      <w:pPr>
        <w:ind w:left="5040" w:hanging="360"/>
      </w:pPr>
    </w:lvl>
    <w:lvl w:ilvl="7" w:tplc="F6C20C10">
      <w:start w:val="1"/>
      <w:numFmt w:val="lowerLetter"/>
      <w:lvlText w:val="%8."/>
      <w:lvlJc w:val="left"/>
      <w:pPr>
        <w:ind w:left="5760" w:hanging="360"/>
      </w:pPr>
    </w:lvl>
    <w:lvl w:ilvl="8" w:tplc="0900C20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05950"/>
    <w:multiLevelType w:val="hybridMultilevel"/>
    <w:tmpl w:val="B5FE7DF6"/>
    <w:lvl w:ilvl="0" w:tplc="1B32B1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A7683"/>
    <w:multiLevelType w:val="hybridMultilevel"/>
    <w:tmpl w:val="C37C0D2E"/>
    <w:lvl w:ilvl="0" w:tplc="E80E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82374">
      <w:start w:val="1"/>
      <w:numFmt w:val="lowerLetter"/>
      <w:lvlText w:val="%2."/>
      <w:lvlJc w:val="left"/>
      <w:pPr>
        <w:ind w:left="1440" w:hanging="360"/>
      </w:pPr>
    </w:lvl>
    <w:lvl w:ilvl="2" w:tplc="80E8C318">
      <w:start w:val="1"/>
      <w:numFmt w:val="lowerRoman"/>
      <w:lvlText w:val="%3."/>
      <w:lvlJc w:val="right"/>
      <w:pPr>
        <w:ind w:left="2160" w:hanging="180"/>
      </w:pPr>
    </w:lvl>
    <w:lvl w:ilvl="3" w:tplc="0B7612FE">
      <w:start w:val="1"/>
      <w:numFmt w:val="decimal"/>
      <w:lvlText w:val="%4."/>
      <w:lvlJc w:val="left"/>
      <w:pPr>
        <w:ind w:left="2880" w:hanging="360"/>
      </w:pPr>
    </w:lvl>
    <w:lvl w:ilvl="4" w:tplc="FEDAA7E8">
      <w:start w:val="1"/>
      <w:numFmt w:val="lowerLetter"/>
      <w:lvlText w:val="%5."/>
      <w:lvlJc w:val="left"/>
      <w:pPr>
        <w:ind w:left="3600" w:hanging="360"/>
      </w:pPr>
    </w:lvl>
    <w:lvl w:ilvl="5" w:tplc="E0B8A148">
      <w:start w:val="1"/>
      <w:numFmt w:val="lowerRoman"/>
      <w:lvlText w:val="%6."/>
      <w:lvlJc w:val="right"/>
      <w:pPr>
        <w:ind w:left="4320" w:hanging="180"/>
      </w:pPr>
    </w:lvl>
    <w:lvl w:ilvl="6" w:tplc="EE20F9A4">
      <w:start w:val="1"/>
      <w:numFmt w:val="decimal"/>
      <w:lvlText w:val="%7."/>
      <w:lvlJc w:val="left"/>
      <w:pPr>
        <w:ind w:left="5040" w:hanging="360"/>
      </w:pPr>
    </w:lvl>
    <w:lvl w:ilvl="7" w:tplc="9D7E9634">
      <w:start w:val="1"/>
      <w:numFmt w:val="lowerLetter"/>
      <w:lvlText w:val="%8."/>
      <w:lvlJc w:val="left"/>
      <w:pPr>
        <w:ind w:left="5760" w:hanging="360"/>
      </w:pPr>
    </w:lvl>
    <w:lvl w:ilvl="8" w:tplc="BBF2C87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D45A2"/>
    <w:multiLevelType w:val="hybridMultilevel"/>
    <w:tmpl w:val="1F64C208"/>
    <w:lvl w:ilvl="0" w:tplc="48E6ED90">
      <w:start w:val="1"/>
      <w:numFmt w:val="decimal"/>
      <w:lvlText w:val="%1."/>
      <w:lvlJc w:val="left"/>
      <w:pPr>
        <w:ind w:left="720" w:hanging="360"/>
      </w:pPr>
    </w:lvl>
    <w:lvl w:ilvl="1" w:tplc="3B2EE73C">
      <w:start w:val="1"/>
      <w:numFmt w:val="lowerLetter"/>
      <w:lvlText w:val="%2."/>
      <w:lvlJc w:val="left"/>
      <w:pPr>
        <w:ind w:left="1440" w:hanging="360"/>
      </w:pPr>
    </w:lvl>
    <w:lvl w:ilvl="2" w:tplc="66403F84">
      <w:start w:val="1"/>
      <w:numFmt w:val="lowerRoman"/>
      <w:lvlText w:val="%3."/>
      <w:lvlJc w:val="right"/>
      <w:pPr>
        <w:ind w:left="2160" w:hanging="180"/>
      </w:pPr>
    </w:lvl>
    <w:lvl w:ilvl="3" w:tplc="3E98D1C4">
      <w:start w:val="1"/>
      <w:numFmt w:val="decimal"/>
      <w:lvlText w:val="%4."/>
      <w:lvlJc w:val="left"/>
      <w:pPr>
        <w:ind w:left="2880" w:hanging="360"/>
      </w:pPr>
    </w:lvl>
    <w:lvl w:ilvl="4" w:tplc="FF7007BC">
      <w:start w:val="1"/>
      <w:numFmt w:val="lowerLetter"/>
      <w:lvlText w:val="%5."/>
      <w:lvlJc w:val="left"/>
      <w:pPr>
        <w:ind w:left="3600" w:hanging="360"/>
      </w:pPr>
    </w:lvl>
    <w:lvl w:ilvl="5" w:tplc="348E8802">
      <w:start w:val="1"/>
      <w:numFmt w:val="lowerRoman"/>
      <w:lvlText w:val="%6."/>
      <w:lvlJc w:val="right"/>
      <w:pPr>
        <w:ind w:left="4320" w:hanging="180"/>
      </w:pPr>
    </w:lvl>
    <w:lvl w:ilvl="6" w:tplc="2EC20E20">
      <w:start w:val="1"/>
      <w:numFmt w:val="decimal"/>
      <w:lvlText w:val="%7."/>
      <w:lvlJc w:val="left"/>
      <w:pPr>
        <w:ind w:left="5040" w:hanging="360"/>
      </w:pPr>
    </w:lvl>
    <w:lvl w:ilvl="7" w:tplc="6332FC88">
      <w:start w:val="1"/>
      <w:numFmt w:val="lowerLetter"/>
      <w:lvlText w:val="%8."/>
      <w:lvlJc w:val="left"/>
      <w:pPr>
        <w:ind w:left="5760" w:hanging="360"/>
      </w:pPr>
    </w:lvl>
    <w:lvl w:ilvl="8" w:tplc="A39C44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9B"/>
    <w:rsid w:val="00007548"/>
    <w:rsid w:val="0017477D"/>
    <w:rsid w:val="001F2F36"/>
    <w:rsid w:val="00237497"/>
    <w:rsid w:val="00246A87"/>
    <w:rsid w:val="003865D2"/>
    <w:rsid w:val="004C0278"/>
    <w:rsid w:val="00640AFE"/>
    <w:rsid w:val="00691E36"/>
    <w:rsid w:val="006A20F5"/>
    <w:rsid w:val="006D7D65"/>
    <w:rsid w:val="00710FDA"/>
    <w:rsid w:val="007303BE"/>
    <w:rsid w:val="007446D2"/>
    <w:rsid w:val="00767918"/>
    <w:rsid w:val="008178DB"/>
    <w:rsid w:val="00851A9B"/>
    <w:rsid w:val="00897098"/>
    <w:rsid w:val="008E0340"/>
    <w:rsid w:val="008F6F65"/>
    <w:rsid w:val="00944C06"/>
    <w:rsid w:val="00964229"/>
    <w:rsid w:val="00A02BBF"/>
    <w:rsid w:val="00BE0A73"/>
    <w:rsid w:val="00BE5233"/>
    <w:rsid w:val="00BE6C5D"/>
    <w:rsid w:val="00CB26A3"/>
    <w:rsid w:val="00D153A2"/>
    <w:rsid w:val="00D57C32"/>
    <w:rsid w:val="00EC4ACF"/>
    <w:rsid w:val="00ED3259"/>
    <w:rsid w:val="00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D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info@rosset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308C25-3144-49C2-A073-3B9EF77755F5}"/>
</file>

<file path=customXml/itemProps2.xml><?xml version="1.0" encoding="utf-8"?>
<ds:datastoreItem xmlns:ds="http://schemas.openxmlformats.org/officeDocument/2006/customXml" ds:itemID="{6F261C31-8BCF-40A9-AFE4-B388C88AC6C7}"/>
</file>

<file path=customXml/itemProps3.xml><?xml version="1.0" encoding="utf-8"?>
<ds:datastoreItem xmlns:ds="http://schemas.openxmlformats.org/officeDocument/2006/customXml" ds:itemID="{E43EF7B4-BBA5-41C3-AF98-983EA6360049}"/>
</file>

<file path=customXml/itemProps4.xml><?xml version="1.0" encoding="utf-8"?>
<ds:datastoreItem xmlns:ds="http://schemas.openxmlformats.org/officeDocument/2006/customXml" ds:itemID="{10E7D8BB-917E-4F89-8EFD-32E3E88F1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Серкова Алена Эдуардовна</cp:lastModifiedBy>
  <cp:revision>2</cp:revision>
  <dcterms:created xsi:type="dcterms:W3CDTF">2025-01-21T02:14:00Z</dcterms:created>
  <dcterms:modified xsi:type="dcterms:W3CDTF">2025-01-21T02:14:00Z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