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AE" w:rsidRDefault="00A95EAE" w:rsidP="00A95E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AE" w:rsidRDefault="00A95EAE" w:rsidP="00A95EAE">
      <w:pPr>
        <w:jc w:val="center"/>
        <w:rPr>
          <w:rFonts w:ascii="Times New Roman" w:hAnsi="Times New Roman" w:cs="Times New Roman"/>
        </w:rPr>
      </w:pPr>
    </w:p>
    <w:p w:rsidR="00A95EAE" w:rsidRPr="00A95EAE" w:rsidRDefault="00A95EAE" w:rsidP="00A95EAE">
      <w:pPr>
        <w:jc w:val="center"/>
        <w:rPr>
          <w:rFonts w:ascii="Times New Roman" w:hAnsi="Times New Roman" w:cs="Times New Roman"/>
          <w:b/>
          <w:sz w:val="36"/>
        </w:rPr>
      </w:pPr>
      <w:r w:rsidRPr="00A95EA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95EAE" w:rsidRDefault="00A95EAE" w:rsidP="00A95EAE">
      <w:pPr>
        <w:jc w:val="center"/>
        <w:rPr>
          <w:rFonts w:ascii="Times New Roman" w:hAnsi="Times New Roman" w:cs="Times New Roman"/>
        </w:rPr>
      </w:pPr>
    </w:p>
    <w:p w:rsidR="00A95EAE" w:rsidRDefault="00A95EAE" w:rsidP="00A95EAE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A95EAE" w:rsidRDefault="00A95EAE" w:rsidP="00A95EAE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A95EAE" w:rsidTr="00A95EAE">
        <w:tc>
          <w:tcPr>
            <w:tcW w:w="4785" w:type="dxa"/>
            <w:shd w:val="clear" w:color="auto" w:fill="auto"/>
          </w:tcPr>
          <w:p w:rsidR="00A95EAE" w:rsidRPr="00A839B9" w:rsidRDefault="00CC1378" w:rsidP="00A839B9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12.08.2014</w:t>
            </w:r>
          </w:p>
        </w:tc>
        <w:tc>
          <w:tcPr>
            <w:tcW w:w="4786" w:type="dxa"/>
            <w:shd w:val="clear" w:color="auto" w:fill="auto"/>
          </w:tcPr>
          <w:p w:rsidR="00A95EAE" w:rsidRPr="00A839B9" w:rsidRDefault="00CC1378" w:rsidP="00A839B9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1701-арх</w:t>
            </w:r>
          </w:p>
        </w:tc>
      </w:tr>
    </w:tbl>
    <w:p w:rsidR="00A95EAE" w:rsidRDefault="00A95EAE" w:rsidP="00A95EAE">
      <w:pPr>
        <w:jc w:val="center"/>
        <w:rPr>
          <w:rFonts w:ascii="Times New Roman" w:hAnsi="Times New Roman" w:cs="Times New Roman"/>
          <w:sz w:val="44"/>
        </w:rPr>
      </w:pPr>
    </w:p>
    <w:p w:rsidR="009F654F" w:rsidRPr="001D41D4" w:rsidRDefault="009F654F" w:rsidP="00DB3599">
      <w:pPr>
        <w:jc w:val="center"/>
        <w:rPr>
          <w:rFonts w:ascii="Times New Roman" w:hAnsi="Times New Roman" w:cs="Times New Roman"/>
          <w:sz w:val="30"/>
          <w:szCs w:val="30"/>
        </w:rPr>
      </w:pPr>
      <w:r w:rsidRPr="001D41D4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746A34" w:rsidRPr="001D41D4">
        <w:rPr>
          <w:rFonts w:ascii="Times New Roman" w:hAnsi="Times New Roman" w:cs="Times New Roman"/>
          <w:sz w:val="30"/>
          <w:szCs w:val="30"/>
        </w:rPr>
        <w:t xml:space="preserve"> по ул. Технической</w:t>
      </w:r>
    </w:p>
    <w:p w:rsidR="009F654F" w:rsidRPr="001D41D4" w:rsidRDefault="009F654F" w:rsidP="001D41D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AE07B8" w:rsidRPr="001D41D4" w:rsidRDefault="00AE07B8" w:rsidP="001D41D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746A34" w:rsidRDefault="009F654F" w:rsidP="00DA2F7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2F7E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кодекса,</w:t>
      </w:r>
      <w:r w:rsidR="00CC31F2" w:rsidRPr="00DA2F7E">
        <w:rPr>
          <w:rFonts w:ascii="Times New Roman" w:hAnsi="Times New Roman" w:cs="Times New Roman"/>
          <w:sz w:val="30"/>
          <w:szCs w:val="30"/>
        </w:rPr>
        <w:t xml:space="preserve"> ра</w:t>
      </w:r>
      <w:r w:rsidR="00CC31F2" w:rsidRPr="00DA2F7E">
        <w:rPr>
          <w:rFonts w:ascii="Times New Roman" w:hAnsi="Times New Roman" w:cs="Times New Roman"/>
          <w:sz w:val="30"/>
          <w:szCs w:val="30"/>
        </w:rPr>
        <w:t>с</w:t>
      </w:r>
      <w:r w:rsidR="00CC31F2" w:rsidRPr="00DA2F7E">
        <w:rPr>
          <w:rFonts w:ascii="Times New Roman" w:hAnsi="Times New Roman" w:cs="Times New Roman"/>
          <w:sz w:val="30"/>
          <w:szCs w:val="30"/>
        </w:rPr>
        <w:t>поряжением</w:t>
      </w:r>
      <w:r w:rsidR="00746A34" w:rsidRPr="00DA2F7E">
        <w:rPr>
          <w:rFonts w:ascii="Times New Roman" w:hAnsi="Times New Roman" w:cs="Times New Roman"/>
          <w:sz w:val="30"/>
          <w:szCs w:val="30"/>
        </w:rPr>
        <w:t xml:space="preserve"> администрации г</w:t>
      </w:r>
      <w:r w:rsidR="00CC31F2" w:rsidRPr="00DA2F7E">
        <w:rPr>
          <w:rFonts w:ascii="Times New Roman" w:hAnsi="Times New Roman" w:cs="Times New Roman"/>
          <w:sz w:val="30"/>
          <w:szCs w:val="30"/>
        </w:rPr>
        <w:t>орода</w:t>
      </w:r>
      <w:r w:rsidR="00746A34" w:rsidRPr="00DA2F7E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AE07B8">
        <w:rPr>
          <w:rFonts w:ascii="Times New Roman" w:hAnsi="Times New Roman" w:cs="Times New Roman"/>
          <w:sz w:val="30"/>
          <w:szCs w:val="30"/>
        </w:rPr>
        <w:t>№</w:t>
      </w:r>
      <w:r w:rsidR="00746A34" w:rsidRPr="00DA2F7E">
        <w:rPr>
          <w:rFonts w:ascii="Times New Roman" w:hAnsi="Times New Roman" w:cs="Times New Roman"/>
          <w:sz w:val="30"/>
          <w:szCs w:val="30"/>
        </w:rPr>
        <w:t xml:space="preserve"> 244-р</w:t>
      </w:r>
      <w:r w:rsidR="00AE07B8" w:rsidRPr="00DA2F7E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DA2F7E">
        <w:rPr>
          <w:rFonts w:ascii="Times New Roman" w:hAnsi="Times New Roman" w:cs="Times New Roman"/>
          <w:sz w:val="30"/>
          <w:szCs w:val="30"/>
        </w:rPr>
        <w:t xml:space="preserve">«Об </w:t>
      </w:r>
      <w:proofErr w:type="spellStart"/>
      <w:r w:rsidR="00746A34" w:rsidRPr="00DA2F7E">
        <w:rPr>
          <w:rFonts w:ascii="Times New Roman" w:hAnsi="Times New Roman" w:cs="Times New Roman"/>
          <w:sz w:val="30"/>
          <w:szCs w:val="30"/>
        </w:rPr>
        <w:t>утверж</w:t>
      </w:r>
      <w:r w:rsidR="00AE07B8">
        <w:rPr>
          <w:rFonts w:ascii="Times New Roman" w:hAnsi="Times New Roman" w:cs="Times New Roman"/>
          <w:sz w:val="30"/>
          <w:szCs w:val="30"/>
        </w:rPr>
        <w:t>-</w:t>
      </w:r>
      <w:r w:rsidR="00746A34" w:rsidRPr="00DA2F7E">
        <w:rPr>
          <w:rFonts w:ascii="Times New Roman" w:hAnsi="Times New Roman" w:cs="Times New Roman"/>
          <w:sz w:val="30"/>
          <w:szCs w:val="30"/>
        </w:rPr>
        <w:t>дении</w:t>
      </w:r>
      <w:proofErr w:type="spellEnd"/>
      <w:r w:rsidR="00746A34" w:rsidRPr="00DA2F7E">
        <w:rPr>
          <w:rFonts w:ascii="Times New Roman" w:hAnsi="Times New Roman" w:cs="Times New Roman"/>
          <w:sz w:val="30"/>
          <w:szCs w:val="30"/>
        </w:rPr>
        <w:t xml:space="preserve"> Регламента взаимодействия органов администрации города при принятии решения о развитии застроенной территории», </w:t>
      </w:r>
      <w:r w:rsidR="00CC31F2" w:rsidRPr="00DA2F7E">
        <w:rPr>
          <w:rFonts w:ascii="Times New Roman" w:hAnsi="Times New Roman" w:cs="Times New Roman"/>
          <w:sz w:val="30"/>
          <w:szCs w:val="30"/>
        </w:rPr>
        <w:t>на основании протокола</w:t>
      </w:r>
      <w:r w:rsidR="000D587B">
        <w:rPr>
          <w:rFonts w:ascii="Times New Roman" w:hAnsi="Times New Roman" w:cs="Times New Roman"/>
          <w:sz w:val="30"/>
          <w:szCs w:val="30"/>
        </w:rPr>
        <w:t xml:space="preserve"> </w:t>
      </w:r>
      <w:r w:rsidR="00C04459" w:rsidRPr="00DA2F7E">
        <w:rPr>
          <w:rFonts w:ascii="Times New Roman" w:hAnsi="Times New Roman" w:cs="Times New Roman"/>
          <w:sz w:val="30"/>
          <w:szCs w:val="30"/>
        </w:rPr>
        <w:t xml:space="preserve">заседания комиссии по организации работы по развитию </w:t>
      </w:r>
      <w:r w:rsidR="001D41D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04459" w:rsidRPr="00DA2F7E">
        <w:rPr>
          <w:rFonts w:ascii="Times New Roman" w:hAnsi="Times New Roman" w:cs="Times New Roman"/>
          <w:sz w:val="30"/>
          <w:szCs w:val="30"/>
        </w:rPr>
        <w:t>застроенных территорий города Красноярска</w:t>
      </w:r>
      <w:r w:rsidR="00CC31F2" w:rsidRPr="00DA2F7E">
        <w:rPr>
          <w:rFonts w:ascii="Times New Roman" w:hAnsi="Times New Roman" w:cs="Times New Roman"/>
          <w:sz w:val="30"/>
          <w:szCs w:val="30"/>
        </w:rPr>
        <w:t xml:space="preserve"> от 14.07.2014 </w:t>
      </w:r>
      <w:r w:rsidR="001D41D4">
        <w:rPr>
          <w:rFonts w:ascii="Times New Roman" w:hAnsi="Times New Roman" w:cs="Times New Roman"/>
          <w:sz w:val="30"/>
          <w:szCs w:val="30"/>
        </w:rPr>
        <w:t>№ 1</w:t>
      </w:r>
      <w:r w:rsidR="00292EBD">
        <w:rPr>
          <w:rFonts w:ascii="Times New Roman" w:hAnsi="Times New Roman" w:cs="Times New Roman"/>
          <w:sz w:val="30"/>
          <w:szCs w:val="30"/>
        </w:rPr>
        <w:t>,</w:t>
      </w:r>
      <w:r w:rsidR="00CC31F2" w:rsidRPr="00DA2F7E">
        <w:rPr>
          <w:rFonts w:ascii="Times New Roman" w:hAnsi="Times New Roman" w:cs="Times New Roman"/>
          <w:sz w:val="30"/>
          <w:szCs w:val="30"/>
        </w:rPr>
        <w:t xml:space="preserve"> закл</w:t>
      </w:r>
      <w:r w:rsidR="00CC31F2" w:rsidRPr="00DA2F7E">
        <w:rPr>
          <w:rFonts w:ascii="Times New Roman" w:hAnsi="Times New Roman" w:cs="Times New Roman"/>
          <w:sz w:val="30"/>
          <w:szCs w:val="30"/>
        </w:rPr>
        <w:t>ю</w:t>
      </w:r>
      <w:r w:rsidR="00CC31F2" w:rsidRPr="00DA2F7E">
        <w:rPr>
          <w:rFonts w:ascii="Times New Roman" w:hAnsi="Times New Roman" w:cs="Times New Roman"/>
          <w:sz w:val="30"/>
          <w:szCs w:val="30"/>
        </w:rPr>
        <w:t>чени</w:t>
      </w:r>
      <w:r w:rsidR="00C04459" w:rsidRPr="00DA2F7E">
        <w:rPr>
          <w:rFonts w:ascii="Times New Roman" w:hAnsi="Times New Roman" w:cs="Times New Roman"/>
          <w:sz w:val="30"/>
          <w:szCs w:val="30"/>
        </w:rPr>
        <w:t xml:space="preserve">я </w:t>
      </w:r>
      <w:r w:rsidR="00DA2F7E" w:rsidRPr="00DA2F7E">
        <w:rPr>
          <w:rFonts w:ascii="Times New Roman" w:hAnsi="Times New Roman" w:cs="Times New Roman"/>
          <w:sz w:val="30"/>
          <w:szCs w:val="30"/>
        </w:rPr>
        <w:t>о соответствии застроенной территории установленным закон</w:t>
      </w:r>
      <w:r w:rsidR="00DA2F7E" w:rsidRPr="00DA2F7E">
        <w:rPr>
          <w:rFonts w:ascii="Times New Roman" w:hAnsi="Times New Roman" w:cs="Times New Roman"/>
          <w:sz w:val="30"/>
          <w:szCs w:val="30"/>
        </w:rPr>
        <w:t>о</w:t>
      </w:r>
      <w:r w:rsidR="00DA2F7E" w:rsidRPr="00DA2F7E">
        <w:rPr>
          <w:rFonts w:ascii="Times New Roman" w:hAnsi="Times New Roman" w:cs="Times New Roman"/>
          <w:sz w:val="30"/>
          <w:szCs w:val="30"/>
        </w:rPr>
        <w:t>дательством критериям и возможности принятия решения о ее развитии</w:t>
      </w:r>
      <w:r w:rsidR="00CC31F2" w:rsidRPr="00DA2F7E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746A34">
        <w:rPr>
          <w:rFonts w:ascii="Times New Roman" w:hAnsi="Times New Roman" w:cs="Times New Roman"/>
          <w:sz w:val="30"/>
          <w:szCs w:val="30"/>
        </w:rPr>
        <w:t>руководствуясь</w:t>
      </w:r>
      <w:proofErr w:type="gramEnd"/>
      <w:r w:rsidR="00746A34" w:rsidRPr="00746A34">
        <w:rPr>
          <w:rFonts w:ascii="Times New Roman" w:hAnsi="Times New Roman" w:cs="Times New Roman"/>
          <w:sz w:val="30"/>
          <w:szCs w:val="30"/>
        </w:rPr>
        <w:t xml:space="preserve"> ст. 45, 58, 59 Устава города Красноярска, распоряжен</w:t>
      </w:r>
      <w:r w:rsidR="00746A34" w:rsidRPr="00746A34">
        <w:rPr>
          <w:rFonts w:ascii="Times New Roman" w:hAnsi="Times New Roman" w:cs="Times New Roman"/>
          <w:sz w:val="30"/>
          <w:szCs w:val="30"/>
        </w:rPr>
        <w:t>и</w:t>
      </w:r>
      <w:r w:rsidR="00746A34" w:rsidRPr="00746A34">
        <w:rPr>
          <w:rFonts w:ascii="Times New Roman" w:hAnsi="Times New Roman" w:cs="Times New Roman"/>
          <w:sz w:val="30"/>
          <w:szCs w:val="30"/>
        </w:rPr>
        <w:t>ем Главы города от 22.12.2006 № 270-р:</w:t>
      </w:r>
    </w:p>
    <w:p w:rsidR="009F654F" w:rsidRPr="005041BA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41BA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5041BA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5041BA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5041BA">
        <w:rPr>
          <w:rFonts w:ascii="Times New Roman" w:hAnsi="Times New Roman" w:cs="Times New Roman"/>
          <w:sz w:val="30"/>
          <w:szCs w:val="30"/>
          <w:lang w:eastAsia="en-US"/>
        </w:rPr>
        <w:t xml:space="preserve">женной по </w:t>
      </w:r>
      <w:r w:rsidR="005041BA" w:rsidRPr="005041BA">
        <w:rPr>
          <w:rFonts w:ascii="Times New Roman" w:hAnsi="Times New Roman" w:cs="Times New Roman"/>
          <w:sz w:val="30"/>
          <w:szCs w:val="30"/>
        </w:rPr>
        <w:t>ул. Технич</w:t>
      </w:r>
      <w:r w:rsidR="00AE07B8">
        <w:rPr>
          <w:rFonts w:ascii="Times New Roman" w:hAnsi="Times New Roman" w:cs="Times New Roman"/>
          <w:sz w:val="30"/>
          <w:szCs w:val="30"/>
        </w:rPr>
        <w:t xml:space="preserve">еской в Железнодорожном районе </w:t>
      </w:r>
      <w:proofErr w:type="gramStart"/>
      <w:r w:rsidR="001D41D4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="001D41D4">
        <w:rPr>
          <w:rFonts w:ascii="Times New Roman" w:hAnsi="Times New Roman" w:cs="Times New Roman"/>
          <w:sz w:val="30"/>
          <w:szCs w:val="30"/>
        </w:rPr>
        <w:t>. Красноярска</w:t>
      </w:r>
      <w:r w:rsidR="005041BA" w:rsidRPr="005041BA">
        <w:rPr>
          <w:rFonts w:ascii="Times New Roman" w:hAnsi="Times New Roman" w:cs="Times New Roman"/>
          <w:sz w:val="30"/>
          <w:szCs w:val="30"/>
        </w:rPr>
        <w:t xml:space="preserve"> </w:t>
      </w:r>
      <w:r w:rsidRPr="005041BA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AE07B8">
        <w:rPr>
          <w:rFonts w:ascii="Times New Roman" w:hAnsi="Times New Roman" w:cs="Times New Roman"/>
          <w:sz w:val="30"/>
          <w:szCs w:val="30"/>
        </w:rPr>
        <w:t>–</w:t>
      </w:r>
      <w:r w:rsidRPr="005041BA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5041BA" w:rsidRPr="005041BA">
        <w:rPr>
          <w:rFonts w:ascii="Times New Roman" w:hAnsi="Times New Roman" w:cs="Times New Roman"/>
          <w:sz w:val="30"/>
          <w:szCs w:val="30"/>
        </w:rPr>
        <w:t>8</w:t>
      </w:r>
      <w:r w:rsidR="00AE07B8">
        <w:rPr>
          <w:rFonts w:ascii="Times New Roman" w:hAnsi="Times New Roman" w:cs="Times New Roman"/>
          <w:sz w:val="30"/>
          <w:szCs w:val="30"/>
        </w:rPr>
        <w:t xml:space="preserve"> </w:t>
      </w:r>
      <w:r w:rsidR="00F10ADB">
        <w:rPr>
          <w:rFonts w:ascii="Times New Roman" w:hAnsi="Times New Roman" w:cs="Times New Roman"/>
          <w:sz w:val="30"/>
          <w:szCs w:val="30"/>
        </w:rPr>
        <w:t>0</w:t>
      </w:r>
      <w:r w:rsidR="005041BA" w:rsidRPr="005041BA">
        <w:rPr>
          <w:rFonts w:ascii="Times New Roman" w:hAnsi="Times New Roman" w:cs="Times New Roman"/>
          <w:sz w:val="30"/>
          <w:szCs w:val="30"/>
        </w:rPr>
        <w:t>7</w:t>
      </w:r>
      <w:r w:rsidR="00F10ADB">
        <w:rPr>
          <w:rFonts w:ascii="Times New Roman" w:hAnsi="Times New Roman" w:cs="Times New Roman"/>
          <w:sz w:val="30"/>
          <w:szCs w:val="30"/>
        </w:rPr>
        <w:t>3</w:t>
      </w:r>
      <w:r w:rsidRPr="005041BA">
        <w:rPr>
          <w:rFonts w:ascii="Times New Roman" w:hAnsi="Times New Roman" w:cs="Times New Roman"/>
          <w:sz w:val="30"/>
          <w:szCs w:val="30"/>
        </w:rPr>
        <w:t xml:space="preserve"> кв.</w:t>
      </w:r>
      <w:r w:rsidR="00134381">
        <w:rPr>
          <w:rFonts w:ascii="Times New Roman" w:hAnsi="Times New Roman" w:cs="Times New Roman"/>
          <w:sz w:val="30"/>
          <w:szCs w:val="30"/>
        </w:rPr>
        <w:t xml:space="preserve"> </w:t>
      </w:r>
      <w:r w:rsidRPr="005041BA">
        <w:rPr>
          <w:rFonts w:ascii="Times New Roman" w:hAnsi="Times New Roman" w:cs="Times New Roman"/>
          <w:sz w:val="30"/>
          <w:szCs w:val="30"/>
        </w:rPr>
        <w:t xml:space="preserve">м </w:t>
      </w:r>
      <w:r w:rsidR="00CC31F2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1D41D4">
        <w:rPr>
          <w:rFonts w:ascii="Times New Roman" w:hAnsi="Times New Roman" w:cs="Times New Roman"/>
          <w:sz w:val="30"/>
          <w:szCs w:val="30"/>
        </w:rPr>
        <w:t xml:space="preserve">                в соответствии </w:t>
      </w:r>
      <w:r w:rsidR="00292EBD">
        <w:rPr>
          <w:rFonts w:ascii="Times New Roman" w:hAnsi="Times New Roman" w:cs="Times New Roman"/>
          <w:sz w:val="30"/>
          <w:szCs w:val="30"/>
        </w:rPr>
        <w:t xml:space="preserve">со схемой </w:t>
      </w:r>
      <w:r w:rsidR="001D41D4">
        <w:rPr>
          <w:rFonts w:ascii="Times New Roman" w:hAnsi="Times New Roman" w:cs="Times New Roman"/>
          <w:sz w:val="30"/>
          <w:szCs w:val="30"/>
        </w:rPr>
        <w:t xml:space="preserve">согласно приложению </w:t>
      </w:r>
      <w:r w:rsidR="00292EBD">
        <w:rPr>
          <w:rFonts w:ascii="Times New Roman" w:hAnsi="Times New Roman" w:cs="Times New Roman"/>
          <w:sz w:val="30"/>
          <w:szCs w:val="30"/>
        </w:rPr>
        <w:t>1</w:t>
      </w:r>
      <w:r w:rsidR="001D41D4">
        <w:rPr>
          <w:rFonts w:ascii="Times New Roman" w:hAnsi="Times New Roman" w:cs="Times New Roman"/>
          <w:sz w:val="30"/>
          <w:szCs w:val="30"/>
        </w:rPr>
        <w:t>.</w:t>
      </w:r>
    </w:p>
    <w:p w:rsidR="00CC31F2" w:rsidRPr="001D41D4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D41D4">
        <w:rPr>
          <w:rFonts w:ascii="Times New Roman" w:hAnsi="Times New Roman" w:cs="Times New Roman"/>
          <w:sz w:val="30"/>
          <w:szCs w:val="30"/>
        </w:rPr>
        <w:t>2</w:t>
      </w:r>
      <w:r w:rsidR="00CC31F2" w:rsidRPr="001D41D4">
        <w:rPr>
          <w:rFonts w:ascii="Times New Roman" w:hAnsi="Times New Roman" w:cs="Times New Roman"/>
          <w:sz w:val="30"/>
          <w:szCs w:val="30"/>
        </w:rPr>
        <w:t>. У</w:t>
      </w:r>
      <w:r w:rsidR="00DF197F" w:rsidRPr="001D41D4">
        <w:rPr>
          <w:rFonts w:ascii="Times New Roman" w:hAnsi="Times New Roman" w:cs="Times New Roman"/>
          <w:sz w:val="30"/>
          <w:szCs w:val="30"/>
        </w:rPr>
        <w:t>твердить</w:t>
      </w:r>
      <w:r w:rsidR="00A83525" w:rsidRPr="001D41D4">
        <w:rPr>
          <w:rFonts w:ascii="Times New Roman" w:hAnsi="Times New Roman" w:cs="Times New Roman"/>
          <w:sz w:val="30"/>
          <w:szCs w:val="30"/>
        </w:rPr>
        <w:t xml:space="preserve"> перечень </w:t>
      </w:r>
      <w:r w:rsidR="00DF197F" w:rsidRPr="001D41D4">
        <w:rPr>
          <w:rFonts w:ascii="Times New Roman" w:hAnsi="Times New Roman" w:cs="Times New Roman"/>
          <w:sz w:val="30"/>
          <w:szCs w:val="30"/>
        </w:rPr>
        <w:t>зданий, строений и сооружений, подлеж</w:t>
      </w:r>
      <w:r w:rsidR="00DF197F" w:rsidRPr="001D41D4">
        <w:rPr>
          <w:rFonts w:ascii="Times New Roman" w:hAnsi="Times New Roman" w:cs="Times New Roman"/>
          <w:sz w:val="30"/>
          <w:szCs w:val="30"/>
        </w:rPr>
        <w:t>а</w:t>
      </w:r>
      <w:r w:rsidR="00DF197F" w:rsidRPr="001D41D4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DF197F" w:rsidRPr="001D41D4">
        <w:rPr>
          <w:sz w:val="30"/>
          <w:szCs w:val="30"/>
        </w:rPr>
        <w:t xml:space="preserve"> </w:t>
      </w:r>
      <w:r w:rsidR="006751FE" w:rsidRPr="001D41D4">
        <w:rPr>
          <w:rFonts w:ascii="Times New Roman" w:hAnsi="Times New Roman" w:cs="Times New Roman"/>
          <w:sz w:val="30"/>
          <w:szCs w:val="30"/>
        </w:rPr>
        <w:t xml:space="preserve">в границах </w:t>
      </w:r>
      <w:r w:rsidR="00DF197F" w:rsidRPr="001D41D4">
        <w:rPr>
          <w:rFonts w:ascii="Times New Roman" w:hAnsi="Times New Roman" w:cs="Times New Roman"/>
          <w:sz w:val="30"/>
          <w:szCs w:val="30"/>
        </w:rPr>
        <w:t>застроенной территории</w:t>
      </w:r>
      <w:r w:rsidR="006751FE" w:rsidRPr="001D41D4">
        <w:rPr>
          <w:rFonts w:ascii="Times New Roman" w:hAnsi="Times New Roman" w:cs="Times New Roman"/>
          <w:sz w:val="30"/>
          <w:szCs w:val="30"/>
        </w:rPr>
        <w:t xml:space="preserve"> </w:t>
      </w:r>
      <w:r w:rsidR="00DF197F" w:rsidRPr="001D41D4">
        <w:rPr>
          <w:rFonts w:ascii="Times New Roman" w:hAnsi="Times New Roman" w:cs="Times New Roman"/>
          <w:sz w:val="30"/>
          <w:szCs w:val="30"/>
        </w:rPr>
        <w:t>по</w:t>
      </w:r>
      <w:r w:rsidR="00AE07B8" w:rsidRPr="001D41D4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F197F" w:rsidRPr="001D41D4">
        <w:rPr>
          <w:rFonts w:ascii="Times New Roman" w:hAnsi="Times New Roman" w:cs="Times New Roman"/>
          <w:sz w:val="30"/>
          <w:szCs w:val="30"/>
        </w:rPr>
        <w:t xml:space="preserve"> ул. Технической</w:t>
      </w:r>
      <w:r w:rsidR="001D41D4">
        <w:rPr>
          <w:rFonts w:ascii="Times New Roman" w:hAnsi="Times New Roman" w:cs="Times New Roman"/>
          <w:sz w:val="30"/>
          <w:szCs w:val="30"/>
        </w:rPr>
        <w:t xml:space="preserve">, согласно </w:t>
      </w:r>
      <w:r w:rsidR="006751FE" w:rsidRPr="001D41D4">
        <w:rPr>
          <w:rFonts w:ascii="Times New Roman" w:hAnsi="Times New Roman" w:cs="Times New Roman"/>
          <w:sz w:val="30"/>
          <w:szCs w:val="30"/>
        </w:rPr>
        <w:t>приложени</w:t>
      </w:r>
      <w:r w:rsidR="001D41D4">
        <w:rPr>
          <w:rFonts w:ascii="Times New Roman" w:hAnsi="Times New Roman" w:cs="Times New Roman"/>
          <w:sz w:val="30"/>
          <w:szCs w:val="30"/>
        </w:rPr>
        <w:t xml:space="preserve">ю </w:t>
      </w:r>
      <w:r w:rsidR="00CC31F2" w:rsidRPr="001D41D4">
        <w:rPr>
          <w:rFonts w:ascii="Times New Roman" w:hAnsi="Times New Roman" w:cs="Times New Roman"/>
          <w:sz w:val="30"/>
          <w:szCs w:val="30"/>
        </w:rPr>
        <w:t>2.</w:t>
      </w:r>
    </w:p>
    <w:p w:rsidR="009F654F" w:rsidRPr="005041BA" w:rsidRDefault="00CC31F2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F654F" w:rsidRPr="005041BA">
        <w:rPr>
          <w:rFonts w:ascii="Times New Roman" w:hAnsi="Times New Roman" w:cs="Times New Roman"/>
          <w:sz w:val="30"/>
          <w:szCs w:val="30"/>
        </w:rPr>
        <w:t>. Утвердить расчетные показатели обеспеченности застроенной территории объектами социального и коммунально-бытового назнач</w:t>
      </w:r>
      <w:r w:rsidR="009F654F" w:rsidRPr="005041BA">
        <w:rPr>
          <w:rFonts w:ascii="Times New Roman" w:hAnsi="Times New Roman" w:cs="Times New Roman"/>
          <w:sz w:val="30"/>
          <w:szCs w:val="30"/>
        </w:rPr>
        <w:t>е</w:t>
      </w:r>
      <w:r w:rsidR="009F654F" w:rsidRPr="005041BA">
        <w:rPr>
          <w:rFonts w:ascii="Times New Roman" w:hAnsi="Times New Roman" w:cs="Times New Roman"/>
          <w:sz w:val="30"/>
          <w:szCs w:val="30"/>
        </w:rPr>
        <w:t xml:space="preserve">ния, объектами инженерной инфраструктуры </w:t>
      </w:r>
      <w:r w:rsidR="001D41D4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134381">
        <w:rPr>
          <w:rFonts w:ascii="Times New Roman" w:hAnsi="Times New Roman" w:cs="Times New Roman"/>
          <w:sz w:val="30"/>
          <w:szCs w:val="30"/>
        </w:rPr>
        <w:t>приложени</w:t>
      </w:r>
      <w:r w:rsidR="001D41D4">
        <w:rPr>
          <w:rFonts w:ascii="Times New Roman" w:hAnsi="Times New Roman" w:cs="Times New Roman"/>
          <w:sz w:val="30"/>
          <w:szCs w:val="30"/>
        </w:rPr>
        <w:t>ю</w:t>
      </w:r>
      <w:r w:rsidR="009F654F" w:rsidRPr="005041BA">
        <w:rPr>
          <w:rFonts w:ascii="Times New Roman" w:hAnsi="Times New Roman" w:cs="Times New Roman"/>
          <w:sz w:val="30"/>
          <w:szCs w:val="30"/>
        </w:rPr>
        <w:t xml:space="preserve"> 3.</w:t>
      </w:r>
    </w:p>
    <w:p w:rsidR="009F654F" w:rsidRPr="002E58F8" w:rsidRDefault="00CC31F2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9F654F" w:rsidRPr="00AF5B5C">
        <w:rPr>
          <w:rFonts w:ascii="Times New Roman" w:hAnsi="Times New Roman" w:cs="Times New Roman"/>
          <w:sz w:val="30"/>
          <w:szCs w:val="30"/>
        </w:rPr>
        <w:t>.</w:t>
      </w:r>
      <w:r w:rsidR="001D41D4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1D41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="009F654F" w:rsidRPr="002E58F8">
        <w:rPr>
          <w:rFonts w:ascii="Times New Roman" w:hAnsi="Times New Roman"/>
          <w:sz w:val="30"/>
          <w:szCs w:val="30"/>
        </w:rPr>
        <w:t>.</w:t>
      </w:r>
    </w:p>
    <w:p w:rsidR="009F654F" w:rsidRPr="002E58F8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Pr="002E58F8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Pr="009F654F" w:rsidRDefault="009F654F" w:rsidP="00AE07B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654F">
        <w:rPr>
          <w:rFonts w:ascii="Times New Roman" w:hAnsi="Times New Roman" w:cs="Times New Roman"/>
          <w:sz w:val="30"/>
          <w:szCs w:val="30"/>
        </w:rPr>
        <w:t>Заместитель Главы города</w:t>
      </w:r>
      <w:r w:rsidR="00AE07B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9F654F" w:rsidRDefault="009F654F" w:rsidP="00AE07B8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654F">
        <w:rPr>
          <w:rFonts w:ascii="Times New Roman" w:hAnsi="Times New Roman" w:cs="Times New Roman"/>
          <w:sz w:val="30"/>
          <w:szCs w:val="30"/>
        </w:rPr>
        <w:t xml:space="preserve">руководитель департамента </w:t>
      </w:r>
    </w:p>
    <w:p w:rsidR="009F654F" w:rsidRDefault="009F654F" w:rsidP="00AE07B8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654F">
        <w:rPr>
          <w:rFonts w:ascii="Times New Roman" w:hAnsi="Times New Roman" w:cs="Times New Roman"/>
          <w:sz w:val="30"/>
          <w:szCs w:val="30"/>
        </w:rPr>
        <w:t>градостроительства                                                                 М.Ф. Зуевский</w:t>
      </w:r>
    </w:p>
    <w:p w:rsidR="00292EBD" w:rsidRDefault="00292EB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2EBD" w:rsidSect="00A95EAE">
      <w:headerReference w:type="default" r:id="rId8"/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50B" w:rsidRDefault="00AD050B" w:rsidP="00AE07B8">
      <w:r>
        <w:separator/>
      </w:r>
    </w:p>
  </w:endnote>
  <w:endnote w:type="continuationSeparator" w:id="0">
    <w:p w:rsidR="00AD050B" w:rsidRDefault="00AD050B" w:rsidP="00AE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50B" w:rsidRDefault="00AD050B" w:rsidP="00AE07B8">
      <w:r>
        <w:separator/>
      </w:r>
    </w:p>
  </w:footnote>
  <w:footnote w:type="continuationSeparator" w:id="0">
    <w:p w:rsidR="00AD050B" w:rsidRDefault="00AD050B" w:rsidP="00AE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886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07B8" w:rsidRPr="00AE07B8" w:rsidRDefault="00D03C6A" w:rsidP="00AE07B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07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07B8" w:rsidRPr="00AE07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07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2E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07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CB2"/>
    <w:rsid w:val="00035DC0"/>
    <w:rsid w:val="0003720E"/>
    <w:rsid w:val="00037781"/>
    <w:rsid w:val="00037BD7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A58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87B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381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1D4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339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2EBD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7A7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27B6"/>
    <w:rsid w:val="00353B0E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567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FD6"/>
    <w:rsid w:val="005B1D65"/>
    <w:rsid w:val="005B4CB3"/>
    <w:rsid w:val="005B4EA1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347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4944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1FE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09A7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512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45E5C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3F39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31A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5CC3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4C2B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385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9BA"/>
    <w:rsid w:val="00A81A99"/>
    <w:rsid w:val="00A83525"/>
    <w:rsid w:val="00A839B9"/>
    <w:rsid w:val="00A86CF5"/>
    <w:rsid w:val="00A8751C"/>
    <w:rsid w:val="00A8789B"/>
    <w:rsid w:val="00A87BBE"/>
    <w:rsid w:val="00A91126"/>
    <w:rsid w:val="00A9364B"/>
    <w:rsid w:val="00A93E9A"/>
    <w:rsid w:val="00A942F3"/>
    <w:rsid w:val="00A95EAE"/>
    <w:rsid w:val="00A9776E"/>
    <w:rsid w:val="00A97ACC"/>
    <w:rsid w:val="00A97BD4"/>
    <w:rsid w:val="00AA0799"/>
    <w:rsid w:val="00AA0E10"/>
    <w:rsid w:val="00AA0F79"/>
    <w:rsid w:val="00AA1D07"/>
    <w:rsid w:val="00AA2083"/>
    <w:rsid w:val="00AA236E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50B"/>
    <w:rsid w:val="00AD09CD"/>
    <w:rsid w:val="00AD1702"/>
    <w:rsid w:val="00AD1DA5"/>
    <w:rsid w:val="00AD5009"/>
    <w:rsid w:val="00AD56A8"/>
    <w:rsid w:val="00AD66C1"/>
    <w:rsid w:val="00AD6E3C"/>
    <w:rsid w:val="00AD7BCC"/>
    <w:rsid w:val="00AE07B8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2D4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459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1378"/>
    <w:rsid w:val="00CC31F2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5C4"/>
    <w:rsid w:val="00D03C6A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14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F7E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599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197F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83D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864"/>
    <w:rsid w:val="00EE0F8F"/>
    <w:rsid w:val="00EE15BE"/>
    <w:rsid w:val="00EE23F1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0ADB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C79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170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49B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94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E0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07B8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E0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07B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D5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9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94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E0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07B8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E0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07B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1E0A29-E261-4257-B885-7297ED0B8622}"/>
</file>

<file path=customXml/itemProps2.xml><?xml version="1.0" encoding="utf-8"?>
<ds:datastoreItem xmlns:ds="http://schemas.openxmlformats.org/officeDocument/2006/customXml" ds:itemID="{269F8B75-F7B2-43DA-9C57-6ED59F5D472C}"/>
</file>

<file path=customXml/itemProps3.xml><?xml version="1.0" encoding="utf-8"?>
<ds:datastoreItem xmlns:ds="http://schemas.openxmlformats.org/officeDocument/2006/customXml" ds:itemID="{8E0F0998-5AE6-4B55-B904-2459DAFE92E7}"/>
</file>

<file path=customXml/itemProps4.xml><?xml version="1.0" encoding="utf-8"?>
<ds:datastoreItem xmlns:ds="http://schemas.openxmlformats.org/officeDocument/2006/customXml" ds:itemID="{3868CDC2-09FB-4357-BA69-85EF80797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11</cp:revision>
  <cp:lastPrinted>2014-08-04T00:03:00Z</cp:lastPrinted>
  <dcterms:created xsi:type="dcterms:W3CDTF">2014-08-12T08:10:00Z</dcterms:created>
  <dcterms:modified xsi:type="dcterms:W3CDTF">2014-08-20T09:04:00Z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