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rels" ContentType="application/vnd.openxmlformats-package.relationships+xml"/>
  <Default Extension="emf" ContentType="image/x-emf"/>
  <Default Extension="wmf" ContentType="image/x-wmf"/>
  <Default Extension="xml" ContentType="application/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Красноярского края от 31.10.2002 N 4-608</w:t>
              <w:br/>
              <w:t xml:space="preserve">(ред. от 18.12.2025)</w:t>
              <w:br/>
              <w:t xml:space="preserve">"О системе профилактики безнадзорности и правонарушений несовершеннолетних"</w:t>
              <w:br/>
              <w:t xml:space="preserve">(с изм. и доп., вступающими в силу с 01.01.2026)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31 октября 2002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4-608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ЗАКОНОДАТЕЛЬНОЕ СОБРАНИЕ КРАСНОЯРСКОГО КРАЯ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КРАСНОЯРСКОГО КРАЯ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СИСТЕМЕ ПРОФИЛАКТИКИ БЕЗНАДЗОРНОСТИ И ПРАВОНАРУШЕНИЙ</w:t>
      </w:r>
    </w:p>
    <w:p>
      <w:pPr>
        <w:pStyle w:val="2"/>
        <w:jc w:val="center"/>
      </w:pPr>
      <w:r>
        <w:rPr>
          <w:sz w:val="20"/>
        </w:rPr>
        <w:t xml:space="preserve">НЕСОВЕРШЕННОЛЕТНИХ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Красноярского края от 10.12.2004 </w:t>
            </w:r>
            <w:hyperlink w:history="0" r:id="rId8" w:tooltip="Закон Красноярского края от 10.12.2004 N 12-2713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8.12.2004) {КонсультантПлюс}">
              <w:r>
                <w:rPr>
                  <w:sz w:val="20"/>
                  <w:color w:val="0000ff"/>
                </w:rPr>
                <w:t xml:space="preserve">N 12-2713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26.12.2006 </w:t>
            </w:r>
            <w:hyperlink w:history="0" r:id="rId9" w:tooltip="Закон Красноярского края от 26.12.2006 N 21-5667 &quot;О внесении изменений в статью 27 Закона края &quot;О системе профилактики безнадзорности и правонарушений несовершеннолетних&quot; (подписан Губернатором Красноярского края 28.12.2006) {КонсультантПлюс}">
              <w:r>
                <w:rPr>
                  <w:sz w:val="20"/>
                  <w:color w:val="0000ff"/>
                </w:rPr>
                <w:t xml:space="preserve">N 21-5667</w:t>
              </w:r>
            </w:hyperlink>
            <w:r>
              <w:rPr>
                <w:sz w:val="20"/>
                <w:color w:val="392c69"/>
              </w:rPr>
              <w:t xml:space="preserve">, от 20.12.2007 </w:t>
            </w:r>
            <w:hyperlink w:history="0" r:id="rId10" w:tooltip="Закон Красноярского края от 20.12.2007 N 4-1081 &quot;О распространении действия Закона края &quot;О системе профилактики безнадзорности и правонарушений несовершеннолетних&quot; на всю территорию нового субъекта Российской Федерации - Красноярского края и внесении в него изменений&quot; (подписан Губернатором Красноярского края 27.12.2007) {КонсультантПлюс}">
              <w:r>
                <w:rPr>
                  <w:sz w:val="20"/>
                  <w:color w:val="0000ff"/>
                </w:rPr>
                <w:t xml:space="preserve">N 4-1081</w:t>
              </w:r>
            </w:hyperlink>
            <w:r>
              <w:rPr>
                <w:sz w:val="20"/>
                <w:color w:val="392c69"/>
              </w:rPr>
              <w:t xml:space="preserve">, от 18.06.2009 </w:t>
            </w:r>
            <w:hyperlink w:history="0" r:id="rId11" w:tooltip="Закон Красноярского края от 18.06.2009 N 8-3446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30.06.2009) {КонсультантПлюс}">
              <w:r>
                <w:rPr>
                  <w:sz w:val="20"/>
                  <w:color w:val="0000ff"/>
                </w:rPr>
                <w:t xml:space="preserve">N 8-3446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10.12.2009 </w:t>
            </w:r>
            <w:hyperlink w:history="0" r:id="rId12" w:tooltip="Закон Красноярского края от 10.12.2009 N 9-416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3.12.2009) {КонсультантПлюс}">
              <w:r>
                <w:rPr>
                  <w:sz w:val="20"/>
                  <w:color w:val="0000ff"/>
                </w:rPr>
                <w:t xml:space="preserve">N 9-4168</w:t>
              </w:r>
            </w:hyperlink>
            <w:r>
              <w:rPr>
                <w:sz w:val="20"/>
                <w:color w:val="392c69"/>
              </w:rPr>
              <w:t xml:space="preserve">, от 29.04.2010 </w:t>
            </w:r>
            <w:hyperlink w:history="0" r:id="rId13" w:tooltip="Закон Красноярского края от 29.04.2010 N 10-4630 &quot;О внесении изменений в статью 8 Закона края &quot;О системе профилактики безнадзорности и правонарушений несовершеннолетних&quot; (подписан Губернатором Красноярского края 19.05.2010) {КонсультантПлюс}">
              <w:r>
                <w:rPr>
                  <w:sz w:val="20"/>
                  <w:color w:val="0000ff"/>
                </w:rPr>
                <w:t xml:space="preserve">N 10-4630</w:t>
              </w:r>
            </w:hyperlink>
            <w:r>
              <w:rPr>
                <w:sz w:val="20"/>
                <w:color w:val="392c69"/>
              </w:rPr>
              <w:t xml:space="preserve">, от 09.12.2010 </w:t>
            </w:r>
            <w:hyperlink w:history="0" r:id="rId14" w:tooltip="Закон Красноярского края от 09.12.2010 N 11-5379 &quot;О внесении изменений в статью 8 Закона края &quot;О системе профилактики безнадзорности и правонарушений несовершеннолетних&quot; (подписан Губернатором Красноярского края 20.12.2010) {КонсультантПлюс}">
              <w:r>
                <w:rPr>
                  <w:sz w:val="20"/>
                  <w:color w:val="0000ff"/>
                </w:rPr>
                <w:t xml:space="preserve">N 11-5379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31.03.2011 </w:t>
            </w:r>
            <w:hyperlink w:history="0" r:id="rId15" w:tooltip="Закон Красноярского края от 31.03.2011 N 12-5716 &quot;О внесении изменения в статью 11 Закона края &quot;О системе профилактики безнадзорности и правонарушений несовершеннолетних&quot; (подписан Губернатором Красноярского края 08.04.2011) {КонсультантПлюс}">
              <w:r>
                <w:rPr>
                  <w:sz w:val="20"/>
                  <w:color w:val="0000ff"/>
                </w:rPr>
                <w:t xml:space="preserve">N 12-5716</w:t>
              </w:r>
            </w:hyperlink>
            <w:r>
              <w:rPr>
                <w:sz w:val="20"/>
                <w:color w:val="392c69"/>
              </w:rPr>
              <w:t xml:space="preserve">, от 30.06.2011 </w:t>
            </w:r>
            <w:hyperlink w:history="0" r:id="rId16" w:tooltip="Закон Красноярского края от 30.06.2011 N 12-6051 &quot;О внесении изменения в статью 8 Закона края &quot;О системе профилактики безнадзорности и правонарушений несовершеннолетних&quot; (подписан Губернатором Красноярского края 12.07.2011) {КонсультантПлюс}">
              <w:r>
                <w:rPr>
                  <w:sz w:val="20"/>
                  <w:color w:val="0000ff"/>
                </w:rPr>
                <w:t xml:space="preserve">N 12-6051</w:t>
              </w:r>
            </w:hyperlink>
            <w:r>
              <w:rPr>
                <w:sz w:val="20"/>
                <w:color w:val="392c69"/>
              </w:rPr>
              <w:t xml:space="preserve">, от 26.06.2014 </w:t>
            </w:r>
            <w:hyperlink w:history="0" r:id="rId17" w:tooltip="Закон Красноярского края от 26.06.2014 N 6-2521 &quot;О внесении изменений в Закон края &quot;О защите прав ребенка&quot; и Закон края &quot;О системе профилактики безнадзорности и правонарушений несовершеннолетних&quot; (подписан временно исполняющим обязанности Губернатора Красноярского края 11.07.2014) {КонсультантПлюс}">
              <w:r>
                <w:rPr>
                  <w:sz w:val="20"/>
                  <w:color w:val="0000ff"/>
                </w:rPr>
                <w:t xml:space="preserve">N 6-2521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01.12.2014 </w:t>
            </w:r>
            <w:hyperlink w:history="0" r:id="rId18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      <w:r>
                <w:rPr>
                  <w:sz w:val="20"/>
                  <w:color w:val="0000ff"/>
                </w:rPr>
                <w:t xml:space="preserve">N 7-2898</w:t>
              </w:r>
            </w:hyperlink>
            <w:r>
              <w:rPr>
                <w:sz w:val="20"/>
                <w:color w:val="392c69"/>
              </w:rPr>
              <w:t xml:space="preserve">, от 03.06.2015 </w:t>
            </w:r>
            <w:hyperlink w:history="0" r:id="rId19" w:tooltip="Закон Красноярского края от 03.06.2015 N 8-3492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15.06.2015) {КонсультантПлюс}">
              <w:r>
                <w:rPr>
                  <w:sz w:val="20"/>
                  <w:color w:val="0000ff"/>
                </w:rPr>
                <w:t xml:space="preserve">N 8-3492</w:t>
              </w:r>
            </w:hyperlink>
            <w:r>
              <w:rPr>
                <w:sz w:val="20"/>
                <w:color w:val="392c69"/>
              </w:rPr>
              <w:t xml:space="preserve">, от 05.11.2015 </w:t>
            </w:r>
            <w:hyperlink w:history="0" r:id="rId20" w:tooltip="Закон Красноярского края от 05.11.2015 N 9-3788 &quot;О внесении изменения в статью 10 Закона края &quot;О системе профилактики безнадзорности и правонарушений несовершеннолетних&quot; (подписан Губернатором Красноярского края 20.11.2015) {КонсультантПлюс}">
              <w:r>
                <w:rPr>
                  <w:sz w:val="20"/>
                  <w:color w:val="0000ff"/>
                </w:rPr>
                <w:t xml:space="preserve">N 9-3788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21.04.2016 </w:t>
            </w:r>
            <w:hyperlink w:history="0" r:id="rId21" w:tooltip="Закон Красноярского края от 21.04.2016 N 10-4457 (ред. от 08.07.2021) &quot;О внесении изменений в некоторые Законы края, регулирующие отношения в области организации и обеспечения отдыха и оздоровления&quot; (подписан Губернатором Красноярского края 06.05.2016) {КонсультантПлюс}">
              <w:r>
                <w:rPr>
                  <w:sz w:val="20"/>
                  <w:color w:val="0000ff"/>
                </w:rPr>
                <w:t xml:space="preserve">N 10-4457</w:t>
              </w:r>
            </w:hyperlink>
            <w:r>
              <w:rPr>
                <w:sz w:val="20"/>
                <w:color w:val="392c69"/>
              </w:rPr>
              <w:t xml:space="preserve">, от 16.06.2016 </w:t>
            </w:r>
            <w:hyperlink w:history="0" r:id="rId22" w:tooltip="Закон Красноярского края от 16.06.2016 N 10-4699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4.06.2016) {КонсультантПлюс}">
              <w:r>
                <w:rPr>
                  <w:sz w:val="20"/>
                  <w:color w:val="0000ff"/>
                </w:rPr>
                <w:t xml:space="preserve">N 10-4699</w:t>
              </w:r>
            </w:hyperlink>
            <w:r>
              <w:rPr>
                <w:sz w:val="20"/>
                <w:color w:val="392c69"/>
              </w:rPr>
              <w:t xml:space="preserve">, от 08.02.2018 </w:t>
            </w:r>
            <w:hyperlink w:history="0" r:id="rId23" w:tooltip="Закон Красноярского края от 08.02.2018 N 5-1345 &quot;О внесении изменений в Закон края &quot;О системе профилактики безнадзорности и правонарушений несовершеннолетних&quot; (подписан временно исполняющим обязанности Губернатора Красноярского края 25.02.2018) {КонсультантПлюс}">
              <w:r>
                <w:rPr>
                  <w:sz w:val="20"/>
                  <w:color w:val="0000ff"/>
                </w:rPr>
                <w:t xml:space="preserve">N 5-1345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07.02.2019 </w:t>
            </w:r>
            <w:hyperlink w:history="0" r:id="rId24" w:tooltip="Закон Красноярского края от 07.02.2019 N 7-247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1.02.2019) {КонсультантПлюс}">
              <w:r>
                <w:rPr>
                  <w:sz w:val="20"/>
                  <w:color w:val="0000ff"/>
                </w:rPr>
                <w:t xml:space="preserve">N 7-2475</w:t>
              </w:r>
            </w:hyperlink>
            <w:r>
              <w:rPr>
                <w:sz w:val="20"/>
                <w:color w:val="392c69"/>
              </w:rPr>
              <w:t xml:space="preserve">, от 04.06.2019 </w:t>
            </w:r>
            <w:hyperlink w:history="0" r:id="rId25" w:tooltip="Закон Красноярского края от 04.06.2019 N 7-2824 (ред. от 19.12.2024) &quot;О внесении изменений в отдельные Законы края в сфере социальной поддержки и социального обслуживания граждан&quot; (подписан Губернатором Красноярского края 19.06.2019) {КонсультантПлюс}">
              <w:r>
                <w:rPr>
                  <w:sz w:val="20"/>
                  <w:color w:val="0000ff"/>
                </w:rPr>
                <w:t xml:space="preserve">N 7-2824</w:t>
              </w:r>
            </w:hyperlink>
            <w:r>
              <w:rPr>
                <w:sz w:val="20"/>
                <w:color w:val="392c69"/>
              </w:rPr>
              <w:t xml:space="preserve">, от 31.10.2019 </w:t>
            </w:r>
            <w:hyperlink w:history="0" r:id="rId26" w:tooltip="Закон Красноярского края от 31.10.2019 N 8-3226 &quot;О внесении изменения в статью 8 Закона края &quot;О системе профилактики безнадзорности и правонарушений несовершеннолетних&quot; (подписан Губернатором Красноярского края 15.11.2019) {КонсультантПлюс}">
              <w:r>
                <w:rPr>
                  <w:sz w:val="20"/>
                  <w:color w:val="0000ff"/>
                </w:rPr>
                <w:t xml:space="preserve">N 8-3226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20.02.2020 </w:t>
            </w:r>
            <w:hyperlink w:history="0" r:id="rId27" w:tooltip="Закон Красноярского края от 20.02.2020 N 9-3635 &quot;О внесении изменения в статью 7 Закона края &quot;О системе профилактики безнадзорности и правонарушений несовершеннолетних&quot; (подписан Губернатором Красноярского края 05.03.2020) {КонсультантПлюс}">
              <w:r>
                <w:rPr>
                  <w:sz w:val="20"/>
                  <w:color w:val="0000ff"/>
                </w:rPr>
                <w:t xml:space="preserve">N 9-3635</w:t>
              </w:r>
            </w:hyperlink>
            <w:r>
              <w:rPr>
                <w:sz w:val="20"/>
                <w:color w:val="392c69"/>
              </w:rPr>
              <w:t xml:space="preserve">, от 19.11.2020 </w:t>
            </w:r>
            <w:hyperlink w:history="0" r:id="rId28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      <w:r>
                <w:rPr>
                  <w:sz w:val="20"/>
                  <w:color w:val="0000ff"/>
                </w:rPr>
                <w:t xml:space="preserve">N 10-4445</w:t>
              </w:r>
            </w:hyperlink>
            <w:r>
              <w:rPr>
                <w:sz w:val="20"/>
                <w:color w:val="392c69"/>
              </w:rPr>
              <w:t xml:space="preserve">, от 17.03.2022 </w:t>
            </w:r>
            <w:hyperlink w:history="0" r:id="rId29" w:tooltip="Закон Красноярского края от 17.03.2022 N 3-526 &quot;О внесении изменений в статью 8 Закона края &quot;О системе профилактики безнадзорности и правонарушений несовершеннолетних&quot; (подписан Губернатором Красноярского края 29.03.2022) {КонсультантПлюс}">
              <w:r>
                <w:rPr>
                  <w:sz w:val="20"/>
                  <w:color w:val="0000ff"/>
                </w:rPr>
                <w:t xml:space="preserve">N 3-526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07.07.2022 </w:t>
            </w:r>
            <w:hyperlink w:history="0" r:id="rId30" w:tooltip="Закон Красноярского края от 07.07.2022 N 3-932 &quot;О внесении изменений в статью 11 Закона края &quot;О системе профилактики безнадзорности и правонарушений несовершеннолетних&quot; (подписан Губернатором Красноярского края 19.07.2022) {КонсультантПлюс}">
              <w:r>
                <w:rPr>
                  <w:sz w:val="20"/>
                  <w:color w:val="0000ff"/>
                </w:rPr>
                <w:t xml:space="preserve">N 3-932</w:t>
              </w:r>
            </w:hyperlink>
            <w:r>
              <w:rPr>
                <w:sz w:val="20"/>
                <w:color w:val="392c69"/>
              </w:rPr>
              <w:t xml:space="preserve">, от 27.02.2025 </w:t>
            </w:r>
            <w:hyperlink w:history="0" r:id="rId31" w:tooltip="Закон Красноярского края от 27.02.2025 N 9-3669 &quot;О внесении изменения в статью 8 Закона края &quot;О системе профилактики безнадзорности и правонарушений несовершеннолетних&quot; (подписан Губернатором Красноярского края 11.03.2025) {КонсультантПлюс}">
              <w:r>
                <w:rPr>
                  <w:sz w:val="20"/>
                  <w:color w:val="0000ff"/>
                </w:rPr>
                <w:t xml:space="preserve">N 9-3669</w:t>
              </w:r>
            </w:hyperlink>
            <w:r>
              <w:rPr>
                <w:sz w:val="20"/>
                <w:color w:val="392c69"/>
              </w:rPr>
              <w:t xml:space="preserve">, от 18.12.2025 </w:t>
            </w:r>
            <w:hyperlink w:history="0" r:id="rId32" w:tooltip="Закон Красноярского края от 18.12.2025 N 10-4630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3.12.2025) {КонсультантПлюс}">
              <w:r>
                <w:rPr>
                  <w:sz w:val="20"/>
                  <w:color w:val="0000ff"/>
                </w:rPr>
                <w:t xml:space="preserve">N 10-4630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 изм., внесенными </w:t>
            </w:r>
            <w:hyperlink w:history="0" r:id="rId33" w:tooltip="Закон Красноярского края от 08.12.2006 N 1 (ред. от 20.12.2007) &quot;О краевом бюджете на 2007 год&quot; (подписан Губернатором Красноярского края 21.12.2006) (вместе с &quot;Методиками распределения субвенций из фонда компенсаций по законодательству Российской Федерации и Красноярского края в 2007 году&quot;, &quot;Порядком предоставления и расходования субсидий, направляемых бюджетам муниципальных образований края на возмещение убытков энергоснабжающим организациям в связи с применением государственных регулируемых цен на электр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  <w:color w:val="392c69"/>
              </w:rPr>
              <w:t xml:space="preserve"> Красноярского края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08.12.2006 N 1 (ред. 15.03.2007))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Глава 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1. Основные понятия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настоящем Законе используются следующие основные понятия: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безнадзорный -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беспризорный - безнадзорный, не имеющий места жительства и (или) места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несовершеннолетний, находящийся в социально опасном положении, - лицо в возрасте до восемнадцати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правонарушения или антиобщественные 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индивидуальная профилактическая работа 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абзацы шестой - седьмой утратили силу. - </w:t>
      </w:r>
      <w:hyperlink w:history="0" r:id="rId34" w:tooltip="Закон Красноярского края от 16.06.2016 N 10-4699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4.06.2016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Красноярского края от 16.06.2016 N 10-4699;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индивидуальная программа реабилитации и адаптации несовершеннолетнего, находящегося в социально опасном положении, - план мероприятий, выполнение которых органами и учреждениями системы профилактики безнадзорности и правонарушений несовершеннолетних необходимо для проведения индивидуальной профилактической работы в отношении несовершеннолетнего, находящегося в социально опасном положении;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Закон Красноярского края от 08.02.2018 N 5-1345 &quot;О внесении изменений в Закон края &quot;О системе профилактики безнадзорности и правонарушений несовершеннолетних&quot; (подписан временно исполняющим обязанности Губернатора Красноярского края 25.02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08.02.2018 N 5-1345)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временная занятость несовершеннолетних - привлечение несовершеннолетних к труду в свободное от учебных занятий время с учетом социальной значимости и привлекательности для несовершеннолетних предлагаемых рабочих мест;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абзац утратил силу. - </w:t>
      </w:r>
      <w:hyperlink w:history="0" r:id="rId36" w:tooltip="Закон Красноярского края от 08.02.2018 N 5-1345 &quot;О внесении изменений в Закон края &quot;О системе профилактики безнадзорности и правонарушений несовершеннолетних&quot; (подписан временно исполняющим обязанности Губернатора Красноярского края 25.02.2018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Красноярского края от 08.02.2018 N 5-1345.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2. Органы и учреждения системы профилактики безнадзорности и правонарушений несовершеннолетних в Красноярском крае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Закон Красноярского края от 18.06.2009 N 8-3446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30.06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18.06.2009 N 8-3446)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систему профилактики безнадзорности и правонарушений несовершеннолетних в Красноярском крае в соответствии с федеральным </w:t>
      </w:r>
      <w:hyperlink w:history="0" r:id="rId38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входят: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исключен. - </w:t>
      </w:r>
      <w:hyperlink w:history="0" r:id="rId39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Красноярского края от 01.12.2014 N 7-2898;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Закон Красноярского края от 18.06.2009 N 8-3446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30.06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18.06.2009 N 8-3446)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комиссии по делам несовершеннолетних и защите их прав в Красноярском крае;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1" w:tooltip="Закон Красноярского края от 18.06.2009 N 8-3446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30.06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18.06.2009 N 8-3446)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исполнительной власти края в сфере социальной поддержки и социального обслуживания граждан (далее - орган, осуществляющий управление в сфере социальной поддержки и социального обслуживания граждан);</w:t>
      </w:r>
    </w:p>
    <w:p>
      <w:pPr>
        <w:pStyle w:val="0"/>
        <w:jc w:val="both"/>
      </w:pPr>
      <w:r>
        <w:rPr>
          <w:sz w:val="20"/>
        </w:rPr>
        <w:t xml:space="preserve">(в ред. Законов Красноярского края от 16.06.2016 </w:t>
      </w:r>
      <w:hyperlink w:history="0" r:id="rId42" w:tooltip="Закон Красноярского края от 16.06.2016 N 10-4699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4.06.2016) {КонсультантПлюс}">
        <w:r>
          <w:rPr>
            <w:sz w:val="20"/>
            <w:color w:val="0000ff"/>
          </w:rPr>
          <w:t xml:space="preserve">N 10-4699</w:t>
        </w:r>
      </w:hyperlink>
      <w:r>
        <w:rPr>
          <w:sz w:val="20"/>
        </w:rPr>
        <w:t xml:space="preserve">, от 04.06.2019 </w:t>
      </w:r>
      <w:hyperlink w:history="0" r:id="rId43" w:tooltip="Закон Красноярского края от 04.06.2019 N 7-2824 (ред. от 19.12.2024) &quot;О внесении изменений в отдельные Законы края в сфере социальной поддержки и социального обслуживания граждан&quot; (подписан Губернатором Красноярского края 19.06.2019) {КонсультантПлюс}">
        <w:r>
          <w:rPr>
            <w:sz w:val="20"/>
            <w:color w:val="0000ff"/>
          </w:rPr>
          <w:t xml:space="preserve">N 7-2824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органы исполнительной власти края, осуществляющие государственное управление в сфере образования, и органы местного самоуправления, осуществляющие управление в сфере образования (далее - органы, осуществляющие управление в сфере образования);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органы опеки и попечительства;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5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органы по делам молодежи;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6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исполнительной власти края, осуществляющий государственное управление в сфере здравоохранения (далее - орган исполнительной власти края в сфере здравоохранения);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7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исключен. - </w:t>
      </w:r>
      <w:hyperlink w:history="0" r:id="rId48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Красноярского края от 01.12.2014 N 7-2898;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органы внутренних дел;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9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органы службы занятости;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51" w:tooltip="Закон Красноярского края от 08.02.2018 N 5-1345 &quot;О внесении изменений в Закон края &quot;О системе профилактики безнадзорности и правонарушений несовершеннолетних&quot; (подписан временно исполняющим обязанности Губернатора Красноярского края 25.02.2018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Красноярского края от 08.02.2018 N 5-1345;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учреждения уголовно-исполнительной системы (следственные изоляторы, воспитательные колонии и уголовно-исполнительные инспекции), расположенные на территории края.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2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Отдельные функции по профилактике безнадзорности и правонарушений несовершеннолетних в Красноярском крае осуществляют расположенные на его территории: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организации социального обслуживания граждан, в том числе центры социальной помощи семье и детям, службы экстренной психологической помощи, социально-реабилитационные центры для несовершеннолетних;</w:t>
      </w:r>
    </w:p>
    <w:p>
      <w:pPr>
        <w:pStyle w:val="0"/>
        <w:jc w:val="both"/>
      </w:pPr>
      <w:r>
        <w:rPr>
          <w:sz w:val="20"/>
        </w:rPr>
        <w:t xml:space="preserve">(пп. 1 в ред. </w:t>
      </w:r>
      <w:hyperlink w:history="0" r:id="rId53" w:tooltip="Закон Красноярского края от 16.06.2016 N 10-4699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4.06.201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16.06.2016 N 10-4699)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организации, осуществляющие образовательную деятельность;</w:t>
      </w:r>
    </w:p>
    <w:p>
      <w:pPr>
        <w:pStyle w:val="0"/>
        <w:jc w:val="both"/>
      </w:pPr>
      <w:r>
        <w:rPr>
          <w:sz w:val="20"/>
        </w:rPr>
        <w:t xml:space="preserve">(пп. 2 в ред. </w:t>
      </w:r>
      <w:hyperlink w:history="0" r:id="rId54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социально-реабилитационные центры для подростков и молодежи, центры социально-психологической помощи молодежи, центры профессиональной ориентации и трудоустройства молодежи, молодежные клубы и иные учреждения, созданные для реализации молодежной политики;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медицинские организации, подведомственные органу исполнительной власти края в сфере здравоохранения (далее - медицинские организации), в том числе специализированные;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5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центры временного содержания для несовершеннолетних правонарушителей органов внутренних дел.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6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порядке, установленном федеральным и краевым законодательством, в деятельности по профилактике безнадзорности и правонарушений несовершеннолетних в Красноярском крае в пределах своей компетенции принимают участие:</w:t>
      </w:r>
    </w:p>
    <w:p>
      <w:pPr>
        <w:pStyle w:val="0"/>
        <w:jc w:val="both"/>
      </w:pPr>
      <w:r>
        <w:rPr>
          <w:sz w:val="20"/>
        </w:rPr>
        <w:t xml:space="preserve">(в ред. Законов Красноярского края от 01.12.2014 </w:t>
      </w:r>
      <w:hyperlink w:history="0" r:id="rId57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N 7-2898</w:t>
        </w:r>
      </w:hyperlink>
      <w:r>
        <w:rPr>
          <w:sz w:val="20"/>
        </w:rPr>
        <w:t xml:space="preserve">, от 03.06.2015 </w:t>
      </w:r>
      <w:hyperlink w:history="0" r:id="rId58" w:tooltip="Закон Красноярского края от 03.06.2015 N 8-3492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15.06.2015) {КонсультантПлюс}">
        <w:r>
          <w:rPr>
            <w:sz w:val="20"/>
            <w:color w:val="0000ff"/>
          </w:rPr>
          <w:t xml:space="preserve">N 8-3492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органы и учреждения культуры;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органы и учреждения физической культуры, спорта и туризма;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утратил силу. - </w:t>
      </w:r>
      <w:hyperlink w:history="0" r:id="rId59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Красноярского края от 01.12.2014 N 7-2898;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военные комиссариаты и командование воинских частей;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Уполномоченный по правам ребенка в Красноярском крае;</w:t>
      </w:r>
    </w:p>
    <w:p>
      <w:pPr>
        <w:pStyle w:val="0"/>
        <w:jc w:val="both"/>
      </w:pPr>
      <w:r>
        <w:rPr>
          <w:sz w:val="20"/>
        </w:rPr>
        <w:t xml:space="preserve">(пп. 5 введен </w:t>
      </w:r>
      <w:hyperlink w:history="0" r:id="rId60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spacing w:before="200" w:lineRule="auto"/>
        <w:ind w:firstLine="540"/>
        <w:jc w:val="both"/>
      </w:pPr>
      <w:hyperlink w:history="0" r:id="rId61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) другие органы и организации в соответствии с законодательством Российской Федерации и Красноярского края.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3. Принципы деятельности по профилактике безнадзорности и правонарушений несовершеннолетних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62" w:tooltip="Закон Красноярского края от 08.02.2018 N 5-1345 &quot;О внесении изменений в Закон края &quot;О системе профилактики безнадзорности и правонарушений несовершеннолетних&quot; (подписан временно исполняющим обязанности Губернатора Красноярского края 25.02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08.02.2018 N 5-1345)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Деятельность по профилактике безнадзорности и правонарушений несовершеннолетних основывается на принципах: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приоритета прав и законных интересов несовершеннолетних, поддержки семьи и взаимодействия с ней при осуществлении профилактики безнадзорности и правонарушений несовершеннолетних;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законности и демократизма;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гуманного обращения с несовершеннолетними;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индивидуального подхода к несовершеннолетним с соблюдением конфиденциальности полученной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приоритетности семейного воспитания несовершеннолетнего;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государственной поддержки деятельности органов местного самоуправления и общественных объединений, осуществляющих деятельность по профилактике безнадзорности и правонарушений несовершеннолетних;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обеспечения ответственности должностных лиц и граждан за нарушение прав и законных интересов несовершеннолетних.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4. Основные задачи по профилактике безнадзорности и правонарушений несовершеннолетних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63" w:tooltip="Закон Красноярского края от 08.02.2018 N 5-1345 &quot;О внесении изменений в Закон края &quot;О системе профилактики безнадзорности и правонарушений несовершеннолетних&quot; (подписан временно исполняющим обязанности Губернатора Красноярского края 25.02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08.02.2018 N 5-1345)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Основными задачами деятельности по профилактике безнадзорности и правонарушений несовершеннолетних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защиты прав и законных интересов несовершеннолетних, предупреждение причинения вреда здоровью несовершеннолетних, их физическому, интеллектуальному, духовному и нравственному развитию;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индивидуальная профилактическая работа с семьей как основным институтом социализации несовершеннолетних, в том числе с семьями, находящимися в социально опасном положении;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эффективного взаимодействия органов и учреждений системы профилактики безнадзорности и правонарушений несовершеннолетних;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социальная адаптация и социально-педагогическая реабилитация несовершеннолетних, находящихся в социально опасном положении, путем оказания им помощи и поддержки.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5. Законодательство о профилактике безнадзорности и правонарушений несовершеннолетних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Правовую основу деятельности по профилактике безнадзорности и правонарушений несовершеннолетних составляют </w:t>
      </w:r>
      <w:hyperlink w:history="0" r:id="rId6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Конституция</w:t>
        </w:r>
      </w:hyperlink>
      <w:r>
        <w:rPr>
          <w:sz w:val="20"/>
        </w:rPr>
        <w:t xml:space="preserve"> Российской Федерации, Федеральный </w:t>
      </w:r>
      <w:hyperlink w:history="0" r:id="rId65" w:tooltip="Федеральный закон от 23.06.2016 N 182-ФЗ (ред. от 08.08.2024) &quot;Об основах системы профилактики правонарушений в Российской Федер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23 июня 2016 года N 182-ФЗ "Об основах системы профилактики правонарушений в Российской Федерации", Федеральный </w:t>
      </w:r>
      <w:hyperlink w:history="0" r:id="rId66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24 июня 1999 года N 120-ФЗ "Об основах системы профилактики безнадзорности и правонарушений несовершеннолетних", другие федеральные законы и иные нормативные правовые акты Российской Федерации, настоящий Закон и иные правовые акты Красноярского края, регулирующие деятельность системы профилактики безнадзорности и правонарушений несовершеннолетних.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7" w:tooltip="Закон Красноярского края от 08.02.2018 N 5-1345 &quot;О внесении изменений в Закон края &quot;О системе профилактики безнадзорности и правонарушений несовершеннолетних&quot; (подписан временно исполняющим обязанности Губернатора Красноярского края 25.02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08.02.2018 N 5-1345)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Глава 2. КОМИССИИ ПО ДЕЛАМ НЕСОВЕРШЕННОЛЕТНИХ</w:t>
      </w:r>
    </w:p>
    <w:p>
      <w:pPr>
        <w:pStyle w:val="2"/>
        <w:jc w:val="center"/>
      </w:pPr>
      <w:r>
        <w:rPr>
          <w:sz w:val="20"/>
        </w:rPr>
        <w:t xml:space="preserve">И ЗАЩИТЕ ИХ ПРАВ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До формирования органов местного самоуправления муниципальных образований края, образованных </w:t>
            </w:r>
            <w:hyperlink w:history="0" r:id="rId68" w:tooltip="Закон Красноярского края от 15.05.2025 N 9-3914 (ред. от 09.10.2025) &quot;О территориальной организации местного самоуправления в Красноярском крае&quot; (подписан Губернатором Красноярского края 20.05.2025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  <w:color w:val="392c69"/>
              </w:rPr>
              <w:t xml:space="preserve"> края от 15.05.2025 N 9-3914, деятельность комиссий в муниципальных образованиях края осуществляют комиссии, созданные на соответствующих территориях органами местного самоуправления муниципальных образований края, существовавших по состоянию на день вступления в силу указанного </w:t>
            </w:r>
            <w:hyperlink w:history="0" r:id="rId69" w:tooltip="Закон Красноярского края от 15.05.2025 N 9-3914 (ред. от 09.10.2025) &quot;О территориальной организации местного самоуправления в Красноярском крае&quot; (подписан Губернатором Красноярского края 20.05.2025)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  <w:color w:val="392c69"/>
              </w:rPr>
              <w:t xml:space="preserve"> (</w:t>
            </w:r>
            <w:hyperlink w:history="0" r:id="rId70" w:tooltip="Закон Красноярского края от 18.12.2025 N 10-4630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3.12.2025) {КонсультантПлюс}">
              <w:r>
                <w:rPr>
                  <w:sz w:val="20"/>
                  <w:color w:val="0000ff"/>
                </w:rPr>
                <w:t xml:space="preserve">п. 3 ст. 2</w:t>
              </w:r>
            </w:hyperlink>
            <w:r>
              <w:rPr>
                <w:sz w:val="20"/>
                <w:color w:val="392c69"/>
              </w:rPr>
              <w:t xml:space="preserve"> Закона Красноярского края от 18.12.2025 N 10-4630).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Rule="auto"/>
        <w:outlineLvl w:val="2"/>
        <w:ind w:firstLine="540"/>
        <w:jc w:val="both"/>
      </w:pPr>
      <w:r>
        <w:rPr>
          <w:sz w:val="20"/>
        </w:rPr>
        <w:t xml:space="preserve">Статья 6. Комиссии по делам несовершеннолетних и защите их прав в Красноярском крае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71" w:tooltip="Закон Красноярского края от 16.06.2016 N 10-4699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4.06.201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16.06.2016 N 10-4699)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Комиссии по делам несовершеннолетних и защите их прав в Красноярском крае создаются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2" w:tooltip="Закон Красноярского края от 08.02.2018 N 5-1345 &quot;О внесении изменений в Закон края &quot;О системе профилактики безнадзорности и правонарушений несовершеннолетних&quot; (подписан временно исполняющим обязанности Губернатора Красноярского края 25.02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08.02.2018 N 5-1345)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крае создаются: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комиссия по делам несовершеннолетних и защите их прав Красноярского края (далее - краевая комиссия);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комиссии по делам несовершеннолетних и защите их прав в муниципальных округах и городских округах края (далее - комиссии в муниципальных образованиях).</w:t>
      </w:r>
    </w:p>
    <w:p>
      <w:pPr>
        <w:pStyle w:val="0"/>
        <w:jc w:val="both"/>
      </w:pPr>
      <w:r>
        <w:rPr>
          <w:sz w:val="20"/>
        </w:rPr>
        <w:t xml:space="preserve">(в ред. Законов Красноярского края от 19.11.2020 </w:t>
      </w:r>
      <w:hyperlink w:history="0" r:id="rId73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N 10-4445</w:t>
        </w:r>
      </w:hyperlink>
      <w:r>
        <w:rPr>
          <w:sz w:val="20"/>
        </w:rPr>
        <w:t xml:space="preserve">, от 18.12.2025 </w:t>
      </w:r>
      <w:hyperlink w:history="0" r:id="rId74" w:tooltip="Закон Красноярского края от 18.12.2025 N 10-4630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3.12.2025) {КонсультантПлюс}">
        <w:r>
          <w:rPr>
            <w:sz w:val="20"/>
            <w:color w:val="0000ff"/>
          </w:rPr>
          <w:t xml:space="preserve">N 10-4630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Комиссии в муниципальных образованиях создаются в следующем количестве: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городском округе город Красноярск Красноярского края - восемь комиссий;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городском округе город Норильск Красноярского края - четыре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Ачинском, Балахтинско-Новоселовском, Большемуртинско-Сухобузимском, Боготольском, Дзержинско-Тасеевском, Енисейском, Идринско-Краснотуранском, Иланско-Нижнеингашском, Ирбейско-Саянском, Казачинско-Пировском, Рыбинском, Туруханском муниципальных округах Красноярского края - по две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Манско-Уярском, Таймырском Долгано-Ненецком, Эвенкийском муниципальных округах Красноярского края - по три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остальных муниципальных округах и городских округах Красноярского края - по одной комиссии.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75" w:tooltip="Закон Красноярского края от 18.12.2025 N 10-4630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3.12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18.12.2025 N 10-4630)</w:t>
      </w:r>
    </w:p>
    <w:p>
      <w:pPr>
        <w:pStyle w:val="0"/>
        <w:jc w:val="both"/>
      </w:pPr>
      <w:r>
        <w:rPr>
          <w:sz w:val="20"/>
        </w:rPr>
      </w:r>
    </w:p>
    <w:bookmarkStart w:id="138" w:name="P138"/>
    <w:bookmarkEnd w:id="138"/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7. Краевая комиссия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6" w:tooltip="Закон Красноярского края от 03.06.2015 N 8-3492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15.06.201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03.06.2015 N 8-3492)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77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Краевая комиссия создается Правительством края и является постоянно действующим коллегиальным органом системы профилактики безнадзорности и правонарушений несовершеннолетних.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8" w:tooltip="Закон Красноярского края от 03.06.2015 N 8-3492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15.06.201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03.06.2015 N 8-3492)</w:t>
      </w:r>
    </w:p>
    <w:p>
      <w:pPr>
        <w:pStyle w:val="0"/>
        <w:spacing w:before="200" w:lineRule="auto"/>
        <w:ind w:firstLine="540"/>
        <w:jc w:val="both"/>
      </w:pPr>
      <w:hyperlink w:history="0" r:id="rId79" w:tooltip="Постановление Правительства Красноярского края от 14.08.2009 N 428-п (ред. от 22.04.2026) &quot;О комиссии по делам несовершеннолетних и защите их прав Красноярского края&quot; (вместе с &quot;Положением о комиссии по делам несовершеннолетних и защите их прав при Правительстве Красноярского края&quot;)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краевой комиссии утверждается Правительством края в соответствии с Примерным положением о комиссиях по делам несовершеннолетних и защите их прав, утвержденным Правительством Российской Федерации (далее - Примерное положение о комиссиях по делам несовершеннолетних и защите их прав).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0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19.11.2020 N 10-4445)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Краевая комиссия состоит из председателя, заместителя (заместителей) председателя, ответственного секретаря и членов комиссии.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1" w:tooltip="Закон Красноярского края от 20.02.2020 N 9-3635 &quot;О внесении изменения в статью 7 Закона края &quot;О системе профилактики безнадзорности и правонарушений несовершеннолетних&quot; (подписан Губернатором Красноярского края 05.03.202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20.02.2020 N 9-3635)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Председателем краевой комиссии является заместитель председателя Правительства края или иной член Правительства края в соответствии с возложенными Правительством края полномочиями.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Членами краевой комиссии могут быть руководители (их заместители) органов и учреждений системы профилактики безнадзорности и правонарушений несовершеннолетних, депутаты Законодательного Собрания края, Уполномоченный по правам ребенка в Красноярском крае, представители иных государственных и муниципальных органов и учреждений, общественных объединений, религиозных конфессий, граждане, имеющие опыт работы с несовершеннолетними, другие заинтересованные лица.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Председателем, заместителем председателя, ответственным секретарем и членом краевой комиссии может быть гражданин Российской Федерации, достигший возраста 21 года.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82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19.11.2020 N 10-4445)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Персональный </w:t>
      </w:r>
      <w:hyperlink w:history="0" r:id="rId83" w:tooltip="Постановление Правительства Красноярского края от 14.08.2009 N 428-п (ред. от 22.04.2026) &quot;О комиссии по делам несовершеннолетних и защите их прав Красноярского края&quot; (вместе с &quot;Положением о комиссии по делам несовершеннолетних и защите их прав при Правительстве Красноярского края&quot;) {КонсультантПлюс}">
        <w:r>
          <w:rPr>
            <w:sz w:val="20"/>
            <w:color w:val="0000ff"/>
          </w:rPr>
          <w:t xml:space="preserve">состав</w:t>
        </w:r>
      </w:hyperlink>
      <w:r>
        <w:rPr>
          <w:sz w:val="20"/>
        </w:rPr>
        <w:t xml:space="preserve"> краевой комиссии утверждается Правительством края.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Правовое, информационно-аналитическое, организационно-методическое и иное обеспечение деятельности краевой комиссии осуществляется государственными гражданскими служащими аппарата Правительства края.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Вопросы обеспечения деятельности краевой комиссии регулируются </w:t>
      </w:r>
      <w:hyperlink w:history="0" r:id="rId84" w:tooltip="Постановление Правительства Красноярского края от 14.08.2009 N 428-п (ред. от 22.04.2026) &quot;О комиссии по делам несовершеннолетних и защите их прав Красноярского края&quot; (вместе с &quot;Положением о комиссии по делам несовершеннолетних и защите их прав при Правительстве Красноярского края&quot;)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краевой комиссии, утвержденным Правительством края.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85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19.11.2020 N 10-4445)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Краевая комиссия имеет бланки и печать со своим наименованием.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Заседания краевой комиссии проводятся в соответствии с планами работы не реже одного раза в квартал.</w:t>
      </w:r>
    </w:p>
    <w:p>
      <w:pPr>
        <w:pStyle w:val="0"/>
        <w:jc w:val="both"/>
      </w:pPr>
      <w:r>
        <w:rPr>
          <w:sz w:val="20"/>
        </w:rPr>
        <w:t xml:space="preserve">(п. 5 введен </w:t>
      </w:r>
      <w:hyperlink w:history="0" r:id="rId86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19.11.2020 N 10-4445)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8. Комиссии в муниципальных образованиях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7" w:tooltip="Закон Красноярского края от 18.06.2009 N 8-3446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30.06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18.06.2009 N 8-3446)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88" w:tooltip="Закон Красноярского края от 10.12.2004 N 12-2713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8.12.200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10.12.2004 N 12-2713)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Комиссии в муниципальных образованиях создаются органами местного самоуправления, осуществляют деятельность на территории соответствующего муниципального округа и городского округа края, наделенного государственными полномочиями в соответствии с </w:t>
      </w:r>
      <w:hyperlink w:history="0" r:id="rId89" w:tooltip="Закон Красноярского края от 26.12.2006 N 21-5589 (ред. от 18.12.2025) &quot;О наделении органов местного самоуправления муниципальных округ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&quot; (подписан Губернатором Красноярского края 28.12.200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края от 26 декабря 2006 года N 21-5589 "О наделении органов местного самоуправления муниципальных округов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прав", и являются постоянно действующими коллегиальными органами системы профилактики безнадзорности и правонарушений несовершеннолетних.</w:t>
      </w:r>
    </w:p>
    <w:p>
      <w:pPr>
        <w:pStyle w:val="0"/>
        <w:jc w:val="both"/>
      </w:pPr>
      <w:r>
        <w:rPr>
          <w:sz w:val="20"/>
        </w:rPr>
        <w:t xml:space="preserve">(в ред. Законов Красноярского края от 19.11.2020 </w:t>
      </w:r>
      <w:hyperlink w:history="0" r:id="rId90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N 10-4445</w:t>
        </w:r>
      </w:hyperlink>
      <w:r>
        <w:rPr>
          <w:sz w:val="20"/>
        </w:rPr>
        <w:t xml:space="preserve">, от 18.12.2025 </w:t>
      </w:r>
      <w:hyperlink w:history="0" r:id="rId91" w:tooltip="Закон Красноярского края от 18.12.2025 N 10-4630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3.12.2025) {КонсультантПлюс}">
        <w:r>
          <w:rPr>
            <w:sz w:val="20"/>
            <w:color w:val="0000ff"/>
          </w:rPr>
          <w:t xml:space="preserve">N 10-4630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Положение о комиссии в муниципальном образовании утверждается муниципальным правовым актом в соответствии с Примерным </w:t>
      </w:r>
      <w:hyperlink w:history="0" r:id="rId92" w:tooltip="Постановление Правительства РФ от 06.11.2013 N 995 (ред. от 27.11.2025) &quot;Об утверждении Примерного положения о комиссиях по делам несовершеннолетних и защите их прав&quot;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комиссиях по делам несовершеннолетних и защите их прав и настоящим Законом.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93" w:tooltip="Закон Красноярского края от 08.02.2018 N 5-1345 &quot;О внесении изменений в Закон края &quot;О системе профилактики безнадзорности и правонарушений несовершеннолетних&quot; (подписан временно исполняющим обязанности Губернатора Красноярского края 25.02.201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08.02.2018 N 5-1345; в ред. </w:t>
      </w:r>
      <w:hyperlink w:history="0" r:id="rId94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19.11.2020 N 10-4445)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95" w:tooltip="Закон Красноярского края от 16.06.2016 N 10-4699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4.06.201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16.06.2016 N 10-4699)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Утратил силу. - </w:t>
      </w:r>
      <w:hyperlink w:history="0" r:id="rId96" w:tooltip="Закон Красноярского края от 16.06.2016 N 10-4699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4.06.2016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Красноярского края от 16.06.2016 N 10-4699.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Комиссии в муниципальных образованиях возглавляют председатели - главы муниципальных образований либо их заместители.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97" w:tooltip="Закон Красноярского края от 18.12.2025 N 10-4630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3.12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18.12.2025 N 10-4630)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Комиссии в муниципальных образованиях создаются в составе председателя, заместителя (заместителей) председателя, ответственного секретаря и членов комиссии.</w:t>
      </w:r>
    </w:p>
    <w:p>
      <w:pPr>
        <w:pStyle w:val="0"/>
        <w:jc w:val="both"/>
      </w:pPr>
      <w:r>
        <w:rPr>
          <w:sz w:val="20"/>
        </w:rPr>
        <w:t xml:space="preserve">(в ред. Законов Красноярского края от 01.12.2014 </w:t>
      </w:r>
      <w:hyperlink w:history="0" r:id="rId98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N 7-2898</w:t>
        </w:r>
      </w:hyperlink>
      <w:r>
        <w:rPr>
          <w:sz w:val="20"/>
        </w:rPr>
        <w:t xml:space="preserve">, от 08.02.2018 </w:t>
      </w:r>
      <w:hyperlink w:history="0" r:id="rId99" w:tooltip="Закон Красноярского края от 08.02.2018 N 5-1345 &quot;О внесении изменений в Закон края &quot;О системе профилактики безнадзорности и правонарушений несовершеннолетних&quot; (подписан временно исполняющим обязанности Губернатора Красноярского края 25.02.2018) {КонсультантПлюс}">
        <w:r>
          <w:rPr>
            <w:sz w:val="20"/>
            <w:color w:val="0000ff"/>
          </w:rPr>
          <w:t xml:space="preserve">N 5-1345</w:t>
        </w:r>
      </w:hyperlink>
      <w:r>
        <w:rPr>
          <w:sz w:val="20"/>
        </w:rPr>
        <w:t xml:space="preserve">, от 17.03.2022 </w:t>
      </w:r>
      <w:hyperlink w:history="0" r:id="rId100" w:tooltip="Закон Красноярского края от 17.03.2022 N 3-526 &quot;О внесении изменений в статью 8 Закона края &quot;О системе профилактики безнадзорности и правонарушений несовершеннолетних&quot; (подписан Губернатором Красноярского края 29.03.2022) {КонсультантПлюс}">
        <w:r>
          <w:rPr>
            <w:sz w:val="20"/>
            <w:color w:val="0000ff"/>
          </w:rPr>
          <w:t xml:space="preserve">N 3-526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Членами комиссии в муниципальном образовании могут быть руководители (их заместители) органов и учреждений системы профилактики безнадзорности и правонарушений несовершеннолетних, депутаты соответствующих представительных органов, представители иных государственных и муниципальных органов и учреждений, общественных объединений, религиозных конфессий, граждане, имеющие опыт работы с несовершеннолетними, другие заинтересованные лица.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Персональный состав комиссии в муниципальном образовании определяется муниципальным правовым актом.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1" w:tooltip="Закон Красноярского края от 08.02.2018 N 5-1345 &quot;О внесении изменений в Закон края &quot;О системе профилактики безнадзорности и правонарушений несовершеннолетних&quot; (подписан временно исполняющим обязанности Губернатора Красноярского края 25.02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08.02.2018 N 5-1345)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102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Утратил силу. - </w:t>
      </w:r>
      <w:hyperlink w:history="0" r:id="rId103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Красноярского края от 01.12.2014 N 7-2898.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Правовое, информационно-аналитическое, организационно-методическое и иное обеспечение деятельности комиссий в муниципальных образованиях осуществляют специалисты, обеспечивающие деятельность комиссий в муниципальных образованиях (далее - специалисты, обеспечивающие деятельность комиссий).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специалистов, обеспечивающих деятельность комиссий, устанавливается согласно </w:t>
      </w:r>
      <w:hyperlink w:history="0" w:anchor="P784" w:tooltip="КОЛИЧЕСТВО СПЕЦИАЛИСТОВ, ОБЕСПЕЧИВАЮЩИХ ДЕЯТЕЛЬНОСТЬ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к настоящему Закону.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4" w:tooltip="Закон Красноярского края от 18.12.2025 N 10-4630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3.12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18.12.2025 N 10-4630)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- е) утратили силу с 01.01.2026. - </w:t>
      </w:r>
      <w:hyperlink w:history="0" r:id="rId105" w:tooltip="Закон Красноярского края от 18.12.2025 N 10-4630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3.12.2025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Красноярского края от 18.12.2025 N 10-4630.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 с 01.01.2026. - </w:t>
      </w:r>
      <w:hyperlink w:history="0" r:id="rId106" w:tooltip="Закон Красноярского края от 18.12.2025 N 10-4630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3.12.2025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Красноярского края от 18.12.2025 N 10-4630.</w:t>
      </w:r>
    </w:p>
    <w:p>
      <w:pPr>
        <w:pStyle w:val="0"/>
        <w:jc w:val="both"/>
      </w:pPr>
      <w:r>
        <w:rPr>
          <w:sz w:val="20"/>
        </w:rPr>
        <w:t xml:space="preserve">(п. 7 в ред. </w:t>
      </w:r>
      <w:hyperlink w:history="0" r:id="rId107" w:tooltip="Закон Красноярского края от 27.02.2025 N 9-3669 &quot;О внесении изменения в статью 8 Закона края &quot;О системе профилактики безнадзорности и правонарушений несовершеннолетних&quot; (подписан Губернатором Красноярского края 11.03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27.02.2025 N 9-3669)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В соответствии с муниципальным правовым актом, определяющим состав комиссии в муниципальном образовании, на одного из специалистов, обеспечивающих деятельность комиссии, возлагаются полномочия ответственного секретаря.</w:t>
      </w:r>
    </w:p>
    <w:p>
      <w:pPr>
        <w:pStyle w:val="0"/>
        <w:jc w:val="both"/>
      </w:pPr>
      <w:r>
        <w:rPr>
          <w:sz w:val="20"/>
        </w:rPr>
        <w:t xml:space="preserve">(п. 8 в ред. </w:t>
      </w:r>
      <w:hyperlink w:history="0" r:id="rId108" w:tooltip="Закон Красноярского края от 17.03.2022 N 3-526 &quot;О внесении изменений в статью 8 Закона края &quot;О системе профилактики безнадзорности и правонарушений несовершеннолетних&quot; (подписан Губернатором Красноярского края 29.03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17.03.2022 N 3-526)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Специалисты, обеспечивающие деятельность комиссий, замещают должности муниципальной службы и должны иметь юридическое, педагогическое либо иное профильное высшее образование.</w:t>
      </w:r>
    </w:p>
    <w:p>
      <w:pPr>
        <w:pStyle w:val="0"/>
        <w:jc w:val="both"/>
      </w:pPr>
      <w:r>
        <w:rPr>
          <w:sz w:val="20"/>
        </w:rPr>
        <w:t xml:space="preserve">(п. 9 в ред. </w:t>
      </w:r>
      <w:hyperlink w:history="0" r:id="rId109" w:tooltip="Закон Красноярского края от 17.03.2022 N 3-526 &quot;О внесении изменений в статью 8 Закона края &quot;О системе профилактики безнадзорности и правонарушений несовершеннолетних&quot; (подписан Губернатором Красноярского края 29.03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17.03.2022 N 3-526)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9.1. Вопросы обеспечения деятельности комиссий в муниципальных образованиях регулируются положением о комиссии в муниципальном образовании, утвержденным муниципальным правовым актом в соответствии с Примерным </w:t>
      </w:r>
      <w:hyperlink w:history="0" r:id="rId110" w:tooltip="Постановление Правительства РФ от 06.11.2013 N 995 (ред. от 27.11.2025) &quot;Об утверждении Примерного положения о комиссиях по делам несовершеннолетних и защите их прав&quot;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комиссиях по делам несовершеннолетних и защите их прав.</w:t>
      </w:r>
    </w:p>
    <w:p>
      <w:pPr>
        <w:pStyle w:val="0"/>
        <w:jc w:val="both"/>
      </w:pPr>
      <w:r>
        <w:rPr>
          <w:sz w:val="20"/>
        </w:rPr>
        <w:t xml:space="preserve">(п. 9.1 введен </w:t>
      </w:r>
      <w:hyperlink w:history="0" r:id="rId111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19.11.2020 N 10-4445)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Комиссия в муниципальном образовании имеет бланки и печать со своим наименованием.</w:t>
      </w:r>
    </w:p>
    <w:p>
      <w:pPr>
        <w:pStyle w:val="0"/>
        <w:jc w:val="both"/>
      </w:pPr>
      <w:r>
        <w:rPr>
          <w:sz w:val="20"/>
        </w:rPr>
        <w:t xml:space="preserve">(п. 10 введен </w:t>
      </w:r>
      <w:hyperlink w:history="0" r:id="rId112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9. Утратила силу. - </w:t>
      </w:r>
      <w:hyperlink w:history="0" r:id="rId113" w:tooltip="Закон Красноярского края от 18.06.2009 N 8-3446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30.06.2009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Красноярского края от 18.06.2009 N 8-3446.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10. Основные направления деятельности комиссий по делам несовершеннолетних и защите их прав в Красноярском крае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114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Краевая комиссия в пределах своей компетенции: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координирует деятельность органов и учреждений системы профилактики безнадзорности и правонарушений несовершеннолетних, осуществляет мониторинг их деятельности. Порядок осуществления мониторинга деятельности органов и учреждений в сфере профилактики безнадзорности и правонарушений несовершеннолетних устанавливается Правительством края;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5" w:tooltip="Закон Красноярского края от 08.02.2018 N 5-1345 &quot;О внесении изменений в Закон края &quot;О системе профилактики безнадзорности и правонарушений несовершеннолетних&quot; (подписан временно исполняющим обязанности Губернатора Красноярского края 25.02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08.02.2018 N 5-1345)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разрабатывает и вносит в Правительство края предложения по осуществлению мероприятий в области защиты прав несовершеннолетних, профилактики их безнадзорности и правонарушений;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оказывает методическую помощь, осуществляет информационное обеспечение и контроль за деятельностью комиссий в муниципальных образованиях;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участвует в разработке проектов нормативных правовых актов края, направленных на профилактику безнадзорности, беспризорности, антиобщественных действий и правонарушений несовершеннолетних, защиту семьи, реабилитацию и ресоциализацию несовершеннолетних, допускающих немедицинское потребление наркотических средств и психотропных веществ, анализирует их эффективность;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6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19.11.2020 N 10-4445)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участвует в разработке и реализации государственных программ края в сфере защиты прав и законных интересов несовершеннолетних, профилактики безнадзорности, правонарушений и иных антиобщественных действий несовершеннолетних;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принимает меры к устранению выявленных нарушений и недостатков на основании информации органов и учреждений системы профилактики безнадзорности и правонарушений несовершеннолетних о выявленных случаях нарушения прав несовершеннолетних на образование, труд, отдых, охрану здоровья и медицинскую помощь,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несовершеннолетних, обеспечивает соблюдение конфиденциальности указанной информации при ее хранении и использовании;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 1</w:t>
      </w:r>
    </w:p>
    <w:bookmarkStart w:id="212" w:name="P212"/>
    <w:bookmarkEnd w:id="212"/>
    <w:p>
      <w:pPr>
        <w:pStyle w:val="1"/>
        <w:jc w:val="both"/>
      </w:pPr>
      <w:r>
        <w:rPr>
          <w:sz w:val="20"/>
        </w:rPr>
        <w:t xml:space="preserve">    е )   принимает   в  </w:t>
      </w:r>
      <w:hyperlink w:history="0" r:id="rId117" w:tooltip="Постановление Правительства РФ от 05.08.2015 N 796 (ред. от 10.07.2020) &quot;Об утверждении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, решения о допуске или недопуске лиц, имевших судимость, к педагогической деятельности, к предпринимательской деятельности и (или) трудовой деятельности в сфере образов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 утвержденном  Правительством  Российской</w:t>
      </w:r>
    </w:p>
    <w:p>
      <w:pPr>
        <w:pStyle w:val="1"/>
        <w:jc w:val="both"/>
      </w:pPr>
      <w:r>
        <w:rPr>
          <w:sz w:val="20"/>
        </w:rPr>
        <w:t xml:space="preserve">Федерации, решение о допуске или недопуске к педагогической деятельности, к</w:t>
      </w:r>
    </w:p>
    <w:p>
      <w:pPr>
        <w:pStyle w:val="1"/>
        <w:jc w:val="both"/>
      </w:pPr>
      <w:r>
        <w:rPr>
          <w:sz w:val="20"/>
        </w:rPr>
        <w:t xml:space="preserve">предпринимательской  деятельности  и  (или)  трудовой  деятельности в сфере</w:t>
      </w:r>
    </w:p>
    <w:p>
      <w:pPr>
        <w:pStyle w:val="1"/>
        <w:jc w:val="both"/>
      </w:pPr>
      <w:r>
        <w:rPr>
          <w:sz w:val="20"/>
        </w:rPr>
        <w:t xml:space="preserve">образования, воспитания, развития несовершеннолетних, организации их отдыха</w:t>
      </w:r>
    </w:p>
    <w:p>
      <w:pPr>
        <w:pStyle w:val="1"/>
        <w:jc w:val="both"/>
      </w:pPr>
      <w:r>
        <w:rPr>
          <w:sz w:val="20"/>
        </w:rPr>
        <w:t xml:space="preserve">и  оздоровления,  медицинского обеспечения, социальной защиты и социального</w:t>
      </w:r>
    </w:p>
    <w:p>
      <w:pPr>
        <w:pStyle w:val="1"/>
        <w:jc w:val="both"/>
      </w:pPr>
      <w:r>
        <w:rPr>
          <w:sz w:val="20"/>
        </w:rPr>
        <w:t xml:space="preserve">обслуживания,  в  сфере  детско-юношеского  спорта,  культуры и искусства с</w:t>
      </w:r>
    </w:p>
    <w:p>
      <w:pPr>
        <w:pStyle w:val="1"/>
        <w:jc w:val="both"/>
      </w:pPr>
      <w:r>
        <w:rPr>
          <w:sz w:val="20"/>
        </w:rPr>
        <w:t xml:space="preserve">участием   несовершеннолетних   лиц,   имевших   судимость   за  совершение</w:t>
      </w:r>
    </w:p>
    <w:p>
      <w:pPr>
        <w:pStyle w:val="1"/>
        <w:jc w:val="both"/>
      </w:pPr>
      <w:r>
        <w:rPr>
          <w:sz w:val="20"/>
        </w:rPr>
        <w:t xml:space="preserve">преступлений  небольшой тяжести и преступлений средней тяжести против жизни</w:t>
      </w:r>
    </w:p>
    <w:p>
      <w:pPr>
        <w:pStyle w:val="1"/>
        <w:jc w:val="both"/>
      </w:pPr>
      <w:r>
        <w:rPr>
          <w:sz w:val="20"/>
        </w:rPr>
        <w:t xml:space="preserve">и   здоровья,   свободы,  чести  и  достоинства  личности  (за  исключением</w:t>
      </w:r>
    </w:p>
    <w:p>
      <w:pPr>
        <w:pStyle w:val="1"/>
        <w:jc w:val="both"/>
      </w:pPr>
      <w:r>
        <w:rPr>
          <w:sz w:val="20"/>
        </w:rPr>
        <w:t xml:space="preserve">незаконной    госпитализации   в   медицинскую   организацию,   оказывающую</w:t>
      </w:r>
    </w:p>
    <w:p>
      <w:pPr>
        <w:pStyle w:val="1"/>
        <w:jc w:val="both"/>
      </w:pPr>
      <w:r>
        <w:rPr>
          <w:sz w:val="20"/>
        </w:rPr>
        <w:t xml:space="preserve">психиатрическую  помощь  в  стационарных  условиях,  и  клеветы),  семьи  и</w:t>
      </w:r>
    </w:p>
    <w:p>
      <w:pPr>
        <w:pStyle w:val="1"/>
        <w:jc w:val="both"/>
      </w:pPr>
      <w:r>
        <w:rPr>
          <w:sz w:val="20"/>
        </w:rPr>
        <w:t xml:space="preserve">несовершеннолетних, здоровья населения и общественной нравственности, основ</w:t>
      </w:r>
    </w:p>
    <w:p>
      <w:pPr>
        <w:pStyle w:val="1"/>
        <w:jc w:val="both"/>
      </w:pPr>
      <w:r>
        <w:rPr>
          <w:sz w:val="20"/>
        </w:rPr>
        <w:t xml:space="preserve">конституционного   строя  и  безопасности  государства, мира и безопасности</w:t>
      </w:r>
    </w:p>
    <w:p>
      <w:pPr>
        <w:pStyle w:val="1"/>
        <w:jc w:val="both"/>
      </w:pPr>
      <w:r>
        <w:rPr>
          <w:sz w:val="20"/>
        </w:rPr>
        <w:t xml:space="preserve">человечества, а  также  против общественной  безопасности,  лиц,  уголовное</w:t>
      </w:r>
    </w:p>
    <w:p>
      <w:pPr>
        <w:pStyle w:val="1"/>
        <w:jc w:val="both"/>
      </w:pPr>
      <w:r>
        <w:rPr>
          <w:sz w:val="20"/>
        </w:rPr>
        <w:t xml:space="preserve">преследование  в  отношении   которых   по  обвинению   в  совершении  этих</w:t>
      </w:r>
    </w:p>
    <w:p>
      <w:pPr>
        <w:pStyle w:val="1"/>
        <w:jc w:val="both"/>
      </w:pPr>
      <w:r>
        <w:rPr>
          <w:sz w:val="20"/>
        </w:rPr>
        <w:t xml:space="preserve">преступлений прекращено по  нереабилитирующим  основаниям  (за  исключением</w:t>
      </w:r>
    </w:p>
    <w:p>
      <w:pPr>
        <w:pStyle w:val="1"/>
        <w:jc w:val="both"/>
      </w:pPr>
      <w:r>
        <w:rPr>
          <w:sz w:val="20"/>
        </w:rPr>
        <w:t xml:space="preserve">лиц,  лишенных  права  заниматься  соответствующим  видом  деятельности  по</w:t>
      </w:r>
    </w:p>
    <w:p>
      <w:pPr>
        <w:pStyle w:val="1"/>
        <w:jc w:val="both"/>
      </w:pPr>
      <w:r>
        <w:rPr>
          <w:sz w:val="20"/>
        </w:rPr>
        <w:t xml:space="preserve">решению  суда), с учетом вида и степени тяжести совершенного  преступления,</w:t>
      </w:r>
    </w:p>
    <w:p>
      <w:pPr>
        <w:pStyle w:val="1"/>
        <w:jc w:val="both"/>
      </w:pPr>
      <w:r>
        <w:rPr>
          <w:sz w:val="20"/>
        </w:rPr>
        <w:t xml:space="preserve">срока, прошедшего с  момента  его  совершения,  формы  вины,  отнесения   в</w:t>
      </w:r>
    </w:p>
    <w:p>
      <w:pPr>
        <w:pStyle w:val="1"/>
        <w:jc w:val="both"/>
      </w:pPr>
      <w:r>
        <w:rPr>
          <w:sz w:val="20"/>
        </w:rPr>
        <w:t xml:space="preserve">соответствии  с   законом  совершенного деяния к категории   менее   тяжких</w:t>
      </w:r>
    </w:p>
    <w:p>
      <w:pPr>
        <w:pStyle w:val="1"/>
        <w:jc w:val="both"/>
      </w:pPr>
      <w:r>
        <w:rPr>
          <w:sz w:val="20"/>
        </w:rPr>
        <w:t xml:space="preserve">преступлений,   обстоятельств,   характеризующих   личность,  в  том  числе</w:t>
      </w:r>
    </w:p>
    <w:p>
      <w:pPr>
        <w:pStyle w:val="1"/>
        <w:jc w:val="both"/>
      </w:pPr>
      <w:r>
        <w:rPr>
          <w:sz w:val="20"/>
        </w:rPr>
        <w:t xml:space="preserve">поведения  лица  после  совершения  преступления, отношения  к   исполнению</w:t>
      </w:r>
    </w:p>
    <w:p>
      <w:pPr>
        <w:pStyle w:val="1"/>
        <w:jc w:val="both"/>
      </w:pPr>
      <w:r>
        <w:rPr>
          <w:sz w:val="20"/>
        </w:rPr>
        <w:t xml:space="preserve">трудовых  обязанностей,  а  также  с   учетом  иных  факторов,  позволяющих</w:t>
      </w:r>
    </w:p>
    <w:p>
      <w:pPr>
        <w:pStyle w:val="1"/>
        <w:jc w:val="both"/>
      </w:pPr>
      <w:r>
        <w:rPr>
          <w:sz w:val="20"/>
        </w:rPr>
        <w:t xml:space="preserve">определить, представляет ли конкретное лицо опасность для  жизни,  здоровья</w:t>
      </w:r>
    </w:p>
    <w:p>
      <w:pPr>
        <w:pStyle w:val="1"/>
        <w:jc w:val="both"/>
      </w:pPr>
      <w:r>
        <w:rPr>
          <w:sz w:val="20"/>
        </w:rPr>
        <w:t xml:space="preserve">и   нравственности  несовершеннолетних  (далее  -  решение  о  допуске  или</w:t>
      </w:r>
    </w:p>
    <w:p>
      <w:pPr>
        <w:pStyle w:val="1"/>
        <w:jc w:val="both"/>
      </w:pPr>
      <w:r>
        <w:rPr>
          <w:sz w:val="20"/>
        </w:rPr>
        <w:t xml:space="preserve">недопуске к трудовой деятельности);</w:t>
      </w:r>
    </w:p>
    <w:p>
      <w:pPr>
        <w:pStyle w:val="1"/>
        <w:jc w:val="both"/>
      </w:pPr>
      <w:r>
        <w:rPr>
          <w:sz w:val="20"/>
        </w:rPr>
        <w:t xml:space="preserve">       1</w:t>
      </w:r>
    </w:p>
    <w:p>
      <w:pPr>
        <w:pStyle w:val="1"/>
        <w:jc w:val="both"/>
      </w:pPr>
      <w:r>
        <w:rPr>
          <w:sz w:val="20"/>
        </w:rPr>
        <w:t xml:space="preserve">(пп. "е " введен </w:t>
      </w:r>
      <w:hyperlink w:history="0" r:id="rId118" w:tooltip="Закон Красноярского края от 03.06.2015 N 8-3492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15.06.201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03.06.2015 N 8-3492; в  ред.</w:t>
      </w:r>
    </w:p>
    <w:p>
      <w:pPr>
        <w:pStyle w:val="1"/>
        <w:jc w:val="both"/>
      </w:pPr>
      <w:hyperlink w:history="0" r:id="rId119" w:tooltip="Закон Красноярского края от 05.11.2015 N 9-3788 &quot;О внесении изменения в статью 10 Закона края &quot;О системе профилактики безнадзорности и правонарушений несовершеннолетних&quot; (подписан Губернатором Красноярского края 20.11.201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05.11.2015 N 9-3788)</w:t>
      </w:r>
    </w:p>
    <w:p>
      <w:pPr>
        <w:pStyle w:val="0"/>
        <w:ind w:firstLine="540"/>
        <w:jc w:val="both"/>
      </w:pPr>
      <w:r>
        <w:rPr>
          <w:sz w:val="20"/>
        </w:rPr>
        <w:t xml:space="preserve">е.2) принимает участие в работе по ресоциализации несовершеннолетних осужденных, содержащихся в воспитательных колониях, несовершеннолетних, находящихся в специальных учебно-воспитательных учреждениях, дислоцируемых в других субъектах Российской Федерации, а также вправе в установленном порядке посещать указанные учреждения;</w:t>
      </w:r>
    </w:p>
    <w:p>
      <w:pPr>
        <w:pStyle w:val="0"/>
        <w:jc w:val="both"/>
      </w:pPr>
      <w:r>
        <w:rPr>
          <w:sz w:val="20"/>
        </w:rPr>
        <w:t xml:space="preserve">(пп. е.2 введен </w:t>
      </w:r>
      <w:hyperlink w:history="0" r:id="rId120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19.11.2020 N 10-4445)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е.3) принимает меры по организации обобщения и распространения эффективного опыта работы органов и учреждений системы профилактики безнадзорности и правонарушений несовершеннолетних на территории края;</w:t>
      </w:r>
    </w:p>
    <w:p>
      <w:pPr>
        <w:pStyle w:val="0"/>
        <w:jc w:val="both"/>
      </w:pPr>
      <w:r>
        <w:rPr>
          <w:sz w:val="20"/>
        </w:rPr>
        <w:t xml:space="preserve">(пп. е.3 введен </w:t>
      </w:r>
      <w:hyperlink w:history="0" r:id="rId121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19.11.2020 N 10-4445)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осуществляет иные полномочия, предусмотренные законодательством Российской Федерации и законодательством края.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Комиссии в муниципальных образованиях в пределах своей компетенции: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организуют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утверждают межведомственные программы и координируют проведение индивидуальной профилактической работы органов и учреждений системы профилактики в отношении несовершеннолетних и семей с несовершеннолетними детьми, находящихся в социально опасном положении, по предупреждению случаев насилия и всех форм посягательств на жизнь, здоровье и половую неприкосновенность несовершеннолетних, привлекают социально ориентированные общественные объединения к реализации планов индивидуальной профилактической работы и контролируют их выполнение;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обеспечивают оказание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согласия), а также обеспечивают осуществление иных функций по социальной реабилитации несовершеннолетних, которые предусмотрены законодательством Российской Федерации и законодательством края;</w:t>
      </w:r>
    </w:p>
    <w:p>
      <w:pPr>
        <w:pStyle w:val="0"/>
        <w:jc w:val="both"/>
      </w:pPr>
      <w:r>
        <w:rPr>
          <w:sz w:val="20"/>
        </w:rPr>
        <w:t xml:space="preserve">(в ред. Законов Красноярского края от 07.02.2019 </w:t>
      </w:r>
      <w:hyperlink w:history="0" r:id="rId122" w:tooltip="Закон Красноярского края от 07.02.2019 N 7-247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1.02.2019) {КонсультантПлюс}">
        <w:r>
          <w:rPr>
            <w:sz w:val="20"/>
            <w:color w:val="0000ff"/>
          </w:rPr>
          <w:t xml:space="preserve">N 7-2475</w:t>
        </w:r>
      </w:hyperlink>
      <w:r>
        <w:rPr>
          <w:sz w:val="20"/>
        </w:rPr>
        <w:t xml:space="preserve">, от 19.11.2020 </w:t>
      </w:r>
      <w:hyperlink w:history="0" r:id="rId123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N 10-4445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рассматривают дела об административных правонарушениях, совершенных несовершеннолетними, их родителями (законными представителями) либо иными лицами, отнесенных </w:t>
      </w:r>
      <w:hyperlink w:history="0" r:id="rId124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об административных правонарушениях и </w:t>
      </w:r>
      <w:hyperlink w:history="0" r:id="rId125" w:tooltip="Закон Красноярского края от 02.10.2008 N 7-2161 (ред. от 18.12.2025) &quot;Об административных правонарушениях&quot; (подписан Губернатором Красноярского края 17.10.200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края от 2 октября 2008 года N 7-2161 "Об административных правонарушениях" к компетенции комиссий;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применяют меры воздействия в отношении несовершеннолетних, их родителей или иных законных представителей в случаях и порядке, предусмотренных </w:t>
      </w:r>
      <w:hyperlink w:history="0" r:id="rId126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и настоящим Законом;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 1</w:t>
      </w:r>
    </w:p>
    <w:p>
      <w:pPr>
        <w:pStyle w:val="1"/>
        <w:jc w:val="both"/>
      </w:pPr>
      <w:r>
        <w:rPr>
          <w:sz w:val="20"/>
        </w:rPr>
        <w:t xml:space="preserve">    д ) вправе  принимать решения в отношении несовершеннолетних, указанных</w:t>
      </w:r>
    </w:p>
    <w:p>
      <w:pPr>
        <w:pStyle w:val="1"/>
        <w:jc w:val="both"/>
      </w:pPr>
      <w:r>
        <w:rPr>
          <w:sz w:val="20"/>
        </w:rPr>
        <w:t xml:space="preserve">в </w:t>
      </w:r>
      <w:hyperlink w:history="0" w:anchor="P312" w:tooltip="2) занимающихся бродяжничеством или попрошайничеством;">
        <w:r>
          <w:rPr>
            <w:sz w:val="20"/>
            <w:color w:val="0000ff"/>
          </w:rPr>
          <w:t xml:space="preserve">подпунктах 2</w:t>
        </w:r>
      </w:hyperlink>
      <w:r>
        <w:rPr>
          <w:sz w:val="20"/>
        </w:rPr>
        <w:t xml:space="preserve">, </w:t>
      </w:r>
      <w:hyperlink w:history="0" w:anchor="P315" w:tooltip="4) употребляющих наркотические средства и (или) психотропные вещества без назначения врача либо употребляющих одурманивающие вещества, алкогольную и спиртосодержащую продукцию;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, </w:t>
      </w:r>
      <w:hyperlink w:history="0" w:anchor="P319" w:tooltip="6) совершивших правонарушение до достижения возраста, с которого наступает административная ответственность;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, </w:t>
      </w:r>
      <w:hyperlink w:history="0" w:anchor="P321" w:tooltip="8) 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">
        <w:r>
          <w:rPr>
            <w:sz w:val="20"/>
            <w:color w:val="0000ff"/>
          </w:rPr>
          <w:t xml:space="preserve">8 пункта 1 статьи 11</w:t>
        </w:r>
      </w:hyperlink>
      <w:r>
        <w:rPr>
          <w:sz w:val="20"/>
        </w:rPr>
        <w:t xml:space="preserve"> настоящего Закона, родителей или</w:t>
      </w:r>
    </w:p>
    <w:p>
      <w:pPr>
        <w:pStyle w:val="1"/>
        <w:jc w:val="both"/>
      </w:pPr>
      <w:r>
        <w:rPr>
          <w:sz w:val="20"/>
        </w:rPr>
        <w:t xml:space="preserve">иных  законных представителей несовершеннолетних в случаях совершения ими в</w:t>
      </w:r>
    </w:p>
    <w:p>
      <w:pPr>
        <w:pStyle w:val="1"/>
        <w:jc w:val="both"/>
      </w:pPr>
      <w:r>
        <w:rPr>
          <w:sz w:val="20"/>
        </w:rPr>
        <w:t xml:space="preserve">присутствии  несовершеннолетнего  противоправных  и  (или) антиобщественных</w:t>
      </w:r>
    </w:p>
    <w:p>
      <w:pPr>
        <w:pStyle w:val="1"/>
        <w:jc w:val="both"/>
      </w:pPr>
      <w:r>
        <w:rPr>
          <w:sz w:val="20"/>
        </w:rPr>
        <w:t xml:space="preserve">действий,     оказывающих     отрицательное     влияние     на    поведение</w:t>
      </w:r>
    </w:p>
    <w:p>
      <w:pPr>
        <w:pStyle w:val="1"/>
        <w:jc w:val="both"/>
      </w:pPr>
      <w:r>
        <w:rPr>
          <w:sz w:val="20"/>
        </w:rPr>
        <w:t xml:space="preserve">несовершеннолетнего,  о  проведении  разъяснительной  работы  по  вопросу о</w:t>
      </w:r>
    </w:p>
    <w:p>
      <w:pPr>
        <w:pStyle w:val="1"/>
        <w:jc w:val="both"/>
      </w:pPr>
      <w:r>
        <w:rPr>
          <w:sz w:val="20"/>
        </w:rPr>
        <w:t xml:space="preserve">недопустимости  совершения действий, ставших основанием для применения меры</w:t>
      </w:r>
    </w:p>
    <w:p>
      <w:pPr>
        <w:pStyle w:val="1"/>
        <w:jc w:val="both"/>
      </w:pPr>
      <w:r>
        <w:rPr>
          <w:sz w:val="20"/>
        </w:rPr>
        <w:t xml:space="preserve">воздействия, и правовых последствиях их совершения;</w:t>
      </w:r>
    </w:p>
    <w:p>
      <w:pPr>
        <w:pStyle w:val="1"/>
        <w:jc w:val="both"/>
      </w:pPr>
      <w:r>
        <w:rPr>
          <w:sz w:val="20"/>
        </w:rPr>
        <w:t xml:space="preserve">       1</w:t>
      </w:r>
    </w:p>
    <w:p>
      <w:pPr>
        <w:pStyle w:val="1"/>
        <w:jc w:val="both"/>
      </w:pPr>
      <w:r>
        <w:rPr>
          <w:sz w:val="20"/>
        </w:rPr>
        <w:t xml:space="preserve">(пп. "д " введен </w:t>
      </w:r>
      <w:hyperlink w:history="0" r:id="rId127" w:tooltip="Закон Красноярского края от 07.02.2019 N 7-247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1.02.2019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07.02.2019 N 7-2475)</w:t>
      </w:r>
    </w:p>
    <w:p>
      <w:pPr>
        <w:pStyle w:val="0"/>
        <w:ind w:firstLine="540"/>
        <w:jc w:val="both"/>
      </w:pPr>
      <w:r>
        <w:rPr>
          <w:sz w:val="20"/>
        </w:rPr>
        <w:t xml:space="preserve">д.2) принимают решения на основании заключения психолого-медико-педагогической комиссии о направлении несовершеннолетних в возрасте от восьми до восемнадцати лет, нуждающихся в специальном педагогическом подходе, в специальные учебно-воспитательные учреждения открытого типа с согласия родителей или иных законных представителей, а также самих несовершеннолетних в случае достижения ими возраста четырнадцати лет;</w:t>
      </w:r>
    </w:p>
    <w:p>
      <w:pPr>
        <w:pStyle w:val="0"/>
        <w:jc w:val="both"/>
      </w:pPr>
      <w:r>
        <w:rPr>
          <w:sz w:val="20"/>
        </w:rPr>
        <w:t xml:space="preserve">(пп. д.2 введен </w:t>
      </w:r>
      <w:hyperlink w:history="0" r:id="rId128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19.11.2020 N 10-4445)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д.3) принимают постановления об отчислении несовершеннолетних из специальных учебно-воспитательных учреждений открытого типа;</w:t>
      </w:r>
    </w:p>
    <w:p>
      <w:pPr>
        <w:pStyle w:val="0"/>
        <w:jc w:val="both"/>
      </w:pPr>
      <w:r>
        <w:rPr>
          <w:sz w:val="20"/>
        </w:rPr>
        <w:t xml:space="preserve">(пп. д.3 введен </w:t>
      </w:r>
      <w:hyperlink w:history="0" r:id="rId129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19.11.2020 N 10-4445)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д.4) дают совместно с соответствующей государственной инспекцией труда согласие на расторжение трудового договора с работниками в возрасте до восемнадцати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>
      <w:pPr>
        <w:pStyle w:val="0"/>
        <w:jc w:val="both"/>
      </w:pPr>
      <w:r>
        <w:rPr>
          <w:sz w:val="20"/>
        </w:rPr>
        <w:t xml:space="preserve">(пп. д.4 введен </w:t>
      </w:r>
      <w:hyperlink w:history="0" r:id="rId130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19.11.2020 N 10-4445)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д.5) координируют проведение органами и учреждениями системы профилактики безнадзорности и правонарушений несовершеннолетних индивидуальной профилактической работы в отношении лиц, указанных в </w:t>
      </w:r>
      <w:hyperlink w:history="0" r:id="rId131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<w:r>
          <w:rPr>
            <w:sz w:val="20"/>
            <w:color w:val="0000ff"/>
          </w:rPr>
          <w:t xml:space="preserve">статье 5</w:t>
        </w:r>
      </w:hyperlink>
      <w:r>
        <w:rPr>
          <w:sz w:val="20"/>
        </w:rPr>
        <w:t xml:space="preserve"> Федерального закона от 24 июня 1999 года N 120-ФЗ "Об основах системы профилактики безнадзорности и правонарушений несовершеннолетних";</w:t>
      </w:r>
    </w:p>
    <w:p>
      <w:pPr>
        <w:pStyle w:val="0"/>
        <w:jc w:val="both"/>
      </w:pPr>
      <w:r>
        <w:rPr>
          <w:sz w:val="20"/>
        </w:rPr>
        <w:t xml:space="preserve">(пп. д.5 введен </w:t>
      </w:r>
      <w:hyperlink w:history="0" r:id="rId132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19.11.2020 N 10-4445)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д.6) утверждают межведомственные планы (программы) индивидуальной профилактической работы или принимают постановления о реализации конкретных мер по защите прав и интересов детей в случаях, если индивидуальная профилактическая работа в отношении лиц, указанных в </w:t>
      </w:r>
      <w:hyperlink w:history="0" r:id="rId133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<w:r>
          <w:rPr>
            <w:sz w:val="20"/>
            <w:color w:val="0000ff"/>
          </w:rPr>
          <w:t xml:space="preserve">статье 5</w:t>
        </w:r>
      </w:hyperlink>
      <w:r>
        <w:rPr>
          <w:sz w:val="20"/>
        </w:rPr>
        <w:t xml:space="preserve"> Федерального закона от 24 июня 1999 года N 120-ФЗ "Об основах системы профилактики безнадзорности и правонарушений несовершеннолетних", требует использования ресурсов нескольких органов и (или) учреждений системы профилактики безнадзорности и правонарушений несовершеннолетних, и контролируют их исполнение;</w:t>
      </w:r>
    </w:p>
    <w:p>
      <w:pPr>
        <w:pStyle w:val="0"/>
        <w:jc w:val="both"/>
      </w:pPr>
      <w:r>
        <w:rPr>
          <w:sz w:val="20"/>
        </w:rPr>
        <w:t xml:space="preserve">(пп. д.6 введен </w:t>
      </w:r>
      <w:hyperlink w:history="0" r:id="rId134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19.11.2020 N 10-4445)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д.7) содействуют привлечению социально ориентированных некоммерческих организаций и общественных объединений к реализации межведомственных планов (программ) индивидуальной профилактической работы;</w:t>
      </w:r>
    </w:p>
    <w:p>
      <w:pPr>
        <w:pStyle w:val="0"/>
        <w:jc w:val="both"/>
      </w:pPr>
      <w:r>
        <w:rPr>
          <w:sz w:val="20"/>
        </w:rPr>
        <w:t xml:space="preserve">(пп. д.7 введен </w:t>
      </w:r>
      <w:hyperlink w:history="0" r:id="rId135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19.11.2020 N 10-4445)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рассматривают информацию (материалы) о фактах совершения несовершеннолетними, не подлежащими уголовной ответственности в связи с недостижением возраста наступления уголовной ответственности, общественно опасных деяний и принимают решения о применении к ним мер воздействия или о ходатайстве перед судом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 или их родителей (законных представителей), относящиеся к установленной сфере деятельности комиссий;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6" w:tooltip="Закон Красноярского края от 07.02.2019 N 7-247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1.02.201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07.02.2019 N 7-2475)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рассматривают вопросы, связанные с отчислением несовершеннолетних обучающихся из организаций, осуществляющих образовательную деятельность, в случаях, предусмотренных Федеральным </w:t>
      </w:r>
      <w:hyperlink w:history="0" r:id="rId137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года N 273-ФЗ "Об образовании в Российской Федерации", и иные вопросы, связанные с их обучением;</w:t>
      </w:r>
    </w:p>
    <w:p>
      <w:pPr>
        <w:pStyle w:val="0"/>
        <w:jc w:val="both"/>
      </w:pPr>
      <w:r>
        <w:rPr>
          <w:sz w:val="20"/>
        </w:rPr>
        <w:t xml:space="preserve">(пп. "ж" в ред. </w:t>
      </w:r>
      <w:hyperlink w:history="0" r:id="rId138" w:tooltip="Закон Красноярского края от 07.02.2019 N 7-247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1.02.201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07.02.2019 N 7-2475)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обращаются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подготавливают совместно с соответствующими органами или учреждениями материалы, представляемые в суд,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участвуют в разработке проектов муниципальных правовых актов в сфере защиты прав и законных интересов несовершеннолетних, профилактики безнадзорности и правонарушений несовершеннолетних;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9" w:tooltip="Закон Красноярского края от 08.02.2018 N 5-1345 &quot;О внесении изменений в Закон края &quot;О системе профилактики безнадзорности и правонарушений несовершеннолетних&quot; (подписан временно исполняющим обязанности Губернатора Красноярского края 25.02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08.02.2018 N 5-1345)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участвуют в разработке и реализации муниципальных программ в сфере защиты прав и законных интересов несовершеннолетних, профилактики их безнадзорности, беспризорности, правонарушений и антиобщественных действий;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осуществляют иные полномочия, установленные законодательством Российской Федерации и законодательством края.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Краевая комиссия и комиссии в муниципальных образованиях: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подготавливают и направляют в органы государственной власти края и (или) органы местного самоуправления в порядке, установленном </w:t>
      </w:r>
      <w:hyperlink w:history="0" w:anchor="P298" w:tooltip="Статья 10.1. Порядок отчетности комиссий по делам несовершеннолетних и защите их прав о работе по профилактике безнадзорности и правонарушений несовершеннолетних">
        <w:r>
          <w:rPr>
            <w:sz w:val="20"/>
            <w:color w:val="0000ff"/>
          </w:rPr>
          <w:t xml:space="preserve">статьей 10.1</w:t>
        </w:r>
      </w:hyperlink>
      <w:r>
        <w:rPr>
          <w:sz w:val="20"/>
        </w:rPr>
        <w:t xml:space="preserve"> настоящего Закона, отчеты о работе по профилактике безнадзорности и правонарушений несовершеннолетних на территории края и (или) на территории соответствующего муниципального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принимают постановления по вопросам, отнесенным к их компетенции, обязательные для исполнения органами и учреждениями системы профилактики безнадзорности и правонарушений несовершеннолетних;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утверждают межведомственные планы (программы, порядки взаимодействия) по наиболее актуальным направлениям в области профилактики безнадзорности и правонарушений несовершеннолетних, защиты их прав и законных интересов;</w:t>
      </w:r>
    </w:p>
    <w:p>
      <w:pPr>
        <w:pStyle w:val="0"/>
        <w:jc w:val="both"/>
      </w:pPr>
      <w:r>
        <w:rPr>
          <w:sz w:val="20"/>
        </w:rPr>
        <w:t xml:space="preserve">(пп. "в" введен </w:t>
      </w:r>
      <w:hyperlink w:history="0" r:id="rId140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19.11.2020 N 10-4445)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принимают меры по совершенствованию деятельности органов и учреждений системы профилактики безнадзорности и правонарушений несовершеннолетних по итогам анализа и обобщения представляемых органами и учреждениями системы профилактики безнадзорности и правонарушений несовершеннолетних сведений об эффективности принимаемых ими мер по обеспечению защиты прав и законных интересов несовершеннолетних, профилактике их безнадзорности и правонарушений;</w:t>
      </w:r>
    </w:p>
    <w:p>
      <w:pPr>
        <w:pStyle w:val="0"/>
        <w:jc w:val="both"/>
      </w:pPr>
      <w:r>
        <w:rPr>
          <w:sz w:val="20"/>
        </w:rPr>
        <w:t xml:space="preserve">(пп. "г" введен </w:t>
      </w:r>
      <w:hyperlink w:history="0" r:id="rId141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19.11.2020 N 10-4445)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принимают меры по совершенствованию взаимодействия органов и учреждений системы профилактики безнадзорности и правонарушений несовершеннолетних с социально ориентированными некоммерческими организациями, общественными объединениями и религиозными организациями, другими институтами гражданского общества и гражданами, по привлечению их к участию в деятельности по профилактике безнадзорности и правонарушений несовершеннолетних, защите их прав и законных интересов, их социально-педагогической реабилитации;</w:t>
      </w:r>
    </w:p>
    <w:p>
      <w:pPr>
        <w:pStyle w:val="0"/>
        <w:jc w:val="both"/>
      </w:pPr>
      <w:r>
        <w:rPr>
          <w:sz w:val="20"/>
        </w:rPr>
        <w:t xml:space="preserve">(пп. "д" введен </w:t>
      </w:r>
      <w:hyperlink w:history="0" r:id="rId142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19.11.2020 N 10-4445)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утверждают составы межведомственных рабочих групп по изучению деятельности органов и учреждений системы профилактики безнадзорности и правонарушений несовершеннолетних и порядок их работы с несовершеннолетними и семьями, находящимися в социально опасном положении, а также деятельности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несовершеннолетних.</w:t>
      </w:r>
    </w:p>
    <w:p>
      <w:pPr>
        <w:pStyle w:val="0"/>
        <w:jc w:val="both"/>
      </w:pPr>
      <w:r>
        <w:rPr>
          <w:sz w:val="20"/>
        </w:rPr>
        <w:t xml:space="preserve">(пп. "е" введен </w:t>
      </w:r>
      <w:hyperlink w:history="0" r:id="rId143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19.11.2020 N 10-4445)</w:t>
      </w:r>
    </w:p>
    <w:p>
      <w:pPr>
        <w:pStyle w:val="0"/>
        <w:jc w:val="both"/>
      </w:pPr>
      <w:r>
        <w:rPr>
          <w:sz w:val="20"/>
        </w:rPr>
      </w:r>
    </w:p>
    <w:bookmarkStart w:id="298" w:name="P298"/>
    <w:bookmarkEnd w:id="298"/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10.1. Порядок отчетности комиссий по делам несовершеннолетних и защите их прав о работе по профилактике безнадзорности и правонарушений несовершеннолетних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</w:t>
      </w:r>
      <w:hyperlink w:history="0" r:id="rId144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Комиссии в муниципальных образованиях ежегодно в срок не позднее 1 февраля года, следующего за отчетным периодом, направляют в органы местного самоуправления муниципальных образований, на территории которых осуществляется их деятельность, и в краевую комиссию отчеты о работе по профилактике безнадзорности и правонарушений несовершеннолетних на бумажном носителе и в электронном виде.</w:t>
      </w:r>
    </w:p>
    <w:p>
      <w:pPr>
        <w:pStyle w:val="0"/>
        <w:spacing w:before="200" w:lineRule="auto"/>
        <w:ind w:firstLine="540"/>
        <w:jc w:val="both"/>
      </w:pPr>
      <w:hyperlink w:history="0" r:id="rId145" w:tooltip="Постановление Правительства Красноярского края от 17.04.2015 N 186-п (ред. от 05.09.2025) &quot;Об утверждении формы отчета комиссий по делам несовершеннолетних и защите их прав в муниципальных округах и городских округах Красноярского края о работе по профилактике безнадзорности и правонарушений несовершеннолетних&quot; {КонсультантПлюс}">
        <w:r>
          <w:rPr>
            <w:sz w:val="20"/>
            <w:color w:val="0000ff"/>
          </w:rPr>
          <w:t xml:space="preserve">Форма</w:t>
        </w:r>
      </w:hyperlink>
      <w:r>
        <w:rPr>
          <w:sz w:val="20"/>
        </w:rPr>
        <w:t xml:space="preserve"> отчета о работе по профилактике безнадзорности и правонарушений несовершеннолетних утверждается Правительством края.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Краевая комиссия формирует сводный ежегодный отчет о работе по профилактике безнадзорности и правонарушений несовершеннолетних на территории края и в срок не позднее 1 марта года, следующего за отчетным годом, направляет его в Правительство края.</w:t>
      </w:r>
    </w:p>
    <w:p>
      <w:pPr>
        <w:pStyle w:val="0"/>
        <w:jc w:val="both"/>
      </w:pPr>
      <w:r>
        <w:rPr>
          <w:sz w:val="20"/>
        </w:rPr>
      </w:r>
    </w:p>
    <w:bookmarkStart w:id="306" w:name="P306"/>
    <w:bookmarkEnd w:id="306"/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11. Меры по организации и проведению индивидуальной профилактической работы с несовершеннолетними, их устройству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6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Комиссии в муниципальных образованиях совместно с другими органами и учреждениями системы профилактики безнадзорности и правонарушений несовершеннолетних в пределах своей компетенции выявляют несовершеннолетних, находящихся в социально опасном положении, в том числе: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7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безнадзорных или беспризорных;</w:t>
      </w:r>
    </w:p>
    <w:bookmarkStart w:id="312" w:name="P312"/>
    <w:bookmarkEnd w:id="31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занимающихся бродяжничеством или попрошайничеством;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8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содержащихся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</w:t>
      </w:r>
    </w:p>
    <w:bookmarkStart w:id="315" w:name="P315"/>
    <w:bookmarkEnd w:id="31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употребляющих наркотические средства и (или)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9" w:tooltip="Закон Красноярского края от 08.02.2018 N 5-1345 &quot;О внесении изменений в Закон края &quot;О системе профилактики безнадзорности и правонарушений несовершеннолетних&quot; (подписан временно исполняющим обязанности Губернатора Красноярского края 25.02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08.02.2018 N 5-1345)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совершивших правонарушение, повлекшее применение мер административной ответственности;</w:t>
      </w:r>
    </w:p>
    <w:p>
      <w:pPr>
        <w:pStyle w:val="0"/>
        <w:jc w:val="both"/>
      </w:pPr>
      <w:r>
        <w:rPr>
          <w:sz w:val="20"/>
        </w:rPr>
        <w:t xml:space="preserve">(в ред. Законов Красноярского края от 01.12.2014 </w:t>
      </w:r>
      <w:hyperlink w:history="0" r:id="rId150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N 7-2898</w:t>
        </w:r>
      </w:hyperlink>
      <w:r>
        <w:rPr>
          <w:sz w:val="20"/>
        </w:rPr>
        <w:t xml:space="preserve">, от 07.02.2019 </w:t>
      </w:r>
      <w:hyperlink w:history="0" r:id="rId151" w:tooltip="Закон Красноярского края от 07.02.2019 N 7-247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1.02.2019) {КонсультантПлюс}">
        <w:r>
          <w:rPr>
            <w:sz w:val="20"/>
            <w:color w:val="0000ff"/>
          </w:rPr>
          <w:t xml:space="preserve">N 7-2475</w:t>
        </w:r>
      </w:hyperlink>
      <w:r>
        <w:rPr>
          <w:sz w:val="20"/>
        </w:rPr>
        <w:t xml:space="preserve">)</w:t>
      </w:r>
    </w:p>
    <w:bookmarkStart w:id="319" w:name="P319"/>
    <w:bookmarkEnd w:id="31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совершивших правонарушение до достижения возраста, с которого наступает административная ответственность;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bookmarkStart w:id="321" w:name="P321"/>
    <w:bookmarkEnd w:id="32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2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обвиняемых или подозреваемых в совершении преступлений, в отношении которых избраны меры пресечения, предусмотренные Уголовно-процессуальным </w:t>
      </w:r>
      <w:hyperlink w:history="0" r:id="rId153" w:tooltip="&quot;Уголовно-процессуальный кодекс Российской Федерации&quot; от 18.12.2001 N 174-ФЗ (ред. от 08.03.2026) (с изм. и доп., вступ. в силу с 26.04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4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условно-досрочно освобожденных от отбывания наказания, освобожденных от наказания вследствие акта об амнистии или в связи с помилованием;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которым предоставлена отсрочка отбывания наказания или отсрочка исполнения приговора;</w:t>
      </w:r>
    </w:p>
    <w:p>
      <w:pPr>
        <w:pStyle w:val="0"/>
        <w:jc w:val="both"/>
      </w:pPr>
      <w:r>
        <w:rPr>
          <w:sz w:val="20"/>
        </w:rPr>
        <w:t xml:space="preserve">(пп. 11 в ред. </w:t>
      </w:r>
      <w:hyperlink w:history="0" r:id="rId155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6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13)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14) осужденных условно, осужденных к обязательным работам, исправительным работам или иным мерам наказания, не связанным с лишением свободы;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7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15) отбывающих наказание в виде лишения свободы в воспитательных колониях.</w:t>
      </w:r>
    </w:p>
    <w:p>
      <w:pPr>
        <w:pStyle w:val="0"/>
        <w:jc w:val="both"/>
      </w:pPr>
      <w:r>
        <w:rPr>
          <w:sz w:val="20"/>
        </w:rPr>
        <w:t xml:space="preserve">(пп. 15 введен </w:t>
      </w:r>
      <w:hyperlink w:history="0" r:id="rId158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Комиссии в муниципальных образованиях совместно с другими органами и учреждениями системы профилактики безнадзорности и правонарушений несовершеннолетних в пределах своей компетенции выявляют семьи, находящиеся в социально опасном положении, в которых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9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Органы и учреждения системы профилактики безнадзорности и правонарушений несовершеннолетних в муниципальных образованиях края в пределах своей компетенции ведут персональный учет несовершеннолетних и семей, находящихся в социально опасном положении, организуют и проводят с ними индивидуальную профилактическую работу.</w:t>
      </w:r>
    </w:p>
    <w:p>
      <w:pPr>
        <w:pStyle w:val="0"/>
        <w:jc w:val="both"/>
      </w:pPr>
      <w:r>
        <w:rPr>
          <w:sz w:val="20"/>
        </w:rPr>
        <w:t xml:space="preserve">(в ред. Законов Красноярского края от 26.06.2014 </w:t>
      </w:r>
      <w:hyperlink w:history="0" r:id="rId160" w:tooltip="Закон Красноярского края от 26.06.2014 N 6-2521 &quot;О внесении изменений в Закон края &quot;О защите прав ребенка&quot; и Закон края &quot;О системе профилактики безнадзорности и правонарушений несовершеннолетних&quot; (подписан временно исполняющим обязанности Губернатора Красноярского края 11.07.2014) {КонсультантПлюс}">
        <w:r>
          <w:rPr>
            <w:sz w:val="20"/>
            <w:color w:val="0000ff"/>
          </w:rPr>
          <w:t xml:space="preserve">N 6-2521</w:t>
        </w:r>
      </w:hyperlink>
      <w:r>
        <w:rPr>
          <w:sz w:val="20"/>
        </w:rPr>
        <w:t xml:space="preserve">, от 07.07.2022 </w:t>
      </w:r>
      <w:hyperlink w:history="0" r:id="rId161" w:tooltip="Закон Красноярского края от 07.07.2022 N 3-932 &quot;О внесении изменений в статью 11 Закона края &quot;О системе профилактики безнадзорности и правонарушений несовершеннолетних&quot; (подписан Губернатором Красноярского края 19.07.2022) {КонсультантПлюс}">
        <w:r>
          <w:rPr>
            <w:sz w:val="20"/>
            <w:color w:val="0000ff"/>
          </w:rPr>
          <w:t xml:space="preserve">N 3-932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Комиссии в муниципальных образованиях принимают решения об организации в отношении указанных несовершеннолетних и семей индивидуальной профилактической работы и контролируют выполнение принятых решений.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62" w:tooltip="Закон Красноярского края от 26.06.2014 N 6-2521 &quot;О внесении изменений в Закон края &quot;О защите прав ребенка&quot; и Закон края &quot;О системе профилактики безнадзорности и правонарушений несовершеннолетних&quot; (подписан временно исполняющим обязанности Губернатора Красноярского края 11.07.201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26.06.2014 N 6-2521)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обеспечения защиты прав и законных интересов несовершеннолетних, предупреждения причинения вреда их здоровью, половой неприкосновенности и физическому, интеллектуальному, духовному и нравственному развитию комиссии в муниципальных образованиях координируют проведение органами и учреждениями системы профилактики безнадзорности и правонарушений несовершеннолетних в пределах своей компетенции индивидуальной профилактической работы в соответствии со </w:t>
      </w:r>
      <w:hyperlink w:history="0" r:id="rId163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<w:r>
          <w:rPr>
            <w:sz w:val="20"/>
            <w:color w:val="0000ff"/>
          </w:rPr>
          <w:t xml:space="preserve">статьей 5</w:t>
        </w:r>
      </w:hyperlink>
      <w:r>
        <w:rPr>
          <w:sz w:val="20"/>
        </w:rPr>
        <w:t xml:space="preserve"> Федерального закона от 24 июня 1999 года N 120-ФЗ "Об основах системы профилактики безнадзорности и правонарушений несовершеннолетних" в отношении семей,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 либо за совершение преступлений против половой неприкосновенности несовершеннолетних.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64" w:tooltip="Закон Красноярского края от 07.07.2022 N 3-932 &quot;О внесении изменений в статью 11 Закона края &quot;О системе профилактики безнадзорности и правонарушений несовершеннолетних&quot; (подписан Губернатором Красноярского края 19.07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07.07.2022 N 3-932)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165" w:tooltip="Закон Красноярского края от 31.03.2011 N 12-5716 &quot;О внесении изменения в статью 11 Закона края &quot;О системе профилактики безнадзорности и правонарушений несовершеннолетних&quot; (подписан Губернатором Красноярского края 08.04.2011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31.03.2011 N 12-5716)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Решения комиссий в муниципальных образованиях, основанные, в случае необходимости, на заключениях и рекомендациях психолого-медико-педагогических комиссий с указанием конкретной формы устройства несовершеннолетнего, направляются: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6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 органы, осуществляющие управление в сфере образования, - для устройства несовершеннолетнего, в отношении которого принято решение, в общеобразовательные организации, профессиональные образовательные организации, организации для детей-сирот и детей, оставшихся без попечения родителей;</w:t>
      </w:r>
    </w:p>
    <w:p>
      <w:pPr>
        <w:pStyle w:val="0"/>
        <w:jc w:val="both"/>
      </w:pPr>
      <w:r>
        <w:rPr>
          <w:sz w:val="20"/>
        </w:rPr>
        <w:t xml:space="preserve">(пп. 1 в ред. </w:t>
      </w:r>
      <w:hyperlink w:history="0" r:id="rId167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 орган, осуществляющий управление в сфере социальной поддержки и социального обслуживания граждан, - для устройства несовершеннолетнего, в отношении которого принято решение, в специализированные социально-реабилитационные учреждения, социальные приюты;</w:t>
      </w:r>
    </w:p>
    <w:p>
      <w:pPr>
        <w:pStyle w:val="0"/>
        <w:jc w:val="both"/>
      </w:pPr>
      <w:r>
        <w:rPr>
          <w:sz w:val="20"/>
        </w:rPr>
        <w:t xml:space="preserve">(в ред. Законов Красноярского края от 01.12.2014 </w:t>
      </w:r>
      <w:hyperlink w:history="0" r:id="rId168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N 7-2898</w:t>
        </w:r>
      </w:hyperlink>
      <w:r>
        <w:rPr>
          <w:sz w:val="20"/>
        </w:rPr>
        <w:t xml:space="preserve">, от 16.06.2016 </w:t>
      </w:r>
      <w:hyperlink w:history="0" r:id="rId169" w:tooltip="Закон Красноярского края от 16.06.2016 N 10-4699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4.06.2016) {КонсультантПлюс}">
        <w:r>
          <w:rPr>
            <w:sz w:val="20"/>
            <w:color w:val="0000ff"/>
          </w:rPr>
          <w:t xml:space="preserve">N 10-4699</w:t>
        </w:r>
      </w:hyperlink>
      <w:r>
        <w:rPr>
          <w:sz w:val="20"/>
        </w:rPr>
        <w:t xml:space="preserve">, от 04.06.2019 </w:t>
      </w:r>
      <w:hyperlink w:history="0" r:id="rId170" w:tooltip="Закон Красноярского края от 04.06.2019 N 7-2824 (ред. от 19.12.2024) &quot;О внесении изменений в отдельные Законы края в сфере социальной поддержки и социального обслуживания граждан&quot; (подписан Губернатором Красноярского края 19.06.2019) {КонсультантПлюс}">
        <w:r>
          <w:rPr>
            <w:sz w:val="20"/>
            <w:color w:val="0000ff"/>
          </w:rPr>
          <w:t xml:space="preserve">N 7-2824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в орган исполнительной власти края в сфере здравоохранения - для организации обследования, наблюдения или лечения несовершеннолетнего в связи с употреблением спиртных напитков, наркотических средств, психотропных или одурманивающих веществ;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1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в органы службы занятости для оказания помощи в трудоустройстве, получении специальности.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2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jc w:val="both"/>
      </w:pPr>
      <w:r>
        <w:rPr>
          <w:sz w:val="20"/>
        </w:rPr>
      </w:r>
    </w:p>
    <w:bookmarkStart w:id="355" w:name="P355"/>
    <w:bookmarkEnd w:id="355"/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12. Меры воздействия, применяемые комиссиями в муниципальных образованиях в отношении несовершеннолетних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3" w:tooltip="Закон Красноярского края от 07.02.2019 N 7-247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1.02.201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07.02.2019 N 7-2475)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174" w:tooltip="Закон Красноярского края от 16.06.2016 N 10-4699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4.06.201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16.06.2016 N 10-4699)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 результатам рассмотрения материалов (дел) о правонарушениях несовершеннолетних, не связанных с делами об административных правонарушениях, комиссии в муниципальных образованиях с учетом возраста и личности несовершеннолетнего, условий его жизни, социального положения и поведения несовершеннолетнего, а также мотивов, характера и обстоятельств совершенного им проступка могут применить в отношении несовершеннолетнего следующие меры воздействия: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5" w:tooltip="Закон Красноярского края от 07.02.2019 N 7-247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1.02.201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07.02.2019 N 7-2475)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объявить замечание;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передать несовершеннолетнего под надзор родителей или иных законных представителей в целях обеспечения его надлежащего поведения;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ходатайствовать о помещении несовершеннолетнего в центр временного содержания для несовершеннолетних правонарушителей органов внутренних дел в соответствии с Федеральным </w:t>
      </w:r>
      <w:hyperlink w:history="0" r:id="rId176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 июня 1999 года N 120-ФЗ "Об основах системы профилактики безнадзорности и правонарушений несовершеннолетних";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принять решение о проведении разъяснительной работы по вопросу о недопустимости совершения действий, ставших основанием для применения меры воздействия, и правовых последствиях их совершения в отношении несовершеннолетних, указанных в </w:t>
      </w:r>
      <w:hyperlink w:history="0" w:anchor="P312" w:tooltip="2) занимающихся бродяжничеством или попрошайничеством;">
        <w:r>
          <w:rPr>
            <w:sz w:val="20"/>
            <w:color w:val="0000ff"/>
          </w:rPr>
          <w:t xml:space="preserve">подпунктах 2</w:t>
        </w:r>
      </w:hyperlink>
      <w:r>
        <w:rPr>
          <w:sz w:val="20"/>
        </w:rPr>
        <w:t xml:space="preserve">, </w:t>
      </w:r>
      <w:hyperlink w:history="0" w:anchor="P315" w:tooltip="4) употребляющих наркотические средства и (или) психотропные вещества без назначения врача либо употребляющих одурманивающие вещества, алкогольную и спиртосодержащую продукцию;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, </w:t>
      </w:r>
      <w:hyperlink w:history="0" w:anchor="P319" w:tooltip="6) совершивших правонарушение до достижения возраста, с которого наступает административная ответственность;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, </w:t>
      </w:r>
      <w:hyperlink w:history="0" w:anchor="P321" w:tooltip="8) 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">
        <w:r>
          <w:rPr>
            <w:sz w:val="20"/>
            <w:color w:val="0000ff"/>
          </w:rPr>
          <w:t xml:space="preserve">8 пункта 1 статьи 11</w:t>
        </w:r>
      </w:hyperlink>
      <w:r>
        <w:rPr>
          <w:sz w:val="20"/>
        </w:rPr>
        <w:t xml:space="preserve"> настоящего Закона.</w:t>
      </w:r>
    </w:p>
    <w:p>
      <w:pPr>
        <w:pStyle w:val="0"/>
        <w:jc w:val="both"/>
      </w:pPr>
      <w:r>
        <w:rPr>
          <w:sz w:val="20"/>
        </w:rPr>
        <w:t xml:space="preserve">(пп. "г" введен </w:t>
      </w:r>
      <w:hyperlink w:history="0" r:id="rId177" w:tooltip="Закон Красноярского края от 07.02.2019 N 7-247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1.02.2019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07.02.2019 N 7-2475)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 принятии решения о применении к несовершеннолетнему мер воздействия за совершение правонарушения комиссия рассматривает вопрос о целесообразности постановки его на персональный учет и проведении с ним индивидуальной профилактической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Постановление комиссии в муниципальном образовании о передаче несовершеннолетнего под надзор родителей или иных законных представителей действует в течение одного года со дня вынесения и может быть досрочно отменено указанной комиссией по ходатайству родителей или иных законных представителей несовершеннолетнего в случае примерного поведения несовершеннолетнего.</w:t>
      </w:r>
    </w:p>
    <w:p>
      <w:pPr>
        <w:pStyle w:val="0"/>
        <w:jc w:val="both"/>
      </w:pPr>
      <w:r>
        <w:rPr>
          <w:sz w:val="20"/>
        </w:rPr>
      </w:r>
    </w:p>
    <w:bookmarkStart w:id="370" w:name="P370"/>
    <w:bookmarkEnd w:id="370"/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13. Меры воздействия, применяемые комиссиями в муниципальных образованиях в отношении родителей или иных законных представителей несовершеннолетних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178" w:tooltip="Закон Красноярского края от 16.06.2016 N 10-4699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4.06.201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16.06.2016 N 10-4699)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 результатам рассмотрения материалов (дел), не связанных с делами об административных правонарушениях, комиссии в муниципальных образованиях в отношении родителей или иных законных представителей несовершеннолетнего, не исполняющих своих обязанностей по воспитанию, обучению и содержанию несовершеннолетних либо в случаях совершения ими в присутствии несовершеннолетнего противоправных и (или) антиобщественных действий, оказывающих отрицательное влияние на поведение несовершеннолетнего, могут применить следующие меры воздействия: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9" w:tooltip="Закон Красноярского края от 07.02.2019 N 7-247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1.02.201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07.02.2019 N 7-2475)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объявить замечание;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ходатайствовать перед органами опеки и попечительства о немедленном отобрании несовершеннолетнего у родителей или иных законных представителей, либо об отстранении опекуна или попечителя от исполнения ими своих обязанностей, либо о досрочном расторжении договора с приемными родителями при непосредственной угрозе жизни ребенка или его здоровью;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обратиться в суд по вопросам возмещения вреда, причиненного здоровью несовершеннолетнего, его имуществу, и (или) морального вреда, а также лишения или ограничения в родительских правах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направить материалы в правоохранительные органы, суд, другие органы и учреждения по подведомственности в соответствии с законодательством Российской Федерации и законодательством края;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принять решение о проведении разъяснительной работы по вопросу о недопустимости совершения действий, ставших основанием для применения меры воздействия, и правовых последствиях их совершения в случаях совершения родителями или иными законными представителями несовершеннолетнего в присутствии несовершеннолетнего противоправных и (или) антиобщественных действий, оказывающих отрицательное влияние на поведение несовершеннолетнего.</w:t>
      </w:r>
    </w:p>
    <w:p>
      <w:pPr>
        <w:pStyle w:val="0"/>
        <w:jc w:val="both"/>
      </w:pPr>
      <w:r>
        <w:rPr>
          <w:sz w:val="20"/>
        </w:rPr>
        <w:t xml:space="preserve">(пп. "д" введен </w:t>
      </w:r>
      <w:hyperlink w:history="0" r:id="rId180" w:tooltip="Закон Красноярского края от 07.02.2019 N 7-247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1.02.2019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07.02.2019 N 7-2475)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14. Рассмотрение комиссиями в муниципальных образованиях дел об административных правонарушениях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1" w:tooltip="Закон Красноярского края от 10.12.2004 N 12-2713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8.12.200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10.12.2004 N 12-2713)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Комиссии в муниципальных образованиях рассматривают дела об административных правонарушениях, совершенных несовершеннолетними и их родителями или иными законными представителями, отнесенные к их компетенции </w:t>
      </w:r>
      <w:hyperlink w:history="0" r:id="rId182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об административных правонарушениях.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3" w:tooltip="Закон Красноярского края от 10.12.2004 N 12-2713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8.12.200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10.12.2004 N 12-2713)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Производство по делам об административных правонарушениях и исполнение постановлений по делам об административных правонарушениях осуществляются в соответствии с </w:t>
      </w:r>
      <w:hyperlink w:history="0" r:id="rId184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об административных правонарушениях и </w:t>
      </w:r>
      <w:hyperlink w:history="0" r:id="rId185" w:tooltip="Закон Красноярского края от 02.10.2008 N 7-2161 (ред. от 18.12.2025) &quot;Об административных правонарушениях&quot; (подписан Губернатором Красноярского края 17.10.200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края от 2 октября 2008 года N 7-2161 "Об административных правонарушениях".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6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Утратил силу. - </w:t>
      </w:r>
      <w:hyperlink w:history="0" r:id="rId187" w:tooltip="Закон Красноярского края от 16.06.2016 N 10-4699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4.06.2016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Красноярского края от 16.06.2016 N 10-4699.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случае, если в процессе рассмотрения дела об административном правонарушении комиссия в муниципальных образованиях обнаружит в действиях (бездействиях) несовершеннолетнего либо его родителей или иных законных представителей признаки административного правонарушения, рассмотрение которого не отнесено к компетенции комиссии, или признаки состава преступления, данная комиссия направляет соответствующие материалы в органы внутренних дел, прокуратуру, суд или иные органы для решения вопроса о возбуждении дела об административном правонарушении или уголовного дела в отношении указанных лиц.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8" w:tooltip="Закон Красноярского края от 10.12.2004 N 12-2713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8.12.200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10.12.2004 N 12-2713)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15. Рассмотрение комиссиями в муниципальных образованиях материалов (дел), не связанных с делами об административных правонарушениях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189" w:tooltip="Закон Красноярского края от 16.06.2016 N 10-4699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4.06.201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16.06.2016 N 10-4699)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Комиссии в муниципальных образованиях рассматривают материалы (дела), не связанные с делами об административных правонарушениях, в отношении несовершеннолетних, их родителей или иных законных представителях на основании: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заявления, ходатайства, жалобы или другого обращения несовершеннолетних, их родителей или иных законных представителей;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информации органов и учреждений системы профилактики безнадзорности и правонарушений несовершеннолетних о фактах безнадзорности, беспризорности, правонарушений и антиобщественных действий несовершеннолетних, фактах нарушения прав несовершеннолетних;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информации организаций, осуществляющих образовательную деятельность, по вопросам, связанным с отчислением несовершеннолетних обучающихся из организаций, осуществляющих образовательную деятельность, в случаях, предусмотренных Федеральным </w:t>
      </w:r>
      <w:hyperlink w:history="0" r:id="rId190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года N 273-ФЗ "Об образовании в Российской Федерации", и иным вопросам, связанным с их обучением;</w:t>
      </w:r>
    </w:p>
    <w:p>
      <w:pPr>
        <w:pStyle w:val="0"/>
        <w:jc w:val="both"/>
      </w:pPr>
      <w:r>
        <w:rPr>
          <w:sz w:val="20"/>
        </w:rPr>
        <w:t xml:space="preserve">(пп. "в" в ред. </w:t>
      </w:r>
      <w:hyperlink w:history="0" r:id="rId191" w:tooltip="Закон Красноярского края от 07.02.2019 N 7-247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1.02.201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07.02.2019 N 7-2475)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представлений прокурора, руководителя следственного органа, следователя, органа дознания или начальника органа внутренних дел об устранении нарушений закона, причин и условий, способствующих совершению преступлений и административных правонарушений;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ходатайства работодателя;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материалов прекращенных уголовных дел или материалов об отказе в возбуждении уголовного дела в отношении несовершеннолетних, указанных в </w:t>
      </w:r>
      <w:hyperlink w:history="0" r:id="rId192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и </w:t>
      </w:r>
      <w:hyperlink w:history="0" r:id="rId193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<w:r>
          <w:rPr>
            <w:sz w:val="20"/>
            <w:color w:val="0000ff"/>
          </w:rPr>
          <w:t xml:space="preserve">2 пункта 4 статьи 15</w:t>
        </w:r>
      </w:hyperlink>
      <w:r>
        <w:rPr>
          <w:sz w:val="20"/>
        </w:rPr>
        <w:t xml:space="preserve"> Федерального закона от 24 июня 1999 года N 120-ФЗ "Об основах системы профилактики безнадзорности и правонарушений несовершеннолетних" (далее - несовершеннолетние, не подлежащие уголовной ответственности);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приговора, определения или постановления суда;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постановлений, материалов (дел), поступивших от комиссий в муниципальных образованиях по месту жительства, по месту фактического пребывания лица, в отношении которого поступило постановление, материалы (дело).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Материалы прекращенных уголовных дел или материалы об отказе в возбуждении уголовного дела в отношении несовершеннолетних, не подлежащих уголовной ответственности, комиссии в муниципальных образованиях рассматривают в течение 10 суток со дня получения материалов.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Другие материалы (дела) в отношении несовершеннолетних, их родителей или иных законных представителей, не связанные с делами об административных правонарушениях, комиссии в муниципальных образованиях рассматривают в течение 30 календарных дней со дня их получения комиссиями в муниципальных образованиях, если иное не предусмотрено федеральными законами и иными нормативными правовыми актами края.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Председатель комиссии либо заместитель председателя комиссии в случае невозможности рассмотрения материалов (дел) в связи с неявкой несовершеннолетних, их родителей или иных законных представителей и отсутствием возможности ее обеспечить, если присутствие несовершеннолетних, их родителей или иных законных представителей признано обязательным, вправе продлить срок рассмотрения материалов (дел), но не более чем на 6 месяцев.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Комиссиями в муниципальных образованиях по результатам рассмотрения материалов (дел) в отношении несовершеннолетних, их родителей или иных законных представителей, не связанных с делами об административных правонарушениях, принимается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 применении мер воздействия, предусмотренных </w:t>
      </w:r>
      <w:hyperlink w:history="0" w:anchor="P355" w:tooltip="Статья 12. Меры воздействия, применяемые комиссиями в муниципальных образованиях в отношении несовершеннолетних">
        <w:r>
          <w:rPr>
            <w:sz w:val="20"/>
            <w:color w:val="0000ff"/>
          </w:rPr>
          <w:t xml:space="preserve">статьями 12</w:t>
        </w:r>
      </w:hyperlink>
      <w:r>
        <w:rPr>
          <w:sz w:val="20"/>
        </w:rPr>
        <w:t xml:space="preserve">, </w:t>
      </w:r>
      <w:hyperlink w:history="0" w:anchor="P370" w:tooltip="Статья 13. Меры воздействия, применяемые комиссиями в муниципальных образованиях в отношении родителей или иных законных представителей несовершеннолетних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 настоящего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об отложении до следующего заседания комиссии либо на срок, необходимый для устранения причин, препятствующих рассмотрению материалов (дел) по существу;</w:t>
      </w:r>
    </w:p>
    <w:bookmarkStart w:id="414" w:name="P414"/>
    <w:bookmarkEnd w:id="41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 невозможности рассмотрения материалов (дел) в связи с неявкой несовершеннолетнего, его родителей или иных законных представителей и отсутствием возможности обеспечить их явку, но не ранее чем по истечении 6 месяцев со дня поступления материалов (дел) в комиссию.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Материалы (дело) в отношении несовершеннолетнего, совершившего общественно опасное деяние до достижения возраста, с которого наступает уголовная ответственность за это деяние, а также материалы об административном правонарушении несовершеннолетнего, не достигшего возраста, с которого наступает административная ответственность, комиссии в муниципальных образованиях рассматривают с участием несовершеннолетнего, его родителей или иных законных представителей несовершеннолетнего, а при необходимости - педагога и (или) иных представителей органов и учреждений системы профилактики безнадзорности и правонарушений несовершеннолетних в крае.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Другие материалы (дела) в отношении несовершеннолетнего, его родителей или иных законных представителей комиссии в муниципальных образованиях могут рассмотреть в их отсутствие при условии, что ходатайство об отложении рассмотрения этих материалов в комиссию не поступало.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Уведомление о дате, времени и месте проведения заседания комиссий в муниципальных образованиях направляются родителям или иным законным представителям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 не позднее 10 дней до даты проведения заседания.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Неявка надлежаще уведомленных о месте и времени проведения заседания комиссий в муниципальных образованиях несовершеннолетних, их родителей или иных законных представителей без соответствующего уведомления о причинах неявки и отсутствия ходатайства об отложении не является препятствием для рассмотрения материалов (дел) на заседании комиссий в муниципальных образованиях.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 поступлении в комиссии в муниципальных образованиях обращений, предложений, заявлений, жалоб, информации от несовершеннолетних, их родителей или иных законных представителей и иных лиц, касающихся нарушений или ограничений прав и законных интересов несовершеннолетних, комиссии в муниципальных образованиях рассматривают их с учетом требований Федерального </w:t>
      </w:r>
      <w:hyperlink w:history="0" r:id="rId194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 мая 2006 года N 59-ФЗ "О порядке рассмотрения обращений граждан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15.1. Порядок подготовки планов работы и формирования повестки заседания краевой комиссии и комиссии в муниципальном образовании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</w:t>
      </w:r>
      <w:hyperlink w:history="0" r:id="rId195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19.11.2020 N 10-4445)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Порядок подготовки планов работы и формирования повестки заседания краевой комиссии определяется </w:t>
      </w:r>
      <w:hyperlink w:history="0" r:id="rId196" w:tooltip="Постановление Правительства Красноярского края от 14.08.2009 N 428-п (ред. от 22.04.2026) &quot;О комиссии по делам несовершеннолетних и защите их прав Красноярского края&quot; (вместе с &quot;Положением о комиссии по делам несовершеннолетних и защите их прав при Правительстве Красноярского края&quot;)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краевой комиссии, утвержденным постановлением Правительства края.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Порядок подготовки планов работы и формирования повестки заседания комиссии в муниципальном образовании определяется положением о комиссии в муниципальном образовании, утвержденным муниципальным правовым актом.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16. Подготовка заседаний комиссии в муниципальных образованиях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7" w:tooltip="Закон Красноярского края от 10.12.2004 N 12-2713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8.12.200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10.12.2004 N 12-2713)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целях обеспечения своевременного и правильного рассмотрения материалов, поступивших на рассмотрение комиссии в муниципальных образованиях, они предварительно изучаются председателем комиссии либо по его поручению заместителем председателя комиссии или ее членом.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8" w:tooltip="Закон Красноярского края от 10.12.2004 N 12-2713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8.12.200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10.12.2004 N 12-2713)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процессе предварительного изучения поступивших на рассмотрение комиссии материалов устанавливается: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9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относится ли рассмотрение данных материалов к ее компетенции;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круг лиц, подлежащих вызову или приглашению на заседание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необходимость проведения дополнительной проверки обстоятельств, имеющих значение для правильного и своевременного рассмотрения материалов, а также истребования дополнительных материалов.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По результатам предварительного изучения материалов (дел) комиссии в муниципальных образованиях могут принять следующие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назначить материалы (дело) к рассмотрению и известить о дате и месте заседания комиссии несовершеннолетнего, его родителей или иных законных представителей, других лиц, чье участие в заседании будет признано обязательным, а также прокурора;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возвратить материалы (дело) органам или учреждениям, внесшим указанные материалы (дело) в комиссию, в случае необходимости проведения дополнительной проверки (доработки);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отложить рассмотрение материалов (дела);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передать материалы (дело) по подведомственности в иной орган, должностному лицу.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200" w:tooltip="Закон Красноярского края от 16.06.2016 N 10-4699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4.06.201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16.06.2016 N 10-4699)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Несовершеннолетний, его родители или иные законные представители, адвокат имеют право ознакомиться с материалами, подготовленными комиссией в муниципальных образованиях к рассмотрению, до начала ее заседания.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1" w:tooltip="Закон Красноярского края от 10.12.2004 N 12-2713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8.12.200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10.12.2004 N 12-2713)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Право указанных в настоящем пункте лиц на ознакомление с материалами разъясняется им в повестке о вызове на заседание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Утратил силу. - </w:t>
      </w:r>
      <w:hyperlink w:history="0" r:id="rId202" w:tooltip="Закон Красноярского края от 16.06.2016 N 10-4699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4.06.2016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Красноярского края от 16.06.2016 N 10-4699.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17. Утратила силу. - </w:t>
      </w:r>
      <w:hyperlink w:history="0" r:id="rId203" w:tooltip="Закон Красноярского края от 16.06.2016 N 10-4699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4.06.2016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Красноярского края от 16.06.2016 N 10-4699.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18. Порядок проведения заседаний комиссии в муниципальных образованиях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4" w:tooltip="Закон Красноярского края от 10.12.2004 N 12-2713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8.12.200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10.12.2004 N 12-2713)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Заседания комиссии в муниципальных образованиях проводятся в соответствии с планами работы не реже двух раз в месяц и являются, как правило, открытыми.</w:t>
      </w:r>
    </w:p>
    <w:p>
      <w:pPr>
        <w:pStyle w:val="0"/>
        <w:jc w:val="both"/>
      </w:pPr>
      <w:r>
        <w:rPr>
          <w:sz w:val="20"/>
        </w:rPr>
        <w:t xml:space="preserve">(в ред. Законов Красноярского края от 10.12.2004 </w:t>
      </w:r>
      <w:hyperlink w:history="0" r:id="rId205" w:tooltip="Закон Красноярского края от 10.12.2004 N 12-2713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8.12.2004) {КонсультантПлюс}">
        <w:r>
          <w:rPr>
            <w:sz w:val="20"/>
            <w:color w:val="0000ff"/>
          </w:rPr>
          <w:t xml:space="preserve">N 12-2713</w:t>
        </w:r>
      </w:hyperlink>
      <w:r>
        <w:rPr>
          <w:sz w:val="20"/>
        </w:rPr>
        <w:t xml:space="preserve">, от 19.11.2020 </w:t>
      </w:r>
      <w:hyperlink w:history="0" r:id="rId206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N 10-4445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обеспечения конфиденциальности информации о несовершеннолетнем, его родителях или иных законных представителях комиссия с учетом характера рассматриваемых материалов может принять мотивированное постановление о проведении закрытого заседания.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Заседание комиссии в муниципальных образованиях правомочно, если на нем присутствует не менее половины от общего числа членов комиссии.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7" w:tooltip="Закон Красноярского края от 10.12.2004 N 12-2713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8.12.200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10.12.2004 N 12-2713)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Председательствует на заседании комиссии ее председатель либо по его поручению - заместитель председателя комиссии.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8" w:tooltip="Закон Красноярского края от 16.06.2016 N 10-4699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4.06.201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16.06.2016 N 10-4699)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 рассмотрении материалов (дела) комиссии в муниципальных образованиях обязаны всесторонне, полно и объективно исследовать материалы (дело), установить возраст несовершеннолетнего, условия жизни и воспитания, мотивы, причины и условия, послужившие поводом для рассмотрения поступивших в комиссию в муниципальном образовании материалов (дела), иные обстоятельства, имеющие значение для рассмотрения дела по существу.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209" w:tooltip="Закон Красноярского края от 16.06.2016 N 10-4699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4.06.201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16.06.2016 N 10-4699)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Утратил силу. - </w:t>
      </w:r>
      <w:hyperlink w:history="0" r:id="rId210" w:tooltip="Закон Красноярского края от 16.06.2016 N 10-4699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4.06.2016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Красноярского края от 16.06.2016 N 10-4699.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Адвокат несовершеннолетнего допускается к участию в работе комиссии в муниципальных образованиях с момента подготовки материалов к заседанию комиссии.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1" w:tooltip="Закон Красноярского края от 10.12.2004 N 12-2713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8.12.200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10.12.2004 N 12-2713)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необходимости или по просьбе адвоката может быть вызван потерпевший.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начале заседания комиссии в муниципальных образованиях председательствующий объявляет, какие материалы подлежат рассмотрению, представляет лиц, участвующих в заседании. После этого оглашаются необходимые документы, исследуются поступившие материалы, а также обстоятельства, имеющие значение для принятия обоснованного решения, рассматриваются ходатайства, заслушиваются выступления участвующих в заседании лиц.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2" w:tooltip="Закон Красноярского края от 10.12.2004 N 12-2713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8.12.200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10.12.2004 N 12-2713)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Ходатайства по существу рассматриваемых материалов могут быть заявлены несовершеннолетним, его родителями или иными законными представителями, адвокатом, специалистами, участвующими в рассмотрении материалов, а также лицами, обратившимися в комиссию с представлением в отношении несовершеннолетнего, и их законными представителями. Результаты рассмотрения заявленных ходатайств заносятся в протокол заседания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время исследования на заседании комиссии обстоятельств, способных отрицательно повлиять на несовершеннолетнего, комиссия имеет право удалить его из зала заседания, о чем делается запись в протоколе заседания комиссии.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18.1. Постановление краевой комиссии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</w:t>
      </w:r>
      <w:hyperlink w:history="0" r:id="rId213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19.11.2020 N 10-4445)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Решения краевой комиссии по вопросам, отнесенным к ее компетенции, оформляются постановлением, в котором указываются: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наименование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дата, время и место проведения заседания;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 о присутствующих и отсутствующих членах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сведения об иных лицах, присутствующих на заседании;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вопрос повестки дня, по которому вынесено постановление;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содержание рассматриваемого вопроса;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выявленные по рассматриваемому вопросу нарушения прав и законных интересов несовершеннолетних (при их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решение, принятое по рассматриваемому вопросу;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 безнадзорности и правонарушений несовершеннолетних;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Постановление краевой комиссии принимается большинством голосов присутствующих на заседании членов комиссии. В случае если голоса распределились поровну, голос председателя краевой комиссии является решающим. При голосовании член краевой комиссии имеет один голос и голосует лично.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Член краевой комиссии вправе на заседании краевой комиссии довести до сведения членов краевой комиссии свое особое мнение по вопросу, вынесенному на голосование. Особое мнение, изложенное в письменной форме, прилагается к протоколу заседания краевой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Результаты голосования, оглашенные председательствующим на заседании краевой комиссии, вносятся в протокол заседания краевой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Постановление краевой комиссии подписывается председателем краевой комиссии, оглашается на заседании краевой комиссии и вступает в силу со дня его принятия.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Постановление краевой комиссии направляется членам комиссии, в органы и учреждения системы профилактики безнадзорности и правонарушений несовершеннолетних и иным заинтересованным лицам и организациям.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Постановление, принятое краевой комиссией, обязательно для исполнения органами и учреждениями системы профилактики безнадзорности и правонарушений несовершеннолетних.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Органы и учреждения системы профилактики безнадзорности и правонарушений несовершеннолетних обязаны сообщить в краевую комиссию о мерах, принятых по исполнению постановления, в указанный в нем срок.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Постановление краевой комиссии может быть обжаловано в порядке, установленном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19. Постановление комиссии в муниципальном образовании</w:t>
      </w:r>
    </w:p>
    <w:p>
      <w:pPr>
        <w:pStyle w:val="0"/>
        <w:jc w:val="both"/>
      </w:pPr>
      <w:r>
        <w:rPr>
          <w:sz w:val="20"/>
        </w:rPr>
        <w:t xml:space="preserve">(в ред. Законов Красноярского края от 10.12.2004 </w:t>
      </w:r>
      <w:hyperlink w:history="0" r:id="rId214" w:tooltip="Закон Красноярского края от 10.12.2004 N 12-2713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8.12.2004) {КонсультантПлюс}">
        <w:r>
          <w:rPr>
            <w:sz w:val="20"/>
            <w:color w:val="0000ff"/>
          </w:rPr>
          <w:t xml:space="preserve">N 12-2713</w:t>
        </w:r>
      </w:hyperlink>
      <w:r>
        <w:rPr>
          <w:sz w:val="20"/>
        </w:rPr>
        <w:t xml:space="preserve">, от 19.11.2020 </w:t>
      </w:r>
      <w:hyperlink w:history="0" r:id="rId215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N 10-4445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 результатам рассмотрения материалов в отношении несовершеннолетнего, его родителей или иных законных представителей, а также представлений органов и учреждений системы профилактики безнадзорности и правонарушений несовершеннолетних, обращений иных органов и организаций независимо от их организационно-правовой формы и формы собственности, информации работодателей комиссия в муниципальном образовании принимает постановление, в котором излагается решение:</w:t>
      </w:r>
    </w:p>
    <w:p>
      <w:pPr>
        <w:pStyle w:val="0"/>
        <w:jc w:val="both"/>
      </w:pPr>
      <w:r>
        <w:rPr>
          <w:sz w:val="20"/>
        </w:rPr>
        <w:t xml:space="preserve">(в ред. Законов Красноярского края от 10.12.2004 </w:t>
      </w:r>
      <w:hyperlink w:history="0" r:id="rId216" w:tooltip="Закон Красноярского края от 10.12.2004 N 12-2713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8.12.2004) {КонсультантПлюс}">
        <w:r>
          <w:rPr>
            <w:sz w:val="20"/>
            <w:color w:val="0000ff"/>
          </w:rPr>
          <w:t xml:space="preserve">N 12-2713</w:t>
        </w:r>
      </w:hyperlink>
      <w:r>
        <w:rPr>
          <w:sz w:val="20"/>
        </w:rPr>
        <w:t xml:space="preserve">, от 19.11.2020 </w:t>
      </w:r>
      <w:hyperlink w:history="0" r:id="rId217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N 10-4445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 принятии мер по устройству несовершеннолетнего, предусмотренных </w:t>
      </w:r>
      <w:hyperlink w:history="0" w:anchor="P306" w:tooltip="Статья 11. Меры по организации и проведению индивидуальной профилактической работы с несовершеннолетними, их устройству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настоящего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 применении мер воздействия, предусмотренных </w:t>
      </w:r>
      <w:hyperlink w:history="0" w:anchor="P355" w:tooltip="Статья 12. Меры воздействия, применяемые комиссиями в муниципальных образованиях в отношении несовершеннолетних">
        <w:r>
          <w:rPr>
            <w:sz w:val="20"/>
            <w:color w:val="0000ff"/>
          </w:rPr>
          <w:t xml:space="preserve">статьями 12</w:t>
        </w:r>
      </w:hyperlink>
      <w:r>
        <w:rPr>
          <w:sz w:val="20"/>
        </w:rPr>
        <w:t xml:space="preserve"> и </w:t>
      </w:r>
      <w:hyperlink w:history="0" w:anchor="P370" w:tooltip="Статья 13. Меры воздействия, применяемые комиссиями в муниципальных образованиях в отношении родителей или иных законных представителей несовершеннолетних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 настоящего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 применении мер воздействия к несовершеннолетним и их родителям или иным законным представителям в случаях и порядке, которые предусмотрены законодательством Российской Федерации об административных правонарушениях и </w:t>
      </w:r>
      <w:hyperlink w:history="0" r:id="rId218" w:tooltip="Закон Красноярского края от 02.10.2008 N 7-2161 (ред. от 18.12.2025) &quot;Об административных правонарушениях&quot; (подписан Губернатором Красноярского края 17.10.200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края от 2 октября 2008 года N 7-2161 "Об административных правонарушениях";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9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 прекращении рассмотрения материалов (при наличии обстоятельств, предусмотренных законодательством Российской Федерации об административных правонарушениях);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об отложении рассмотрения материалов и о проведении их дополнительной проверки;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о направлении материалов в органы внутренних дел, прокуратуру, суд, иные органы;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об отнесении несовершеннолетних и их родителей к семьям, находящимся в социально опасном положении.</w:t>
      </w:r>
    </w:p>
    <w:p>
      <w:pPr>
        <w:pStyle w:val="0"/>
        <w:jc w:val="both"/>
      </w:pPr>
      <w:r>
        <w:rPr>
          <w:sz w:val="20"/>
        </w:rPr>
        <w:t xml:space="preserve">(пп. 7 введен </w:t>
      </w:r>
      <w:hyperlink w:history="0" r:id="rId220" w:tooltip="Закон Красноярского края от 26.06.2014 N 6-2521 &quot;О внесении изменений в Закон края &quot;О защите прав ребенка&quot; и Закон края &quot;О системе профилактики безнадзорности и правонарушений несовершеннолетних&quot; (подписан временно исполняющим обязанности Губернатора Красноярского края 11.07.201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26.06.2014 N 6-2521)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о невозможности рассмотрения материалов (дела) в соответствии с </w:t>
      </w:r>
      <w:hyperlink w:history="0" w:anchor="P414" w:tooltip="в) о невозможности рассмотрения материалов (дел) в связи с неявкой несовершеннолетнего, его родителей или иных законных представителей и отсутствием возможности обеспечить их явку, но не ранее чем по истечении 6 месяцев со дня поступления материалов (дел) в комиссию.">
        <w:r>
          <w:rPr>
            <w:sz w:val="20"/>
            <w:color w:val="0000ff"/>
          </w:rPr>
          <w:t xml:space="preserve">подпунктом "в" пункта 3 статьи 15</w:t>
        </w:r>
      </w:hyperlink>
      <w:r>
        <w:rPr>
          <w:sz w:val="20"/>
        </w:rPr>
        <w:t xml:space="preserve"> настоящего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 невозможности рассмотрения материалов (дела) принимается комиссией в муниципальном образовании в форме постановления, копия которого направляется в орган, должностному лицу, направившим материалы (дело) на рассмотрение комиссии.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1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19.11.2020 N 10-4445)</w:t>
      </w:r>
    </w:p>
    <w:p>
      <w:pPr>
        <w:pStyle w:val="0"/>
        <w:jc w:val="both"/>
      </w:pPr>
      <w:r>
        <w:rPr>
          <w:sz w:val="20"/>
        </w:rPr>
        <w:t xml:space="preserve">(пп. 8 введен </w:t>
      </w:r>
      <w:hyperlink w:history="0" r:id="rId222" w:tooltip="Закон Красноярского края от 16.06.2016 N 10-4699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4.06.201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16.06.2016 N 10-4699)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Постановление комиссии в муниципальном образовании принимается большинством голосов присутствующих на заседании членов комиссии. В случае если голоса распределились поровну, голос председателя комиссии в муниципальном образовании является решающим.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223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19.11.2020 N 10-4445)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 голосовании член комиссии в муниципальном образовании имеет один голос и голосует лично. Член комиссии в муниципальном образовании вправе на ее заседании довести до сведения членов комиссии в муниципальном образовании свое особое мнение по вопросу, вынесенному на голосование. Особое мнение, изложенное в письменной форме, прилагается к протоколу заседания комиссии в муниципальном образовании.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224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19.11.2020 N 10-4445)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Результаты голосования, оглашенные председателем комиссии в муниципальном образовании, вносятся в протокол ее заседания.</w:t>
      </w:r>
    </w:p>
    <w:p>
      <w:pPr>
        <w:pStyle w:val="0"/>
        <w:jc w:val="both"/>
      </w:pPr>
      <w:r>
        <w:rPr>
          <w:sz w:val="20"/>
        </w:rPr>
        <w:t xml:space="preserve">(п. 4 введен </w:t>
      </w:r>
      <w:hyperlink w:history="0" r:id="rId225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19.11.2020 N 10-4445)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постановлении комиссии в муниципальном образовании указываются: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наименование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дата, время и место проведения заседания;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 о присутствующих и отсутствующих членах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сведения об иных лицах, присутствующих на заседании;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вопрос повестки дня, по которому вынесено постановление;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содержание рассматриваемого вопроса;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выявленные по рассматриваемому вопросу нарушения прав и законных интересов несовершеннолетних (при их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решение, принятое по рассматриваемому вопросу;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 безнадзорности и правонарушений несовершеннолетних;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>
      <w:pPr>
        <w:pStyle w:val="0"/>
        <w:jc w:val="both"/>
      </w:pPr>
      <w:r>
        <w:rPr>
          <w:sz w:val="20"/>
        </w:rPr>
        <w:t xml:space="preserve">(п. 5 введен </w:t>
      </w:r>
      <w:hyperlink w:history="0" r:id="rId226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19.11.2020 N 10-4445)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Постановление комиссии в муниципальном образовании подписывается председателем комиссии, оглашается на заседании комиссии и вступает в силу со дня его принятия.</w:t>
      </w:r>
    </w:p>
    <w:p>
      <w:pPr>
        <w:pStyle w:val="0"/>
        <w:jc w:val="both"/>
      </w:pPr>
      <w:r>
        <w:rPr>
          <w:sz w:val="20"/>
        </w:rPr>
        <w:t xml:space="preserve">(п. 6 введен </w:t>
      </w:r>
      <w:hyperlink w:history="0" r:id="rId227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19.11.2020 N 10-4445)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Постановление комиссии в муниципальном образовании направляется в органы и учреждения системы профилактики безнадзорности и правонарушений несовершеннолетних, в соответствующие органы местного самоуправления, организации независимо от их организационно-правовой формы и формы собственности.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Копия постановления комиссии в муниципальном образовании или выписка из него в течение трех дней со дня его принятия вручается или высылается лицу, в отношении которого данное постановление принято, а также потерпевшему по его просьбе.</w:t>
      </w:r>
    </w:p>
    <w:p>
      <w:pPr>
        <w:pStyle w:val="0"/>
        <w:jc w:val="both"/>
      </w:pPr>
      <w:r>
        <w:rPr>
          <w:sz w:val="20"/>
        </w:rPr>
        <w:t xml:space="preserve">(п. 7 введен </w:t>
      </w:r>
      <w:hyperlink w:history="0" r:id="rId228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19.11.2020 N 10-4445)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Постановление, принятое комиссией в муниципальном образовании, обязательно для исполнения органами и учреждениями системы профилактики безнадзорности и правонарушений несовершеннолетних. Органы и учреждения системы профилактики безнадзорности и правонарушений несовершеннолетних обязаны сообщить комиссии в муниципальном образовании о мерах, принятых по исполнению постановления, в указанный в нем срок.</w:t>
      </w:r>
    </w:p>
    <w:p>
      <w:pPr>
        <w:pStyle w:val="0"/>
        <w:jc w:val="both"/>
      </w:pPr>
      <w:r>
        <w:rPr>
          <w:sz w:val="20"/>
        </w:rPr>
        <w:t xml:space="preserve">(п. 8 введен </w:t>
      </w:r>
      <w:hyperlink w:history="0" r:id="rId229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19.11.2020 N 10-4445)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Постановление комиссии в муниципальном образовании может быть обжаловано в порядке, установленном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9 введен </w:t>
      </w:r>
      <w:hyperlink w:history="0" r:id="rId230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19.11.2020 N 10-4445)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20. Представление комиссии в муниципальных образованиях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1" w:tooltip="Закон Красноярского края от 10.12.2004 N 12-2713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8.12.200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10.12.2004 N 12-2713)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целях устранения причин и условий безнадзорности, беспризорности, правонарушений и антиобщественных действий несовершеннолетних, а также в целях устранения нарушений прав и законных интересов несовершеннолетних, выявленных при рассмотрении материалов на заседании комиссии в муниципальных образованиях, она вносит в органы местного самоуправления и организации независимо от их организационно-правовой формы и формы собственности соответствующие представления.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2" w:tooltip="Закон Красноярского края от 10.12.2004 N 12-2713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8.12.200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10.12.2004 N 12-2713)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Должностные лица органов и организаций, указанных в настоящей статье, в течение одного месяца со дня получения представления комиссии в муниципальных образованиях обязаны рассмотреть его и сообщить соответствующей комиссии о мерах, принятых по устранению нарушений прав и законных интересов несовершеннолетних.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3" w:tooltip="Закон Красноярского края от 10.12.2004 N 12-2713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8.12.200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10.12.2004 N 12-2713)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21. Протокол заседания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234" w:tooltip="Закон Красноярского края от 19.11.2020 N 10-444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2.12.202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19.11.2020 N 10-4445)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 заседании краевой комиссии, комиссии в муниципальном образовании ответственный секретарь комиссии ведет протокол заседания, в котором должны быть указаны: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наименование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дата, время и место проведения заседания;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 о присутствующих и отсутствующих членах комиссии, иных лицах, присутствующих на заседании;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повестка дня;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отметка о способе документирования заседания коллегиального органа (стенографирование, видеоконференция, запись на диктофон);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наименование вопросов, рассмотренных на заседании комиссии, и ход их обсуждения;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результаты голосования по вопросам, обсуждаемым на заседании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решение, принятое по рассматриваемому вопросу.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Протокол заседания подписывается председательствующим на заседании комиссии и ответственным секретарем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 протоколу заседания прилагаются материалы докладов по вопросам, рассмотренным на заседании краевой комиссии, комиссии в муниципальном образовании, справочно-аналитическая и иная информация (при наличии).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22. Обжалование постановления или представления комиссии в муниципальных образованиях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5" w:tooltip="Закон Красноярского края от 10.12.2004 N 12-2713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8.12.200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10.12.2004 N 12-2713)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Постановление или представление, принятое комиссией в муниципальных образованиях по рассмотренным материалам, может быть обжаловано лицом, в отношении которого оно было принято, его законными представителями, адвокатом, а также потерпевшим в образовавший данную комиссию орган, прокуратуру или суд.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6" w:tooltip="Закон Красноярского края от 10.12.2004 N 12-2713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8.12.200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10.12.2004 N 12-2713)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Постановление или представление комиссии в муниципальных образованиях может быть обжаловано в образовавший ее орган в течение десяти дней со дня получения копии соответствующего постановления либо представления.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7" w:tooltip="Закон Красноярского края от 10.12.2004 N 12-2713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8.12.200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10.12.2004 N 12-2713)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Подача жалобы в указанный срок приостанавливает исполнение соответствующего постановления или представления.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Обжалование постановления или представления комиссии в муниципальных образованиях в прокуратуру или суд осуществляется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8" w:tooltip="Закон Красноярского края от 10.12.2004 N 12-2713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8.12.200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10.12.2004 N 12-2713)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22.1. Финансовое обеспечение деятельности комиссий по делам несовершеннолетних и защите их прав в Красноярском крае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9" w:tooltip="Закон Красноярского края от 18.06.2009 N 8-3446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30.06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18.06.2009 N 8-3446)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</w:t>
      </w:r>
      <w:hyperlink w:history="0" r:id="rId240" w:tooltip="Закон Красноярского края от 10.12.2004 N 12-2713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8.12.200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10.12.2004 N 12-2713)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Финансовое обеспечение деятельности комиссий по делам несовершеннолетних и защите их прав в Красноярском крае является расходным обязательством Красноярского края.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1" w:tooltip="Закон Красноярского края от 18.06.2009 N 8-3446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30.06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18.06.2009 N 8-3446)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Глава 3. ДЕЯТЕЛЬНОСТЬ ПО ПРОФИЛАКТИКЕ БЕЗНАДЗОРНОСТИ</w:t>
      </w:r>
    </w:p>
    <w:p>
      <w:pPr>
        <w:pStyle w:val="2"/>
        <w:jc w:val="center"/>
      </w:pPr>
      <w:r>
        <w:rPr>
          <w:sz w:val="20"/>
        </w:rPr>
        <w:t xml:space="preserve">И ПРАВОНАРУШЕНИЙ НЕСОВЕРШЕННОЛЕТНИХ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23. Информационное обеспечение деятельности системы профилактики безнадзорности и правонарушений несовершеннолетних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242" w:tooltip="Закон Красноярского края от 16.06.2016 N 10-4699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4.06.201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16.06.2016 N 10-4699)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Для решения задач по профилактике безнадзорности и правонарушений несовершеннолетних, формирования единой межведомственной системы информационного обмена и учета создается единый краевой банк данных о несовершеннолетних и их семьях, находящихся в социально опасном положении, являющийся межведомственной информационной системой.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Единый краевой банк данных о несовершеннолетних и их семьях, находящихся в социально опасном положении, создается (ликвидируется), эксплуатируется в </w:t>
      </w:r>
      <w:hyperlink w:history="0" r:id="rId243" w:tooltip="Постановление Правительства Красноярского края от 21.07.2022 N 635-п &quot;О вводе в эксплуатацию и эксплуатации государственной межведомственной информационной системы Красноярского края &quot;Адресная социальная помощь&quot; (вместе с &quot;Порядком эксплуатации государственной межведомственной информационной системы Красноярского края &quot;Адресная социальная помощь&quot;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федеральным и краевым законодательством, регулирующим вопросы создания и эксплуатации государственных информационных систем.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Внесение сведений, сбор, хранение и использование информации, имеющейся в едином краевом банке данных о несовершеннолетних и семьях, находящихся в социально опасном положении, допускается исключительно в интересах несовершеннолетнего в целях координации проведения индивидуальной профилактической работы, а также обеспечения передачи и обмена информацией, указанной в </w:t>
      </w:r>
      <w:hyperlink w:history="0" r:id="rId244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<w:r>
          <w:rPr>
            <w:sz w:val="20"/>
            <w:color w:val="0000ff"/>
          </w:rPr>
          <w:t xml:space="preserve">пункте 2 статьи 9</w:t>
        </w:r>
      </w:hyperlink>
      <w:r>
        <w:rPr>
          <w:sz w:val="20"/>
        </w:rPr>
        <w:t xml:space="preserve"> Федерального закона от 24 июня 1999 года N 120-ФЗ "Об основах системы профилактики безнадзорности и правонарушений несовершеннолетних", с соблюдением принципа конфиденциальности и требований о защите персональных данных, установленных Федеральным </w:t>
      </w:r>
      <w:hyperlink w:history="0" r:id="rId245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 персональных данных".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6" w:tooltip="Закон Красноярского края от 08.02.2018 N 5-1345 &quot;О внесении изменений в Закон края &quot;О системе профилактики безнадзорности и правонарушений несовершеннолетних&quot; (подписан временно исполняющим обязанности Губернатора Красноярского края 25.02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08.02.2018 N 5-1345)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24. Индивидуальная профилактическая работа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Индивидуальная профилактическая работа проводится в отношении лиц, в сроки и по основаниям, указанным в Федеральном </w:t>
      </w:r>
      <w:hyperlink w:history="0" r:id="rId247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<w:r>
          <w:rPr>
            <w:sz w:val="20"/>
            <w:color w:val="0000ff"/>
          </w:rPr>
          <w:t xml:space="preserve">законе</w:t>
        </w:r>
      </w:hyperlink>
      <w:r>
        <w:rPr>
          <w:sz w:val="20"/>
        </w:rPr>
        <w:t xml:space="preserve"> от 24 июня 1999 года N 120-ФЗ "Об основах системы профилактики безнадзорности и правонарушений несовершеннолетних".</w:t>
      </w:r>
    </w:p>
    <w:p>
      <w:pPr>
        <w:pStyle w:val="0"/>
        <w:jc w:val="both"/>
      </w:pPr>
      <w:r>
        <w:rPr>
          <w:sz w:val="20"/>
        </w:rPr>
        <w:t xml:space="preserve">(в ред. Законов Красноярского края от 01.12.2014 </w:t>
      </w:r>
      <w:hyperlink w:history="0" r:id="rId248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N 7-2898</w:t>
        </w:r>
      </w:hyperlink>
      <w:r>
        <w:rPr>
          <w:sz w:val="20"/>
        </w:rPr>
        <w:t xml:space="preserve">, от 08.02.2018 </w:t>
      </w:r>
      <w:hyperlink w:history="0" r:id="rId249" w:tooltip="Закон Красноярского края от 08.02.2018 N 5-1345 &quot;О внесении изменений в Закон края &quot;О системе профилактики безнадзорности и правонарушений несовершеннолетних&quot; (подписан временно исполняющим обязанности Губернатора Красноярского края 25.02.2018) {КонсультантПлюс}">
        <w:r>
          <w:rPr>
            <w:sz w:val="20"/>
            <w:color w:val="0000ff"/>
          </w:rPr>
          <w:t xml:space="preserve">N 5-1345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Индивидуальная профилактическая работа в отношении несовершеннолетних, их родителей или законных представителей может проводиться с согласия руководителя органа или учреждения системы профилактики безнадзорности и правонарушений несовершеннолетних в случае необходимости предупреждения правонарушений либо для оказания социальной помощи и (или) реабилитации несовершеннолетних при поступлении информации о наличии любого обстоятельства, создающего угрозу для жизни и здоровья несовершеннолетнего.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Индивидуальная профилактическая работа в отношении несовершеннолетних, их родителей или законных представителей проводится путем разработки и реализации индивидуальных программ реабилитации и адаптации несовершеннолетних, находящихся в социально опасном положении.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Индивидуальные программы реабилитации и адаптации несовершеннолетних, находящихся в социально опасном положении, включают оценку условий воспитания и содержания несовершеннолетнего, перечень социальных, педагогических, медицинских, психологических и других мероприятий по реабилитации и адаптации несовершеннолетнего.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0" w:tooltip="Закон Красноярского края от 08.02.2018 N 5-1345 &quot;О внесении изменений в Закон края &quot;О системе профилактики безнадзорности и правонарушений несовершеннолетних&quot; (подписан временно исполняющим обязанности Губернатора Красноярского края 25.02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08.02.2018 N 5-1345)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Индивидуальные программы реабилитации и адаптации разрабатываются и реализуются специалистами органов и учреждений системы профилактики безнадзорности и правонарушений несовершеннолетних. Индивидуальные программы реабилитации и адаптации и отчеты об их исполнении утверждаются руководителями органов и учреждений системы профилактики безнадзорности и правонарушений несовершеннолетних.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Органы и учреждения системы профилактики безнадзорности и правонарушений несовершеннолетних, осуществляющие на основании постановления комиссии в муниципальном образовании реализацию мероприятий индивидуальной программы реабилитации и адаптации несовершеннолетнего, находящегося в социально опасном положении, обязаны в установленные постановлением комиссии сроки сообщать о результатах выполнения указанных мероприятий в комиссию.</w:t>
      </w:r>
    </w:p>
    <w:p>
      <w:pPr>
        <w:pStyle w:val="0"/>
        <w:jc w:val="both"/>
      </w:pPr>
      <w:r>
        <w:rPr>
          <w:sz w:val="20"/>
        </w:rPr>
        <w:t xml:space="preserve">(п. 6 введен </w:t>
      </w:r>
      <w:hyperlink w:history="0" r:id="rId251" w:tooltip="Закон Красноярского края от 08.02.2018 N 5-1345 &quot;О внесении изменений в Закон края &quot;О системе профилактики безнадзорности и правонарушений несовершеннолетних&quot; (подписан временно исполняющим обязанности Губернатора Красноярского края 25.02.201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08.02.2018 N 5-1345)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25. Обязанность органов и учреждений системы профилактики безнадзорности и правонарушений несовершеннолетних по оказанию помощи несовершеннолетним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252" w:tooltip="Закон Красноярского края от 10.12.2004 N 12-2713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8.12.200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10.12.2004 N 12-2713)</w:t>
      </w:r>
    </w:p>
    <w:p>
      <w:pPr>
        <w:pStyle w:val="0"/>
        <w:jc w:val="both"/>
      </w:pPr>
      <w:r>
        <w:rPr>
          <w:sz w:val="20"/>
        </w:rPr>
      </w:r>
    </w:p>
    <w:bookmarkStart w:id="615" w:name="P615"/>
    <w:bookmarkEnd w:id="615"/>
    <w:p>
      <w:pPr>
        <w:pStyle w:val="0"/>
        <w:ind w:firstLine="540"/>
        <w:jc w:val="both"/>
      </w:pPr>
      <w:r>
        <w:rPr>
          <w:sz w:val="20"/>
        </w:rPr>
        <w:t xml:space="preserve">1. Учреждения системы профилактики безнадзорности и правонарушений несовершеннолетних обеспечивают находящихся в них несовершеннолетних и лиц, достигших возраста восемнадцати лет, бесплатным питанием, бесплатным комплектом одежды, обуви и мягким инвентарем по установленным нормам. Нормы и </w:t>
      </w:r>
      <w:hyperlink w:history="0" r:id="rId253" w:tooltip="Постановление Правительства Красноярского края от 13.03.2018 N 84-п &quot;Об утверждении Порядка и норм обеспечения за счет средств краевого бюджета бесплатным питанием, бесплатным комплектом одежды, обуви и мягким инвентарем несовершеннолетних, находящихся в краевых или муниципальных учреждениях системы профилактики безнадзорности и правонарушений несовершеннолетних, и признании утратившими силу Постановлений Совета администрации Красноярского края, Правительства Красноярского края&quot;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обеспечения за счет средств краевого бюджета бесплатным питанием, бесплатным комплектом одежды, обуви и мягким инвентарем несовершеннолетних и лиц, достигших возраста восемнадцати лет, находящихся в краевых или муниципальных учреждениях системы профилактики безнадзорности и правонарушений несовершеннолетних, утверждаются Правительством края.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4" w:tooltip="Закон Красноярского края от 07.02.2019 N 7-247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1.02.201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07.02.2019 N 7-2475)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Положения </w:t>
      </w:r>
      <w:hyperlink w:history="0" w:anchor="P615" w:tooltip="1. Учреждения системы профилактики безнадзорности и правонарушений несовершеннолетних обеспечивают находящихся в них несовершеннолетних и лиц, достигших возраста восемнадцати лет, бесплатным питанием, бесплатным комплектом одежды, обуви и мягким инвентарем по установленным нормам. Нормы и порядок обеспечения за счет средств краевого бюджета бесплатным питанием, бесплатным комплектом одежды, обуви и мягким инвентарем несовершеннолетних и лиц, достигших возраста восемнадцати лет, находящихся в краевых или ...">
        <w:r>
          <w:rPr>
            <w:sz w:val="20"/>
            <w:color w:val="0000ff"/>
          </w:rPr>
          <w:t xml:space="preserve">абзаца первого</w:t>
        </w:r>
      </w:hyperlink>
      <w:r>
        <w:rPr>
          <w:sz w:val="20"/>
        </w:rPr>
        <w:t xml:space="preserve"> настоящего пункта не применяются к отношениям, регулируемым </w:t>
      </w:r>
      <w:hyperlink w:history="0" r:id="rId255" w:tooltip="Закон Красноярского края от 02.11.2000 N 12-961 (ред. от 04.12.2025) &quot;О защите прав ребенка&quot; (с изм. и доп., вступающими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края от 2 ноября 2000 года N 12-961 "О защите прав ребенка".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256" w:tooltip="Закон Красноярского края от 08.02.2018 N 5-1345 &quot;О внесении изменений в Закон края &quot;О системе профилактики безнадзорности и правонарушений несовершеннолетних&quot; (подписан временно исполняющим обязанности Губернатора Красноярского края 25.02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08.02.2018 N 5-1345)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Учреждения системы профилактики безнадзорности и правонарушений несовершеннолетних осуществляют перевозку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к месту их преимущественного проживания.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7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spacing w:before="200" w:lineRule="auto"/>
        <w:ind w:firstLine="540"/>
        <w:jc w:val="both"/>
      </w:pPr>
      <w:hyperlink w:history="0" r:id="rId258" w:tooltip="Указ Губернатора Красноярского края от 23.10.2015 N 250-уг &quot;Об утверждении Порядка осуществления деятельности, связанной с перевозкой в пределах территории Красноярского края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&quot;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осуществления деятельности, связанной с перевозкой в пределах территории Красноярского края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устанавливается Губернатором края.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9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Органы и учреждения системы профилактики безнадзорности и правонарушений несовершеннолетних, получившие сведения о несовершеннолетнем, находящемся в социально опасном положении, в том числе в случае личного обращения несовершеннолетнего, обязаны: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0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принять меры по оказанию несовершеннолетнему помощи и защите его прав;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передать информацию о несовершеннолетнем в единый краевой банк данных о несовершеннолетних и их семьях, находящихся в социально опасном положении, в течение трех суток;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принять меры по временному устройству несовершеннолетнего;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необходимых случаях обеспечить предоставление несовершеннолетнему питания и ночлега.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Организации социального обслуживания граждан, к которым относятся центры социальной помощи семье и детям, службы экстренной психологической помощи и иные организации социального обслуживания граждан, в соответствии с уставами указанных учреждений или положениями о них предоставляют социальные услуги несовершеннолетним, находящимся в социально опасном положении и (или) трудной жизненной ситуации, на основании просьб несовершеннолетних, их родителей или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порядке, установленном </w:t>
      </w:r>
      <w:hyperlink w:history="0" r:id="rId261" w:tooltip="Закон Красноярского края от 16.12.2014 N 7-3023 (ред. от 12.02.2026) &quot;Об организации социального обслуживания граждан в Красноярском крае&quot; (подписан Губернатором Красноярского края 17.12.201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края.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262" w:tooltip="Закон Красноярского края от 16.06.2016 N 10-4699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4.06.201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16.06.2016 N 10-4699)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26. Помещение несовершеннолетних, нуждающихся в социальной реабилитации, в социально-реабилитационные центры для несовершеннолетних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3" w:tooltip="Закон Красноярского края от 16.06.2016 N 10-4699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4.06.201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16.06.2016 N 10-4699)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Основанием помещения в социально-реабилитационные центры для несовершеннолетних является личное обращение несовершеннолетнего, заявление родителей несовершеннолетнего или его законных представителей, направление органа, осуществляющего управление в сфере социальной поддержки и социального обслуживания граждан,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несовершеннолетних, вынесенные должностными лицами в пределах своей компетенции, в которых имеются данные о том, что несовершеннолетний находится в социально опасном положении. Несовершеннолетние, нуждающиеся в социальной реабилитации, могут быть помещены в социально-реабилитационные центры для несовершеннолетних по иным основаниям, предусмотренным федеральным законодательством.</w:t>
      </w:r>
    </w:p>
    <w:p>
      <w:pPr>
        <w:pStyle w:val="0"/>
        <w:jc w:val="both"/>
      </w:pPr>
      <w:r>
        <w:rPr>
          <w:sz w:val="20"/>
        </w:rPr>
        <w:t xml:space="preserve">(в ред. Законов Красноярского края от 01.12.2014 </w:t>
      </w:r>
      <w:hyperlink w:history="0" r:id="rId264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N 7-2898</w:t>
        </w:r>
      </w:hyperlink>
      <w:r>
        <w:rPr>
          <w:sz w:val="20"/>
        </w:rPr>
        <w:t xml:space="preserve">, от 16.06.2016 </w:t>
      </w:r>
      <w:hyperlink w:history="0" r:id="rId265" w:tooltip="Закон Красноярского края от 16.06.2016 N 10-4699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4.06.2016) {КонсультантПлюс}">
        <w:r>
          <w:rPr>
            <w:sz w:val="20"/>
            <w:color w:val="0000ff"/>
          </w:rPr>
          <w:t xml:space="preserve">N 10-4699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Несовершеннолетние, оставшиеся без попечения родителей или оказавшиеся в социально опасном положении по иным причинам, находятся в специализированных учреждениях для несовершеннолетних, нуждающихся в социальной реабилитации, в течение времени, необходимого для оказания им социальной помощи и (или) их социальной реабилитации, до решения вопроса об их устройстве органами опеки и попечительства. Несовершеннолетний, помещенный в социально-реабилитационный центр для несовершеннолетних по личному обращению, имеет право покинуть его на основании личного заявления.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6" w:tooltip="Закон Красноярского края от 16.06.2016 N 10-4699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4.06.201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16.06.2016 N 10-4699)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Администрация социально-реабилитационного центра для несовершеннолетних при наличии сведений о месте жительства или месте пребывания родителей или иных законных представителей в течение 12 часов с момента его помещения уведомляет родителей несовершеннолетних или иных законных представителей о помещении несовершеннолетних в указанное учреждение.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7" w:tooltip="Закон Красноярского края от 16.06.2016 N 10-4699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4.06.201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16.06.2016 N 10-4699)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отсутствии сведений о родителях или иных законных представителях несовершеннолетних администрация социально-реабилитационного центра для несовершеннолетних в течение трех суток с момента помещения несовершеннолетнего направляет уведомление в орган опеки и попечительства по его последнему месту жительства.</w:t>
      </w:r>
    </w:p>
    <w:p>
      <w:pPr>
        <w:pStyle w:val="0"/>
        <w:jc w:val="both"/>
      </w:pPr>
      <w:r>
        <w:rPr>
          <w:sz w:val="20"/>
        </w:rPr>
        <w:t xml:space="preserve">(в ред. Законов Красноярского края от 01.12.2014 </w:t>
      </w:r>
      <w:hyperlink w:history="0" r:id="rId268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N 7-2898</w:t>
        </w:r>
      </w:hyperlink>
      <w:r>
        <w:rPr>
          <w:sz w:val="20"/>
        </w:rPr>
        <w:t xml:space="preserve">, от 16.06.2016 </w:t>
      </w:r>
      <w:hyperlink w:history="0" r:id="rId269" w:tooltip="Закон Красноярского края от 16.06.2016 N 10-4699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4.06.2016) {КонсультантПлюс}">
        <w:r>
          <w:rPr>
            <w:sz w:val="20"/>
            <w:color w:val="0000ff"/>
          </w:rPr>
          <w:t xml:space="preserve">N 10-4699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27. Устройство детей в возрасте до четырех лет, оставшихся без попечения родителей или иных законных представителей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270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jc w:val="both"/>
      </w:pPr>
      <w:r>
        <w:rPr>
          <w:sz w:val="20"/>
        </w:rPr>
      </w:r>
    </w:p>
    <w:bookmarkStart w:id="648" w:name="P648"/>
    <w:bookmarkEnd w:id="648"/>
    <w:p>
      <w:pPr>
        <w:pStyle w:val="0"/>
        <w:ind w:firstLine="540"/>
        <w:jc w:val="both"/>
      </w:pPr>
      <w:r>
        <w:rPr>
          <w:sz w:val="20"/>
        </w:rPr>
        <w:t xml:space="preserve">1. Орган исполнительной власти края в сфере здравоохранения в пределах своей компетенции организует: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круглосуточный прием и содержание в медицинских организациях заблудившихся, подкинутых и других детей в возрасте до четырех лет, оставшихся без попечения родителей или иных законных представителей, а также оказывает содействие органам опеки и попечительства в устройстве таких несовершеннолетних;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выхаживание и содержание в медицинских организациях детей-сирот, детей, оставшихся без попечения родителей, и детей, находящихся в трудной жизненной ситуации, с рождения и до достижения ими возраста четырех лет включительно.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Орган исполнительной власти края в сфере здравоохранения информирует комиссии в муниципальных образованиях о медицинских организациях, осуществляющих функции, указанные в </w:t>
      </w:r>
      <w:hyperlink w:history="0" w:anchor="P648" w:tooltip="1. Орган исполнительной власти края в сфере здравоохранения в пределах своей компетенции организует: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Финансовое обеспечение круглосуточного приема, выхаживания и содержания в медицинских организациях заблудившихся, подкинутых, других детей, оставшихся без попечения родителей или иных законных представителей, детей-сирот, детей, оставшихся без попечения родителей, и детей, находящихся в трудной жизненной ситуации, в возрасте до четырех лет включительно осуществляется за счет средств краевого бюджета и является расходным обязательством Красноярского края.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28. Осуществление медицинского обследования и медицинской помощи несовершеннолетним, лишившимся родительского попечения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Руководители социально-реабилитационного центра для несовершеннолетних организуют прием, санитарную обработку, медицинское обследование поступивших в специализированное учреждение несовершеннолетних для своевременного выявления заболеваний и травм, в том числе следов насилия, а также признаков, свидетельствующих об употреблении наркотиков. По результатам медицинского обследования должны быть оформлены медицинские документы для дальнейшего устройства ребенка.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1" w:tooltip="Закон Красноярского края от 16.06.2016 N 10-4699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4.06.201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16.06.2016 N 10-4699)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Медицинские организации осуществляют круглосуточный прием и оказание медицинской помощи несовершеннолетним в состоянии алкогольного или наркотического опьянения при наличии показаний медицинского характера.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2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bookmarkStart w:id="660" w:name="P660"/>
    <w:bookmarkEnd w:id="66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краевом бюджете предусматриваются средства, необходимые для медицинского обследования несовершеннолетних, поступающих в социально-реабилитационный центр для несовершеннолетних, в соответствии с обязательным перечнем обследования, утвержденным Министерством здравоохранения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Законов Красноярского края от 03.06.2015 </w:t>
      </w:r>
      <w:hyperlink w:history="0" r:id="rId273" w:tooltip="Закон Красноярского края от 03.06.2015 N 8-3492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15.06.2015) {КонсультантПлюс}">
        <w:r>
          <w:rPr>
            <w:sz w:val="20"/>
            <w:color w:val="0000ff"/>
          </w:rPr>
          <w:t xml:space="preserve">N 8-3492</w:t>
        </w:r>
      </w:hyperlink>
      <w:r>
        <w:rPr>
          <w:sz w:val="20"/>
        </w:rPr>
        <w:t xml:space="preserve">, от 16.06.2016 </w:t>
      </w:r>
      <w:hyperlink w:history="0" r:id="rId274" w:tooltip="Закон Красноярского края от 16.06.2016 N 10-4699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4.06.2016) {КонсультантПлюс}">
        <w:r>
          <w:rPr>
            <w:sz w:val="20"/>
            <w:color w:val="0000ff"/>
          </w:rPr>
          <w:t xml:space="preserve">N 10-4699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29. Выявление учащихся образовательных организаций, находящихся в социально опасном положении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5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Педагоги, сотрудники и руководители образовательных организаций в случае выявления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организациях, принимают меры по выяснению причин возникшей ситуации. Если несовершеннолетний и его семья оказались в социально опасном положении, соответствующие сведения передаются в комиссию в муниципальных образованиях по делам несовершеннолетних и защите их прав для введения в единый краевой банк данных и принятия необходимых мер по оказанию помощи несовершеннолетнему.</w:t>
      </w:r>
    </w:p>
    <w:p>
      <w:pPr>
        <w:pStyle w:val="0"/>
        <w:jc w:val="both"/>
      </w:pPr>
      <w:r>
        <w:rPr>
          <w:sz w:val="20"/>
        </w:rPr>
        <w:t xml:space="preserve">(в ред. Законов Красноярского края от 10.12.2004 </w:t>
      </w:r>
      <w:hyperlink w:history="0" r:id="rId276" w:tooltip="Закон Красноярского края от 10.12.2004 N 12-2713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8.12.2004) {КонсультантПлюс}">
        <w:r>
          <w:rPr>
            <w:sz w:val="20"/>
            <w:color w:val="0000ff"/>
          </w:rPr>
          <w:t xml:space="preserve">N 12-2713</w:t>
        </w:r>
      </w:hyperlink>
      <w:r>
        <w:rPr>
          <w:sz w:val="20"/>
        </w:rPr>
        <w:t xml:space="preserve">, от 01.12.2014 </w:t>
      </w:r>
      <w:hyperlink w:history="0" r:id="rId277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N 7-2898</w:t>
        </w:r>
      </w:hyperlink>
      <w:r>
        <w:rPr>
          <w:sz w:val="20"/>
        </w:rPr>
        <w:t xml:space="preserve">)</w:t>
      </w:r>
    </w:p>
    <w:bookmarkStart w:id="668" w:name="P668"/>
    <w:bookmarkEnd w:id="66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Для работы с семьями несовершеннолетних в целях профилактики безнадзорности и правонарушений несовершеннолетних в общеобразовательных организациях и профессиональных образовательных организациях может предусматриваться должность социального педагога.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8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bookmarkStart w:id="670" w:name="P670"/>
    <w:bookmarkEnd w:id="6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краевом бюджете предусматриваются средства, необходимые для содержания несовершеннолетних, нуждающихся в особых условиях воспитания, в специальных учебно-воспитательных учреждениях закрытого типа.</w:t>
      </w:r>
    </w:p>
    <w:p>
      <w:pPr>
        <w:pStyle w:val="0"/>
        <w:jc w:val="both"/>
      </w:pPr>
      <w:r>
        <w:rPr>
          <w:sz w:val="20"/>
        </w:rPr>
        <w:t xml:space="preserve">(в ред. Законов Красноярского края от 01.12.2014 </w:t>
      </w:r>
      <w:hyperlink w:history="0" r:id="rId279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N 7-2898</w:t>
        </w:r>
      </w:hyperlink>
      <w:r>
        <w:rPr>
          <w:sz w:val="20"/>
        </w:rPr>
        <w:t xml:space="preserve">, от 03.06.2015 </w:t>
      </w:r>
      <w:hyperlink w:history="0" r:id="rId280" w:tooltip="Закон Красноярского края от 03.06.2015 N 8-3492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15.06.2015) {КонсультантПлюс}">
        <w:r>
          <w:rPr>
            <w:sz w:val="20"/>
            <w:color w:val="0000ff"/>
          </w:rPr>
          <w:t xml:space="preserve">N 8-3492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30. Обеспечение прав несовершеннолетних, достигших возраста пятнадцати лет, при оставлении ими или отчислении их из образовательных организаций</w:t>
      </w:r>
    </w:p>
    <w:p>
      <w:pPr>
        <w:pStyle w:val="0"/>
        <w:jc w:val="both"/>
      </w:pPr>
      <w:r>
        <w:rPr>
          <w:sz w:val="20"/>
        </w:rPr>
        <w:t xml:space="preserve">(в ред. Законов Красноярского края от 03.06.2015 </w:t>
      </w:r>
      <w:hyperlink w:history="0" r:id="rId281" w:tooltip="Закон Красноярского края от 03.06.2015 N 8-3492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15.06.2015) {КонсультантПлюс}">
        <w:r>
          <w:rPr>
            <w:sz w:val="20"/>
            <w:color w:val="0000ff"/>
          </w:rPr>
          <w:t xml:space="preserve">N 8-3492</w:t>
        </w:r>
      </w:hyperlink>
      <w:r>
        <w:rPr>
          <w:sz w:val="20"/>
        </w:rPr>
        <w:t xml:space="preserve">, от 07.02.2019 </w:t>
      </w:r>
      <w:hyperlink w:history="0" r:id="rId282" w:tooltip="Закон Красноярского края от 07.02.2019 N 7-2475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1.02.2019) {КонсультантПлюс}">
        <w:r>
          <w:rPr>
            <w:sz w:val="20"/>
            <w:color w:val="0000ff"/>
          </w:rPr>
          <w:t xml:space="preserve">N 7-2475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283" w:tooltip="Закон Красноярского края от 18.06.2009 N 8-3446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30.06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18.06.2009 N 8-3446)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Утратил силу. - </w:t>
      </w:r>
      <w:hyperlink w:history="0" r:id="rId284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Красноярского края от 01.12.2014 N 7-2898.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в муниципальном образовании. Решение об отчислении детей-сирот и детей, оставшихся без попечения родителей, принимается с согласия комиссии в муниципальном образовании и органа опеки и попечительства.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285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 наличии согласия родителей (законных представителей) несовершеннолетнего обучающегося, комиссии в муниципальном образовании и органа местного самоуправления, осуществляющего управление в сфере образования, обучающийся, достигший возраста пятнадцати лет, может оставить общеобразовательную организацию до получения основного общего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Комиссия в муниципальном образовании совместно с родителями (законными представителями) несовершеннолетнего, достигшего возраста пятнадцати лет и оставившего общеобразовательную организацию до получения основного общего образования, и органом местного самоуправления, осуществляющим управление в сфере образования,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согласия его родителей (законных представителей) по трудоустройству такого несовершеннолетнего.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286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31. Приоритетность семейного воспитания несовершеннолетнего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Органы опеки и попечительства при решении вопроса об устройстве детей, оставшихся без попечения родителей, обязаны совместно с органами внутренних дел принять меры к отысканию родственников для решения вопроса о возможности передачи детей под опеку в их семьи. Если такая возможность отсутствует, то при устройстве детей предпочтение отдается различным формам семейного воспитания.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32. Устройство несовершеннолетних, оставшихся без родительского попечения, в организации для детей-сирот и детей, оставшихся без попечения родителей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7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организации для детей-сирот и детей, оставшихся без попечения родителей, принимаются несовершеннолетние для содержания, воспитания, обучения, последующего устройства и подготовки к самостоятельной жизни в случае смерти родителей, лишения родительских прав, ограничения в родительских правах, признания родителей недееспособными, длительной болезни родителей, уклонения родителей от воспитания детей, а также в других случаях отсутствия родительского попечения.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288" w:tooltip="Закон Красноярского края от 03.06.2015 N 8-3492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15.06.201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03.06.2015 N 8-3492)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Несовершеннолетние, имеющие родителей или законных представителей, проживающие в семьях, пострадавших от стихийных бедствий, либо являющиеся детьми одиноких матерей (отцов), безработных, беженцев или вынужденных переселенцев, принимаются для содержания, воспитания и обучения в организации для детей-сирот и детей, оставшихся без попечения родителей, на срок не более одного года.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289" w:tooltip="Закон Красноярского края от 03.06.2015 N 8-3492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15.06.201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03.06.2015 N 8-3492)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организации для детей-сирот и детей, оставшихся без попечения родителей, могут временно помещаться беспризорные и безнадзорные несовершеннолетние до решения органами опеки вопроса об их постоянном устройстве или возвращении в семью.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0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33. Утратила силу. - </w:t>
      </w:r>
      <w:hyperlink w:history="0" r:id="rId291" w:tooltip="Закон Красноярского края от 03.06.2015 N 8-3492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15.06.2015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Красноярского края от 03.06.2015 N 8-3492.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34. Организация досуга и занятости несовершеннолетних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Для организации досуга и занятости несовершеннолетних социально-реабилитационные центры для подростков и молодежи, центры социально-психологической помощи молодежи, центры профессиональной ориентации и трудоустройства молодежи, молодежные клубы и иные организации органов по делам молодежи участвуют в профилактике безнадзорности и правонарушений несовершеннолетних путем организации секций, клубов, объединений, работающих с несовершеннолетними, проведения других мероприятий, направленных на формирование у несовершеннолетних уважения к законам, навыков правомерного поведения.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Органы и учреждения культуры, досуга, спорта и туризма привлекают несовершеннолетних, находящихся в социально опасном положении, к занятиям в художественных, технических, спортивных и других клубах, кружках, секциях, способствуют их приобщению к ценностям отечественной и мировой культуры, здоровому образу жизни, патриотическому и духовно-нравственному воспитанию.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2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35. Содействие в трудоустройстве несовершеннолетним, оказавшимся в социально опасном положении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Органы службы занятости содействуют трудоустройству несовершеннолетних, оказавшихся в социально опасном положении и нуждающихся в помощи государства.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293" w:tooltip="Закон Красноярского края от 03.06.2015 N 8-3492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15.06.201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03.06.2015 N 8-3492)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Утратил силу. - </w:t>
      </w:r>
      <w:hyperlink w:history="0" r:id="rId294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Красноярского края от 01.12.2014 N 7-2898.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Органы службы занятости проводят работу по профессиональной ориентации несовершеннолетних, организуют их временную занятость с учетом социальной значимости и привлекательности для несовершеннолетних предлагаемых рабочих мест.</w:t>
      </w:r>
    </w:p>
    <w:p>
      <w:pPr>
        <w:pStyle w:val="0"/>
        <w:jc w:val="both"/>
      </w:pPr>
      <w:r>
        <w:rPr>
          <w:sz w:val="20"/>
        </w:rPr>
        <w:t xml:space="preserve">(в ред. Законов Красноярского края от 01.12.2014 </w:t>
      </w:r>
      <w:hyperlink w:history="0" r:id="rId295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N 7-2898</w:t>
        </w:r>
      </w:hyperlink>
      <w:r>
        <w:rPr>
          <w:sz w:val="20"/>
        </w:rPr>
        <w:t xml:space="preserve">, от 03.06.2015 </w:t>
      </w:r>
      <w:hyperlink w:history="0" r:id="rId296" w:tooltip="Закон Красноярского края от 03.06.2015 N 8-3492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15.06.2015) {КонсультантПлюс}">
        <w:r>
          <w:rPr>
            <w:sz w:val="20"/>
            <w:color w:val="0000ff"/>
          </w:rPr>
          <w:t xml:space="preserve">N 8-3492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36. Утратила силу. - </w:t>
      </w:r>
      <w:hyperlink w:history="0" r:id="rId297" w:tooltip="Закон Красноярского края от 21.04.2016 N 10-4457 (ред. от 08.07.2021) &quot;О внесении изменений в некоторые Законы края, регулирующие отношения в области организации и обеспечения отдыха и оздоровления&quot; (подписан Губернатором Красноярского края 06.05.2016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Красноярского края от 21.04.2016 N 10-4457.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37. Организация реабилитации несовершеннолетних, освободившихся из учреждений уголовно-исполнительной системы, а также вернувшихся из специальных учебно-воспитательных учреждений закрытого типа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социальной реабилитации несовершеннолетних, освободившихся из учреждений уголовно-исполнительной системы, а также вернувшихся из специальных учебно-воспитательных учреждений закрытого типа, орган, осуществляющий управление в сфере социальной поддержки и социального обслуживания граждан, совместно с органами службы занятости и органами, осуществляющими управление в сфере образования, разрабатывает программы социальной реабилитации, адаптации.</w:t>
      </w:r>
    </w:p>
    <w:p>
      <w:pPr>
        <w:pStyle w:val="0"/>
        <w:jc w:val="both"/>
      </w:pPr>
      <w:r>
        <w:rPr>
          <w:sz w:val="20"/>
        </w:rPr>
        <w:t xml:space="preserve">(в ред. Законов Красноярского края от 01.12.2014 </w:t>
      </w:r>
      <w:hyperlink w:history="0" r:id="rId298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N 7-2898</w:t>
        </w:r>
      </w:hyperlink>
      <w:r>
        <w:rPr>
          <w:sz w:val="20"/>
        </w:rPr>
        <w:t xml:space="preserve">, от 16.06.2016 </w:t>
      </w:r>
      <w:hyperlink w:history="0" r:id="rId299" w:tooltip="Закон Красноярского края от 16.06.2016 N 10-4699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4.06.2016) {КонсультантПлюс}">
        <w:r>
          <w:rPr>
            <w:sz w:val="20"/>
            <w:color w:val="0000ff"/>
          </w:rPr>
          <w:t xml:space="preserve">N 10-4699</w:t>
        </w:r>
      </w:hyperlink>
      <w:r>
        <w:rPr>
          <w:sz w:val="20"/>
        </w:rPr>
        <w:t xml:space="preserve">, от 04.06.2019 </w:t>
      </w:r>
      <w:hyperlink w:history="0" r:id="rId300" w:tooltip="Закон Красноярского края от 04.06.2019 N 7-2824 (ред. от 19.12.2024) &quot;О внесении изменений в отдельные Законы края в сфере социальной поддержки и социального обслуживания граждан&quot; (подписан Губернатором Красноярского края 19.06.2019) {КонсультантПлюс}">
        <w:r>
          <w:rPr>
            <w:sz w:val="20"/>
            <w:color w:val="0000ff"/>
          </w:rPr>
          <w:t xml:space="preserve">N 7-2824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38. Участие в профилактической работе с несовершеннолетними подразделения по делам несовершеннолетних органов внутренних дел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отношении несовершеннолетних, указанных в </w:t>
      </w:r>
      <w:hyperlink w:history="0" r:id="rId301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<w:r>
          <w:rPr>
            <w:sz w:val="20"/>
            <w:color w:val="0000ff"/>
          </w:rPr>
          <w:t xml:space="preserve">подпункте 1 пункта 1 статьи 21</w:t>
        </w:r>
      </w:hyperlink>
      <w:r>
        <w:rPr>
          <w:sz w:val="20"/>
        </w:rPr>
        <w:t xml:space="preserve"> Федерального закона от 24 июня 1999 года N 120-ФЗ "Об основах системы профилактики безнадзорности и правонарушений несовершеннолетних", подразделения по делам несовершеннолетних районных, городских отделов (управлений) внутренних дел, отделов (управлений) внутренних дел закрытых административно-территориальных образований, отделов (управлений) внутренних дел на транспорте проводят индивидуальную профилактическую работу. Содержание и цели этой работы определяются индивидуальной программой реабилитации и адаптации несовершеннолетнего, находящегося в социально опасном положении.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2" w:tooltip="Закон Красноярского края от 08.02.2018 N 5-1345 &quot;О внесении изменений в Закон края &quot;О системе профилактики безнадзорности и правонарушений несовершеннолетних&quot; (подписан временно исполняющим обязанности Губернатора Красноярского края 25.02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08.02.2018 N 5-1345)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Подразделения по делам несовершеннолетних: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проводят индивидуальную профилактическую работу в отношении родителей или законных представителей несовершеннолетних, не исполняющих своих обязанностей, отрицательно влияющих либо жестоко обращающихся с детьми, для предупреждения безнадзорности несовершеннолетних, а также случаев семейного насилия;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проводят индивидуальную профилактическую работу с согласия начальника органа внутренних дел или его заместителя в отношении других несовершеннолетних, их родителей или законных представителей при необходимости предупреждения совершения несовершеннолетними правонарушений;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информируют органы и учреждения системы профилактики о безнадзорности, правонарушениях и об антиобщественных действиях несовершеннолетних, о причинах и об условиях, этому способствующих, а также передают информацию о несовершеннолетних и их семьях, находящихся в социально опасном положении, в единый краевой банк данных.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Утратил силу. - </w:t>
      </w:r>
      <w:hyperlink w:history="0" r:id="rId303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Красноярского края от 01.12.2014 N 7-2898.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39. Осуществление профилактической работы центрами временного содержания для несовершеннолетних правонарушителей органов внутренних дел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4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Центры временного содержания для несовершеннолетних правонарушителей органов внутренних дел проводят индивидуальную профилактическую работу с доставленными в указанные центры несовершеннолетними, выявляют среди них лиц, причастных к совершению преступлений и общественно опасных деяний, а также устанавливают обстоятельства, причины и условия, способствующие их совершению, и информируют об этом соответствующие органы внутренних дел и другие заинтересованные органы и учреждения.</w:t>
      </w:r>
    </w:p>
    <w:p>
      <w:pPr>
        <w:pStyle w:val="0"/>
        <w:jc w:val="both"/>
      </w:pPr>
      <w:r>
        <w:rPr>
          <w:sz w:val="20"/>
        </w:rPr>
        <w:t xml:space="preserve">(в ред. Законов Красноярского края от 01.12.2014 </w:t>
      </w:r>
      <w:hyperlink w:history="0" r:id="rId305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N 7-2898</w:t>
        </w:r>
      </w:hyperlink>
      <w:r>
        <w:rPr>
          <w:sz w:val="20"/>
        </w:rPr>
        <w:t xml:space="preserve">, от 03.06.2015 </w:t>
      </w:r>
      <w:hyperlink w:history="0" r:id="rId306" w:tooltip="Закон Красноярского края от 03.06.2015 N 8-3492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15.06.2015) {КонсультантПлюс}">
        <w:r>
          <w:rPr>
            <w:sz w:val="20"/>
            <w:color w:val="0000ff"/>
          </w:rPr>
          <w:t xml:space="preserve">N 8-3492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Несовершеннолетние беспризорные, а также несовершеннолетние правонарушители подлежат в случаях, установленных федеральным законодательством, государственной дактилоскопической регистрации для установления их личности. Добровольная государственная дактилоскопическая регистрация несовершеннолетних, склонных к бродяжничеству и побегам из дома или воспитательных учреждений, может проводиться по письменному заявлению и в присутствии их родителей (усыновителей), опекунов, попечителей.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39.1. Осуществление профилактической работы учреждениями уголовно-исполнительной системы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307" w:tooltip="Закон Красноярского края от 08.02.2018 N 5-1345 &quot;О внесении изменений в Закон края &quot;О системе профилактики безнадзорности и правонарушений несовершеннолетних&quot; (подписан временно исполняющим обязанности Губернатора Красноярского края 25.02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08.02.2018 N 5-1345)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</w:t>
      </w:r>
      <w:hyperlink w:history="0" r:id="rId308" w:tooltip="Закон Красноярского края от 01.12.2014 N 7-2898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09.12.201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01.12.2014 N 7-2898)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Учреждения уголовно-исполнительной системы, расположенные на территории края,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9" w:tooltip="Закон Красноярского края от 08.02.2018 N 5-1345 &quot;О внесении изменений в Закон края &quot;О системе профилактики безнадзорности и правонарушений несовершеннолетних&quot; (подписан временно исполняющим обязанности Губернатора Красноярского края 25.02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08.02.2018 N 5-1345)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40. Устройство несовершеннолетних в воинские части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Несовершеннолетние дети-сироты и дети, оставшиеся без попечения родителей, мужского пола в возрасте с 14 лет при наличии их согласия могут быть зачислены в воинские части в качестве воспитанников в </w:t>
      </w:r>
      <w:hyperlink w:history="0" r:id="rId310" w:tooltip="Постановление Правительства РФ от 14.02.2000 N 124 (ред. от 03.03.2021) &quot;Об утверждении Положения о зачислении несовершеннолетних граждан Российской Федерации в качестве воспитанников в воинские части и обеспечении их необходимыми видами довольствия&quot;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41. Кадровое обеспечение деятельности системы профилактики безнадзорности и правонарушений несовершеннолетних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органах и учреждениях системы профилактики безнадзорности и правонарушений несовершеннолетних работают лица, имеющие специальное образование или профессиональную подготовку, позволяющую решать задачи по защите прав и интересов несовершеннолетних, их воспитанию и обучению, социальной, психологической и медицинской реабилитации, организации их досуга.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Лица, в отношении которых установлены ограничения на занятие трудовой деятельностью в соответствующей сфере, не принимаются на работу в органы и учреждения системы профилактики безнадзорности и правонарушений несовершеннолетних.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311" w:tooltip="Закон Красноярского края от 03.06.2015 N 8-3492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15.06.201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Красноярского края от 03.06.2015 N 8-3492)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                                       1</w:t>
      </w:r>
    </w:p>
    <w:p>
      <w:pPr>
        <w:pStyle w:val="1"/>
        <w:jc w:val="both"/>
      </w:pPr>
      <w:r>
        <w:rPr>
          <w:sz w:val="20"/>
        </w:rPr>
        <w:t xml:space="preserve">    3.  Лица,  указанные  в   </w:t>
      </w:r>
      <w:hyperlink w:history="0" w:anchor="P212" w:tooltip="    е )   принимает   в  порядке,  утвержденном  Правительством  Российской">
        <w:r>
          <w:rPr>
            <w:sz w:val="20"/>
            <w:color w:val="0000ff"/>
          </w:rPr>
          <w:t xml:space="preserve">подпункте  "е " пункта 1 статьи 10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Закона,  допускаются  к  трудовой  деятельности  в организациях, входящих в</w:t>
      </w:r>
    </w:p>
    <w:p>
      <w:pPr>
        <w:pStyle w:val="1"/>
        <w:jc w:val="both"/>
      </w:pPr>
      <w:r>
        <w:rPr>
          <w:sz w:val="20"/>
        </w:rPr>
        <w:t xml:space="preserve">систему  профилактики  безнадзорности  и правонарушений несовершеннолетних,</w:t>
      </w:r>
    </w:p>
    <w:p>
      <w:pPr>
        <w:pStyle w:val="1"/>
        <w:jc w:val="both"/>
      </w:pPr>
      <w:r>
        <w:rPr>
          <w:sz w:val="20"/>
        </w:rPr>
        <w:t xml:space="preserve">при наличии решения о допуске их к трудовой деятельности.</w:t>
      </w:r>
    </w:p>
    <w:p>
      <w:pPr>
        <w:pStyle w:val="1"/>
        <w:jc w:val="both"/>
      </w:pPr>
      <w:r>
        <w:rPr>
          <w:sz w:val="20"/>
        </w:rPr>
        <w:t xml:space="preserve">(п. 3 введен </w:t>
      </w:r>
      <w:hyperlink w:history="0" r:id="rId312" w:tooltip="Закон Красноярского края от 03.06.2015 N 8-3492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15.06.201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03.06.2015 N 8-3492)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42. Научно-методическое обеспечение деятельности системы профилактики безнадзорности и правонарушений несовершеннолетних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Научно-методическое обеспечение деятельности краевой системы профилактики безнадзорности и правонарушений несовершеннолетних осуществляется научными и образовательными организациями, а также организациями системы профилактики путем обобщения и анализа опыта работы с несовершеннолетними и их семьями, направленной на профилактику безнадзорности и правонарушений несовершеннолетних.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Статья 43. Заключительные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Закон вступает в силу по истечении десяти дней со дня его официального опубликования в газете "Красноярский рабочий", за исключением </w:t>
      </w:r>
      <w:hyperlink w:history="0" w:anchor="P138" w:tooltip="Статья 7. Краевая комиссия">
        <w:r>
          <w:rPr>
            <w:sz w:val="20"/>
            <w:color w:val="0000ff"/>
          </w:rPr>
          <w:t xml:space="preserve">пункта 3 статьи 7</w:t>
        </w:r>
      </w:hyperlink>
      <w:r>
        <w:rPr>
          <w:sz w:val="20"/>
        </w:rPr>
        <w:t xml:space="preserve"> в части, предусматривающей дополнительные расходы из краевого бюджета, </w:t>
      </w:r>
      <w:hyperlink w:history="0" w:anchor="P660" w:tooltip="3. В краевом бюджете предусматриваются средства, необходимые для медицинского обследования несовершеннолетних, поступающих в социально-реабилитационный центр для несовершеннолетних, в соответствии с обязательным перечнем обследования, утвержденным Министерством здравоохранения Российской Федерации.">
        <w:r>
          <w:rPr>
            <w:sz w:val="20"/>
            <w:color w:val="0000ff"/>
          </w:rPr>
          <w:t xml:space="preserve">пункта 3 статьи 28</w:t>
        </w:r>
      </w:hyperlink>
      <w:r>
        <w:rPr>
          <w:sz w:val="20"/>
        </w:rPr>
        <w:t xml:space="preserve">, </w:t>
      </w:r>
      <w:hyperlink w:history="0" w:anchor="P668" w:tooltip="2. Для работы с семьями несовершеннолетних в целях профилактики безнадзорности и правонарушений несовершеннолетних в общеобразовательных организациях и профессиональных образовательных организациях может предусматриваться должность социального педагога.">
        <w:r>
          <w:rPr>
            <w:sz w:val="20"/>
            <w:color w:val="0000ff"/>
          </w:rPr>
          <w:t xml:space="preserve">пунктов 2</w:t>
        </w:r>
      </w:hyperlink>
      <w:r>
        <w:rPr>
          <w:sz w:val="20"/>
        </w:rPr>
        <w:t xml:space="preserve"> и </w:t>
      </w:r>
      <w:hyperlink w:history="0" w:anchor="P670" w:tooltip="3. В краевом бюджете предусматриваются средства, необходимые для содержания несовершеннолетних, нуждающихся в особых условиях воспитания, в специальных учебно-воспитательных учреждениях закрытого типа.">
        <w:r>
          <w:rPr>
            <w:sz w:val="20"/>
            <w:color w:val="0000ff"/>
          </w:rPr>
          <w:t xml:space="preserve">3 статьи 29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hyperlink w:history="0" w:anchor="P138" w:tooltip="Статья 7. Краевая комиссия">
        <w:r>
          <w:rPr>
            <w:sz w:val="20"/>
            <w:color w:val="0000ff"/>
          </w:rPr>
          <w:t xml:space="preserve">Пункт 3 статьи 7</w:t>
        </w:r>
      </w:hyperlink>
      <w:r>
        <w:rPr>
          <w:sz w:val="20"/>
        </w:rPr>
        <w:t xml:space="preserve">, </w:t>
      </w:r>
      <w:hyperlink w:history="0" w:anchor="P660" w:tooltip="3. В краевом бюджете предусматриваются средства, необходимые для медицинского обследования несовершеннолетних, поступающих в социально-реабилитационный центр для несовершеннолетних, в соответствии с обязательным перечнем обследования, утвержденным Министерством здравоохранения Российской Федерации.">
        <w:r>
          <w:rPr>
            <w:sz w:val="20"/>
            <w:color w:val="0000ff"/>
          </w:rPr>
          <w:t xml:space="preserve">пункт 3 статьи 28</w:t>
        </w:r>
      </w:hyperlink>
      <w:r>
        <w:rPr>
          <w:sz w:val="20"/>
        </w:rPr>
        <w:t xml:space="preserve">, </w:t>
      </w:r>
      <w:hyperlink w:history="0" w:anchor="P670" w:tooltip="3. В краевом бюджете предусматриваются средства, необходимые для содержания несовершеннолетних, нуждающихся в особых условиях воспитания, в специальных учебно-воспитательных учреждениях закрытого типа.">
        <w:r>
          <w:rPr>
            <w:sz w:val="20"/>
            <w:color w:val="0000ff"/>
          </w:rPr>
          <w:t xml:space="preserve">пункт 3 статьи 29</w:t>
        </w:r>
      </w:hyperlink>
      <w:r>
        <w:rPr>
          <w:sz w:val="20"/>
        </w:rPr>
        <w:t xml:space="preserve"> вступают в силу с 1 января 2003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Красноярского края</w:t>
      </w:r>
    </w:p>
    <w:p>
      <w:pPr>
        <w:pStyle w:val="0"/>
        <w:jc w:val="right"/>
      </w:pPr>
      <w:r>
        <w:rPr>
          <w:sz w:val="20"/>
        </w:rPr>
        <w:t xml:space="preserve">А.Г.ХЛОПОНИН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Закону края</w:t>
      </w:r>
    </w:p>
    <w:p>
      <w:pPr>
        <w:pStyle w:val="0"/>
        <w:jc w:val="right"/>
      </w:pPr>
      <w:r>
        <w:rPr>
          <w:sz w:val="20"/>
        </w:rPr>
        <w:t xml:space="preserve">от 31 октября 2002 г. N 4-608</w:t>
      </w:r>
    </w:p>
    <w:p>
      <w:pPr>
        <w:pStyle w:val="0"/>
        <w:jc w:val="both"/>
      </w:pPr>
      <w:r>
        <w:rPr>
          <w:sz w:val="20"/>
        </w:rPr>
      </w:r>
    </w:p>
    <w:bookmarkStart w:id="784" w:name="P784"/>
    <w:bookmarkEnd w:id="784"/>
    <w:p>
      <w:pPr>
        <w:pStyle w:val="2"/>
        <w:jc w:val="center"/>
      </w:pPr>
      <w:r>
        <w:rPr>
          <w:sz w:val="20"/>
        </w:rPr>
        <w:t xml:space="preserve">КОЛИЧЕСТВО СПЕЦИАЛИСТОВ, ОБЕСПЕЧИВАЮЩИХ ДЕЯТЕЛЬНОСТЬ</w:t>
      </w:r>
    </w:p>
    <w:p>
      <w:pPr>
        <w:pStyle w:val="2"/>
        <w:jc w:val="center"/>
      </w:pPr>
      <w:r>
        <w:rPr>
          <w:sz w:val="20"/>
        </w:rPr>
        <w:t xml:space="preserve">КОМИССИЙ В МУНИЦИПАЛЬНЫХ И ГОРОДСКИХ ОКРУГАХ</w:t>
      </w:r>
    </w:p>
    <w:p>
      <w:pPr>
        <w:pStyle w:val="2"/>
        <w:jc w:val="center"/>
      </w:pPr>
      <w:r>
        <w:rPr>
          <w:sz w:val="20"/>
        </w:rPr>
        <w:t xml:space="preserve">КРАСНОЯРСКОГО КРАЯ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313" w:tooltip="Закон Красноярского края от 18.12.2025 N 10-4630 &quot;О внесении изменений в Закон края &quot;О системе профилактики безнадзорности и правонарушений несовершеннолетних&quot; (подписан Губернатором Красноярского края 23.12.2025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  <w:color w:val="392c69"/>
              </w:rPr>
              <w:t xml:space="preserve"> Красноярского края от 18.12.2025 N 10-4630)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5499"/>
        <w:gridCol w:w="3005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4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округа, городского округа Красноярского края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специалистов, обеспечивающих деятельность комиссий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округ город Дивногорск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округ город Красноярск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округ город Норильск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округ закрытое административно-территориальное образование город Железногорск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округ закрытое административно-территориальное образование город Зеленогорск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округ закрытое административно-территориальное образование поселок Солнечный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Абанский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Ачинский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Балахтинско-Новоселовский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Бирилюсский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Боготольский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Богучанский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Большемуртинско-Сухобузимский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Дзержинско-Тасеевский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Емельяновский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Енисейский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Ермаковский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Идринско-Краснотуранский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Иланско-Нижнеингашский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Ирбейско-Саянский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Казачинско-Пировский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Канский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Каратузский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Кежемский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Козульский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Курагинский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Манско-Уярский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Минусинский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Мотыгинский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Назаровский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Рыбинский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Северо-Енисейский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Сосновоборский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Таймырский Долгано-Ненецкий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Туруханский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Ужурский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Шарыповский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Шушенский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5499" w:type="dxa"/>
          </w:tcPr>
          <w:p>
            <w:pPr>
              <w:pStyle w:val="0"/>
            </w:pPr>
            <w:r>
              <w:rPr>
                <w:sz w:val="20"/>
              </w:rPr>
              <w:t xml:space="preserve">Эвенкийский муниципальный округ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Красноярского края от 31.10.2002 N 4-608</w:t>
            <w:br/>
            <w:t>(ред. от 18.12.2025)</w:t>
            <w:br/>
            <w:t>"О системе профилактики безнадзорности и правонаруше...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57693&amp;dst=100117" TargetMode="External"/><Relationship Id="rId299" Type="http://schemas.openxmlformats.org/officeDocument/2006/relationships/hyperlink" Target="https://login.consultant.ru/link/?req=doc&amp;base=RLAW123&amp;n=174371&amp;dst=100105" TargetMode="External"/><Relationship Id="rId21" Type="http://schemas.openxmlformats.org/officeDocument/2006/relationships/hyperlink" Target="https://login.consultant.ru/link/?req=doc&amp;base=RLAW123&amp;n=271437&amp;dst=100113" TargetMode="External"/><Relationship Id="rId63" Type="http://schemas.openxmlformats.org/officeDocument/2006/relationships/hyperlink" Target="https://login.consultant.ru/link/?req=doc&amp;base=RLAW123&amp;n=205210&amp;dst=100023" TargetMode="External"/><Relationship Id="rId159" Type="http://schemas.openxmlformats.org/officeDocument/2006/relationships/hyperlink" Target="https://login.consultant.ru/link/?req=doc&amp;base=RLAW123&amp;n=128507&amp;dst=100111" TargetMode="External"/><Relationship Id="rId170" Type="http://schemas.openxmlformats.org/officeDocument/2006/relationships/hyperlink" Target="https://login.consultant.ru/link/?req=doc&amp;base=RLAW123&amp;n=346127&amp;dst=100010" TargetMode="External"/><Relationship Id="rId226" Type="http://schemas.openxmlformats.org/officeDocument/2006/relationships/hyperlink" Target="https://login.consultant.ru/link/?req=doc&amp;base=RLAW123&amp;n=257865&amp;dst=100083" TargetMode="External"/><Relationship Id="rId268" Type="http://schemas.openxmlformats.org/officeDocument/2006/relationships/hyperlink" Target="https://login.consultant.ru/link/?req=doc&amp;base=RLAW123&amp;n=128507&amp;dst=100137" TargetMode="External"/><Relationship Id="rId32" Type="http://schemas.openxmlformats.org/officeDocument/2006/relationships/hyperlink" Target="https://login.consultant.ru/link/?req=doc&amp;base=RLAW123&amp;n=369643&amp;dst=100008" TargetMode="External"/><Relationship Id="rId74" Type="http://schemas.openxmlformats.org/officeDocument/2006/relationships/hyperlink" Target="https://login.consultant.ru/link/?req=doc&amp;base=RLAW123&amp;n=369643&amp;dst=100010" TargetMode="External"/><Relationship Id="rId128" Type="http://schemas.openxmlformats.org/officeDocument/2006/relationships/hyperlink" Target="https://login.consultant.ru/link/?req=doc&amp;base=RLAW123&amp;n=257865&amp;dst=100035" TargetMode="External"/><Relationship Id="rId5" Type="http://schemas.openxmlformats.org/officeDocument/2006/relationships/hyperlink" Target="https://www.consultant.ru" TargetMode="External"/><Relationship Id="rId181" Type="http://schemas.openxmlformats.org/officeDocument/2006/relationships/hyperlink" Target="https://login.consultant.ru/link/?req=doc&amp;base=RLAW123&amp;n=14710&amp;dst=100037" TargetMode="External"/><Relationship Id="rId237" Type="http://schemas.openxmlformats.org/officeDocument/2006/relationships/hyperlink" Target="https://login.consultant.ru/link/?req=doc&amp;base=RLAW123&amp;n=14710&amp;dst=100037" TargetMode="External"/><Relationship Id="rId279" Type="http://schemas.openxmlformats.org/officeDocument/2006/relationships/hyperlink" Target="https://login.consultant.ru/link/?req=doc&amp;base=RLAW123&amp;n=128507&amp;dst=100151" TargetMode="External"/><Relationship Id="rId43" Type="http://schemas.openxmlformats.org/officeDocument/2006/relationships/hyperlink" Target="https://login.consultant.ru/link/?req=doc&amp;base=RLAW123&amp;n=346127&amp;dst=100009" TargetMode="External"/><Relationship Id="rId139" Type="http://schemas.openxmlformats.org/officeDocument/2006/relationships/hyperlink" Target="https://login.consultant.ru/link/?req=doc&amp;base=RLAW123&amp;n=205210&amp;dst=100049" TargetMode="External"/><Relationship Id="rId290" Type="http://schemas.openxmlformats.org/officeDocument/2006/relationships/hyperlink" Target="https://login.consultant.ru/link/?req=doc&amp;base=RLAW123&amp;n=128507&amp;dst=100163" TargetMode="External"/><Relationship Id="rId304" Type="http://schemas.openxmlformats.org/officeDocument/2006/relationships/hyperlink" Target="https://login.consultant.ru/link/?req=doc&amp;base=RLAW123&amp;n=128507&amp;dst=100172" TargetMode="External"/><Relationship Id="rId85" Type="http://schemas.openxmlformats.org/officeDocument/2006/relationships/hyperlink" Target="https://login.consultant.ru/link/?req=doc&amp;base=RLAW123&amp;n=257865&amp;dst=100017" TargetMode="External"/><Relationship Id="rId150" Type="http://schemas.openxmlformats.org/officeDocument/2006/relationships/hyperlink" Target="https://login.consultant.ru/link/?req=doc&amp;base=RLAW123&amp;n=128507&amp;dst=100102" TargetMode="External"/><Relationship Id="rId192" Type="http://schemas.openxmlformats.org/officeDocument/2006/relationships/hyperlink" Target="https://login.consultant.ru/link/?req=doc&amp;base=LAW&amp;n=510627&amp;dst=100176" TargetMode="External"/><Relationship Id="rId206" Type="http://schemas.openxmlformats.org/officeDocument/2006/relationships/hyperlink" Target="https://login.consultant.ru/link/?req=doc&amp;base=RLAW123&amp;n=257865&amp;dst=100051" TargetMode="External"/><Relationship Id="rId248" Type="http://schemas.openxmlformats.org/officeDocument/2006/relationships/hyperlink" Target="https://login.consultant.ru/link/?req=doc&amp;base=RLAW123&amp;n=128507&amp;dst=100131" TargetMode="External"/><Relationship Id="rId12" Type="http://schemas.openxmlformats.org/officeDocument/2006/relationships/hyperlink" Target="https://login.consultant.ru/link/?req=doc&amp;base=RLAW123&amp;n=46744&amp;dst=100008" TargetMode="External"/><Relationship Id="rId108" Type="http://schemas.openxmlformats.org/officeDocument/2006/relationships/hyperlink" Target="https://login.consultant.ru/link/?req=doc&amp;base=RLAW123&amp;n=286089&amp;dst=100016" TargetMode="External"/><Relationship Id="rId315" Type="http://schemas.openxmlformats.org/officeDocument/2006/relationships/customXml" Target="../customXml/item2.xml"/><Relationship Id="rId54" Type="http://schemas.openxmlformats.org/officeDocument/2006/relationships/hyperlink" Target="https://login.consultant.ru/link/?req=doc&amp;base=RLAW123&amp;n=128507&amp;dst=100027" TargetMode="External"/><Relationship Id="rId96" Type="http://schemas.openxmlformats.org/officeDocument/2006/relationships/hyperlink" Target="https://login.consultant.ru/link/?req=doc&amp;base=RLAW123&amp;n=174371&amp;dst=100031" TargetMode="External"/><Relationship Id="rId161" Type="http://schemas.openxmlformats.org/officeDocument/2006/relationships/hyperlink" Target="https://login.consultant.ru/link/?req=doc&amp;base=RLAW123&amp;n=291545&amp;dst=100009" TargetMode="External"/><Relationship Id="rId217" Type="http://schemas.openxmlformats.org/officeDocument/2006/relationships/hyperlink" Target="https://login.consultant.ru/link/?req=doc&amp;base=RLAW123&amp;n=257865&amp;dst=100075" TargetMode="External"/><Relationship Id="rId259" Type="http://schemas.openxmlformats.org/officeDocument/2006/relationships/hyperlink" Target="https://login.consultant.ru/link/?req=doc&amp;base=RLAW123&amp;n=128507&amp;dst=100133" TargetMode="External"/><Relationship Id="rId23" Type="http://schemas.openxmlformats.org/officeDocument/2006/relationships/hyperlink" Target="https://login.consultant.ru/link/?req=doc&amp;base=RLAW123&amp;n=205210&amp;dst=100008" TargetMode="External"/><Relationship Id="rId119" Type="http://schemas.openxmlformats.org/officeDocument/2006/relationships/hyperlink" Target="https://login.consultant.ru/link/?req=doc&amp;base=RLAW123&amp;n=144723&amp;dst=100008" TargetMode="External"/><Relationship Id="rId270" Type="http://schemas.openxmlformats.org/officeDocument/2006/relationships/hyperlink" Target="https://login.consultant.ru/link/?req=doc&amp;base=RLAW123&amp;n=128507&amp;dst=100140" TargetMode="External"/><Relationship Id="rId65" Type="http://schemas.openxmlformats.org/officeDocument/2006/relationships/hyperlink" Target="https://login.consultant.ru/link/?req=doc&amp;base=LAW&amp;n=482875&amp;dst=100022" TargetMode="External"/><Relationship Id="rId130" Type="http://schemas.openxmlformats.org/officeDocument/2006/relationships/hyperlink" Target="https://login.consultant.ru/link/?req=doc&amp;base=RLAW123&amp;n=257865&amp;dst=100038" TargetMode="External"/><Relationship Id="rId172" Type="http://schemas.openxmlformats.org/officeDocument/2006/relationships/hyperlink" Target="https://login.consultant.ru/link/?req=doc&amp;base=RLAW123&amp;n=128507&amp;dst=100119" TargetMode="External"/><Relationship Id="rId193" Type="http://schemas.openxmlformats.org/officeDocument/2006/relationships/hyperlink" Target="https://login.consultant.ru/link/?req=doc&amp;base=LAW&amp;n=510627&amp;dst=100177" TargetMode="External"/><Relationship Id="rId207" Type="http://schemas.openxmlformats.org/officeDocument/2006/relationships/hyperlink" Target="https://login.consultant.ru/link/?req=doc&amp;base=RLAW123&amp;n=14710&amp;dst=100037" TargetMode="External"/><Relationship Id="rId228" Type="http://schemas.openxmlformats.org/officeDocument/2006/relationships/hyperlink" Target="https://login.consultant.ru/link/?req=doc&amp;base=RLAW123&amp;n=257865&amp;dst=100096" TargetMode="External"/><Relationship Id="rId249" Type="http://schemas.openxmlformats.org/officeDocument/2006/relationships/hyperlink" Target="https://login.consultant.ru/link/?req=doc&amp;base=RLAW123&amp;n=205210&amp;dst=100053" TargetMode="External"/><Relationship Id="rId13" Type="http://schemas.openxmlformats.org/officeDocument/2006/relationships/hyperlink" Target="https://login.consultant.ru/link/?req=doc&amp;base=RLAW123&amp;n=51004&amp;dst=100008" TargetMode="External"/><Relationship Id="rId109" Type="http://schemas.openxmlformats.org/officeDocument/2006/relationships/hyperlink" Target="https://login.consultant.ru/link/?req=doc&amp;base=RLAW123&amp;n=286089&amp;dst=100017" TargetMode="External"/><Relationship Id="rId260" Type="http://schemas.openxmlformats.org/officeDocument/2006/relationships/hyperlink" Target="https://login.consultant.ru/link/?req=doc&amp;base=RLAW123&amp;n=128507&amp;dst=100134" TargetMode="External"/><Relationship Id="rId281" Type="http://schemas.openxmlformats.org/officeDocument/2006/relationships/hyperlink" Target="https://login.consultant.ru/link/?req=doc&amp;base=RLAW123&amp;n=137558&amp;dst=100018" TargetMode="External"/><Relationship Id="rId316" Type="http://schemas.openxmlformats.org/officeDocument/2006/relationships/customXml" Target="../customXml/item3.xml"/><Relationship Id="rId34" Type="http://schemas.openxmlformats.org/officeDocument/2006/relationships/hyperlink" Target="https://login.consultant.ru/link/?req=doc&amp;base=RLAW123&amp;n=174371&amp;dst=100009" TargetMode="External"/><Relationship Id="rId55" Type="http://schemas.openxmlformats.org/officeDocument/2006/relationships/hyperlink" Target="https://login.consultant.ru/link/?req=doc&amp;base=RLAW123&amp;n=128507&amp;dst=100029" TargetMode="External"/><Relationship Id="rId76" Type="http://schemas.openxmlformats.org/officeDocument/2006/relationships/hyperlink" Target="https://login.consultant.ru/link/?req=doc&amp;base=RLAW123&amp;n=137558&amp;dst=100011" TargetMode="External"/><Relationship Id="rId97" Type="http://schemas.openxmlformats.org/officeDocument/2006/relationships/hyperlink" Target="https://login.consultant.ru/link/?req=doc&amp;base=RLAW123&amp;n=369643&amp;dst=100020" TargetMode="External"/><Relationship Id="rId120" Type="http://schemas.openxmlformats.org/officeDocument/2006/relationships/hyperlink" Target="https://login.consultant.ru/link/?req=doc&amp;base=RLAW123&amp;n=257865&amp;dst=100030" TargetMode="External"/><Relationship Id="rId141" Type="http://schemas.openxmlformats.org/officeDocument/2006/relationships/hyperlink" Target="https://login.consultant.ru/link/?req=doc&amp;base=RLAW123&amp;n=257865&amp;dst=100044" TargetMode="External"/><Relationship Id="rId7" Type="http://schemas.openxmlformats.org/officeDocument/2006/relationships/footer" Target="footer1.xml"/><Relationship Id="rId162" Type="http://schemas.openxmlformats.org/officeDocument/2006/relationships/hyperlink" Target="https://login.consultant.ru/link/?req=doc&amp;base=RLAW123&amp;n=111343&amp;dst=100190" TargetMode="External"/><Relationship Id="rId183" Type="http://schemas.openxmlformats.org/officeDocument/2006/relationships/hyperlink" Target="https://login.consultant.ru/link/?req=doc&amp;base=RLAW123&amp;n=14710&amp;dst=100037" TargetMode="External"/><Relationship Id="rId218" Type="http://schemas.openxmlformats.org/officeDocument/2006/relationships/hyperlink" Target="https://login.consultant.ru/link/?req=doc&amp;base=RLAW123&amp;n=369906" TargetMode="External"/><Relationship Id="rId239" Type="http://schemas.openxmlformats.org/officeDocument/2006/relationships/hyperlink" Target="https://login.consultant.ru/link/?req=doc&amp;base=RLAW123&amp;n=42056&amp;dst=100058" TargetMode="External"/><Relationship Id="rId250" Type="http://schemas.openxmlformats.org/officeDocument/2006/relationships/hyperlink" Target="https://login.consultant.ru/link/?req=doc&amp;base=RLAW123&amp;n=205210&amp;dst=100054" TargetMode="External"/><Relationship Id="rId271" Type="http://schemas.openxmlformats.org/officeDocument/2006/relationships/hyperlink" Target="https://login.consultant.ru/link/?req=doc&amp;base=RLAW123&amp;n=174371&amp;dst=100103" TargetMode="External"/><Relationship Id="rId292" Type="http://schemas.openxmlformats.org/officeDocument/2006/relationships/hyperlink" Target="https://login.consultant.ru/link/?req=doc&amp;base=RLAW123&amp;n=128507&amp;dst=100165" TargetMode="External"/><Relationship Id="rId306" Type="http://schemas.openxmlformats.org/officeDocument/2006/relationships/hyperlink" Target="https://login.consultant.ru/link/?req=doc&amp;base=RLAW123&amp;n=137558&amp;dst=100028" TargetMode="External"/><Relationship Id="rId24" Type="http://schemas.openxmlformats.org/officeDocument/2006/relationships/hyperlink" Target="https://login.consultant.ru/link/?req=doc&amp;base=RLAW123&amp;n=221886&amp;dst=100008" TargetMode="External"/><Relationship Id="rId45" Type="http://schemas.openxmlformats.org/officeDocument/2006/relationships/hyperlink" Target="https://login.consultant.ru/link/?req=doc&amp;base=RLAW123&amp;n=128507&amp;dst=100016" TargetMode="External"/><Relationship Id="rId66" Type="http://schemas.openxmlformats.org/officeDocument/2006/relationships/hyperlink" Target="https://login.consultant.ru/link/?req=doc&amp;base=LAW&amp;n=510627&amp;dst=100027" TargetMode="External"/><Relationship Id="rId87" Type="http://schemas.openxmlformats.org/officeDocument/2006/relationships/hyperlink" Target="https://login.consultant.ru/link/?req=doc&amp;base=RLAW123&amp;n=42056&amp;dst=100026" TargetMode="External"/><Relationship Id="rId110" Type="http://schemas.openxmlformats.org/officeDocument/2006/relationships/hyperlink" Target="https://login.consultant.ru/link/?req=doc&amp;base=LAW&amp;n=520163&amp;dst=100008" TargetMode="External"/><Relationship Id="rId131" Type="http://schemas.openxmlformats.org/officeDocument/2006/relationships/hyperlink" Target="https://login.consultant.ru/link/?req=doc&amp;base=LAW&amp;n=510627&amp;dst=100032" TargetMode="External"/><Relationship Id="rId152" Type="http://schemas.openxmlformats.org/officeDocument/2006/relationships/hyperlink" Target="https://login.consultant.ru/link/?req=doc&amp;base=RLAW123&amp;n=128507&amp;dst=100103" TargetMode="External"/><Relationship Id="rId173" Type="http://schemas.openxmlformats.org/officeDocument/2006/relationships/hyperlink" Target="https://login.consultant.ru/link/?req=doc&amp;base=RLAW123&amp;n=221886&amp;dst=100019" TargetMode="External"/><Relationship Id="rId194" Type="http://schemas.openxmlformats.org/officeDocument/2006/relationships/hyperlink" Target="https://login.consultant.ru/link/?req=doc&amp;base=LAW&amp;n=494960" TargetMode="External"/><Relationship Id="rId208" Type="http://schemas.openxmlformats.org/officeDocument/2006/relationships/hyperlink" Target="https://login.consultant.ru/link/?req=doc&amp;base=RLAW123&amp;n=174371&amp;dst=100082" TargetMode="External"/><Relationship Id="rId229" Type="http://schemas.openxmlformats.org/officeDocument/2006/relationships/hyperlink" Target="https://login.consultant.ru/link/?req=doc&amp;base=RLAW123&amp;n=257865&amp;dst=100098" TargetMode="External"/><Relationship Id="rId240" Type="http://schemas.openxmlformats.org/officeDocument/2006/relationships/hyperlink" Target="https://login.consultant.ru/link/?req=doc&amp;base=RLAW123&amp;n=14710&amp;dst=100038" TargetMode="External"/><Relationship Id="rId261" Type="http://schemas.openxmlformats.org/officeDocument/2006/relationships/hyperlink" Target="https://login.consultant.ru/link/?req=doc&amp;base=RLAW123&amp;n=372781" TargetMode="External"/><Relationship Id="rId14" Type="http://schemas.openxmlformats.org/officeDocument/2006/relationships/hyperlink" Target="https://login.consultant.ru/link/?req=doc&amp;base=RLAW123&amp;n=59128&amp;dst=100008" TargetMode="External"/><Relationship Id="rId35" Type="http://schemas.openxmlformats.org/officeDocument/2006/relationships/hyperlink" Target="https://login.consultant.ru/link/?req=doc&amp;base=RLAW123&amp;n=205210&amp;dst=100010" TargetMode="External"/><Relationship Id="rId56" Type="http://schemas.openxmlformats.org/officeDocument/2006/relationships/hyperlink" Target="https://login.consultant.ru/link/?req=doc&amp;base=RLAW123&amp;n=128507&amp;dst=100030" TargetMode="External"/><Relationship Id="rId77" Type="http://schemas.openxmlformats.org/officeDocument/2006/relationships/hyperlink" Target="https://login.consultant.ru/link/?req=doc&amp;base=RLAW123&amp;n=128507&amp;dst=100040" TargetMode="External"/><Relationship Id="rId100" Type="http://schemas.openxmlformats.org/officeDocument/2006/relationships/hyperlink" Target="https://login.consultant.ru/link/?req=doc&amp;base=RLAW123&amp;n=286089&amp;dst=100009" TargetMode="External"/><Relationship Id="rId282" Type="http://schemas.openxmlformats.org/officeDocument/2006/relationships/hyperlink" Target="https://login.consultant.ru/link/?req=doc&amp;base=RLAW123&amp;n=221886&amp;dst=100033" TargetMode="External"/><Relationship Id="rId8" Type="http://schemas.openxmlformats.org/officeDocument/2006/relationships/hyperlink" Target="https://login.consultant.ru/link/?req=doc&amp;base=RLAW123&amp;n=14710&amp;dst=100008" TargetMode="External"/><Relationship Id="rId98" Type="http://schemas.openxmlformats.org/officeDocument/2006/relationships/hyperlink" Target="https://login.consultant.ru/link/?req=doc&amp;base=RLAW123&amp;n=128507&amp;dst=100052" TargetMode="External"/><Relationship Id="rId121" Type="http://schemas.openxmlformats.org/officeDocument/2006/relationships/hyperlink" Target="https://login.consultant.ru/link/?req=doc&amp;base=RLAW123&amp;n=257865&amp;dst=100032" TargetMode="External"/><Relationship Id="rId142" Type="http://schemas.openxmlformats.org/officeDocument/2006/relationships/hyperlink" Target="https://login.consultant.ru/link/?req=doc&amp;base=RLAW123&amp;n=257865&amp;dst=100045" TargetMode="External"/><Relationship Id="rId163" Type="http://schemas.openxmlformats.org/officeDocument/2006/relationships/hyperlink" Target="https://login.consultant.ru/link/?req=doc&amp;base=LAW&amp;n=510627&amp;dst=100032" TargetMode="External"/><Relationship Id="rId184" Type="http://schemas.openxmlformats.org/officeDocument/2006/relationships/hyperlink" Target="https://login.consultant.ru/link/?req=doc&amp;base=LAW&amp;n=531290&amp;dst=102267" TargetMode="External"/><Relationship Id="rId219" Type="http://schemas.openxmlformats.org/officeDocument/2006/relationships/hyperlink" Target="https://login.consultant.ru/link/?req=doc&amp;base=RLAW123&amp;n=128507&amp;dst=100123" TargetMode="External"/><Relationship Id="rId230" Type="http://schemas.openxmlformats.org/officeDocument/2006/relationships/hyperlink" Target="https://login.consultant.ru/link/?req=doc&amp;base=RLAW123&amp;n=257865&amp;dst=100099" TargetMode="External"/><Relationship Id="rId251" Type="http://schemas.openxmlformats.org/officeDocument/2006/relationships/hyperlink" Target="https://login.consultant.ru/link/?req=doc&amp;base=RLAW123&amp;n=205210&amp;dst=100055" TargetMode="External"/><Relationship Id="rId25" Type="http://schemas.openxmlformats.org/officeDocument/2006/relationships/hyperlink" Target="https://login.consultant.ru/link/?req=doc&amp;base=RLAW123&amp;n=346127&amp;dst=100008" TargetMode="External"/><Relationship Id="rId46" Type="http://schemas.openxmlformats.org/officeDocument/2006/relationships/hyperlink" Target="https://login.consultant.ru/link/?req=doc&amp;base=RLAW123&amp;n=128507&amp;dst=100017" TargetMode="External"/><Relationship Id="rId67" Type="http://schemas.openxmlformats.org/officeDocument/2006/relationships/hyperlink" Target="https://login.consultant.ru/link/?req=doc&amp;base=RLAW123&amp;n=205210&amp;dst=100032" TargetMode="External"/><Relationship Id="rId272" Type="http://schemas.openxmlformats.org/officeDocument/2006/relationships/hyperlink" Target="https://login.consultant.ru/link/?req=doc&amp;base=RLAW123&amp;n=128507&amp;dst=100147" TargetMode="External"/><Relationship Id="rId293" Type="http://schemas.openxmlformats.org/officeDocument/2006/relationships/hyperlink" Target="https://login.consultant.ru/link/?req=doc&amp;base=RLAW123&amp;n=137558&amp;dst=100025" TargetMode="External"/><Relationship Id="rId307" Type="http://schemas.openxmlformats.org/officeDocument/2006/relationships/hyperlink" Target="https://login.consultant.ru/link/?req=doc&amp;base=RLAW123&amp;n=205210&amp;dst=100062" TargetMode="External"/><Relationship Id="rId88" Type="http://schemas.openxmlformats.org/officeDocument/2006/relationships/hyperlink" Target="https://login.consultant.ru/link/?req=doc&amp;base=RLAW123&amp;n=14710&amp;dst=100014" TargetMode="External"/><Relationship Id="rId111" Type="http://schemas.openxmlformats.org/officeDocument/2006/relationships/hyperlink" Target="https://login.consultant.ru/link/?req=doc&amp;base=RLAW123&amp;n=257865&amp;dst=100025" TargetMode="External"/><Relationship Id="rId132" Type="http://schemas.openxmlformats.org/officeDocument/2006/relationships/hyperlink" Target="https://login.consultant.ru/link/?req=doc&amp;base=RLAW123&amp;n=257865&amp;dst=100039" TargetMode="External"/><Relationship Id="rId153" Type="http://schemas.openxmlformats.org/officeDocument/2006/relationships/hyperlink" Target="https://login.consultant.ru/link/?req=doc&amp;base=LAW&amp;n=517711" TargetMode="External"/><Relationship Id="rId174" Type="http://schemas.openxmlformats.org/officeDocument/2006/relationships/hyperlink" Target="https://login.consultant.ru/link/?req=doc&amp;base=RLAW123&amp;n=174371&amp;dst=100033" TargetMode="External"/><Relationship Id="rId195" Type="http://schemas.openxmlformats.org/officeDocument/2006/relationships/hyperlink" Target="https://login.consultant.ru/link/?req=doc&amp;base=RLAW123&amp;n=257865&amp;dst=100047" TargetMode="External"/><Relationship Id="rId209" Type="http://schemas.openxmlformats.org/officeDocument/2006/relationships/hyperlink" Target="https://login.consultant.ru/link/?req=doc&amp;base=RLAW123&amp;n=174371&amp;dst=100083" TargetMode="External"/><Relationship Id="rId220" Type="http://schemas.openxmlformats.org/officeDocument/2006/relationships/hyperlink" Target="https://login.consultant.ru/link/?req=doc&amp;base=RLAW123&amp;n=111343&amp;dst=100193" TargetMode="External"/><Relationship Id="rId241" Type="http://schemas.openxmlformats.org/officeDocument/2006/relationships/hyperlink" Target="https://login.consultant.ru/link/?req=doc&amp;base=RLAW123&amp;n=42056&amp;dst=100058" TargetMode="External"/><Relationship Id="rId15" Type="http://schemas.openxmlformats.org/officeDocument/2006/relationships/hyperlink" Target="https://login.consultant.ru/link/?req=doc&amp;base=RLAW123&amp;n=62846&amp;dst=100008" TargetMode="External"/><Relationship Id="rId36" Type="http://schemas.openxmlformats.org/officeDocument/2006/relationships/hyperlink" Target="https://login.consultant.ru/link/?req=doc&amp;base=RLAW123&amp;n=205210&amp;dst=100011" TargetMode="External"/><Relationship Id="rId57" Type="http://schemas.openxmlformats.org/officeDocument/2006/relationships/hyperlink" Target="https://login.consultant.ru/link/?req=doc&amp;base=RLAW123&amp;n=128507&amp;dst=100031" TargetMode="External"/><Relationship Id="rId262" Type="http://schemas.openxmlformats.org/officeDocument/2006/relationships/hyperlink" Target="https://login.consultant.ru/link/?req=doc&amp;base=RLAW123&amp;n=174371&amp;dst=100096" TargetMode="External"/><Relationship Id="rId283" Type="http://schemas.openxmlformats.org/officeDocument/2006/relationships/hyperlink" Target="https://login.consultant.ru/link/?req=doc&amp;base=RLAW123&amp;n=42056&amp;dst=100059" TargetMode="External"/><Relationship Id="rId78" Type="http://schemas.openxmlformats.org/officeDocument/2006/relationships/hyperlink" Target="https://login.consultant.ru/link/?req=doc&amp;base=RLAW123&amp;n=137558&amp;dst=100013" TargetMode="External"/><Relationship Id="rId99" Type="http://schemas.openxmlformats.org/officeDocument/2006/relationships/hyperlink" Target="https://login.consultant.ru/link/?req=doc&amp;base=RLAW123&amp;n=205210&amp;dst=100039" TargetMode="External"/><Relationship Id="rId101" Type="http://schemas.openxmlformats.org/officeDocument/2006/relationships/hyperlink" Target="https://login.consultant.ru/link/?req=doc&amp;base=RLAW123&amp;n=205210&amp;dst=100042" TargetMode="External"/><Relationship Id="rId122" Type="http://schemas.openxmlformats.org/officeDocument/2006/relationships/hyperlink" Target="https://login.consultant.ru/link/?req=doc&amp;base=RLAW123&amp;n=221886&amp;dst=100010" TargetMode="External"/><Relationship Id="rId143" Type="http://schemas.openxmlformats.org/officeDocument/2006/relationships/hyperlink" Target="https://login.consultant.ru/link/?req=doc&amp;base=RLAW123&amp;n=257865&amp;dst=100046" TargetMode="External"/><Relationship Id="rId164" Type="http://schemas.openxmlformats.org/officeDocument/2006/relationships/hyperlink" Target="https://login.consultant.ru/link/?req=doc&amp;base=RLAW123&amp;n=291545&amp;dst=100010" TargetMode="External"/><Relationship Id="rId185" Type="http://schemas.openxmlformats.org/officeDocument/2006/relationships/hyperlink" Target="https://login.consultant.ru/link/?req=doc&amp;base=RLAW123&amp;n=369906" TargetMode="External"/><Relationship Id="rId9" Type="http://schemas.openxmlformats.org/officeDocument/2006/relationships/hyperlink" Target="https://login.consultant.ru/link/?req=doc&amp;base=RLAW123&amp;n=23491&amp;dst=100008" TargetMode="External"/><Relationship Id="rId210" Type="http://schemas.openxmlformats.org/officeDocument/2006/relationships/hyperlink" Target="https://login.consultant.ru/link/?req=doc&amp;base=RLAW123&amp;n=174371&amp;dst=100085" TargetMode="External"/><Relationship Id="rId26" Type="http://schemas.openxmlformats.org/officeDocument/2006/relationships/hyperlink" Target="https://login.consultant.ru/link/?req=doc&amp;base=RLAW123&amp;n=234526&amp;dst=100008" TargetMode="External"/><Relationship Id="rId231" Type="http://schemas.openxmlformats.org/officeDocument/2006/relationships/hyperlink" Target="https://login.consultant.ru/link/?req=doc&amp;base=RLAW123&amp;n=14710&amp;dst=100037" TargetMode="External"/><Relationship Id="rId252" Type="http://schemas.openxmlformats.org/officeDocument/2006/relationships/hyperlink" Target="https://login.consultant.ru/link/?req=doc&amp;base=RLAW123&amp;n=14710&amp;dst=100041" TargetMode="External"/><Relationship Id="rId273" Type="http://schemas.openxmlformats.org/officeDocument/2006/relationships/hyperlink" Target="https://login.consultant.ru/link/?req=doc&amp;base=RLAW123&amp;n=137558&amp;dst=100017" TargetMode="External"/><Relationship Id="rId294" Type="http://schemas.openxmlformats.org/officeDocument/2006/relationships/hyperlink" Target="https://login.consultant.ru/link/?req=doc&amp;base=RLAW123&amp;n=128507&amp;dst=100168" TargetMode="External"/><Relationship Id="rId308" Type="http://schemas.openxmlformats.org/officeDocument/2006/relationships/hyperlink" Target="https://login.consultant.ru/link/?req=doc&amp;base=RLAW123&amp;n=128507&amp;dst=100175" TargetMode="External"/><Relationship Id="rId47" Type="http://schemas.openxmlformats.org/officeDocument/2006/relationships/hyperlink" Target="https://login.consultant.ru/link/?req=doc&amp;base=RLAW123&amp;n=128507&amp;dst=100018" TargetMode="External"/><Relationship Id="rId68" Type="http://schemas.openxmlformats.org/officeDocument/2006/relationships/hyperlink" Target="https://login.consultant.ru/link/?req=doc&amp;base=RLAW123&amp;n=365949" TargetMode="External"/><Relationship Id="rId89" Type="http://schemas.openxmlformats.org/officeDocument/2006/relationships/hyperlink" Target="https://login.consultant.ru/link/?req=doc&amp;base=RLAW123&amp;n=369913" TargetMode="External"/><Relationship Id="rId112" Type="http://schemas.openxmlformats.org/officeDocument/2006/relationships/hyperlink" Target="https://login.consultant.ru/link/?req=doc&amp;base=RLAW123&amp;n=128507&amp;dst=100062" TargetMode="External"/><Relationship Id="rId133" Type="http://schemas.openxmlformats.org/officeDocument/2006/relationships/hyperlink" Target="https://login.consultant.ru/link/?req=doc&amp;base=LAW&amp;n=510627&amp;dst=100032" TargetMode="External"/><Relationship Id="rId154" Type="http://schemas.openxmlformats.org/officeDocument/2006/relationships/hyperlink" Target="https://login.consultant.ru/link/?req=doc&amp;base=RLAW123&amp;n=128507&amp;dst=100104" TargetMode="External"/><Relationship Id="rId175" Type="http://schemas.openxmlformats.org/officeDocument/2006/relationships/hyperlink" Target="https://login.consultant.ru/link/?req=doc&amp;base=RLAW123&amp;n=221886&amp;dst=100021" TargetMode="External"/><Relationship Id="rId196" Type="http://schemas.openxmlformats.org/officeDocument/2006/relationships/hyperlink" Target="https://login.consultant.ru/link/?req=doc&amp;base=RLAW123&amp;n=375934&amp;dst=100245" TargetMode="External"/><Relationship Id="rId200" Type="http://schemas.openxmlformats.org/officeDocument/2006/relationships/hyperlink" Target="https://login.consultant.ru/link/?req=doc&amp;base=RLAW123&amp;n=174371&amp;dst=100073" TargetMode="External"/><Relationship Id="rId16" Type="http://schemas.openxmlformats.org/officeDocument/2006/relationships/hyperlink" Target="https://login.consultant.ru/link/?req=doc&amp;base=RLAW123&amp;n=66281&amp;dst=100008" TargetMode="External"/><Relationship Id="rId221" Type="http://schemas.openxmlformats.org/officeDocument/2006/relationships/hyperlink" Target="https://login.consultant.ru/link/?req=doc&amp;base=RLAW123&amp;n=257865&amp;dst=100076" TargetMode="External"/><Relationship Id="rId242" Type="http://schemas.openxmlformats.org/officeDocument/2006/relationships/hyperlink" Target="https://login.consultant.ru/link/?req=doc&amp;base=RLAW123&amp;n=174371&amp;dst=100091" TargetMode="External"/><Relationship Id="rId263" Type="http://schemas.openxmlformats.org/officeDocument/2006/relationships/hyperlink" Target="https://login.consultant.ru/link/?req=doc&amp;base=RLAW123&amp;n=174371&amp;dst=100098" TargetMode="External"/><Relationship Id="rId284" Type="http://schemas.openxmlformats.org/officeDocument/2006/relationships/hyperlink" Target="https://login.consultant.ru/link/?req=doc&amp;base=RLAW123&amp;n=128507&amp;dst=100154" TargetMode="External"/><Relationship Id="rId37" Type="http://schemas.openxmlformats.org/officeDocument/2006/relationships/hyperlink" Target="https://login.consultant.ru/link/?req=doc&amp;base=RLAW123&amp;n=42056&amp;dst=100011" TargetMode="External"/><Relationship Id="rId58" Type="http://schemas.openxmlformats.org/officeDocument/2006/relationships/hyperlink" Target="https://login.consultant.ru/link/?req=doc&amp;base=RLAW123&amp;n=137558&amp;dst=100009" TargetMode="External"/><Relationship Id="rId79" Type="http://schemas.openxmlformats.org/officeDocument/2006/relationships/hyperlink" Target="https://login.consultant.ru/link/?req=doc&amp;base=RLAW123&amp;n=375934&amp;dst=100245" TargetMode="External"/><Relationship Id="rId102" Type="http://schemas.openxmlformats.org/officeDocument/2006/relationships/hyperlink" Target="https://login.consultant.ru/link/?req=doc&amp;base=RLAW123&amp;n=128507&amp;dst=100053" TargetMode="External"/><Relationship Id="rId123" Type="http://schemas.openxmlformats.org/officeDocument/2006/relationships/hyperlink" Target="https://login.consultant.ru/link/?req=doc&amp;base=RLAW123&amp;n=257865&amp;dst=100034" TargetMode="External"/><Relationship Id="rId144" Type="http://schemas.openxmlformats.org/officeDocument/2006/relationships/hyperlink" Target="https://login.consultant.ru/link/?req=doc&amp;base=RLAW123&amp;n=128507&amp;dst=100090" TargetMode="External"/><Relationship Id="rId90" Type="http://schemas.openxmlformats.org/officeDocument/2006/relationships/hyperlink" Target="https://login.consultant.ru/link/?req=doc&amp;base=RLAW123&amp;n=257865&amp;dst=100023" TargetMode="External"/><Relationship Id="rId165" Type="http://schemas.openxmlformats.org/officeDocument/2006/relationships/hyperlink" Target="https://login.consultant.ru/link/?req=doc&amp;base=RLAW123&amp;n=62846&amp;dst=100008" TargetMode="External"/><Relationship Id="rId186" Type="http://schemas.openxmlformats.org/officeDocument/2006/relationships/hyperlink" Target="https://login.consultant.ru/link/?req=doc&amp;base=RLAW123&amp;n=128507&amp;dst=100123" TargetMode="External"/><Relationship Id="rId211" Type="http://schemas.openxmlformats.org/officeDocument/2006/relationships/hyperlink" Target="https://login.consultant.ru/link/?req=doc&amp;base=RLAW123&amp;n=14710&amp;dst=100037" TargetMode="External"/><Relationship Id="rId232" Type="http://schemas.openxmlformats.org/officeDocument/2006/relationships/hyperlink" Target="https://login.consultant.ru/link/?req=doc&amp;base=RLAW123&amp;n=14710&amp;dst=100037" TargetMode="External"/><Relationship Id="rId253" Type="http://schemas.openxmlformats.org/officeDocument/2006/relationships/hyperlink" Target="https://login.consultant.ru/link/?req=doc&amp;base=RLAW123&amp;n=206277&amp;dst=100018" TargetMode="External"/><Relationship Id="rId274" Type="http://schemas.openxmlformats.org/officeDocument/2006/relationships/hyperlink" Target="https://login.consultant.ru/link/?req=doc&amp;base=RLAW123&amp;n=174371&amp;dst=100104" TargetMode="External"/><Relationship Id="rId295" Type="http://schemas.openxmlformats.org/officeDocument/2006/relationships/hyperlink" Target="https://login.consultant.ru/link/?req=doc&amp;base=RLAW123&amp;n=128507&amp;dst=100167" TargetMode="External"/><Relationship Id="rId309" Type="http://schemas.openxmlformats.org/officeDocument/2006/relationships/hyperlink" Target="https://login.consultant.ru/link/?req=doc&amp;base=RLAW123&amp;n=205210&amp;dst=100063" TargetMode="External"/><Relationship Id="rId27" Type="http://schemas.openxmlformats.org/officeDocument/2006/relationships/hyperlink" Target="https://login.consultant.ru/link/?req=doc&amp;base=RLAW123&amp;n=241991&amp;dst=100008" TargetMode="External"/><Relationship Id="rId48" Type="http://schemas.openxmlformats.org/officeDocument/2006/relationships/hyperlink" Target="https://login.consultant.ru/link/?req=doc&amp;base=RLAW123&amp;n=128507&amp;dst=100020" TargetMode="External"/><Relationship Id="rId69" Type="http://schemas.openxmlformats.org/officeDocument/2006/relationships/hyperlink" Target="https://login.consultant.ru/link/?req=doc&amp;base=RLAW123&amp;n=365949&amp;dst=100420" TargetMode="External"/><Relationship Id="rId113" Type="http://schemas.openxmlformats.org/officeDocument/2006/relationships/hyperlink" Target="https://login.consultant.ru/link/?req=doc&amp;base=RLAW123&amp;n=42056&amp;dst=100032" TargetMode="External"/><Relationship Id="rId134" Type="http://schemas.openxmlformats.org/officeDocument/2006/relationships/hyperlink" Target="https://login.consultant.ru/link/?req=doc&amp;base=RLAW123&amp;n=257865&amp;dst=100040" TargetMode="External"/><Relationship Id="rId80" Type="http://schemas.openxmlformats.org/officeDocument/2006/relationships/hyperlink" Target="https://login.consultant.ru/link/?req=doc&amp;base=RLAW123&amp;n=257865&amp;dst=100014" TargetMode="External"/><Relationship Id="rId155" Type="http://schemas.openxmlformats.org/officeDocument/2006/relationships/hyperlink" Target="https://login.consultant.ru/link/?req=doc&amp;base=RLAW123&amp;n=128507&amp;dst=100105" TargetMode="External"/><Relationship Id="rId176" Type="http://schemas.openxmlformats.org/officeDocument/2006/relationships/hyperlink" Target="https://login.consultant.ru/link/?req=doc&amp;base=LAW&amp;n=510627" TargetMode="External"/><Relationship Id="rId197" Type="http://schemas.openxmlformats.org/officeDocument/2006/relationships/hyperlink" Target="https://login.consultant.ru/link/?req=doc&amp;base=RLAW123&amp;n=14710&amp;dst=100037" TargetMode="External"/><Relationship Id="rId201" Type="http://schemas.openxmlformats.org/officeDocument/2006/relationships/hyperlink" Target="https://login.consultant.ru/link/?req=doc&amp;base=RLAW123&amp;n=14710&amp;dst=100037" TargetMode="External"/><Relationship Id="rId222" Type="http://schemas.openxmlformats.org/officeDocument/2006/relationships/hyperlink" Target="https://login.consultant.ru/link/?req=doc&amp;base=RLAW123&amp;n=174371&amp;dst=100087" TargetMode="External"/><Relationship Id="rId243" Type="http://schemas.openxmlformats.org/officeDocument/2006/relationships/hyperlink" Target="https://login.consultant.ru/link/?req=doc&amp;base=RLAW123&amp;n=291736&amp;dst=100043" TargetMode="External"/><Relationship Id="rId264" Type="http://schemas.openxmlformats.org/officeDocument/2006/relationships/hyperlink" Target="https://login.consultant.ru/link/?req=doc&amp;base=RLAW123&amp;n=128507&amp;dst=100136" TargetMode="External"/><Relationship Id="rId285" Type="http://schemas.openxmlformats.org/officeDocument/2006/relationships/hyperlink" Target="https://login.consultant.ru/link/?req=doc&amp;base=RLAW123&amp;n=128507&amp;dst=100155" TargetMode="External"/><Relationship Id="rId17" Type="http://schemas.openxmlformats.org/officeDocument/2006/relationships/hyperlink" Target="https://login.consultant.ru/link/?req=doc&amp;base=RLAW123&amp;n=111343&amp;dst=100186" TargetMode="External"/><Relationship Id="rId38" Type="http://schemas.openxmlformats.org/officeDocument/2006/relationships/hyperlink" Target="https://login.consultant.ru/link/?req=doc&amp;base=LAW&amp;n=510627&amp;dst=100028" TargetMode="External"/><Relationship Id="rId59" Type="http://schemas.openxmlformats.org/officeDocument/2006/relationships/hyperlink" Target="https://login.consultant.ru/link/?req=doc&amp;base=RLAW123&amp;n=128507&amp;dst=100033" TargetMode="External"/><Relationship Id="rId103" Type="http://schemas.openxmlformats.org/officeDocument/2006/relationships/hyperlink" Target="https://login.consultant.ru/link/?req=doc&amp;base=RLAW123&amp;n=128507&amp;dst=100056" TargetMode="External"/><Relationship Id="rId124" Type="http://schemas.openxmlformats.org/officeDocument/2006/relationships/hyperlink" Target="https://login.consultant.ru/link/?req=doc&amp;base=LAW&amp;n=531290" TargetMode="External"/><Relationship Id="rId310" Type="http://schemas.openxmlformats.org/officeDocument/2006/relationships/hyperlink" Target="https://login.consultant.ru/link/?req=doc&amp;base=LAW&amp;n=378634&amp;dst=100012" TargetMode="External"/><Relationship Id="rId70" Type="http://schemas.openxmlformats.org/officeDocument/2006/relationships/hyperlink" Target="https://login.consultant.ru/link/?req=doc&amp;base=RLAW123&amp;n=369643&amp;dst=100030" TargetMode="External"/><Relationship Id="rId91" Type="http://schemas.openxmlformats.org/officeDocument/2006/relationships/hyperlink" Target="https://login.consultant.ru/link/?req=doc&amp;base=RLAW123&amp;n=369643&amp;dst=100019" TargetMode="External"/><Relationship Id="rId145" Type="http://schemas.openxmlformats.org/officeDocument/2006/relationships/hyperlink" Target="https://login.consultant.ru/link/?req=doc&amp;base=RLAW123&amp;n=362927&amp;dst=100178" TargetMode="External"/><Relationship Id="rId166" Type="http://schemas.openxmlformats.org/officeDocument/2006/relationships/hyperlink" Target="https://login.consultant.ru/link/?req=doc&amp;base=RLAW123&amp;n=128507&amp;dst=100114" TargetMode="External"/><Relationship Id="rId187" Type="http://schemas.openxmlformats.org/officeDocument/2006/relationships/hyperlink" Target="https://login.consultant.ru/link/?req=doc&amp;base=RLAW123&amp;n=174371&amp;dst=100048" TargetMode="External"/><Relationship Id="rId1" Type="http://schemas.openxmlformats.org/officeDocument/2006/relationships/settings" Target="settings.xml"/><Relationship Id="rId212" Type="http://schemas.openxmlformats.org/officeDocument/2006/relationships/hyperlink" Target="https://login.consultant.ru/link/?req=doc&amp;base=RLAW123&amp;n=14710&amp;dst=100037" TargetMode="External"/><Relationship Id="rId233" Type="http://schemas.openxmlformats.org/officeDocument/2006/relationships/hyperlink" Target="https://login.consultant.ru/link/?req=doc&amp;base=RLAW123&amp;n=14710&amp;dst=100037" TargetMode="External"/><Relationship Id="rId254" Type="http://schemas.openxmlformats.org/officeDocument/2006/relationships/hyperlink" Target="https://login.consultant.ru/link/?req=doc&amp;base=RLAW123&amp;n=221886&amp;dst=100031" TargetMode="External"/><Relationship Id="rId28" Type="http://schemas.openxmlformats.org/officeDocument/2006/relationships/hyperlink" Target="https://login.consultant.ru/link/?req=doc&amp;base=RLAW123&amp;n=257865&amp;dst=100008" TargetMode="External"/><Relationship Id="rId49" Type="http://schemas.openxmlformats.org/officeDocument/2006/relationships/hyperlink" Target="https://login.consultant.ru/link/?req=doc&amp;base=RLAW123&amp;n=128507&amp;dst=100021" TargetMode="External"/><Relationship Id="rId114" Type="http://schemas.openxmlformats.org/officeDocument/2006/relationships/hyperlink" Target="https://login.consultant.ru/link/?req=doc&amp;base=RLAW123&amp;n=128507&amp;dst=100064" TargetMode="External"/><Relationship Id="rId275" Type="http://schemas.openxmlformats.org/officeDocument/2006/relationships/hyperlink" Target="https://login.consultant.ru/link/?req=doc&amp;base=RLAW123&amp;n=128507&amp;dst=100149" TargetMode="External"/><Relationship Id="rId296" Type="http://schemas.openxmlformats.org/officeDocument/2006/relationships/hyperlink" Target="https://login.consultant.ru/link/?req=doc&amp;base=RLAW123&amp;n=137558&amp;dst=100027" TargetMode="External"/><Relationship Id="rId300" Type="http://schemas.openxmlformats.org/officeDocument/2006/relationships/hyperlink" Target="https://login.consultant.ru/link/?req=doc&amp;base=RLAW123&amp;n=346127&amp;dst=100011" TargetMode="External"/><Relationship Id="rId60" Type="http://schemas.openxmlformats.org/officeDocument/2006/relationships/hyperlink" Target="https://login.consultant.ru/link/?req=doc&amp;base=RLAW123&amp;n=128507&amp;dst=100034" TargetMode="External"/><Relationship Id="rId81" Type="http://schemas.openxmlformats.org/officeDocument/2006/relationships/hyperlink" Target="https://login.consultant.ru/link/?req=doc&amp;base=RLAW123&amp;n=241991&amp;dst=100008" TargetMode="External"/><Relationship Id="rId135" Type="http://schemas.openxmlformats.org/officeDocument/2006/relationships/hyperlink" Target="https://login.consultant.ru/link/?req=doc&amp;base=RLAW123&amp;n=257865&amp;dst=100041" TargetMode="External"/><Relationship Id="rId156" Type="http://schemas.openxmlformats.org/officeDocument/2006/relationships/hyperlink" Target="https://login.consultant.ru/link/?req=doc&amp;base=RLAW123&amp;n=128507&amp;dst=100107" TargetMode="External"/><Relationship Id="rId177" Type="http://schemas.openxmlformats.org/officeDocument/2006/relationships/hyperlink" Target="https://login.consultant.ru/link/?req=doc&amp;base=RLAW123&amp;n=221886&amp;dst=100022" TargetMode="External"/><Relationship Id="rId198" Type="http://schemas.openxmlformats.org/officeDocument/2006/relationships/hyperlink" Target="https://login.consultant.ru/link/?req=doc&amp;base=RLAW123&amp;n=14710&amp;dst=100037" TargetMode="External"/><Relationship Id="rId202" Type="http://schemas.openxmlformats.org/officeDocument/2006/relationships/hyperlink" Target="https://login.consultant.ru/link/?req=doc&amp;base=RLAW123&amp;n=174371&amp;dst=100079" TargetMode="External"/><Relationship Id="rId223" Type="http://schemas.openxmlformats.org/officeDocument/2006/relationships/hyperlink" Target="https://login.consultant.ru/link/?req=doc&amp;base=RLAW123&amp;n=257865&amp;dst=100078" TargetMode="External"/><Relationship Id="rId244" Type="http://schemas.openxmlformats.org/officeDocument/2006/relationships/hyperlink" Target="https://login.consultant.ru/link/?req=doc&amp;base=LAW&amp;n=510627&amp;dst=100072" TargetMode="External"/><Relationship Id="rId18" Type="http://schemas.openxmlformats.org/officeDocument/2006/relationships/hyperlink" Target="https://login.consultant.ru/link/?req=doc&amp;base=RLAW123&amp;n=128507&amp;dst=100008" TargetMode="External"/><Relationship Id="rId39" Type="http://schemas.openxmlformats.org/officeDocument/2006/relationships/hyperlink" Target="https://login.consultant.ru/link/?req=doc&amp;base=RLAW123&amp;n=128507&amp;dst=100011" TargetMode="External"/><Relationship Id="rId265" Type="http://schemas.openxmlformats.org/officeDocument/2006/relationships/hyperlink" Target="https://login.consultant.ru/link/?req=doc&amp;base=RLAW123&amp;n=174371&amp;dst=100098" TargetMode="External"/><Relationship Id="rId286" Type="http://schemas.openxmlformats.org/officeDocument/2006/relationships/hyperlink" Target="https://login.consultant.ru/link/?req=doc&amp;base=RLAW123&amp;n=128507&amp;dst=100157" TargetMode="External"/><Relationship Id="rId50" Type="http://schemas.openxmlformats.org/officeDocument/2006/relationships/hyperlink" Target="https://login.consultant.ru/link/?req=doc&amp;base=RLAW123&amp;n=128507&amp;dst=100022" TargetMode="External"/><Relationship Id="rId104" Type="http://schemas.openxmlformats.org/officeDocument/2006/relationships/hyperlink" Target="https://login.consultant.ru/link/?req=doc&amp;base=RLAW123&amp;n=369643&amp;dst=100023" TargetMode="External"/><Relationship Id="rId125" Type="http://schemas.openxmlformats.org/officeDocument/2006/relationships/hyperlink" Target="https://login.consultant.ru/link/?req=doc&amp;base=RLAW123&amp;n=369906" TargetMode="External"/><Relationship Id="rId146" Type="http://schemas.openxmlformats.org/officeDocument/2006/relationships/hyperlink" Target="https://login.consultant.ru/link/?req=doc&amp;base=RLAW123&amp;n=128507&amp;dst=100096" TargetMode="External"/><Relationship Id="rId167" Type="http://schemas.openxmlformats.org/officeDocument/2006/relationships/hyperlink" Target="https://login.consultant.ru/link/?req=doc&amp;base=RLAW123&amp;n=128507&amp;dst=100115" TargetMode="External"/><Relationship Id="rId188" Type="http://schemas.openxmlformats.org/officeDocument/2006/relationships/hyperlink" Target="https://login.consultant.ru/link/?req=doc&amp;base=RLAW123&amp;n=14710&amp;dst=100037" TargetMode="External"/><Relationship Id="rId311" Type="http://schemas.openxmlformats.org/officeDocument/2006/relationships/hyperlink" Target="https://login.consultant.ru/link/?req=doc&amp;base=RLAW123&amp;n=137558&amp;dst=100030" TargetMode="External"/><Relationship Id="rId71" Type="http://schemas.openxmlformats.org/officeDocument/2006/relationships/hyperlink" Target="https://login.consultant.ru/link/?req=doc&amp;base=RLAW123&amp;n=174371&amp;dst=100015" TargetMode="External"/><Relationship Id="rId92" Type="http://schemas.openxmlformats.org/officeDocument/2006/relationships/hyperlink" Target="https://login.consultant.ru/link/?req=doc&amp;base=LAW&amp;n=520163&amp;dst=100008" TargetMode="External"/><Relationship Id="rId213" Type="http://schemas.openxmlformats.org/officeDocument/2006/relationships/hyperlink" Target="https://login.consultant.ru/link/?req=doc&amp;base=RLAW123&amp;n=257865&amp;dst=100052" TargetMode="External"/><Relationship Id="rId234" Type="http://schemas.openxmlformats.org/officeDocument/2006/relationships/hyperlink" Target="https://login.consultant.ru/link/?req=doc&amp;base=RLAW123&amp;n=257865&amp;dst=100100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RLAW123&amp;n=286089&amp;dst=100008" TargetMode="External"/><Relationship Id="rId255" Type="http://schemas.openxmlformats.org/officeDocument/2006/relationships/hyperlink" Target="https://login.consultant.ru/link/?req=doc&amp;base=RLAW123&amp;n=368349" TargetMode="External"/><Relationship Id="rId276" Type="http://schemas.openxmlformats.org/officeDocument/2006/relationships/hyperlink" Target="https://login.consultant.ru/link/?req=doc&amp;base=RLAW123&amp;n=14710&amp;dst=100037" TargetMode="External"/><Relationship Id="rId297" Type="http://schemas.openxmlformats.org/officeDocument/2006/relationships/hyperlink" Target="https://login.consultant.ru/link/?req=doc&amp;base=RLAW123&amp;n=271437&amp;dst=100113" TargetMode="External"/><Relationship Id="rId40" Type="http://schemas.openxmlformats.org/officeDocument/2006/relationships/hyperlink" Target="https://login.consultant.ru/link/?req=doc&amp;base=RLAW123&amp;n=42056&amp;dst=100009" TargetMode="External"/><Relationship Id="rId115" Type="http://schemas.openxmlformats.org/officeDocument/2006/relationships/hyperlink" Target="https://login.consultant.ru/link/?req=doc&amp;base=RLAW123&amp;n=205210&amp;dst=100046" TargetMode="External"/><Relationship Id="rId136" Type="http://schemas.openxmlformats.org/officeDocument/2006/relationships/hyperlink" Target="https://login.consultant.ru/link/?req=doc&amp;base=RLAW123&amp;n=221886&amp;dst=100014" TargetMode="External"/><Relationship Id="rId157" Type="http://schemas.openxmlformats.org/officeDocument/2006/relationships/hyperlink" Target="https://login.consultant.ru/link/?req=doc&amp;base=RLAW123&amp;n=128507&amp;dst=100108" TargetMode="External"/><Relationship Id="rId178" Type="http://schemas.openxmlformats.org/officeDocument/2006/relationships/hyperlink" Target="https://login.consultant.ru/link/?req=doc&amp;base=RLAW123&amp;n=174371&amp;dst=100041" TargetMode="External"/><Relationship Id="rId301" Type="http://schemas.openxmlformats.org/officeDocument/2006/relationships/hyperlink" Target="https://login.consultant.ru/link/?req=doc&amp;base=LAW&amp;n=510627&amp;dst=100244" TargetMode="External"/><Relationship Id="rId61" Type="http://schemas.openxmlformats.org/officeDocument/2006/relationships/hyperlink" Target="https://login.consultant.ru/link/?req=doc&amp;base=RLAW123&amp;n=128507&amp;dst=100036" TargetMode="External"/><Relationship Id="rId82" Type="http://schemas.openxmlformats.org/officeDocument/2006/relationships/hyperlink" Target="https://login.consultant.ru/link/?req=doc&amp;base=RLAW123&amp;n=257865&amp;dst=100015" TargetMode="External"/><Relationship Id="rId199" Type="http://schemas.openxmlformats.org/officeDocument/2006/relationships/hyperlink" Target="https://login.consultant.ru/link/?req=doc&amp;base=RLAW123&amp;n=128507&amp;dst=100125" TargetMode="External"/><Relationship Id="rId203" Type="http://schemas.openxmlformats.org/officeDocument/2006/relationships/hyperlink" Target="https://login.consultant.ru/link/?req=doc&amp;base=RLAW123&amp;n=174371&amp;dst=100080" TargetMode="External"/><Relationship Id="rId19" Type="http://schemas.openxmlformats.org/officeDocument/2006/relationships/hyperlink" Target="https://login.consultant.ru/link/?req=doc&amp;base=RLAW123&amp;n=137558&amp;dst=100008" TargetMode="External"/><Relationship Id="rId224" Type="http://schemas.openxmlformats.org/officeDocument/2006/relationships/hyperlink" Target="https://login.consultant.ru/link/?req=doc&amp;base=RLAW123&amp;n=257865&amp;dst=100080" TargetMode="External"/><Relationship Id="rId245" Type="http://schemas.openxmlformats.org/officeDocument/2006/relationships/hyperlink" Target="https://login.consultant.ru/link/?req=doc&amp;base=LAW&amp;n=499769" TargetMode="External"/><Relationship Id="rId266" Type="http://schemas.openxmlformats.org/officeDocument/2006/relationships/hyperlink" Target="https://login.consultant.ru/link/?req=doc&amp;base=RLAW123&amp;n=174371&amp;dst=100098" TargetMode="External"/><Relationship Id="rId287" Type="http://schemas.openxmlformats.org/officeDocument/2006/relationships/hyperlink" Target="https://login.consultant.ru/link/?req=doc&amp;base=RLAW123&amp;n=128507&amp;dst=100160" TargetMode="External"/><Relationship Id="rId30" Type="http://schemas.openxmlformats.org/officeDocument/2006/relationships/hyperlink" Target="https://login.consultant.ru/link/?req=doc&amp;base=RLAW123&amp;n=291545&amp;dst=100008" TargetMode="External"/><Relationship Id="rId105" Type="http://schemas.openxmlformats.org/officeDocument/2006/relationships/hyperlink" Target="https://login.consultant.ru/link/?req=doc&amp;base=RLAW123&amp;n=369643&amp;dst=100025" TargetMode="External"/><Relationship Id="rId126" Type="http://schemas.openxmlformats.org/officeDocument/2006/relationships/hyperlink" Target="https://login.consultant.ru/link/?req=doc&amp;base=LAW&amp;n=531290&amp;dst=101876" TargetMode="External"/><Relationship Id="rId147" Type="http://schemas.openxmlformats.org/officeDocument/2006/relationships/hyperlink" Target="https://login.consultant.ru/link/?req=doc&amp;base=RLAW123&amp;n=128507&amp;dst=100099" TargetMode="External"/><Relationship Id="rId168" Type="http://schemas.openxmlformats.org/officeDocument/2006/relationships/hyperlink" Target="https://login.consultant.ru/link/?req=doc&amp;base=RLAW123&amp;n=128507&amp;dst=100117" TargetMode="External"/><Relationship Id="rId312" Type="http://schemas.openxmlformats.org/officeDocument/2006/relationships/hyperlink" Target="https://login.consultant.ru/link/?req=doc&amp;base=RLAW123&amp;n=137558&amp;dst=100032" TargetMode="External"/><Relationship Id="rId51" Type="http://schemas.openxmlformats.org/officeDocument/2006/relationships/hyperlink" Target="https://login.consultant.ru/link/?req=doc&amp;base=RLAW123&amp;n=205210&amp;dst=100012" TargetMode="External"/><Relationship Id="rId72" Type="http://schemas.openxmlformats.org/officeDocument/2006/relationships/hyperlink" Target="https://login.consultant.ru/link/?req=doc&amp;base=RLAW123&amp;n=205210&amp;dst=100035" TargetMode="External"/><Relationship Id="rId93" Type="http://schemas.openxmlformats.org/officeDocument/2006/relationships/hyperlink" Target="https://login.consultant.ru/link/?req=doc&amp;base=RLAW123&amp;n=205210&amp;dst=100037" TargetMode="External"/><Relationship Id="rId189" Type="http://schemas.openxmlformats.org/officeDocument/2006/relationships/hyperlink" Target="https://login.consultant.ru/link/?req=doc&amp;base=RLAW123&amp;n=174371&amp;dst=100049" TargetMode="External"/><Relationship Id="rId3" Type="http://schemas.openxmlformats.org/officeDocument/2006/relationships/image" Target="media/image1.png"/><Relationship Id="rId214" Type="http://schemas.openxmlformats.org/officeDocument/2006/relationships/hyperlink" Target="https://login.consultant.ru/link/?req=doc&amp;base=RLAW123&amp;n=14710&amp;dst=100037" TargetMode="External"/><Relationship Id="rId235" Type="http://schemas.openxmlformats.org/officeDocument/2006/relationships/hyperlink" Target="https://login.consultant.ru/link/?req=doc&amp;base=RLAW123&amp;n=14710&amp;dst=100037" TargetMode="External"/><Relationship Id="rId256" Type="http://schemas.openxmlformats.org/officeDocument/2006/relationships/hyperlink" Target="https://login.consultant.ru/link/?req=doc&amp;base=RLAW123&amp;n=205210&amp;dst=100057" TargetMode="External"/><Relationship Id="rId277" Type="http://schemas.openxmlformats.org/officeDocument/2006/relationships/hyperlink" Target="https://login.consultant.ru/link/?req=doc&amp;base=RLAW123&amp;n=128507&amp;dst=100149" TargetMode="External"/><Relationship Id="rId298" Type="http://schemas.openxmlformats.org/officeDocument/2006/relationships/hyperlink" Target="https://login.consultant.ru/link/?req=doc&amp;base=RLAW123&amp;n=128507&amp;dst=100169" TargetMode="External"/><Relationship Id="rId116" Type="http://schemas.openxmlformats.org/officeDocument/2006/relationships/hyperlink" Target="https://login.consultant.ru/link/?req=doc&amp;base=RLAW123&amp;n=257865&amp;dst=100029" TargetMode="External"/><Relationship Id="rId137" Type="http://schemas.openxmlformats.org/officeDocument/2006/relationships/hyperlink" Target="https://login.consultant.ru/link/?req=doc&amp;base=LAW&amp;n=532901" TargetMode="External"/><Relationship Id="rId158" Type="http://schemas.openxmlformats.org/officeDocument/2006/relationships/hyperlink" Target="https://login.consultant.ru/link/?req=doc&amp;base=RLAW123&amp;n=128507&amp;dst=100109" TargetMode="External"/><Relationship Id="rId302" Type="http://schemas.openxmlformats.org/officeDocument/2006/relationships/hyperlink" Target="https://login.consultant.ru/link/?req=doc&amp;base=RLAW123&amp;n=205210&amp;dst=100060" TargetMode="External"/><Relationship Id="rId20" Type="http://schemas.openxmlformats.org/officeDocument/2006/relationships/hyperlink" Target="https://login.consultant.ru/link/?req=doc&amp;base=RLAW123&amp;n=144723&amp;dst=100008" TargetMode="External"/><Relationship Id="rId41" Type="http://schemas.openxmlformats.org/officeDocument/2006/relationships/hyperlink" Target="https://login.consultant.ru/link/?req=doc&amp;base=RLAW123&amp;n=42056&amp;dst=100013" TargetMode="External"/><Relationship Id="rId62" Type="http://schemas.openxmlformats.org/officeDocument/2006/relationships/hyperlink" Target="https://login.consultant.ru/link/?req=doc&amp;base=RLAW123&amp;n=205210&amp;dst=100013" TargetMode="External"/><Relationship Id="rId83" Type="http://schemas.openxmlformats.org/officeDocument/2006/relationships/hyperlink" Target="https://login.consultant.ru/link/?req=doc&amp;base=RLAW123&amp;n=375934&amp;dst=100424" TargetMode="External"/><Relationship Id="rId179" Type="http://schemas.openxmlformats.org/officeDocument/2006/relationships/hyperlink" Target="https://login.consultant.ru/link/?req=doc&amp;base=RLAW123&amp;n=221886&amp;dst=100025" TargetMode="External"/><Relationship Id="rId190" Type="http://schemas.openxmlformats.org/officeDocument/2006/relationships/hyperlink" Target="https://login.consultant.ru/link/?req=doc&amp;base=LAW&amp;n=532901" TargetMode="External"/><Relationship Id="rId204" Type="http://schemas.openxmlformats.org/officeDocument/2006/relationships/hyperlink" Target="https://login.consultant.ru/link/?req=doc&amp;base=RLAW123&amp;n=14710&amp;dst=100037" TargetMode="External"/><Relationship Id="rId225" Type="http://schemas.openxmlformats.org/officeDocument/2006/relationships/hyperlink" Target="https://login.consultant.ru/link/?req=doc&amp;base=RLAW123&amp;n=257865&amp;dst=100081" TargetMode="External"/><Relationship Id="rId246" Type="http://schemas.openxmlformats.org/officeDocument/2006/relationships/hyperlink" Target="https://login.consultant.ru/link/?req=doc&amp;base=RLAW123&amp;n=205210&amp;dst=100051" TargetMode="External"/><Relationship Id="rId267" Type="http://schemas.openxmlformats.org/officeDocument/2006/relationships/hyperlink" Target="https://login.consultant.ru/link/?req=doc&amp;base=RLAW123&amp;n=174371&amp;dst=100098" TargetMode="External"/><Relationship Id="rId288" Type="http://schemas.openxmlformats.org/officeDocument/2006/relationships/hyperlink" Target="https://login.consultant.ru/link/?req=doc&amp;base=RLAW123&amp;n=137558&amp;dst=100020" TargetMode="External"/><Relationship Id="rId106" Type="http://schemas.openxmlformats.org/officeDocument/2006/relationships/hyperlink" Target="https://login.consultant.ru/link/?req=doc&amp;base=RLAW123&amp;n=369643&amp;dst=100025" TargetMode="External"/><Relationship Id="rId127" Type="http://schemas.openxmlformats.org/officeDocument/2006/relationships/hyperlink" Target="https://login.consultant.ru/link/?req=doc&amp;base=RLAW123&amp;n=221886&amp;dst=100012" TargetMode="External"/><Relationship Id="rId313" Type="http://schemas.openxmlformats.org/officeDocument/2006/relationships/hyperlink" Target="https://login.consultant.ru/link/?req=doc&amp;base=RLAW123&amp;n=369643&amp;dst=100026" TargetMode="External"/><Relationship Id="rId10" Type="http://schemas.openxmlformats.org/officeDocument/2006/relationships/hyperlink" Target="https://login.consultant.ru/link/?req=doc&amp;base=RLAW123&amp;n=30683&amp;dst=100010" TargetMode="External"/><Relationship Id="rId31" Type="http://schemas.openxmlformats.org/officeDocument/2006/relationships/hyperlink" Target="https://login.consultant.ru/link/?req=doc&amp;base=RLAW123&amp;n=351170&amp;dst=100008" TargetMode="External"/><Relationship Id="rId52" Type="http://schemas.openxmlformats.org/officeDocument/2006/relationships/hyperlink" Target="https://login.consultant.ru/link/?req=doc&amp;base=RLAW123&amp;n=128507&amp;dst=100025" TargetMode="External"/><Relationship Id="rId73" Type="http://schemas.openxmlformats.org/officeDocument/2006/relationships/hyperlink" Target="https://login.consultant.ru/link/?req=doc&amp;base=RLAW123&amp;n=257865&amp;dst=100010" TargetMode="External"/><Relationship Id="rId94" Type="http://schemas.openxmlformats.org/officeDocument/2006/relationships/hyperlink" Target="https://login.consultant.ru/link/?req=doc&amp;base=RLAW123&amp;n=257865&amp;dst=100024" TargetMode="External"/><Relationship Id="rId148" Type="http://schemas.openxmlformats.org/officeDocument/2006/relationships/hyperlink" Target="https://login.consultant.ru/link/?req=doc&amp;base=RLAW123&amp;n=128507&amp;dst=100101" TargetMode="External"/><Relationship Id="rId169" Type="http://schemas.openxmlformats.org/officeDocument/2006/relationships/hyperlink" Target="https://login.consultant.ru/link/?req=doc&amp;base=RLAW123&amp;n=174371&amp;dst=100032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RLAW123&amp;n=221886&amp;dst=100026" TargetMode="External"/><Relationship Id="rId215" Type="http://schemas.openxmlformats.org/officeDocument/2006/relationships/hyperlink" Target="https://login.consultant.ru/link/?req=doc&amp;base=RLAW123&amp;n=257865&amp;dst=100075" TargetMode="External"/><Relationship Id="rId236" Type="http://schemas.openxmlformats.org/officeDocument/2006/relationships/hyperlink" Target="https://login.consultant.ru/link/?req=doc&amp;base=RLAW123&amp;n=14710&amp;dst=100037" TargetMode="External"/><Relationship Id="rId257" Type="http://schemas.openxmlformats.org/officeDocument/2006/relationships/hyperlink" Target="https://login.consultant.ru/link/?req=doc&amp;base=RLAW123&amp;n=128507&amp;dst=100133" TargetMode="External"/><Relationship Id="rId278" Type="http://schemas.openxmlformats.org/officeDocument/2006/relationships/hyperlink" Target="https://login.consultant.ru/link/?req=doc&amp;base=RLAW123&amp;n=128507&amp;dst=100150" TargetMode="External"/><Relationship Id="rId303" Type="http://schemas.openxmlformats.org/officeDocument/2006/relationships/hyperlink" Target="https://login.consultant.ru/link/?req=doc&amp;base=RLAW123&amp;n=128507&amp;dst=100170" TargetMode="External"/><Relationship Id="rId42" Type="http://schemas.openxmlformats.org/officeDocument/2006/relationships/hyperlink" Target="https://login.consultant.ru/link/?req=doc&amp;base=RLAW123&amp;n=174371&amp;dst=100011" TargetMode="External"/><Relationship Id="rId84" Type="http://schemas.openxmlformats.org/officeDocument/2006/relationships/hyperlink" Target="https://login.consultant.ru/link/?req=doc&amp;base=RLAW123&amp;n=375934&amp;dst=100245" TargetMode="External"/><Relationship Id="rId138" Type="http://schemas.openxmlformats.org/officeDocument/2006/relationships/hyperlink" Target="https://login.consultant.ru/link/?req=doc&amp;base=RLAW123&amp;n=221886&amp;dst=100015" TargetMode="External"/><Relationship Id="rId191" Type="http://schemas.openxmlformats.org/officeDocument/2006/relationships/hyperlink" Target="https://login.consultant.ru/link/?req=doc&amp;base=RLAW123&amp;n=221886&amp;dst=100028" TargetMode="External"/><Relationship Id="rId205" Type="http://schemas.openxmlformats.org/officeDocument/2006/relationships/hyperlink" Target="https://login.consultant.ru/link/?req=doc&amp;base=RLAW123&amp;n=14710&amp;dst=100037" TargetMode="External"/><Relationship Id="rId247" Type="http://schemas.openxmlformats.org/officeDocument/2006/relationships/hyperlink" Target="https://login.consultant.ru/link/?req=doc&amp;base=LAW&amp;n=510627" TargetMode="External"/><Relationship Id="rId107" Type="http://schemas.openxmlformats.org/officeDocument/2006/relationships/hyperlink" Target="https://login.consultant.ru/link/?req=doc&amp;base=RLAW123&amp;n=351170&amp;dst=100008" TargetMode="External"/><Relationship Id="rId289" Type="http://schemas.openxmlformats.org/officeDocument/2006/relationships/hyperlink" Target="https://login.consultant.ru/link/?req=doc&amp;base=RLAW123&amp;n=137558&amp;dst=100022" TargetMode="External"/><Relationship Id="rId11" Type="http://schemas.openxmlformats.org/officeDocument/2006/relationships/hyperlink" Target="https://login.consultant.ru/link/?req=doc&amp;base=RLAW123&amp;n=42056&amp;dst=100008" TargetMode="External"/><Relationship Id="rId53" Type="http://schemas.openxmlformats.org/officeDocument/2006/relationships/hyperlink" Target="https://login.consultant.ru/link/?req=doc&amp;base=RLAW123&amp;n=174371&amp;dst=100013" TargetMode="External"/><Relationship Id="rId149" Type="http://schemas.openxmlformats.org/officeDocument/2006/relationships/hyperlink" Target="https://login.consultant.ru/link/?req=doc&amp;base=RLAW123&amp;n=205210&amp;dst=100050" TargetMode="External"/><Relationship Id="rId314" Type="http://schemas.openxmlformats.org/officeDocument/2006/relationships/customXml" Target="../customXml/item1.xml"/><Relationship Id="rId95" Type="http://schemas.openxmlformats.org/officeDocument/2006/relationships/hyperlink" Target="https://login.consultant.ru/link/?req=doc&amp;base=RLAW123&amp;n=174371&amp;dst=100029" TargetMode="External"/><Relationship Id="rId160" Type="http://schemas.openxmlformats.org/officeDocument/2006/relationships/hyperlink" Target="https://login.consultant.ru/link/?req=doc&amp;base=RLAW123&amp;n=111343&amp;dst=100188" TargetMode="External"/><Relationship Id="rId216" Type="http://schemas.openxmlformats.org/officeDocument/2006/relationships/hyperlink" Target="https://login.consultant.ru/link/?req=doc&amp;base=RLAW123&amp;n=14710&amp;dst=100037" TargetMode="External"/><Relationship Id="rId258" Type="http://schemas.openxmlformats.org/officeDocument/2006/relationships/hyperlink" Target="https://login.consultant.ru/link/?req=doc&amp;base=RLAW123&amp;n=143755&amp;dst=100014" TargetMode="External"/><Relationship Id="rId22" Type="http://schemas.openxmlformats.org/officeDocument/2006/relationships/hyperlink" Target="https://login.consultant.ru/link/?req=doc&amp;base=RLAW123&amp;n=174371&amp;dst=100008" TargetMode="External"/><Relationship Id="rId64" Type="http://schemas.openxmlformats.org/officeDocument/2006/relationships/hyperlink" Target="https://login.consultant.ru/link/?req=doc&amp;base=LAW&amp;n=2875" TargetMode="External"/><Relationship Id="rId118" Type="http://schemas.openxmlformats.org/officeDocument/2006/relationships/hyperlink" Target="https://login.consultant.ru/link/?req=doc&amp;base=RLAW123&amp;n=137558&amp;dst=100015" TargetMode="External"/><Relationship Id="rId171" Type="http://schemas.openxmlformats.org/officeDocument/2006/relationships/hyperlink" Target="https://login.consultant.ru/link/?req=doc&amp;base=RLAW123&amp;n=128507&amp;dst=100118" TargetMode="External"/><Relationship Id="rId227" Type="http://schemas.openxmlformats.org/officeDocument/2006/relationships/hyperlink" Target="https://login.consultant.ru/link/?req=doc&amp;base=RLAW123&amp;n=257865&amp;dst=100095" TargetMode="External"/><Relationship Id="rId269" Type="http://schemas.openxmlformats.org/officeDocument/2006/relationships/hyperlink" Target="https://login.consultant.ru/link/?req=doc&amp;base=RLAW123&amp;n=174371&amp;dst=100098" TargetMode="External"/><Relationship Id="rId33" Type="http://schemas.openxmlformats.org/officeDocument/2006/relationships/hyperlink" Target="https://login.consultant.ru/link/?req=doc&amp;base=RLAW123&amp;n=31157&amp;dst=112908" TargetMode="External"/><Relationship Id="rId129" Type="http://schemas.openxmlformats.org/officeDocument/2006/relationships/hyperlink" Target="https://login.consultant.ru/link/?req=doc&amp;base=RLAW123&amp;n=257865&amp;dst=100037" TargetMode="External"/><Relationship Id="rId280" Type="http://schemas.openxmlformats.org/officeDocument/2006/relationships/hyperlink" Target="https://login.consultant.ru/link/?req=doc&amp;base=RLAW123&amp;n=137558&amp;dst=100017" TargetMode="External"/><Relationship Id="rId75" Type="http://schemas.openxmlformats.org/officeDocument/2006/relationships/hyperlink" Target="https://login.consultant.ru/link/?req=doc&amp;base=RLAW123&amp;n=369643&amp;dst=100011" TargetMode="External"/><Relationship Id="rId140" Type="http://schemas.openxmlformats.org/officeDocument/2006/relationships/hyperlink" Target="https://login.consultant.ru/link/?req=doc&amp;base=RLAW123&amp;n=257865&amp;dst=100042" TargetMode="External"/><Relationship Id="rId182" Type="http://schemas.openxmlformats.org/officeDocument/2006/relationships/hyperlink" Target="https://login.consultant.ru/link/?req=doc&amp;base=LAW&amp;n=531290&amp;dst=101876" TargetMode="External"/><Relationship Id="rId6" Type="http://schemas.openxmlformats.org/officeDocument/2006/relationships/header" Target="header1.xml"/><Relationship Id="rId238" Type="http://schemas.openxmlformats.org/officeDocument/2006/relationships/hyperlink" Target="https://login.consultant.ru/link/?req=doc&amp;base=RLAW123&amp;n=14710&amp;dst=100037" TargetMode="External"/><Relationship Id="rId291" Type="http://schemas.openxmlformats.org/officeDocument/2006/relationships/hyperlink" Target="https://login.consultant.ru/link/?req=doc&amp;base=RLAW123&amp;n=137558&amp;dst=100023" TargetMode="External"/><Relationship Id="rId305" Type="http://schemas.openxmlformats.org/officeDocument/2006/relationships/hyperlink" Target="https://login.consultant.ru/link/?req=doc&amp;base=RLAW123&amp;n=128507&amp;dst=100173" TargetMode="External"/><Relationship Id="rId44" Type="http://schemas.openxmlformats.org/officeDocument/2006/relationships/hyperlink" Target="https://login.consultant.ru/link/?req=doc&amp;base=RLAW123&amp;n=128507&amp;dst=100014" TargetMode="External"/><Relationship Id="rId86" Type="http://schemas.openxmlformats.org/officeDocument/2006/relationships/hyperlink" Target="https://login.consultant.ru/link/?req=doc&amp;base=RLAW123&amp;n=257865&amp;dst=100019" TargetMode="External"/><Relationship Id="rId151" Type="http://schemas.openxmlformats.org/officeDocument/2006/relationships/hyperlink" Target="https://login.consultant.ru/link/?req=doc&amp;base=RLAW123&amp;n=221886&amp;dst=100017" TargetMode=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338829768B2048ADD0F0A563114E80" ma:contentTypeVersion="1" ma:contentTypeDescription="Создание документа." ma:contentTypeScope="" ma:versionID="4518eb918f1426447d5ddcb2244468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FBCA80-9FE0-4A38-9B66-FF6BC6228413}"/>
</file>

<file path=customXml/itemProps2.xml><?xml version="1.0" encoding="utf-8"?>
<ds:datastoreItem xmlns:ds="http://schemas.openxmlformats.org/officeDocument/2006/customXml" ds:itemID="{3078FE1E-5FC4-4515-BCE2-BAE8A717828A}"/>
</file>

<file path=customXml/itemProps3.xml><?xml version="1.0" encoding="utf-8"?>
<ds:datastoreItem xmlns:ds="http://schemas.openxmlformats.org/officeDocument/2006/customXml" ds:itemID="{4ED7269E-4777-4B2F-B0E6-0720C9F5B5F3}"/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Красноярского края от 31.10.2002 N 4-608
(ред. от 18.12.2025)
"О системе профилактики безнадзорности и правонарушений несовершеннолетних"
(с изм. и доп., вступающими в силу с 01.01.2026)</dc:title>
  <dcterms:created xsi:type="dcterms:W3CDTF">2026-05-04T09:53:53Z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0x010100E0338829768B2048ADD0F0A563114E80</vt:lpwstr>
  </property>
</Properties>
</file>