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07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Итоги р</w:t>
      </w:r>
      <w:r w:rsidR="00E30207">
        <w:rPr>
          <w:rFonts w:ascii="Times New Roman" w:hAnsi="Times New Roman" w:cs="Times New Roman"/>
          <w:b/>
          <w:sz w:val="24"/>
          <w:szCs w:val="24"/>
        </w:rPr>
        <w:t xml:space="preserve">аботы административной комиссии Свердловского района </w:t>
      </w:r>
    </w:p>
    <w:p w:rsidR="00292162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за 20</w:t>
      </w:r>
      <w:r w:rsidR="00857F89">
        <w:rPr>
          <w:rFonts w:ascii="Times New Roman" w:hAnsi="Times New Roman" w:cs="Times New Roman"/>
          <w:b/>
          <w:sz w:val="24"/>
          <w:szCs w:val="24"/>
        </w:rPr>
        <w:t>20</w:t>
      </w:r>
      <w:r w:rsidRPr="00441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1181" w:rsidRPr="00441B56" w:rsidRDefault="00901181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162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района в городе Красноярске за 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 было проведено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66 (АППГ - 38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 Заседания комиссии проходят по понедельникам, с 15.00 часов в здании администрации района.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23.07.2014 в ст. 28.3 КоАП РФ внесены изменения, в соответствии с которыми протоколы об административных правонарушениях, посягающих на общественный порядок и общественную безопасность, предусмотренных законами субъектов РФ, составляются должностными лицами полиции в случае, если передача этих полномочий предусматривается соглашением между МВД России и органами исполнительной власти субъектов РФ о передаче осуществления части полномочий. 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Учитывая отсутствие данного соглашения, в административную комиссию района из органов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 xml:space="preserve"> полиции за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2020 год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5533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 xml:space="preserve"> (АППГ -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3892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предварительной проверки по заявлениям и обращениям гр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аждан, по которым возбуждено 790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(АППГ -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629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дел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EC4EF4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EF4">
        <w:rPr>
          <w:rFonts w:ascii="Times New Roman" w:hAnsi="Times New Roman" w:cs="Times New Roman"/>
          <w:color w:val="000000"/>
          <w:sz w:val="24"/>
          <w:szCs w:val="24"/>
        </w:rPr>
        <w:t>Всего в административную комиссию района за 20</w:t>
      </w:r>
      <w:r w:rsidR="00857F89" w:rsidRPr="00EC4E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C4EF4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поступило </w:t>
      </w:r>
      <w:r w:rsidR="00EC4EF4" w:rsidRPr="00EC4EF4">
        <w:rPr>
          <w:rFonts w:ascii="Times New Roman" w:hAnsi="Times New Roman" w:cs="Times New Roman"/>
          <w:sz w:val="24"/>
          <w:szCs w:val="24"/>
        </w:rPr>
        <w:t xml:space="preserve">1225 протоколов </w:t>
      </w:r>
      <w:r w:rsidR="00EC4EF4" w:rsidRPr="00EC4EF4">
        <w:rPr>
          <w:rFonts w:ascii="Times New Roman" w:hAnsi="Times New Roman" w:cs="Times New Roman"/>
          <w:color w:val="000000"/>
          <w:sz w:val="24"/>
          <w:szCs w:val="24"/>
        </w:rPr>
        <w:t>(АППГ - 492 протокола)</w:t>
      </w:r>
      <w:r w:rsidR="00EC4EF4" w:rsidRPr="00EC4EF4">
        <w:rPr>
          <w:rFonts w:ascii="Times New Roman" w:hAnsi="Times New Roman" w:cs="Times New Roman"/>
          <w:sz w:val="24"/>
          <w:szCs w:val="24"/>
        </w:rPr>
        <w:t xml:space="preserve">, рассмотрено 1218 </w:t>
      </w:r>
      <w:r w:rsidR="00EC4EF4" w:rsidRPr="00EC4EF4">
        <w:rPr>
          <w:rFonts w:ascii="Times New Roman" w:hAnsi="Times New Roman" w:cs="Times New Roman"/>
          <w:color w:val="000000"/>
          <w:sz w:val="24"/>
          <w:szCs w:val="24"/>
        </w:rPr>
        <w:t>протоколов (АППГ – 474 протокола)</w:t>
      </w:r>
      <w:r w:rsidR="00EC4EF4" w:rsidRPr="00EC4EF4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Pr="00EC4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r w:rsidR="002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поступивших</w:t>
      </w: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 № 7-2161 «Об административных правонарушениях» в сравнении с аналогичным периодом 201</w:t>
      </w:r>
      <w:r w:rsidR="00857F89">
        <w:rPr>
          <w:rFonts w:ascii="Times New Roman" w:hAnsi="Times New Roman" w:cs="Times New Roman"/>
          <w:sz w:val="24"/>
          <w:szCs w:val="24"/>
        </w:rPr>
        <w:t>9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292162" w:rsidRPr="00D200DD" w:rsidRDefault="00292162" w:rsidP="00DA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A0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2162" w:rsidRPr="00D200DD" w:rsidRDefault="00857F89" w:rsidP="0085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 «</w:t>
            </w:r>
            <w:r w:rsidRPr="00A10ED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7F89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57F89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обязанностей по предотвращению и ликвидации стихийных бедствий, эпидемий и их последствий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857F89" w:rsidRPr="00441B56" w:rsidTr="00251D16">
        <w:trPr>
          <w:trHeight w:val="229"/>
        </w:trPr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1225</w:t>
            </w:r>
          </w:p>
        </w:tc>
      </w:tr>
    </w:tbl>
    <w:p w:rsidR="00292162" w:rsidRPr="00441B56" w:rsidRDefault="00292162" w:rsidP="0029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162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Таким образом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наибольшее число выявленных 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правонарушений составляют следующие правонарушения: </w:t>
      </w:r>
    </w:p>
    <w:p w:rsidR="00EC4EF4" w:rsidRDefault="00032370" w:rsidP="00EC4EF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ст. 9.1 </w:t>
      </w:r>
      <w:proofErr w:type="spellStart"/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>ЗКк</w:t>
      </w:r>
      <w:proofErr w:type="spellEnd"/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«Невыполнение обязанностей по предотвращению и ликвидации стихийных бедстви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й, эпидемий и их последствий» - 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>50%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4EF4" w:rsidRPr="00EC4EF4">
        <w:t xml:space="preserve"> 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общего числа 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>выявленных правонарушений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2020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C4EF4" w:rsidRPr="00EC4EF4" w:rsidRDefault="00032370" w:rsidP="00EC4EF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статья 1.1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ЗКк</w:t>
      </w:r>
      <w:proofErr w:type="spellEnd"/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«Совершение действий, нарушающих тишину и покой окружающих» -  29%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общего числа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выявленных правонарушений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(АППГ – 33%)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C4EF4" w:rsidRDefault="00EC4EF4" w:rsidP="00EC4EF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ст. 5.1 ЗКК «Нарушение правил благоустройства городов и других населённых пунктов»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10%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2370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общего числа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выявленных правонарушений</w:t>
      </w:r>
      <w:r w:rsidR="00032370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2020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(АППГ – 38%)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162" w:rsidRDefault="00A72951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Всего за 2020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прекращено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что составляет 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рассмотренных дел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(АППГ прекращено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дел, что составило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%), в том числе:</w:t>
      </w:r>
    </w:p>
    <w:p w:rsidR="00A10ED4" w:rsidRPr="00D200DD" w:rsidRDefault="00A10ED4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по истечении срока давности привлечения к админи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стративной ответственности –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(АППГ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4 протокола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292162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связи с отсутствием состава административного правонарушения –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протокола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протокол)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32370" w:rsidRDefault="00032370" w:rsidP="00032370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в связи с отсутствием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обытия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административного правонарушения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протокола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нет)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- по малозначительности административного правонарушения – 1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6 протоколов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2 протокола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92162" w:rsidRPr="004E44CA" w:rsidRDefault="00292162" w:rsidP="00292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>За 20</w:t>
      </w:r>
      <w:r w:rsidR="00032370">
        <w:rPr>
          <w:rFonts w:ascii="Times New Roman" w:hAnsi="Times New Roman" w:cs="Times New Roman"/>
          <w:color w:val="000000"/>
          <w:sz w:val="24"/>
          <w:szCs w:val="24"/>
        </w:rPr>
        <w:t>20 год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370">
        <w:rPr>
          <w:rFonts w:ascii="Times New Roman" w:hAnsi="Times New Roman" w:cs="Times New Roman"/>
          <w:color w:val="000000"/>
          <w:sz w:val="24"/>
          <w:szCs w:val="24"/>
        </w:rPr>
        <w:t>1190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правонарушителей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тветственности, что составило 98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% (АППГ – </w:t>
      </w:r>
      <w:r w:rsidR="00032370">
        <w:rPr>
          <w:rFonts w:ascii="Times New Roman" w:hAnsi="Times New Roman" w:cs="Times New Roman"/>
          <w:color w:val="000000"/>
          <w:sz w:val="24"/>
          <w:szCs w:val="24"/>
        </w:rPr>
        <w:t>464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, что составило 9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%), из них: </w:t>
      </w:r>
    </w:p>
    <w:p w:rsidR="00A10ED4" w:rsidRDefault="00A10ED4" w:rsidP="000C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юридически лиц –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(АППГ 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0C6A3B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должностных лиц – 40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составило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(АППГ –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%);</w:t>
      </w:r>
    </w:p>
    <w:p w:rsidR="00292162" w:rsidRPr="00D200DD" w:rsidRDefault="007640E9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физических лиц – 1139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(АППГ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380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дел за 20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наложены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взыскания:  предупреждения – 267</w:t>
      </w:r>
      <w:r w:rsidR="000C6A3B">
        <w:rPr>
          <w:rFonts w:ascii="Times New Roman" w:hAnsi="Times New Roman" w:cs="Times New Roman"/>
          <w:color w:val="000000"/>
          <w:sz w:val="24"/>
          <w:szCs w:val="24"/>
        </w:rPr>
        <w:t>, что состави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ло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% (АППГ –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604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16%); штрафы – 923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78% (АППГ – 391, что составило, 84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292162" w:rsidRPr="004E44CA" w:rsidRDefault="002D2828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162" w:rsidRPr="004E44CA">
        <w:rPr>
          <w:rFonts w:ascii="Times New Roman" w:hAnsi="Times New Roman" w:cs="Times New Roman"/>
          <w:sz w:val="24"/>
          <w:szCs w:val="24"/>
        </w:rPr>
        <w:t>За 20</w:t>
      </w:r>
      <w:r w:rsidR="00A72951">
        <w:rPr>
          <w:rFonts w:ascii="Times New Roman" w:hAnsi="Times New Roman" w:cs="Times New Roman"/>
          <w:sz w:val="24"/>
          <w:szCs w:val="24"/>
        </w:rPr>
        <w:t>20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год наложено штрафов на сумму </w:t>
      </w:r>
      <w:r w:rsidR="00994852">
        <w:rPr>
          <w:rFonts w:ascii="Times New Roman" w:hAnsi="Times New Roman" w:cs="Times New Roman"/>
          <w:sz w:val="24"/>
          <w:szCs w:val="24"/>
        </w:rPr>
        <w:t>817 934,04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   (АППГ – </w:t>
      </w:r>
      <w:r w:rsidR="00994852">
        <w:rPr>
          <w:rFonts w:ascii="Times New Roman" w:hAnsi="Times New Roman" w:cs="Times New Roman"/>
          <w:sz w:val="24"/>
          <w:szCs w:val="24"/>
        </w:rPr>
        <w:t>2 094 500,00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руб.), зачислено штрафов на сумму </w:t>
      </w:r>
      <w:r w:rsidR="00F94465">
        <w:rPr>
          <w:rFonts w:ascii="Times New Roman" w:hAnsi="Times New Roman" w:cs="Times New Roman"/>
          <w:sz w:val="24"/>
          <w:szCs w:val="24"/>
        </w:rPr>
        <w:t>537 884,54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  (АППГ – </w:t>
      </w:r>
      <w:r w:rsidR="00994852">
        <w:rPr>
          <w:rFonts w:ascii="Times New Roman" w:hAnsi="Times New Roman" w:cs="Times New Roman"/>
          <w:sz w:val="24"/>
          <w:szCs w:val="24"/>
        </w:rPr>
        <w:t>667 219,76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руб.), из них: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оплачено в добровольном порядке – </w:t>
      </w:r>
      <w:r w:rsidR="00994852">
        <w:rPr>
          <w:rFonts w:ascii="Times New Roman" w:hAnsi="Times New Roman" w:cs="Times New Roman"/>
          <w:sz w:val="24"/>
          <w:szCs w:val="24"/>
        </w:rPr>
        <w:t>275 400,00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994852">
        <w:rPr>
          <w:rFonts w:ascii="Times New Roman" w:hAnsi="Times New Roman" w:cs="Times New Roman"/>
          <w:sz w:val="24"/>
          <w:szCs w:val="24"/>
        </w:rPr>
        <w:t>5</w:t>
      </w:r>
      <w:r w:rsidR="00F94465">
        <w:rPr>
          <w:rFonts w:ascii="Times New Roman" w:hAnsi="Times New Roman" w:cs="Times New Roman"/>
          <w:sz w:val="24"/>
          <w:szCs w:val="24"/>
        </w:rPr>
        <w:t>1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94852">
        <w:rPr>
          <w:rFonts w:ascii="Times New Roman" w:hAnsi="Times New Roman" w:cs="Times New Roman"/>
          <w:sz w:val="24"/>
          <w:szCs w:val="24"/>
        </w:rPr>
        <w:t>310 500,00</w:t>
      </w:r>
      <w:r w:rsidR="006046B9">
        <w:rPr>
          <w:rFonts w:ascii="Times New Roman" w:hAnsi="Times New Roman" w:cs="Times New Roman"/>
          <w:sz w:val="24"/>
          <w:szCs w:val="24"/>
        </w:rPr>
        <w:t xml:space="preserve"> руб., что составило 4</w:t>
      </w:r>
      <w:r w:rsidR="00994852">
        <w:rPr>
          <w:rFonts w:ascii="Times New Roman" w:hAnsi="Times New Roman" w:cs="Times New Roman"/>
          <w:sz w:val="24"/>
          <w:szCs w:val="24"/>
        </w:rPr>
        <w:t>7</w:t>
      </w:r>
      <w:r w:rsidRPr="004E44CA">
        <w:rPr>
          <w:rFonts w:ascii="Times New Roman" w:hAnsi="Times New Roman" w:cs="Times New Roman"/>
          <w:sz w:val="24"/>
          <w:szCs w:val="24"/>
        </w:rPr>
        <w:t>%);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взыскано службой судебных приставов, в том числе по постановлениям прошлых лет – </w:t>
      </w:r>
      <w:r w:rsidR="00F94465">
        <w:rPr>
          <w:rFonts w:ascii="Times New Roman" w:hAnsi="Times New Roman" w:cs="Times New Roman"/>
          <w:sz w:val="24"/>
          <w:szCs w:val="24"/>
        </w:rPr>
        <w:t>262 484,54</w:t>
      </w:r>
      <w:r w:rsidR="00936C2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94852">
        <w:rPr>
          <w:rFonts w:ascii="Times New Roman" w:hAnsi="Times New Roman" w:cs="Times New Roman"/>
          <w:sz w:val="24"/>
          <w:szCs w:val="24"/>
        </w:rPr>
        <w:t>4</w:t>
      </w:r>
      <w:r w:rsidR="00F94465">
        <w:rPr>
          <w:rFonts w:ascii="Times New Roman" w:hAnsi="Times New Roman" w:cs="Times New Roman"/>
          <w:sz w:val="24"/>
          <w:szCs w:val="24"/>
        </w:rPr>
        <w:t>9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94852">
        <w:rPr>
          <w:rFonts w:ascii="Times New Roman" w:hAnsi="Times New Roman" w:cs="Times New Roman"/>
          <w:sz w:val="24"/>
          <w:szCs w:val="24"/>
        </w:rPr>
        <w:t>356719,76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руб., что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="00936C24">
        <w:rPr>
          <w:rFonts w:ascii="Times New Roman" w:hAnsi="Times New Roman" w:cs="Times New Roman"/>
          <w:sz w:val="24"/>
          <w:szCs w:val="24"/>
        </w:rPr>
        <w:t>5</w:t>
      </w:r>
      <w:r w:rsidR="00994852">
        <w:rPr>
          <w:rFonts w:ascii="Times New Roman" w:hAnsi="Times New Roman" w:cs="Times New Roman"/>
          <w:sz w:val="24"/>
          <w:szCs w:val="24"/>
        </w:rPr>
        <w:t>3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Таким образом, процент оплаченных штрафов  с учетом постановлений </w:t>
      </w:r>
      <w:r>
        <w:rPr>
          <w:rFonts w:ascii="Times New Roman" w:hAnsi="Times New Roman" w:cs="Times New Roman"/>
          <w:sz w:val="24"/>
          <w:szCs w:val="24"/>
        </w:rPr>
        <w:t>прошлых лет за 20</w:t>
      </w:r>
      <w:r w:rsidR="00936C24">
        <w:rPr>
          <w:rFonts w:ascii="Times New Roman" w:hAnsi="Times New Roman" w:cs="Times New Roman"/>
          <w:sz w:val="24"/>
          <w:szCs w:val="24"/>
        </w:rPr>
        <w:t>20 год составил 6</w:t>
      </w:r>
      <w:r w:rsidR="00F94465">
        <w:rPr>
          <w:rFonts w:ascii="Times New Roman" w:hAnsi="Times New Roman" w:cs="Times New Roman"/>
          <w:sz w:val="24"/>
          <w:szCs w:val="24"/>
        </w:rPr>
        <w:t>6</w:t>
      </w:r>
      <w:r w:rsidR="00936C24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94852">
        <w:rPr>
          <w:rFonts w:ascii="Times New Roman" w:hAnsi="Times New Roman" w:cs="Times New Roman"/>
          <w:sz w:val="24"/>
          <w:szCs w:val="24"/>
        </w:rPr>
        <w:t>32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</w:t>
      </w:r>
      <w:r w:rsidR="009948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36C24">
        <w:rPr>
          <w:rFonts w:ascii="Times New Roman" w:hAnsi="Times New Roman" w:cs="Times New Roman"/>
          <w:sz w:val="24"/>
          <w:szCs w:val="24"/>
        </w:rPr>
        <w:t>20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</w:t>
      </w:r>
      <w:r w:rsidR="006675DA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936C24">
        <w:rPr>
          <w:rFonts w:ascii="Times New Roman" w:hAnsi="Times New Roman" w:cs="Times New Roman"/>
          <w:sz w:val="24"/>
          <w:szCs w:val="24"/>
        </w:rPr>
        <w:t>1</w:t>
      </w:r>
      <w:r w:rsidR="00994852">
        <w:rPr>
          <w:rFonts w:ascii="Times New Roman" w:hAnsi="Times New Roman" w:cs="Times New Roman"/>
          <w:sz w:val="24"/>
          <w:szCs w:val="24"/>
        </w:rPr>
        <w:t>37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рейд</w:t>
      </w:r>
      <w:r w:rsidR="00994852">
        <w:rPr>
          <w:rFonts w:ascii="Times New Roman" w:hAnsi="Times New Roman" w:cs="Times New Roman"/>
          <w:sz w:val="24"/>
          <w:szCs w:val="24"/>
        </w:rPr>
        <w:t>ов (АППГ – 65)</w:t>
      </w:r>
      <w:r w:rsidRPr="004E4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62" w:rsidRPr="004E44CA" w:rsidRDefault="0099485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4852">
        <w:rPr>
          <w:rFonts w:ascii="Times New Roman" w:hAnsi="Times New Roman" w:cs="Times New Roman"/>
          <w:sz w:val="24"/>
          <w:szCs w:val="24"/>
        </w:rPr>
        <w:t xml:space="preserve">Из общей суммы штрафов, наложенных за совершение административных правонарушений </w:t>
      </w:r>
      <w:r w:rsidR="002C511E">
        <w:rPr>
          <w:rFonts w:ascii="Times New Roman" w:hAnsi="Times New Roman" w:cs="Times New Roman"/>
          <w:sz w:val="24"/>
          <w:szCs w:val="24"/>
        </w:rPr>
        <w:t>455 376,96</w:t>
      </w:r>
      <w:r w:rsidRPr="00994852">
        <w:rPr>
          <w:rFonts w:ascii="Times New Roman" w:hAnsi="Times New Roman" w:cs="Times New Roman"/>
          <w:sz w:val="24"/>
          <w:szCs w:val="24"/>
        </w:rPr>
        <w:t xml:space="preserve"> руб. (АППГ – 636 463,43 руб.)  поступило в бюджет города Красноярска и </w:t>
      </w:r>
      <w:r w:rsidR="002C511E">
        <w:rPr>
          <w:rFonts w:ascii="Times New Roman" w:hAnsi="Times New Roman" w:cs="Times New Roman"/>
          <w:sz w:val="24"/>
          <w:szCs w:val="24"/>
        </w:rPr>
        <w:t>82 507,58</w:t>
      </w:r>
      <w:r w:rsidRPr="00994852">
        <w:rPr>
          <w:rFonts w:ascii="Times New Roman" w:hAnsi="Times New Roman" w:cs="Times New Roman"/>
          <w:sz w:val="24"/>
          <w:szCs w:val="24"/>
        </w:rPr>
        <w:t xml:space="preserve"> руб. (АППГ – 30 756,33 руб.) на счет Управления Федерального казначейства по Красноярскому краю</w:t>
      </w:r>
      <w:r w:rsidR="00292162" w:rsidRPr="004E44CA">
        <w:rPr>
          <w:rFonts w:ascii="Times New Roman" w:hAnsi="Times New Roman" w:cs="Times New Roman"/>
          <w:sz w:val="24"/>
          <w:szCs w:val="24"/>
        </w:rPr>
        <w:t>.</w:t>
      </w:r>
    </w:p>
    <w:p w:rsidR="00292162" w:rsidRPr="004E44CA" w:rsidRDefault="00292162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в службу судебных приставов для принудительного взыскания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авлены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отношении 737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рушителей  (АППГ - 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244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) на общую сумму 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501 100,00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   (АППГ – 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617 000,00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руб.).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92162" w:rsidRDefault="00292162" w:rsidP="0029216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58E">
        <w:rPr>
          <w:rFonts w:ascii="Times New Roman" w:eastAsia="Calibri" w:hAnsi="Times New Roman" w:cs="Times New Roman"/>
          <w:sz w:val="24"/>
          <w:szCs w:val="24"/>
        </w:rPr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постановлений, так в 20</w:t>
      </w:r>
      <w:r w:rsidR="00936C24">
        <w:rPr>
          <w:rFonts w:ascii="Times New Roman" w:eastAsia="Calibri" w:hAnsi="Times New Roman" w:cs="Times New Roman"/>
          <w:sz w:val="24"/>
          <w:szCs w:val="24"/>
        </w:rPr>
        <w:t>20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94852">
        <w:rPr>
          <w:rFonts w:ascii="Times New Roman" w:eastAsia="Calibri" w:hAnsi="Times New Roman" w:cs="Times New Roman"/>
          <w:sz w:val="24"/>
          <w:szCs w:val="24"/>
        </w:rPr>
        <w:t>у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в судебном порядке обжаловано </w:t>
      </w:r>
      <w:r w:rsidR="00994852">
        <w:rPr>
          <w:rFonts w:ascii="Times New Roman" w:eastAsia="Calibri" w:hAnsi="Times New Roman" w:cs="Times New Roman"/>
          <w:sz w:val="24"/>
          <w:szCs w:val="24"/>
        </w:rPr>
        <w:t>4</w:t>
      </w:r>
      <w:r w:rsidR="00936C24">
        <w:rPr>
          <w:rFonts w:ascii="Times New Roman" w:eastAsia="Calibri" w:hAnsi="Times New Roman" w:cs="Times New Roman"/>
          <w:sz w:val="24"/>
          <w:szCs w:val="24"/>
        </w:rPr>
        <w:t xml:space="preserve"> постановления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936C24">
        <w:rPr>
          <w:rFonts w:ascii="Times New Roman" w:eastAsia="Calibri" w:hAnsi="Times New Roman" w:cs="Times New Roman"/>
          <w:sz w:val="24"/>
          <w:szCs w:val="24"/>
        </w:rPr>
        <w:t xml:space="preserve"> (АППГ – 1</w:t>
      </w:r>
      <w:r w:rsidR="00994852">
        <w:rPr>
          <w:rFonts w:ascii="Times New Roman" w:eastAsia="Calibri" w:hAnsi="Times New Roman" w:cs="Times New Roman"/>
          <w:sz w:val="24"/>
          <w:szCs w:val="24"/>
        </w:rPr>
        <w:t>2</w:t>
      </w:r>
      <w:r w:rsidR="006675DA">
        <w:rPr>
          <w:rFonts w:ascii="Times New Roman" w:eastAsia="Calibri" w:hAnsi="Times New Roman" w:cs="Times New Roman"/>
          <w:sz w:val="24"/>
          <w:szCs w:val="24"/>
        </w:rPr>
        <w:t>)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1181" w:rsidRDefault="00901181" w:rsidP="0029216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181" w:rsidRDefault="00901181" w:rsidP="0029216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181" w:rsidRDefault="00901181" w:rsidP="0029216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01181" w:rsidSect="006017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FA" w:rsidRDefault="00C449FA">
      <w:pPr>
        <w:spacing w:after="0" w:line="240" w:lineRule="auto"/>
      </w:pPr>
      <w:r>
        <w:separator/>
      </w:r>
    </w:p>
  </w:endnote>
  <w:endnote w:type="continuationSeparator" w:id="0">
    <w:p w:rsidR="00C449FA" w:rsidRDefault="00C4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2BE">
          <w:rPr>
            <w:noProof/>
          </w:rPr>
          <w:t>1</w:t>
        </w:r>
        <w:r>
          <w:fldChar w:fldCharType="end"/>
        </w:r>
      </w:p>
    </w:sdtContent>
  </w:sdt>
  <w:p w:rsidR="001A5CCD" w:rsidRDefault="00C449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FA" w:rsidRDefault="00C449FA">
      <w:pPr>
        <w:spacing w:after="0" w:line="240" w:lineRule="auto"/>
      </w:pPr>
      <w:r>
        <w:separator/>
      </w:r>
    </w:p>
  </w:footnote>
  <w:footnote w:type="continuationSeparator" w:id="0">
    <w:p w:rsidR="00C449FA" w:rsidRDefault="00C44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62"/>
    <w:rsid w:val="00032370"/>
    <w:rsid w:val="000422BE"/>
    <w:rsid w:val="000C6A3B"/>
    <w:rsid w:val="00211949"/>
    <w:rsid w:val="0024471F"/>
    <w:rsid w:val="00292162"/>
    <w:rsid w:val="002C511E"/>
    <w:rsid w:val="002D2828"/>
    <w:rsid w:val="003A6107"/>
    <w:rsid w:val="00471C9F"/>
    <w:rsid w:val="00533E6B"/>
    <w:rsid w:val="006046B9"/>
    <w:rsid w:val="006675DA"/>
    <w:rsid w:val="007640E9"/>
    <w:rsid w:val="00803FE0"/>
    <w:rsid w:val="008326B3"/>
    <w:rsid w:val="00837548"/>
    <w:rsid w:val="00857F89"/>
    <w:rsid w:val="00901181"/>
    <w:rsid w:val="00936C24"/>
    <w:rsid w:val="00994852"/>
    <w:rsid w:val="00A10ED4"/>
    <w:rsid w:val="00A665B7"/>
    <w:rsid w:val="00A72951"/>
    <w:rsid w:val="00AA7602"/>
    <w:rsid w:val="00C34A5F"/>
    <w:rsid w:val="00C449FA"/>
    <w:rsid w:val="00C47A4D"/>
    <w:rsid w:val="00CC3D91"/>
    <w:rsid w:val="00DA0302"/>
    <w:rsid w:val="00E30207"/>
    <w:rsid w:val="00EC4EF4"/>
    <w:rsid w:val="00F31FC1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409DB-868B-42F9-AC5B-57265B632D16}"/>
</file>

<file path=customXml/itemProps2.xml><?xml version="1.0" encoding="utf-8"?>
<ds:datastoreItem xmlns:ds="http://schemas.openxmlformats.org/officeDocument/2006/customXml" ds:itemID="{25619052-6D97-4858-B09C-AA19735AD845}"/>
</file>

<file path=customXml/itemProps3.xml><?xml version="1.0" encoding="utf-8"?>
<ds:datastoreItem xmlns:ds="http://schemas.openxmlformats.org/officeDocument/2006/customXml" ds:itemID="{0DDC7F73-0BA7-4816-AC72-0336C00F6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Шлегель Ольга Викторовна</cp:lastModifiedBy>
  <cp:revision>19</cp:revision>
  <dcterms:created xsi:type="dcterms:W3CDTF">2017-07-18T07:20:00Z</dcterms:created>
  <dcterms:modified xsi:type="dcterms:W3CDTF">2024-01-11T09:30:00Z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