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F6" w:rsidRDefault="00410CF6" w:rsidP="00410CF6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CF6" w:rsidRPr="006F3574" w:rsidRDefault="00410CF6" w:rsidP="00410CF6"/>
    <w:p w:rsidR="00410CF6" w:rsidRPr="00C07EEF" w:rsidRDefault="00410CF6" w:rsidP="00410CF6">
      <w:pPr>
        <w:pStyle w:val="2"/>
        <w:rPr>
          <w:b/>
        </w:rPr>
      </w:pPr>
      <w:r w:rsidRPr="00C07EEF">
        <w:rPr>
          <w:b/>
        </w:rPr>
        <w:t>АДМИНИСТРАЦИЯ  СОВЕТСКОГО РАЙОНА</w:t>
      </w:r>
    </w:p>
    <w:p w:rsidR="00410CF6" w:rsidRPr="00C07EEF" w:rsidRDefault="00410CF6" w:rsidP="00410CF6">
      <w:pPr>
        <w:pStyle w:val="2"/>
        <w:rPr>
          <w:b/>
        </w:rPr>
      </w:pPr>
      <w:r>
        <w:rPr>
          <w:b/>
        </w:rPr>
        <w:t>В ГОРОДЕ КРАСНОЯРСКЕ</w:t>
      </w:r>
    </w:p>
    <w:p w:rsidR="00410CF6" w:rsidRPr="00C07EEF" w:rsidRDefault="00410CF6" w:rsidP="00410CF6">
      <w:pPr>
        <w:rPr>
          <w:b/>
        </w:rPr>
      </w:pPr>
    </w:p>
    <w:p w:rsidR="00410CF6" w:rsidRPr="00C07EEF" w:rsidRDefault="00410CF6" w:rsidP="00410CF6">
      <w:pPr>
        <w:pStyle w:val="2"/>
        <w:rPr>
          <w:bCs/>
          <w:sz w:val="44"/>
          <w:szCs w:val="44"/>
        </w:rPr>
      </w:pPr>
      <w:r w:rsidRPr="00C07EEF">
        <w:rPr>
          <w:bCs/>
          <w:sz w:val="44"/>
          <w:szCs w:val="44"/>
        </w:rPr>
        <w:t>ПРИКАЗ</w:t>
      </w:r>
    </w:p>
    <w:p w:rsidR="00410CF6" w:rsidRDefault="00410CF6" w:rsidP="00410CF6"/>
    <w:p w:rsidR="00410CF6" w:rsidRDefault="00410CF6" w:rsidP="00410CF6">
      <w:pPr>
        <w:rPr>
          <w:sz w:val="30"/>
          <w:szCs w:val="30"/>
        </w:rPr>
      </w:pPr>
    </w:p>
    <w:p w:rsidR="00410CF6" w:rsidRDefault="007374CE" w:rsidP="00410CF6">
      <w:pPr>
        <w:rPr>
          <w:sz w:val="30"/>
          <w:szCs w:val="30"/>
        </w:rPr>
      </w:pPr>
      <w:r>
        <w:rPr>
          <w:sz w:val="30"/>
          <w:szCs w:val="30"/>
        </w:rPr>
        <w:t>19.09.2024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16</w:t>
      </w:r>
      <w:r w:rsidR="007E1F5B">
        <w:rPr>
          <w:sz w:val="30"/>
          <w:szCs w:val="30"/>
        </w:rPr>
        <w:t>-од</w:t>
      </w:r>
      <w:r w:rsidR="007E1F5B">
        <w:rPr>
          <w:sz w:val="30"/>
          <w:szCs w:val="30"/>
        </w:rPr>
        <w:tab/>
      </w:r>
    </w:p>
    <w:p w:rsidR="00410CF6" w:rsidRDefault="00410CF6" w:rsidP="00410CF6">
      <w:pPr>
        <w:rPr>
          <w:sz w:val="30"/>
          <w:szCs w:val="30"/>
        </w:rPr>
      </w:pPr>
    </w:p>
    <w:p w:rsidR="00A60CA0" w:rsidRDefault="00A60CA0" w:rsidP="005B08C1">
      <w:pPr>
        <w:rPr>
          <w:sz w:val="30"/>
          <w:szCs w:val="30"/>
        </w:rPr>
      </w:pPr>
      <w:r>
        <w:rPr>
          <w:sz w:val="30"/>
          <w:szCs w:val="30"/>
        </w:rPr>
        <w:t xml:space="preserve">О внесении изменений в приказ руководителя </w:t>
      </w:r>
    </w:p>
    <w:p w:rsidR="00410CF6" w:rsidRPr="007D19B6" w:rsidRDefault="00A60CA0" w:rsidP="005B08C1">
      <w:pPr>
        <w:rPr>
          <w:sz w:val="30"/>
          <w:szCs w:val="30"/>
        </w:rPr>
      </w:pPr>
      <w:r>
        <w:rPr>
          <w:sz w:val="30"/>
          <w:szCs w:val="30"/>
        </w:rPr>
        <w:t>администрации района от 17.04.2020 № 12-од</w:t>
      </w:r>
    </w:p>
    <w:p w:rsidR="00410CF6" w:rsidRDefault="00410CF6" w:rsidP="00410CF6">
      <w:pPr>
        <w:jc w:val="both"/>
        <w:rPr>
          <w:sz w:val="28"/>
        </w:rPr>
      </w:pPr>
    </w:p>
    <w:p w:rsidR="005B08C1" w:rsidRDefault="005B08C1" w:rsidP="005B08C1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30"/>
          <w:szCs w:val="30"/>
          <w:lang w:eastAsia="en-US"/>
        </w:rPr>
      </w:pPr>
      <w:r>
        <w:rPr>
          <w:bCs/>
          <w:sz w:val="30"/>
          <w:szCs w:val="30"/>
        </w:rPr>
        <w:t xml:space="preserve">В </w:t>
      </w:r>
      <w:r w:rsidR="009B104C">
        <w:rPr>
          <w:bCs/>
          <w:sz w:val="30"/>
          <w:szCs w:val="30"/>
        </w:rPr>
        <w:t xml:space="preserve">связи с кадровыми изменениями, </w:t>
      </w:r>
      <w:r w:rsidR="00A60CA0">
        <w:rPr>
          <w:bCs/>
          <w:sz w:val="30"/>
          <w:szCs w:val="30"/>
        </w:rPr>
        <w:t xml:space="preserve">на основании приказа руководителя администрации района от </w:t>
      </w:r>
      <w:r w:rsidR="007374CE">
        <w:rPr>
          <w:bCs/>
          <w:sz w:val="30"/>
          <w:szCs w:val="30"/>
        </w:rPr>
        <w:t>18</w:t>
      </w:r>
      <w:r w:rsidR="001228B8">
        <w:rPr>
          <w:bCs/>
          <w:sz w:val="30"/>
          <w:szCs w:val="30"/>
        </w:rPr>
        <w:t>.</w:t>
      </w:r>
      <w:r w:rsidR="007374CE">
        <w:rPr>
          <w:bCs/>
          <w:sz w:val="30"/>
          <w:szCs w:val="30"/>
        </w:rPr>
        <w:t>09.2024</w:t>
      </w:r>
      <w:r w:rsidR="00A60CA0" w:rsidRPr="001228B8">
        <w:rPr>
          <w:bCs/>
          <w:sz w:val="30"/>
          <w:szCs w:val="30"/>
        </w:rPr>
        <w:t xml:space="preserve"> № </w:t>
      </w:r>
      <w:r w:rsidR="007374CE">
        <w:rPr>
          <w:bCs/>
          <w:sz w:val="30"/>
          <w:szCs w:val="30"/>
        </w:rPr>
        <w:t>15</w:t>
      </w:r>
      <w:r w:rsidR="00A60CA0" w:rsidRPr="001228B8">
        <w:rPr>
          <w:bCs/>
          <w:sz w:val="30"/>
          <w:szCs w:val="30"/>
        </w:rPr>
        <w:t>-од</w:t>
      </w:r>
      <w:r w:rsidR="009B104C" w:rsidRPr="001228B8">
        <w:rPr>
          <w:bCs/>
          <w:sz w:val="30"/>
          <w:szCs w:val="30"/>
        </w:rPr>
        <w:t xml:space="preserve"> «Об утверждении штатного расписания»</w:t>
      </w:r>
      <w:r w:rsidR="00164327">
        <w:rPr>
          <w:bCs/>
          <w:sz w:val="30"/>
          <w:szCs w:val="30"/>
        </w:rPr>
        <w:t xml:space="preserve"> </w:t>
      </w:r>
    </w:p>
    <w:p w:rsidR="00A60CA0" w:rsidRDefault="00A60CA0" w:rsidP="005B08C1">
      <w:pPr>
        <w:autoSpaceDE w:val="0"/>
        <w:autoSpaceDN w:val="0"/>
        <w:adjustRightInd w:val="0"/>
        <w:jc w:val="both"/>
        <w:rPr>
          <w:rFonts w:eastAsiaTheme="minorHAnsi" w:cstheme="minorBidi"/>
          <w:sz w:val="30"/>
          <w:szCs w:val="30"/>
          <w:lang w:eastAsia="en-US"/>
        </w:rPr>
      </w:pPr>
    </w:p>
    <w:p w:rsidR="005B08C1" w:rsidRDefault="005B08C1" w:rsidP="005B08C1">
      <w:pPr>
        <w:autoSpaceDE w:val="0"/>
        <w:autoSpaceDN w:val="0"/>
        <w:adjustRightInd w:val="0"/>
        <w:jc w:val="both"/>
        <w:rPr>
          <w:rFonts w:eastAsiaTheme="minorHAnsi" w:cstheme="minorBidi"/>
          <w:sz w:val="30"/>
          <w:szCs w:val="30"/>
          <w:lang w:eastAsia="en-US"/>
        </w:rPr>
      </w:pPr>
      <w:r>
        <w:rPr>
          <w:rFonts w:eastAsiaTheme="minorHAnsi" w:cstheme="minorBidi"/>
          <w:sz w:val="30"/>
          <w:szCs w:val="30"/>
          <w:lang w:eastAsia="en-US"/>
        </w:rPr>
        <w:t>ПРИКАЗЫВАЮ:</w:t>
      </w:r>
    </w:p>
    <w:p w:rsidR="005B08C1" w:rsidRPr="005B08C1" w:rsidRDefault="005B08C1" w:rsidP="005B08C1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30"/>
          <w:szCs w:val="30"/>
          <w:lang w:eastAsia="en-US"/>
        </w:rPr>
      </w:pPr>
    </w:p>
    <w:p w:rsidR="00973D6F" w:rsidRDefault="00926662" w:rsidP="00C13B95">
      <w:pPr>
        <w:pStyle w:val="a5"/>
        <w:numPr>
          <w:ilvl w:val="0"/>
          <w:numId w:val="5"/>
        </w:numPr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7E1F5B">
        <w:rPr>
          <w:rFonts w:eastAsiaTheme="minorHAnsi"/>
          <w:sz w:val="30"/>
          <w:szCs w:val="30"/>
          <w:lang w:eastAsia="en-US"/>
        </w:rPr>
        <w:t xml:space="preserve">Приложение </w:t>
      </w:r>
      <w:r w:rsidR="00A60CA0" w:rsidRPr="007E1F5B">
        <w:rPr>
          <w:rFonts w:eastAsiaTheme="minorHAnsi"/>
          <w:sz w:val="30"/>
          <w:szCs w:val="30"/>
          <w:lang w:eastAsia="en-US"/>
        </w:rPr>
        <w:t xml:space="preserve">к приказу руководителя администрации Советского района в </w:t>
      </w:r>
      <w:r w:rsidR="007E1F5B" w:rsidRPr="007E1F5B">
        <w:rPr>
          <w:rFonts w:eastAsiaTheme="minorHAnsi"/>
          <w:sz w:val="30"/>
          <w:szCs w:val="30"/>
          <w:lang w:eastAsia="en-US"/>
        </w:rPr>
        <w:t>городе Красноярске от 17.04.2020</w:t>
      </w:r>
      <w:r w:rsidR="00A60CA0" w:rsidRPr="007E1F5B">
        <w:rPr>
          <w:rFonts w:eastAsiaTheme="minorHAnsi"/>
          <w:sz w:val="30"/>
          <w:szCs w:val="30"/>
          <w:lang w:eastAsia="en-US"/>
        </w:rPr>
        <w:t xml:space="preserve"> № 12-од</w:t>
      </w:r>
      <w:r w:rsidR="0084781F" w:rsidRPr="007E1F5B">
        <w:rPr>
          <w:rFonts w:eastAsiaTheme="minorHAnsi"/>
          <w:sz w:val="30"/>
          <w:szCs w:val="30"/>
          <w:lang w:eastAsia="en-US"/>
        </w:rPr>
        <w:t xml:space="preserve"> «Об утверждении Перечня должностей»</w:t>
      </w:r>
      <w:r w:rsidR="007E1F5B" w:rsidRPr="007E1F5B">
        <w:rPr>
          <w:rFonts w:eastAsiaTheme="minorHAnsi"/>
          <w:sz w:val="30"/>
          <w:szCs w:val="30"/>
          <w:lang w:eastAsia="en-US"/>
        </w:rPr>
        <w:t xml:space="preserve"> изложить в редакции согласно приложению к настоящему приказу.</w:t>
      </w:r>
    </w:p>
    <w:p w:rsidR="00973D6F" w:rsidRDefault="00973D6F" w:rsidP="00973D6F">
      <w:pPr>
        <w:pStyle w:val="a5"/>
        <w:numPr>
          <w:ilvl w:val="0"/>
          <w:numId w:val="5"/>
        </w:numPr>
        <w:ind w:left="0" w:firstLine="709"/>
        <w:rPr>
          <w:rFonts w:eastAsiaTheme="minorHAnsi"/>
          <w:sz w:val="30"/>
          <w:szCs w:val="30"/>
          <w:lang w:eastAsia="en-US"/>
        </w:rPr>
      </w:pPr>
      <w:r w:rsidRPr="00973D6F">
        <w:rPr>
          <w:rFonts w:eastAsiaTheme="minorHAnsi"/>
          <w:sz w:val="30"/>
          <w:szCs w:val="30"/>
          <w:lang w:eastAsia="en-US"/>
        </w:rPr>
        <w:t>Настоящий приказ вступает в силу со дня его подписания.</w:t>
      </w:r>
    </w:p>
    <w:p w:rsidR="007E1F5B" w:rsidRDefault="00973D6F" w:rsidP="00973D6F">
      <w:pPr>
        <w:pStyle w:val="a5"/>
        <w:numPr>
          <w:ilvl w:val="0"/>
          <w:numId w:val="5"/>
        </w:numPr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973D6F">
        <w:rPr>
          <w:rFonts w:eastAsiaTheme="minorHAnsi"/>
          <w:sz w:val="30"/>
          <w:szCs w:val="30"/>
          <w:lang w:eastAsia="en-US"/>
        </w:rPr>
        <w:t>Контроль за</w:t>
      </w:r>
      <w:proofErr w:type="gramEnd"/>
      <w:r w:rsidRPr="00973D6F">
        <w:rPr>
          <w:rFonts w:eastAsiaTheme="minorHAnsi"/>
          <w:sz w:val="30"/>
          <w:szCs w:val="30"/>
          <w:lang w:eastAsia="en-US"/>
        </w:rPr>
        <w:t xml:space="preserve"> исполнением настоящего </w:t>
      </w:r>
      <w:r>
        <w:rPr>
          <w:rFonts w:eastAsiaTheme="minorHAnsi"/>
          <w:sz w:val="30"/>
          <w:szCs w:val="30"/>
          <w:lang w:eastAsia="en-US"/>
        </w:rPr>
        <w:t xml:space="preserve">приказа </w:t>
      </w:r>
      <w:r w:rsidRPr="00973D6F">
        <w:rPr>
          <w:rFonts w:eastAsiaTheme="minorHAnsi"/>
          <w:sz w:val="30"/>
          <w:szCs w:val="30"/>
          <w:lang w:eastAsia="en-US"/>
        </w:rPr>
        <w:t xml:space="preserve"> возложить на заместителя руководителя администрации района </w:t>
      </w:r>
      <w:r>
        <w:rPr>
          <w:rFonts w:eastAsiaTheme="minorHAnsi"/>
          <w:sz w:val="30"/>
          <w:szCs w:val="30"/>
          <w:lang w:eastAsia="en-US"/>
        </w:rPr>
        <w:t>Теплякову Е.С.</w:t>
      </w: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7374CE" w:rsidRDefault="007374CE" w:rsidP="00C13B95">
      <w:pPr>
        <w:jc w:val="both"/>
        <w:rPr>
          <w:rFonts w:eastAsiaTheme="minorHAnsi"/>
          <w:sz w:val="30"/>
          <w:szCs w:val="30"/>
          <w:lang w:eastAsia="en-US"/>
        </w:rPr>
      </w:pPr>
      <w:proofErr w:type="gramStart"/>
      <w:r>
        <w:rPr>
          <w:rFonts w:eastAsiaTheme="minorHAnsi"/>
          <w:sz w:val="30"/>
          <w:szCs w:val="30"/>
          <w:lang w:eastAsia="en-US"/>
        </w:rPr>
        <w:t>Исполняющий</w:t>
      </w:r>
      <w:proofErr w:type="gramEnd"/>
      <w:r>
        <w:rPr>
          <w:rFonts w:eastAsiaTheme="minorHAnsi"/>
          <w:sz w:val="30"/>
          <w:szCs w:val="30"/>
          <w:lang w:eastAsia="en-US"/>
        </w:rPr>
        <w:t xml:space="preserve"> обязанности </w:t>
      </w:r>
    </w:p>
    <w:p w:rsidR="00C13B95" w:rsidRDefault="007374CE" w:rsidP="00C13B95">
      <w:pPr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руководителя</w:t>
      </w:r>
      <w:r w:rsidR="00C13B95">
        <w:rPr>
          <w:rFonts w:eastAsiaTheme="minorHAnsi"/>
          <w:sz w:val="30"/>
          <w:szCs w:val="30"/>
          <w:lang w:eastAsia="en-US"/>
        </w:rPr>
        <w:t xml:space="preserve"> администрации </w:t>
      </w:r>
      <w:r>
        <w:rPr>
          <w:rFonts w:eastAsiaTheme="minorHAnsi"/>
          <w:sz w:val="30"/>
          <w:szCs w:val="30"/>
          <w:lang w:eastAsia="en-US"/>
        </w:rPr>
        <w:t>района</w:t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  <w:t xml:space="preserve">          А.Я. Эйдемиллер</w:t>
      </w: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P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С приказом </w:t>
      </w:r>
      <w:proofErr w:type="gramStart"/>
      <w:r>
        <w:rPr>
          <w:rFonts w:eastAsiaTheme="minorHAnsi"/>
          <w:sz w:val="30"/>
          <w:szCs w:val="30"/>
          <w:lang w:eastAsia="en-US"/>
        </w:rPr>
        <w:t>ознакомлена</w:t>
      </w:r>
      <w:proofErr w:type="gramEnd"/>
      <w:r>
        <w:rPr>
          <w:rFonts w:eastAsiaTheme="minorHAnsi"/>
          <w:sz w:val="30"/>
          <w:szCs w:val="30"/>
          <w:lang w:eastAsia="en-US"/>
        </w:rPr>
        <w:t>:</w:t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  <w:t xml:space="preserve">   Е.С. Теплякова</w:t>
      </w: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Pr="00DB7DFF" w:rsidRDefault="007E1F5B" w:rsidP="007E1F5B">
      <w:pPr>
        <w:tabs>
          <w:tab w:val="left" w:pos="709"/>
        </w:tabs>
        <w:ind w:left="3969"/>
        <w:rPr>
          <w:sz w:val="30"/>
          <w:szCs w:val="30"/>
        </w:rPr>
      </w:pPr>
      <w:r w:rsidRPr="00DB7DFF">
        <w:rPr>
          <w:sz w:val="30"/>
          <w:szCs w:val="30"/>
        </w:rPr>
        <w:t xml:space="preserve">Приложение  к приказу </w:t>
      </w:r>
      <w:r w:rsidR="007374CE">
        <w:rPr>
          <w:sz w:val="30"/>
          <w:szCs w:val="30"/>
        </w:rPr>
        <w:t xml:space="preserve">исполняющего обязанности </w:t>
      </w:r>
      <w:r w:rsidRPr="00DB7DFF">
        <w:rPr>
          <w:sz w:val="30"/>
          <w:szCs w:val="30"/>
        </w:rPr>
        <w:t>руководителя администрации Советского района</w:t>
      </w:r>
    </w:p>
    <w:p w:rsidR="007E1F5B" w:rsidRPr="00DB7DFF" w:rsidRDefault="007E1F5B" w:rsidP="007E1F5B">
      <w:pPr>
        <w:tabs>
          <w:tab w:val="left" w:pos="709"/>
        </w:tabs>
        <w:ind w:left="3969"/>
        <w:rPr>
          <w:sz w:val="30"/>
          <w:szCs w:val="30"/>
        </w:rPr>
      </w:pPr>
      <w:r w:rsidRPr="00DB7DFF">
        <w:rPr>
          <w:sz w:val="30"/>
          <w:szCs w:val="30"/>
        </w:rPr>
        <w:t xml:space="preserve">в городе Красноярске </w:t>
      </w:r>
    </w:p>
    <w:p w:rsidR="007E1F5B" w:rsidRPr="00DB7DFF" w:rsidRDefault="007374CE" w:rsidP="007E1F5B">
      <w:pPr>
        <w:tabs>
          <w:tab w:val="left" w:pos="709"/>
        </w:tabs>
        <w:ind w:left="3969"/>
        <w:rPr>
          <w:sz w:val="30"/>
          <w:szCs w:val="30"/>
        </w:rPr>
      </w:pPr>
      <w:r>
        <w:rPr>
          <w:sz w:val="30"/>
          <w:szCs w:val="30"/>
        </w:rPr>
        <w:t>от 19.09.2024  № 16</w:t>
      </w:r>
      <w:r w:rsidR="005B524F">
        <w:rPr>
          <w:sz w:val="30"/>
          <w:szCs w:val="30"/>
        </w:rPr>
        <w:t>-од</w:t>
      </w:r>
    </w:p>
    <w:p w:rsidR="00973D6F" w:rsidRDefault="00973D6F" w:rsidP="007E1F5B">
      <w:pPr>
        <w:tabs>
          <w:tab w:val="left" w:pos="709"/>
        </w:tabs>
        <w:ind w:left="3969"/>
        <w:rPr>
          <w:sz w:val="28"/>
          <w:szCs w:val="28"/>
        </w:rPr>
      </w:pPr>
    </w:p>
    <w:p w:rsidR="00973D6F" w:rsidRPr="00416ED7" w:rsidRDefault="00973D6F" w:rsidP="00973D6F">
      <w:pPr>
        <w:spacing w:line="192" w:lineRule="auto"/>
        <w:ind w:left="3969"/>
        <w:rPr>
          <w:sz w:val="30"/>
          <w:szCs w:val="30"/>
        </w:rPr>
      </w:pPr>
      <w:r w:rsidRPr="00416ED7">
        <w:rPr>
          <w:sz w:val="30"/>
          <w:szCs w:val="30"/>
        </w:rPr>
        <w:t>”</w:t>
      </w:r>
      <w:r>
        <w:rPr>
          <w:sz w:val="30"/>
          <w:szCs w:val="30"/>
        </w:rPr>
        <w:t xml:space="preserve"> Приложение</w:t>
      </w:r>
    </w:p>
    <w:p w:rsidR="00973D6F" w:rsidRPr="00416ED7" w:rsidRDefault="00973D6F" w:rsidP="00973D6F">
      <w:pPr>
        <w:spacing w:line="192" w:lineRule="auto"/>
        <w:ind w:left="3969"/>
        <w:rPr>
          <w:sz w:val="30"/>
          <w:szCs w:val="30"/>
        </w:rPr>
      </w:pPr>
      <w:r w:rsidRPr="00416ED7">
        <w:rPr>
          <w:sz w:val="30"/>
          <w:szCs w:val="30"/>
        </w:rPr>
        <w:t>к приказу руководителя администрации Советского района в городе Красноярске</w:t>
      </w:r>
    </w:p>
    <w:p w:rsidR="00973D6F" w:rsidRPr="00416ED7" w:rsidRDefault="00973D6F" w:rsidP="00973D6F">
      <w:pPr>
        <w:spacing w:line="192" w:lineRule="auto"/>
        <w:ind w:left="3969"/>
        <w:rPr>
          <w:b/>
          <w:sz w:val="30"/>
          <w:szCs w:val="30"/>
        </w:rPr>
      </w:pPr>
      <w:r>
        <w:rPr>
          <w:sz w:val="30"/>
          <w:szCs w:val="30"/>
        </w:rPr>
        <w:t>от 17.04.2010 № 12</w:t>
      </w:r>
      <w:r w:rsidRPr="00416ED7">
        <w:rPr>
          <w:sz w:val="30"/>
          <w:szCs w:val="30"/>
        </w:rPr>
        <w:t>-од</w:t>
      </w:r>
    </w:p>
    <w:p w:rsidR="00973D6F" w:rsidRPr="00C90605" w:rsidRDefault="00973D6F" w:rsidP="007E1F5B">
      <w:pPr>
        <w:tabs>
          <w:tab w:val="left" w:pos="709"/>
        </w:tabs>
        <w:ind w:left="3969"/>
        <w:rPr>
          <w:sz w:val="28"/>
          <w:szCs w:val="28"/>
        </w:rPr>
      </w:pPr>
    </w:p>
    <w:p w:rsidR="007E1F5B" w:rsidRPr="00C90605" w:rsidRDefault="007E1F5B" w:rsidP="007E1F5B">
      <w:pPr>
        <w:tabs>
          <w:tab w:val="left" w:pos="709"/>
        </w:tabs>
        <w:ind w:left="3969"/>
        <w:rPr>
          <w:sz w:val="28"/>
          <w:szCs w:val="28"/>
        </w:rPr>
      </w:pPr>
    </w:p>
    <w:p w:rsidR="007E1F5B" w:rsidRDefault="007E1F5B" w:rsidP="007E1F5B">
      <w:pPr>
        <w:jc w:val="center"/>
        <w:rPr>
          <w:rFonts w:eastAsiaTheme="minorHAnsi"/>
          <w:sz w:val="30"/>
          <w:szCs w:val="30"/>
          <w:lang w:eastAsia="en-US"/>
        </w:rPr>
      </w:pPr>
      <w:proofErr w:type="gramStart"/>
      <w:r w:rsidRPr="005B08C1">
        <w:rPr>
          <w:rFonts w:eastAsiaTheme="minorHAnsi"/>
          <w:sz w:val="30"/>
          <w:szCs w:val="30"/>
          <w:lang w:eastAsia="en-US"/>
        </w:rPr>
        <w:t xml:space="preserve">Перечень должностей муниципальной службы в администрации </w:t>
      </w:r>
      <w:r>
        <w:rPr>
          <w:rFonts w:eastAsiaTheme="minorHAnsi"/>
          <w:sz w:val="30"/>
          <w:szCs w:val="30"/>
          <w:lang w:eastAsia="en-US"/>
        </w:rPr>
        <w:t>Советского района в городе Красноярске</w:t>
      </w:r>
      <w:r w:rsidRPr="005B08C1">
        <w:rPr>
          <w:rFonts w:eastAsiaTheme="minorHAnsi"/>
          <w:sz w:val="30"/>
          <w:szCs w:val="30"/>
          <w:lang w:eastAsia="en-US"/>
        </w:rPr>
        <w:t xml:space="preserve"> старшей групп долж</w:t>
      </w:r>
      <w:r>
        <w:rPr>
          <w:rFonts w:eastAsiaTheme="minorHAnsi"/>
          <w:sz w:val="30"/>
          <w:szCs w:val="30"/>
          <w:lang w:eastAsia="en-US"/>
        </w:rPr>
        <w:t xml:space="preserve">ностей категории «специалисты», </w:t>
      </w:r>
      <w:r w:rsidRPr="005B08C1">
        <w:rPr>
          <w:rFonts w:eastAsiaTheme="minorHAnsi"/>
          <w:sz w:val="30"/>
          <w:szCs w:val="30"/>
          <w:lang w:eastAsia="en-US"/>
        </w:rPr>
        <w:t>замещение которых связано с коррупционными рисками, при замещении которых муниципальные служащие старшей групп должностей категории «специалисты» обязаны представлять сведения о своих доходах, об имуществе и обязатель</w:t>
      </w:r>
      <w:r>
        <w:rPr>
          <w:rFonts w:eastAsiaTheme="minorHAnsi"/>
          <w:sz w:val="30"/>
          <w:szCs w:val="30"/>
          <w:lang w:eastAsia="en-US"/>
        </w:rPr>
        <w:t xml:space="preserve">ствах имущественного характера, </w:t>
      </w:r>
      <w:r w:rsidRPr="005B08C1">
        <w:rPr>
          <w:rFonts w:eastAsiaTheme="minorHAnsi"/>
          <w:sz w:val="30"/>
          <w:szCs w:val="30"/>
          <w:lang w:eastAsia="en-US"/>
        </w:rPr>
        <w:t>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5B08C1">
        <w:rPr>
          <w:rFonts w:eastAsiaTheme="minorHAnsi"/>
          <w:sz w:val="30"/>
          <w:szCs w:val="30"/>
          <w:lang w:eastAsia="en-US"/>
        </w:rPr>
        <w:t xml:space="preserve">  детей</w:t>
      </w:r>
    </w:p>
    <w:p w:rsidR="007E1F5B" w:rsidRDefault="007E1F5B" w:rsidP="007E1F5B">
      <w:pPr>
        <w:jc w:val="center"/>
        <w:rPr>
          <w:rFonts w:eastAsiaTheme="minorHAnsi"/>
          <w:sz w:val="30"/>
          <w:szCs w:val="30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0"/>
        <w:gridCol w:w="1694"/>
        <w:gridCol w:w="5546"/>
      </w:tblGrid>
      <w:tr w:rsidR="007E1F5B" w:rsidTr="009A4F6D">
        <w:tc>
          <w:tcPr>
            <w:tcW w:w="2330" w:type="dxa"/>
          </w:tcPr>
          <w:p w:rsidR="007E1F5B" w:rsidRDefault="007E1F5B" w:rsidP="002C56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Категория должности</w:t>
            </w:r>
          </w:p>
        </w:tc>
        <w:tc>
          <w:tcPr>
            <w:tcW w:w="1694" w:type="dxa"/>
          </w:tcPr>
          <w:p w:rsidR="007E1F5B" w:rsidRDefault="007E1F5B" w:rsidP="002C56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Группа должности</w:t>
            </w:r>
          </w:p>
        </w:tc>
        <w:tc>
          <w:tcPr>
            <w:tcW w:w="5546" w:type="dxa"/>
          </w:tcPr>
          <w:p w:rsidR="007E1F5B" w:rsidRDefault="007E1F5B" w:rsidP="002C56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должности, структурного подразделения администрации Советского района в городе Красноярске</w:t>
            </w:r>
          </w:p>
        </w:tc>
      </w:tr>
      <w:tr w:rsidR="007E1F5B" w:rsidRPr="00A52441" w:rsidTr="009A4F6D">
        <w:tc>
          <w:tcPr>
            <w:tcW w:w="2330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110BED" w:rsidRPr="00A52441" w:rsidRDefault="00110BED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по мобилизационной работе, секретному делопроизводству и бронированию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39730B" wp14:editId="19FF447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1210310</wp:posOffset>
                      </wp:positionV>
                      <wp:extent cx="3543300" cy="7620"/>
                      <wp:effectExtent l="0" t="0" r="19050" b="3048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433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95.3pt" to="279.05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7E1F5B" w:rsidRPr="00A52441" w:rsidTr="009A4F6D">
        <w:tc>
          <w:tcPr>
            <w:tcW w:w="2330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- ответственный секретарь административной комиссии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F1558D" wp14:editId="756BEC6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401955</wp:posOffset>
                      </wp:positionV>
                      <wp:extent cx="35433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31.65pt" to="279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 коррупционными рисками)</w:t>
            </w:r>
          </w:p>
        </w:tc>
      </w:tr>
      <w:tr w:rsidR="007E1F5B" w:rsidRPr="00A52441" w:rsidTr="009A4F6D">
        <w:tc>
          <w:tcPr>
            <w:tcW w:w="2330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694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организационной и кадровой работе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58C75E" wp14:editId="10E5318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401955</wp:posOffset>
                      </wp:positionV>
                      <wp:extent cx="35433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31.65pt" to="279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YlDAIAAMs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осуществление </w:t>
            </w:r>
            <w:proofErr w:type="gramStart"/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контрольных</w:t>
            </w:r>
            <w:proofErr w:type="gramEnd"/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и надзорных мероприятия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7E1F5B" w:rsidRPr="00A52441" w:rsidTr="009A4F6D">
        <w:tc>
          <w:tcPr>
            <w:tcW w:w="2330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организационной и кадровой работе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AA9DE1" wp14:editId="0377884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401955</wp:posOffset>
                      </wp:positionV>
                      <wp:extent cx="3543300" cy="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31.65pt" to="279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5008E3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5008E3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5008E3">
            <w:pPr>
              <w:rPr>
                <w:sz w:val="30"/>
                <w:szCs w:val="30"/>
              </w:rPr>
            </w:pPr>
          </w:p>
          <w:p w:rsidR="005D34F7" w:rsidRPr="00A52441" w:rsidRDefault="005D34F7" w:rsidP="005008E3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Главный специалист отдела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организационной и кадровой работе</w:t>
            </w:r>
            <w:bookmarkStart w:id="0" w:name="_GoBack"/>
            <w:bookmarkEnd w:id="0"/>
          </w:p>
          <w:p w:rsidR="005D34F7" w:rsidRPr="00A52441" w:rsidRDefault="005D34F7" w:rsidP="005008E3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5008E3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5008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мероприятий;</w:t>
            </w:r>
          </w:p>
          <w:p w:rsidR="005D34F7" w:rsidRPr="00A52441" w:rsidRDefault="005D34F7" w:rsidP="005008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5D34F7" w:rsidRPr="00A52441" w:rsidRDefault="005D34F7" w:rsidP="005008E3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0D1DE5B" wp14:editId="2E4C1BC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5008E3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бухгалтерского учета и отчетности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0D3621" wp14:editId="65E2466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401955</wp:posOffset>
                      </wp:positionV>
                      <wp:extent cx="3543300" cy="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31.65pt" to="279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бухгалтерского учета и отчетности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4B318DC" wp14:editId="55CD820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1008380</wp:posOffset>
                      </wp:positionV>
                      <wp:extent cx="3543300" cy="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79.4pt" to="279.0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правовым и жилищным вопросам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802BCD5" wp14:editId="2C13133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584835</wp:posOffset>
                      </wp:positionV>
                      <wp:extent cx="354330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05pt,46.05pt" to="282.0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предоставление государственных и муниципальных услуг гражданам и организациям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(по обеспечению предоставления жилых помещений детям-сиротам) отдела по правовым и жилищным вопросам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D5FF85" wp14:editId="16B894E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584835</wp:posOffset>
                      </wp:positionV>
                      <wp:extent cx="3543300" cy="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05pt,46.05pt" to="282.0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cBDAIAAM0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предоставление государственных и муниципальных услуг гражданам и организациям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жизнеобеспечению и благоустройству района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недвижимости и земельных отношений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234C72B" wp14:editId="7DC99C6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AxdHb5DAIAAM0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предпринимательства и экономического развития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</w: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A811453" wp14:editId="04F57AF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DLskgpDAIAAM0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предпринимательства и экономического развития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осуществление муниципальных закупок либо выдачу лицензий и разрешений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87AFBCB" wp14:editId="011A7F1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nfCiZg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(по  опеке и попечительству в отношении совершеннолетних граждан) отдела по физической культуре, спорту и охране здоровья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089DE0E" wp14:editId="7418BD5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Aoe64dDAIAAM0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обеспечению жизнедеятельности микрорайона Солнечный и отдельных территорий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4249A61" wp14:editId="3B436B1B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0r2QzQ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обеспечению деятельности комиссии по делам несовершеннолетних и защите их прав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470CBFE" wp14:editId="164E994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AULl2kDAIAAM0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Главный специалист отдела по опеке и попечительству в отношении </w: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несовершеннолетних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05C0A7E" wp14:editId="460B76B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Qmy36w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383FEC">
            <w:pPr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опеке и попечительству в отношении несовершеннолетних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мероприятий;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0D61662" wp14:editId="70258783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Ведущий специалист отдела бухгалтерского учета и отчетности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муниципальных закупок либо выдачу лицензий и разрешений;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ACCAB97" wp14:editId="48DFBB9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9VHOpA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Ведущий специалист (по обеспечению предоставления жилых помещений детям-сиротам) отдела по правовым и жилищным вопросам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A2B58F5" wp14:editId="7C007A14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584835</wp:posOffset>
                      </wp:positionV>
                      <wp:extent cx="3543300" cy="0"/>
                      <wp:effectExtent l="0" t="0" r="19050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05pt,46.05pt" to="282.0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33DAIAAM0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предоставление государственных и муниципальных услуг гражданам и организациям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Ведущий специалист отдела недвижимости и земельных отношений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58519E" wp14:editId="0C3FFA1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Ведущий специалист отдела по обеспечению деятельности комиссии по делам несовершеннолетних и защите их прав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D69CFBF" wp14:editId="2F539D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FpgokA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</w:tbl>
    <w:p w:rsidR="007E1F5B" w:rsidRPr="00A52441" w:rsidRDefault="007E1F5B" w:rsidP="007E1F5B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7E1F5B" w:rsidRPr="0044568F" w:rsidRDefault="007E1F5B" w:rsidP="007E1F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52441">
        <w:rPr>
          <w:rFonts w:eastAsiaTheme="minorHAnsi"/>
          <w:b/>
          <w:sz w:val="24"/>
          <w:szCs w:val="24"/>
          <w:lang w:eastAsia="en-US"/>
        </w:rPr>
        <w:t>*</w:t>
      </w:r>
      <w:r w:rsidRPr="00A52441">
        <w:rPr>
          <w:rFonts w:eastAsiaTheme="minorHAnsi"/>
          <w:sz w:val="24"/>
          <w:szCs w:val="24"/>
          <w:lang w:eastAsia="en-US"/>
        </w:rPr>
        <w:t xml:space="preserve">Должности муниципальной службы старшей групп должностей категории «специалисты» в соответствии с Реестром должностей муниципальной службы, утвержденным </w:t>
      </w:r>
      <w:hyperlink r:id="rId8" w:history="1">
        <w:r w:rsidRPr="00A52441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A52441">
        <w:rPr>
          <w:rFonts w:eastAsiaTheme="minorHAnsi"/>
          <w:sz w:val="24"/>
          <w:szCs w:val="24"/>
          <w:lang w:eastAsia="en-US"/>
        </w:rPr>
        <w:t xml:space="preserve"> Красноярского края от 27.12.2005 № 17-4354, замещение которых связано с коррупционными рисками, исполнение должностных обязанностей по которым предусматривает: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осуществление постоянно, временно или в соответствии со 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предоставление государственных и муниципальных услуг гражданам и организациям;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осуществление контрольных и надзорных мероприятий;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управление муниципальным имуществом;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осуществление муниципальных закупок либо выдачу лицензий и разрешений;</w:t>
      </w:r>
    </w:p>
    <w:p w:rsidR="00973D6F" w:rsidRPr="00973D6F" w:rsidRDefault="007E1F5B" w:rsidP="00973D6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хранение и распределение материально-технических ресурсов.</w:t>
      </w:r>
      <w:proofErr w:type="gramStart"/>
      <w:r w:rsidR="00973D6F" w:rsidRPr="00973D6F">
        <w:t xml:space="preserve"> </w:t>
      </w:r>
      <w:r w:rsidR="00973D6F" w:rsidRPr="00973D6F">
        <w:rPr>
          <w:rFonts w:eastAsiaTheme="minorHAnsi"/>
          <w:sz w:val="24"/>
          <w:szCs w:val="24"/>
          <w:lang w:eastAsia="en-US"/>
        </w:rPr>
        <w:t>.</w:t>
      </w:r>
      <w:proofErr w:type="gramEnd"/>
      <w:r w:rsidR="00973D6F" w:rsidRPr="00973D6F">
        <w:rPr>
          <w:rFonts w:eastAsiaTheme="minorHAnsi"/>
          <w:sz w:val="24"/>
          <w:szCs w:val="24"/>
          <w:lang w:eastAsia="en-US"/>
        </w:rPr>
        <w:t>”.</w:t>
      </w:r>
    </w:p>
    <w:p w:rsidR="007E1F5B" w:rsidRDefault="00973D6F" w:rsidP="00973D6F">
      <w:pPr>
        <w:ind w:firstLine="709"/>
        <w:jc w:val="both"/>
        <w:rPr>
          <w:sz w:val="30"/>
          <w:szCs w:val="30"/>
        </w:rPr>
      </w:pPr>
      <w:r w:rsidRPr="00973D6F">
        <w:rPr>
          <w:rFonts w:eastAsiaTheme="minorHAnsi"/>
          <w:sz w:val="24"/>
          <w:szCs w:val="24"/>
          <w:lang w:eastAsia="en-US"/>
        </w:rPr>
        <w:t>__________________________________________________________</w:t>
      </w:r>
    </w:p>
    <w:p w:rsidR="007E1F5B" w:rsidRDefault="007E1F5B" w:rsidP="00164327">
      <w:pPr>
        <w:jc w:val="both"/>
        <w:rPr>
          <w:sz w:val="30"/>
          <w:szCs w:val="30"/>
        </w:rPr>
      </w:pPr>
    </w:p>
    <w:sectPr w:rsidR="007E1F5B" w:rsidSect="006567C1">
      <w:pgSz w:w="11906" w:h="16838"/>
      <w:pgMar w:top="28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246E"/>
    <w:multiLevelType w:val="multilevel"/>
    <w:tmpl w:val="7430DC72"/>
    <w:lvl w:ilvl="0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AE622E8"/>
    <w:multiLevelType w:val="hybridMultilevel"/>
    <w:tmpl w:val="95E88ABE"/>
    <w:lvl w:ilvl="0" w:tplc="45785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6501B1"/>
    <w:multiLevelType w:val="hybridMultilevel"/>
    <w:tmpl w:val="04F0DF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1BE72E8"/>
    <w:multiLevelType w:val="hybridMultilevel"/>
    <w:tmpl w:val="95E88ABE"/>
    <w:lvl w:ilvl="0" w:tplc="45785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EF7379"/>
    <w:multiLevelType w:val="hybridMultilevel"/>
    <w:tmpl w:val="C8BECA10"/>
    <w:lvl w:ilvl="0" w:tplc="8AD0B1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F6"/>
    <w:rsid w:val="00044FA0"/>
    <w:rsid w:val="00067C8D"/>
    <w:rsid w:val="000863BF"/>
    <w:rsid w:val="000A5403"/>
    <w:rsid w:val="000F7668"/>
    <w:rsid w:val="00110BED"/>
    <w:rsid w:val="001135A6"/>
    <w:rsid w:val="001228B8"/>
    <w:rsid w:val="00164327"/>
    <w:rsid w:val="001A62B7"/>
    <w:rsid w:val="001F3419"/>
    <w:rsid w:val="00221EB2"/>
    <w:rsid w:val="00235CA0"/>
    <w:rsid w:val="00241EEF"/>
    <w:rsid w:val="002D48DE"/>
    <w:rsid w:val="002E34CC"/>
    <w:rsid w:val="002F6868"/>
    <w:rsid w:val="00322D9A"/>
    <w:rsid w:val="00325683"/>
    <w:rsid w:val="00327FFA"/>
    <w:rsid w:val="0036386E"/>
    <w:rsid w:val="00383FEC"/>
    <w:rsid w:val="003A0832"/>
    <w:rsid w:val="003B7476"/>
    <w:rsid w:val="003F0105"/>
    <w:rsid w:val="00410CF6"/>
    <w:rsid w:val="00412D80"/>
    <w:rsid w:val="00420D4C"/>
    <w:rsid w:val="0044568F"/>
    <w:rsid w:val="00455A2B"/>
    <w:rsid w:val="004B3B70"/>
    <w:rsid w:val="004D17E7"/>
    <w:rsid w:val="004E6CD4"/>
    <w:rsid w:val="00501F61"/>
    <w:rsid w:val="00520453"/>
    <w:rsid w:val="00543709"/>
    <w:rsid w:val="00544888"/>
    <w:rsid w:val="005809BE"/>
    <w:rsid w:val="00593DA0"/>
    <w:rsid w:val="005B08C1"/>
    <w:rsid w:val="005B524F"/>
    <w:rsid w:val="005C61E3"/>
    <w:rsid w:val="005D34F7"/>
    <w:rsid w:val="005F4353"/>
    <w:rsid w:val="00600612"/>
    <w:rsid w:val="00630855"/>
    <w:rsid w:val="00630EDB"/>
    <w:rsid w:val="00650B11"/>
    <w:rsid w:val="006567C1"/>
    <w:rsid w:val="0067088A"/>
    <w:rsid w:val="006A3BD4"/>
    <w:rsid w:val="006B1757"/>
    <w:rsid w:val="006D3CFE"/>
    <w:rsid w:val="006E2406"/>
    <w:rsid w:val="007045DA"/>
    <w:rsid w:val="007374CE"/>
    <w:rsid w:val="00743CB6"/>
    <w:rsid w:val="00763E65"/>
    <w:rsid w:val="00766F0F"/>
    <w:rsid w:val="0079231A"/>
    <w:rsid w:val="007D7D3F"/>
    <w:rsid w:val="007E1F5B"/>
    <w:rsid w:val="007F530D"/>
    <w:rsid w:val="00816F8F"/>
    <w:rsid w:val="00817446"/>
    <w:rsid w:val="00830F89"/>
    <w:rsid w:val="00846CB9"/>
    <w:rsid w:val="0084781F"/>
    <w:rsid w:val="00876541"/>
    <w:rsid w:val="008E08C3"/>
    <w:rsid w:val="008E3CB3"/>
    <w:rsid w:val="008F24D0"/>
    <w:rsid w:val="008F4677"/>
    <w:rsid w:val="009021E5"/>
    <w:rsid w:val="0091724C"/>
    <w:rsid w:val="009236EB"/>
    <w:rsid w:val="00926662"/>
    <w:rsid w:val="00973D6F"/>
    <w:rsid w:val="00986B1A"/>
    <w:rsid w:val="009A4F6D"/>
    <w:rsid w:val="009B104C"/>
    <w:rsid w:val="009C6C80"/>
    <w:rsid w:val="00A029EA"/>
    <w:rsid w:val="00A32692"/>
    <w:rsid w:val="00A41201"/>
    <w:rsid w:val="00A52441"/>
    <w:rsid w:val="00A60CA0"/>
    <w:rsid w:val="00A765B6"/>
    <w:rsid w:val="00A937C9"/>
    <w:rsid w:val="00AC6B4A"/>
    <w:rsid w:val="00AE06F5"/>
    <w:rsid w:val="00B00758"/>
    <w:rsid w:val="00B11767"/>
    <w:rsid w:val="00B33EDE"/>
    <w:rsid w:val="00B43920"/>
    <w:rsid w:val="00BD6F09"/>
    <w:rsid w:val="00BE329F"/>
    <w:rsid w:val="00BF7166"/>
    <w:rsid w:val="00C056D7"/>
    <w:rsid w:val="00C13B95"/>
    <w:rsid w:val="00C237D6"/>
    <w:rsid w:val="00C67F22"/>
    <w:rsid w:val="00C77015"/>
    <w:rsid w:val="00C928BE"/>
    <w:rsid w:val="00CA23CB"/>
    <w:rsid w:val="00D43248"/>
    <w:rsid w:val="00D7563B"/>
    <w:rsid w:val="00DA69D1"/>
    <w:rsid w:val="00DA6A76"/>
    <w:rsid w:val="00DB7DFF"/>
    <w:rsid w:val="00DD5C7D"/>
    <w:rsid w:val="00E37F55"/>
    <w:rsid w:val="00E40FCF"/>
    <w:rsid w:val="00E4627B"/>
    <w:rsid w:val="00E660C6"/>
    <w:rsid w:val="00E708C2"/>
    <w:rsid w:val="00E92A15"/>
    <w:rsid w:val="00EC23D8"/>
    <w:rsid w:val="00EE7943"/>
    <w:rsid w:val="00EF3412"/>
    <w:rsid w:val="00F00DA9"/>
    <w:rsid w:val="00F04D65"/>
    <w:rsid w:val="00F66B3A"/>
    <w:rsid w:val="00F82DCB"/>
    <w:rsid w:val="00F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0CF6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CF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0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C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2DCB"/>
    <w:pPr>
      <w:ind w:left="720"/>
      <w:contextualSpacing/>
    </w:pPr>
  </w:style>
  <w:style w:type="paragraph" w:customStyle="1" w:styleId="Style6">
    <w:name w:val="Style6"/>
    <w:basedOn w:val="a"/>
    <w:uiPriority w:val="99"/>
    <w:rsid w:val="00520453"/>
    <w:pPr>
      <w:widowControl w:val="0"/>
      <w:autoSpaceDE w:val="0"/>
      <w:autoSpaceDN w:val="0"/>
      <w:adjustRightInd w:val="0"/>
      <w:spacing w:line="321" w:lineRule="exact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520453"/>
    <w:rPr>
      <w:rFonts w:ascii="Times New Roman" w:hAnsi="Times New Roman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59"/>
    <w:rsid w:val="0044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16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0CF6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CF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0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C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2DCB"/>
    <w:pPr>
      <w:ind w:left="720"/>
      <w:contextualSpacing/>
    </w:pPr>
  </w:style>
  <w:style w:type="paragraph" w:customStyle="1" w:styleId="Style6">
    <w:name w:val="Style6"/>
    <w:basedOn w:val="a"/>
    <w:uiPriority w:val="99"/>
    <w:rsid w:val="00520453"/>
    <w:pPr>
      <w:widowControl w:val="0"/>
      <w:autoSpaceDE w:val="0"/>
      <w:autoSpaceDN w:val="0"/>
      <w:adjustRightInd w:val="0"/>
      <w:spacing w:line="321" w:lineRule="exact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520453"/>
    <w:rPr>
      <w:rFonts w:ascii="Times New Roman" w:hAnsi="Times New Roman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59"/>
    <w:rsid w:val="0044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16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02BB91B8CE4353A223D220F38324E36A4AB2BDA3555FD4C4986D780DC9F5C2ADB2D823C29ED58AFD6A665C9F8F37666ATEE3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A1FB85-4626-4575-B441-386C136615D7}"/>
</file>

<file path=customXml/itemProps2.xml><?xml version="1.0" encoding="utf-8"?>
<ds:datastoreItem xmlns:ds="http://schemas.openxmlformats.org/officeDocument/2006/customXml" ds:itemID="{AA23BDD6-DFE3-4DCA-991F-6081167A93DE}"/>
</file>

<file path=customXml/itemProps3.xml><?xml version="1.0" encoding="utf-8"?>
<ds:datastoreItem xmlns:ds="http://schemas.openxmlformats.org/officeDocument/2006/customXml" ds:itemID="{83D191CA-A14C-43A5-853C-66B1A3C5C0F7}"/>
</file>

<file path=customXml/itemProps4.xml><?xml version="1.0" encoding="utf-8"?>
<ds:datastoreItem xmlns:ds="http://schemas.openxmlformats.org/officeDocument/2006/customXml" ds:itemID="{A020745F-30DB-4D1B-876D-C52362D49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Kazakovceva</dc:creator>
  <cp:lastModifiedBy>Тельпукова Наталья Васильевна</cp:lastModifiedBy>
  <cp:revision>6</cp:revision>
  <cp:lastPrinted>2020-12-24T07:58:00Z</cp:lastPrinted>
  <dcterms:created xsi:type="dcterms:W3CDTF">2024-09-19T05:40:00Z</dcterms:created>
  <dcterms:modified xsi:type="dcterms:W3CDTF">2024-09-19T06:16:00Z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