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6CC" w:rsidRPr="00F44749" w:rsidRDefault="00691135" w:rsidP="00F056CC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56CC">
        <w:rPr>
          <w:b/>
          <w:sz w:val="28"/>
          <w:szCs w:val="28"/>
        </w:rPr>
        <w:t xml:space="preserve"> </w:t>
      </w:r>
      <w:r w:rsidR="009C74F1" w:rsidRPr="00F44749">
        <w:rPr>
          <w:b/>
          <w:sz w:val="28"/>
          <w:szCs w:val="28"/>
        </w:rPr>
        <w:t xml:space="preserve">ИНФОРМАЦИОННОЕ СООБЩЕНИЕ </w:t>
      </w:r>
    </w:p>
    <w:p w:rsidR="00F056CC" w:rsidRPr="00F44749" w:rsidRDefault="00F056CC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 xml:space="preserve">О проведении конкурса «Лучшая концепция озеленения территории» </w:t>
      </w:r>
    </w:p>
    <w:p w:rsidR="006C1910" w:rsidRPr="00F44749" w:rsidRDefault="00F056CC" w:rsidP="00F056CC">
      <w:pPr>
        <w:jc w:val="center"/>
        <w:rPr>
          <w:b/>
          <w:sz w:val="28"/>
          <w:szCs w:val="28"/>
        </w:rPr>
      </w:pPr>
      <w:r w:rsidRPr="00F44749">
        <w:rPr>
          <w:b/>
          <w:sz w:val="28"/>
          <w:szCs w:val="28"/>
        </w:rPr>
        <w:t>в 202</w:t>
      </w:r>
      <w:r w:rsidR="002E62E9" w:rsidRPr="00F44749">
        <w:rPr>
          <w:b/>
          <w:sz w:val="28"/>
          <w:szCs w:val="28"/>
        </w:rPr>
        <w:t>1</w:t>
      </w:r>
      <w:r w:rsidRPr="00F44749">
        <w:rPr>
          <w:b/>
          <w:sz w:val="28"/>
          <w:szCs w:val="28"/>
        </w:rPr>
        <w:t xml:space="preserve"> году</w:t>
      </w:r>
    </w:p>
    <w:p w:rsidR="00FE70F8" w:rsidRPr="008D7877" w:rsidRDefault="00FE70F8" w:rsidP="00FE70F8">
      <w:pPr>
        <w:rPr>
          <w:b/>
          <w:sz w:val="28"/>
          <w:szCs w:val="28"/>
          <w:highlight w:val="yellow"/>
        </w:rPr>
      </w:pPr>
    </w:p>
    <w:p w:rsidR="00FE70F8" w:rsidRPr="00F44749" w:rsidRDefault="002E62E9" w:rsidP="005271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>В целях дальнейшего улучшения благоустройства и озеленения города, улучшения экологической ситуации на территории города, а также распространения положительного опыта работы в сфере благ</w:t>
      </w:r>
      <w:r w:rsidRPr="00F44749">
        <w:rPr>
          <w:sz w:val="28"/>
          <w:szCs w:val="28"/>
        </w:rPr>
        <w:t>о</w:t>
      </w:r>
      <w:r w:rsidRPr="00F44749">
        <w:rPr>
          <w:sz w:val="28"/>
          <w:szCs w:val="28"/>
        </w:rPr>
        <w:t>устройства</w:t>
      </w:r>
      <w:r w:rsidR="00FE70F8" w:rsidRPr="00F44749">
        <w:rPr>
          <w:sz w:val="28"/>
          <w:szCs w:val="28"/>
        </w:rPr>
        <w:t xml:space="preserve">, руководствуясь </w:t>
      </w:r>
      <w:hyperlink r:id="rId8" w:history="1">
        <w:r w:rsidR="00FE70F8" w:rsidRPr="00F44749">
          <w:rPr>
            <w:sz w:val="28"/>
            <w:szCs w:val="28"/>
          </w:rPr>
          <w:t>статьями 41</w:t>
        </w:r>
      </w:hyperlink>
      <w:r w:rsidR="00FE70F8" w:rsidRPr="00F44749">
        <w:rPr>
          <w:sz w:val="28"/>
          <w:szCs w:val="28"/>
        </w:rPr>
        <w:t xml:space="preserve">, </w:t>
      </w:r>
      <w:hyperlink r:id="rId9" w:history="1">
        <w:r w:rsidR="00FE70F8" w:rsidRPr="00F44749">
          <w:rPr>
            <w:sz w:val="28"/>
            <w:szCs w:val="28"/>
          </w:rPr>
          <w:t>58</w:t>
        </w:r>
      </w:hyperlink>
      <w:r w:rsidR="00FE70F8" w:rsidRPr="00F44749">
        <w:rPr>
          <w:sz w:val="28"/>
          <w:szCs w:val="28"/>
        </w:rPr>
        <w:t xml:space="preserve">, </w:t>
      </w:r>
      <w:hyperlink r:id="rId10" w:history="1">
        <w:r w:rsidR="00FE70F8" w:rsidRPr="00F44749">
          <w:rPr>
            <w:sz w:val="28"/>
            <w:szCs w:val="28"/>
          </w:rPr>
          <w:t>59</w:t>
        </w:r>
      </w:hyperlink>
      <w:r w:rsidR="00FE70F8" w:rsidRPr="00F44749">
        <w:rPr>
          <w:sz w:val="28"/>
          <w:szCs w:val="28"/>
        </w:rPr>
        <w:t xml:space="preserve"> Устава города Красноярска</w:t>
      </w:r>
      <w:r w:rsidRPr="00F44749">
        <w:rPr>
          <w:sz w:val="28"/>
          <w:szCs w:val="28"/>
        </w:rPr>
        <w:t>, в соответствии с постановлениями</w:t>
      </w:r>
      <w:r w:rsidR="00FE70F8" w:rsidRPr="00F44749">
        <w:rPr>
          <w:sz w:val="28"/>
          <w:szCs w:val="28"/>
        </w:rPr>
        <w:t xml:space="preserve"> админи</w:t>
      </w:r>
      <w:r w:rsidRPr="00F44749">
        <w:rPr>
          <w:sz w:val="28"/>
          <w:szCs w:val="28"/>
        </w:rPr>
        <w:t>страции города Красноярска от 02</w:t>
      </w:r>
      <w:r w:rsidR="00FE70F8" w:rsidRPr="00F44749">
        <w:rPr>
          <w:sz w:val="28"/>
          <w:szCs w:val="28"/>
        </w:rPr>
        <w:t>.</w:t>
      </w:r>
      <w:r w:rsidRPr="00F44749">
        <w:rPr>
          <w:sz w:val="28"/>
          <w:szCs w:val="28"/>
        </w:rPr>
        <w:t>12</w:t>
      </w:r>
      <w:r w:rsidR="00FE70F8" w:rsidRPr="00F44749">
        <w:rPr>
          <w:sz w:val="28"/>
          <w:szCs w:val="28"/>
        </w:rPr>
        <w:t>.2020</w:t>
      </w:r>
      <w:r w:rsidRPr="00F44749">
        <w:rPr>
          <w:sz w:val="28"/>
          <w:szCs w:val="28"/>
        </w:rPr>
        <w:t xml:space="preserve"> № 957</w:t>
      </w:r>
      <w:r w:rsidR="00FE70F8" w:rsidRPr="00F44749">
        <w:rPr>
          <w:sz w:val="28"/>
          <w:szCs w:val="28"/>
        </w:rPr>
        <w:t xml:space="preserve"> «О проведении конкурса «Лучшая конце</w:t>
      </w:r>
      <w:r w:rsidR="00FE70F8" w:rsidRPr="00F44749">
        <w:rPr>
          <w:sz w:val="28"/>
          <w:szCs w:val="28"/>
        </w:rPr>
        <w:t>п</w:t>
      </w:r>
      <w:r w:rsidRPr="00F44749">
        <w:rPr>
          <w:sz w:val="28"/>
          <w:szCs w:val="28"/>
        </w:rPr>
        <w:t>ция озеленения территории»</w:t>
      </w:r>
      <w:r w:rsidR="00FE70F8" w:rsidRPr="00F44749">
        <w:rPr>
          <w:sz w:val="28"/>
          <w:szCs w:val="28"/>
        </w:rPr>
        <w:t xml:space="preserve">, </w:t>
      </w:r>
      <w:r w:rsidRPr="00F44749">
        <w:rPr>
          <w:sz w:val="28"/>
          <w:szCs w:val="28"/>
        </w:rPr>
        <w:t>от 24.02.2021 № 113 «Об утверждении Положения о порядке предоставления грантов в форме</w:t>
      </w:r>
      <w:proofErr w:type="gramEnd"/>
      <w:r w:rsidRPr="00F44749">
        <w:rPr>
          <w:sz w:val="28"/>
          <w:szCs w:val="28"/>
        </w:rPr>
        <w:t xml:space="preserve"> субсидий из бюджета города победителям конкурса «Лучшая концепция озеленения территории», </w:t>
      </w:r>
      <w:r w:rsidR="00FE70F8" w:rsidRPr="00F44749">
        <w:rPr>
          <w:sz w:val="28"/>
          <w:szCs w:val="28"/>
        </w:rPr>
        <w:t xml:space="preserve">Положением об администрации района в городе Красноярске, утвержденным распоряжением администрации г. Красноярска от 26.02.2007 № 46-р, </w:t>
      </w:r>
      <w:r w:rsidR="00B7789B" w:rsidRPr="00F44749">
        <w:rPr>
          <w:sz w:val="28"/>
          <w:szCs w:val="28"/>
        </w:rPr>
        <w:t xml:space="preserve">проводится </w:t>
      </w:r>
      <w:r w:rsidR="00145275" w:rsidRPr="00F44749">
        <w:rPr>
          <w:sz w:val="28"/>
          <w:szCs w:val="28"/>
        </w:rPr>
        <w:t>конкурс «Лучшая конце</w:t>
      </w:r>
      <w:r w:rsidR="00145275" w:rsidRPr="00F44749">
        <w:rPr>
          <w:sz w:val="28"/>
          <w:szCs w:val="28"/>
        </w:rPr>
        <w:t>п</w:t>
      </w:r>
      <w:r w:rsidR="00145275" w:rsidRPr="00F44749">
        <w:rPr>
          <w:sz w:val="28"/>
          <w:szCs w:val="28"/>
        </w:rPr>
        <w:t>ция озеленения территории» в 202</w:t>
      </w:r>
      <w:r w:rsidRPr="00F44749">
        <w:rPr>
          <w:sz w:val="28"/>
          <w:szCs w:val="28"/>
        </w:rPr>
        <w:t>1</w:t>
      </w:r>
      <w:r w:rsidR="00145275" w:rsidRPr="00F44749">
        <w:rPr>
          <w:sz w:val="28"/>
          <w:szCs w:val="28"/>
        </w:rPr>
        <w:t xml:space="preserve"> году </w:t>
      </w:r>
      <w:r w:rsidR="00755274" w:rsidRPr="00F44749">
        <w:rPr>
          <w:sz w:val="28"/>
          <w:szCs w:val="28"/>
        </w:rPr>
        <w:t>(далее – Конкурс)</w:t>
      </w:r>
      <w:r w:rsidR="00FF3D91" w:rsidRPr="00F44749">
        <w:rPr>
          <w:sz w:val="28"/>
          <w:szCs w:val="28"/>
        </w:rPr>
        <w:t>.</w:t>
      </w:r>
      <w:r w:rsidR="00B7789B" w:rsidRPr="00F44749">
        <w:rPr>
          <w:sz w:val="28"/>
          <w:szCs w:val="28"/>
        </w:rPr>
        <w:t xml:space="preserve"> </w:t>
      </w:r>
    </w:p>
    <w:p w:rsidR="00145275" w:rsidRPr="008D7877" w:rsidRDefault="00145275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755274" w:rsidRPr="00F44749" w:rsidRDefault="0076370E" w:rsidP="0075527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F44749">
        <w:rPr>
          <w:b/>
          <w:sz w:val="28"/>
          <w:szCs w:val="28"/>
          <w:u w:val="single"/>
        </w:rPr>
        <w:t>Цель К</w:t>
      </w:r>
      <w:r w:rsidR="00643370" w:rsidRPr="00F44749">
        <w:rPr>
          <w:b/>
          <w:sz w:val="28"/>
          <w:szCs w:val="28"/>
          <w:u w:val="single"/>
        </w:rPr>
        <w:t>онкурса</w:t>
      </w:r>
      <w:r w:rsidR="00755274" w:rsidRPr="00F44749">
        <w:rPr>
          <w:b/>
          <w:sz w:val="28"/>
          <w:szCs w:val="28"/>
          <w:u w:val="single"/>
        </w:rPr>
        <w:t>:</w:t>
      </w:r>
    </w:p>
    <w:p w:rsidR="00643370" w:rsidRPr="00F44749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4749">
        <w:rPr>
          <w:sz w:val="28"/>
          <w:szCs w:val="28"/>
        </w:rPr>
        <w:t>Определение получателя субсидии исходя из наилучших условий достижения целей (результатов) пред</w:t>
      </w:r>
      <w:r w:rsidRPr="00F44749">
        <w:rPr>
          <w:sz w:val="28"/>
          <w:szCs w:val="28"/>
        </w:rPr>
        <w:t>о</w:t>
      </w:r>
      <w:r w:rsidRPr="00F44749">
        <w:rPr>
          <w:sz w:val="28"/>
          <w:szCs w:val="28"/>
        </w:rPr>
        <w:t>ставления субсидии для озеленения</w:t>
      </w:r>
      <w:r w:rsidR="00755274" w:rsidRPr="00F44749">
        <w:rPr>
          <w:sz w:val="28"/>
          <w:szCs w:val="28"/>
        </w:rPr>
        <w:t xml:space="preserve"> дворовых территорий многоквартирных домов</w:t>
      </w:r>
      <w:r w:rsidR="000F6303" w:rsidRPr="00F44749">
        <w:rPr>
          <w:sz w:val="28"/>
          <w:szCs w:val="28"/>
        </w:rPr>
        <w:t xml:space="preserve"> в соответствии с конкурсными проектами</w:t>
      </w:r>
      <w:r w:rsidR="00755274" w:rsidRPr="00F44749">
        <w:rPr>
          <w:sz w:val="28"/>
          <w:szCs w:val="28"/>
        </w:rPr>
        <w:t>.</w:t>
      </w:r>
    </w:p>
    <w:p w:rsidR="00405F24" w:rsidRDefault="00405F24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F44749">
        <w:rPr>
          <w:sz w:val="28"/>
          <w:szCs w:val="28"/>
        </w:rPr>
        <w:t xml:space="preserve">Под дворовой территорией понимается </w:t>
      </w:r>
      <w:r w:rsidR="00B51DFD" w:rsidRPr="00F44749">
        <w:rPr>
          <w:sz w:val="28"/>
          <w:szCs w:val="28"/>
        </w:rPr>
        <w:t>земельный участок, на котором расположен многоквартирный дом с элементами озеленения и благоустройства, гр</w:t>
      </w:r>
      <w:r w:rsidR="00B51DFD" w:rsidRPr="00F44749">
        <w:rPr>
          <w:sz w:val="28"/>
          <w:szCs w:val="28"/>
        </w:rPr>
        <w:t>а</w:t>
      </w:r>
      <w:r w:rsidR="00B51DFD" w:rsidRPr="00F44749">
        <w:rPr>
          <w:sz w:val="28"/>
          <w:szCs w:val="28"/>
        </w:rPr>
        <w:t>ницы которого определены в соответствии с требованиями земельного законодательства и законодательства о градостроительной деятельн</w:t>
      </w:r>
      <w:r w:rsidR="00B51DFD" w:rsidRPr="00F44749">
        <w:rPr>
          <w:sz w:val="28"/>
          <w:szCs w:val="28"/>
        </w:rPr>
        <w:t>о</w:t>
      </w:r>
      <w:r w:rsidR="00B51DFD" w:rsidRPr="00F44749">
        <w:rPr>
          <w:sz w:val="28"/>
          <w:szCs w:val="28"/>
        </w:rPr>
        <w:t>сти, и сведения о котором внесены в Единый государственный реестр недвижимости</w:t>
      </w:r>
      <w:r w:rsidRPr="00F44749">
        <w:rPr>
          <w:sz w:val="28"/>
          <w:szCs w:val="28"/>
        </w:rPr>
        <w:t>.</w:t>
      </w:r>
      <w:proofErr w:type="gramEnd"/>
    </w:p>
    <w:p w:rsidR="00B51DFD" w:rsidRPr="00541C9E" w:rsidRDefault="00B51DFD" w:rsidP="001452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259FB" w:rsidRPr="009633BE" w:rsidRDefault="006C21CF" w:rsidP="00527105">
      <w:pPr>
        <w:ind w:right="22" w:firstLine="720"/>
        <w:jc w:val="both"/>
        <w:rPr>
          <w:b/>
          <w:sz w:val="28"/>
          <w:szCs w:val="28"/>
          <w:u w:val="single"/>
        </w:rPr>
      </w:pPr>
      <w:r w:rsidRPr="009633BE">
        <w:rPr>
          <w:b/>
          <w:sz w:val="28"/>
          <w:szCs w:val="28"/>
          <w:u w:val="single"/>
        </w:rPr>
        <w:t>Организатор К</w:t>
      </w:r>
      <w:r w:rsidR="00056447" w:rsidRPr="009633BE">
        <w:rPr>
          <w:b/>
          <w:sz w:val="28"/>
          <w:szCs w:val="28"/>
          <w:u w:val="single"/>
        </w:rPr>
        <w:t>онкурса</w:t>
      </w:r>
      <w:r w:rsidR="00405F24" w:rsidRPr="009633BE">
        <w:rPr>
          <w:b/>
          <w:sz w:val="28"/>
          <w:szCs w:val="28"/>
          <w:u w:val="single"/>
        </w:rPr>
        <w:t xml:space="preserve">: </w:t>
      </w:r>
    </w:p>
    <w:p w:rsidR="00E46FFD" w:rsidRPr="009633BE" w:rsidRDefault="00AF762B" w:rsidP="00382B15">
      <w:pPr>
        <w:ind w:right="22" w:firstLine="720"/>
        <w:jc w:val="both"/>
        <w:rPr>
          <w:sz w:val="28"/>
          <w:szCs w:val="28"/>
        </w:rPr>
      </w:pPr>
      <w:r w:rsidRPr="009633BE">
        <w:rPr>
          <w:sz w:val="28"/>
          <w:szCs w:val="28"/>
        </w:rPr>
        <w:t>А</w:t>
      </w:r>
      <w:r w:rsidR="000A1385" w:rsidRPr="009633BE">
        <w:rPr>
          <w:sz w:val="28"/>
          <w:szCs w:val="28"/>
        </w:rPr>
        <w:t>дминистрация Советского района в городе Красноярске</w:t>
      </w:r>
      <w:r w:rsidR="00056447" w:rsidRPr="009633BE">
        <w:rPr>
          <w:sz w:val="28"/>
          <w:szCs w:val="28"/>
        </w:rPr>
        <w:t xml:space="preserve">, </w:t>
      </w:r>
      <w:r w:rsidR="00BC153A" w:rsidRPr="009633BE">
        <w:rPr>
          <w:sz w:val="28"/>
          <w:szCs w:val="28"/>
        </w:rPr>
        <w:t xml:space="preserve">место нахождения (почтовый адрес) – </w:t>
      </w:r>
      <w:r w:rsidR="00056447" w:rsidRPr="009633BE">
        <w:rPr>
          <w:sz w:val="28"/>
          <w:szCs w:val="28"/>
        </w:rPr>
        <w:t>6600</w:t>
      </w:r>
      <w:r w:rsidR="000A1385" w:rsidRPr="009633BE">
        <w:rPr>
          <w:sz w:val="28"/>
          <w:szCs w:val="28"/>
        </w:rPr>
        <w:t>22</w:t>
      </w:r>
      <w:r w:rsidR="00056447" w:rsidRPr="009633BE">
        <w:rPr>
          <w:sz w:val="28"/>
          <w:szCs w:val="28"/>
        </w:rPr>
        <w:t xml:space="preserve">, </w:t>
      </w:r>
      <w:r w:rsidR="00C87093" w:rsidRPr="009633BE">
        <w:rPr>
          <w:sz w:val="28"/>
          <w:szCs w:val="28"/>
        </w:rPr>
        <w:t xml:space="preserve">Красноярский край, </w:t>
      </w:r>
      <w:r w:rsidR="00056447" w:rsidRPr="009633BE">
        <w:rPr>
          <w:sz w:val="28"/>
          <w:szCs w:val="28"/>
        </w:rPr>
        <w:t>г</w:t>
      </w:r>
      <w:r w:rsidR="00C87093" w:rsidRPr="009633BE">
        <w:rPr>
          <w:sz w:val="28"/>
          <w:szCs w:val="28"/>
        </w:rPr>
        <w:t>ород</w:t>
      </w:r>
      <w:r w:rsidR="00956C15" w:rsidRPr="009633BE">
        <w:rPr>
          <w:sz w:val="28"/>
          <w:szCs w:val="28"/>
        </w:rPr>
        <w:t xml:space="preserve"> Красноярск, </w:t>
      </w:r>
      <w:r w:rsidR="00444D25" w:rsidRPr="009633BE">
        <w:rPr>
          <w:sz w:val="28"/>
          <w:szCs w:val="28"/>
        </w:rPr>
        <w:t>ул</w:t>
      </w:r>
      <w:r w:rsidR="00C87093" w:rsidRPr="009633BE">
        <w:rPr>
          <w:sz w:val="28"/>
          <w:szCs w:val="28"/>
        </w:rPr>
        <w:t>ица</w:t>
      </w:r>
      <w:r w:rsidR="00956C15" w:rsidRPr="009633BE">
        <w:rPr>
          <w:sz w:val="28"/>
          <w:szCs w:val="28"/>
        </w:rPr>
        <w:t xml:space="preserve"> </w:t>
      </w:r>
      <w:r w:rsidR="00444D25" w:rsidRPr="009633BE">
        <w:rPr>
          <w:sz w:val="28"/>
          <w:szCs w:val="28"/>
        </w:rPr>
        <w:t>Партизана Железняка</w:t>
      </w:r>
      <w:r w:rsidR="00956C15" w:rsidRPr="009633BE">
        <w:rPr>
          <w:sz w:val="28"/>
          <w:szCs w:val="28"/>
        </w:rPr>
        <w:t xml:space="preserve">, </w:t>
      </w:r>
      <w:r w:rsidR="00C87093" w:rsidRPr="009633BE">
        <w:rPr>
          <w:sz w:val="28"/>
          <w:szCs w:val="28"/>
        </w:rPr>
        <w:t xml:space="preserve">дом </w:t>
      </w:r>
      <w:r w:rsidR="00444D25" w:rsidRPr="009633BE">
        <w:rPr>
          <w:sz w:val="28"/>
          <w:szCs w:val="28"/>
        </w:rPr>
        <w:t>36</w:t>
      </w:r>
      <w:r w:rsidR="00956C15" w:rsidRPr="009633BE">
        <w:rPr>
          <w:sz w:val="28"/>
          <w:szCs w:val="28"/>
        </w:rPr>
        <w:t>.</w:t>
      </w:r>
      <w:r w:rsidR="00D1438D" w:rsidRPr="009633BE">
        <w:rPr>
          <w:sz w:val="28"/>
          <w:szCs w:val="28"/>
        </w:rPr>
        <w:t xml:space="preserve"> </w:t>
      </w:r>
      <w:r w:rsidR="00681C91" w:rsidRPr="009633BE">
        <w:rPr>
          <w:sz w:val="28"/>
          <w:szCs w:val="28"/>
        </w:rPr>
        <w:t xml:space="preserve">Контактное лицо – </w:t>
      </w:r>
      <w:r w:rsidR="00BE516A" w:rsidRPr="009633BE">
        <w:rPr>
          <w:sz w:val="28"/>
          <w:szCs w:val="28"/>
        </w:rPr>
        <w:t>Успенская Наталья Валерьевна</w:t>
      </w:r>
      <w:r w:rsidR="00956C15" w:rsidRPr="009633BE">
        <w:rPr>
          <w:sz w:val="28"/>
          <w:szCs w:val="28"/>
        </w:rPr>
        <w:t xml:space="preserve">, кабинет </w:t>
      </w:r>
      <w:r w:rsidR="00695C6F" w:rsidRPr="009633BE">
        <w:rPr>
          <w:sz w:val="28"/>
          <w:szCs w:val="28"/>
        </w:rPr>
        <w:t xml:space="preserve">             </w:t>
      </w:r>
      <w:r w:rsidR="00D73FD5" w:rsidRPr="009633BE">
        <w:rPr>
          <w:sz w:val="28"/>
          <w:szCs w:val="28"/>
        </w:rPr>
        <w:t xml:space="preserve">№ </w:t>
      </w:r>
      <w:r w:rsidR="00784A68" w:rsidRPr="009633BE">
        <w:rPr>
          <w:sz w:val="28"/>
          <w:szCs w:val="28"/>
        </w:rPr>
        <w:t>40</w:t>
      </w:r>
      <w:r w:rsidR="00BE516A" w:rsidRPr="009633BE">
        <w:rPr>
          <w:sz w:val="28"/>
          <w:szCs w:val="28"/>
        </w:rPr>
        <w:t>1</w:t>
      </w:r>
      <w:r w:rsidR="00956C15" w:rsidRPr="009633BE">
        <w:rPr>
          <w:sz w:val="28"/>
          <w:szCs w:val="28"/>
        </w:rPr>
        <w:t>, тел. 8 (391)</w:t>
      </w:r>
      <w:r w:rsidR="00F64976" w:rsidRPr="009633BE">
        <w:rPr>
          <w:sz w:val="28"/>
          <w:szCs w:val="28"/>
        </w:rPr>
        <w:t xml:space="preserve"> </w:t>
      </w:r>
      <w:r w:rsidR="00BE516A" w:rsidRPr="009633BE">
        <w:rPr>
          <w:sz w:val="28"/>
          <w:szCs w:val="28"/>
        </w:rPr>
        <w:t>255-38-67</w:t>
      </w:r>
      <w:r w:rsidR="00382B15" w:rsidRPr="009633BE">
        <w:rPr>
          <w:sz w:val="28"/>
          <w:szCs w:val="28"/>
        </w:rPr>
        <w:t xml:space="preserve">, e-mail.: </w:t>
      </w:r>
      <w:hyperlink r:id="rId11" w:tooltip="Щелкните мышью для создания письма" w:history="1">
        <w:r w:rsidR="00382B15" w:rsidRPr="009633BE">
          <w:rPr>
            <w:sz w:val="28"/>
            <w:szCs w:val="28"/>
          </w:rPr>
          <w:t>uspenskaya@sov.admkrsk.ru</w:t>
        </w:r>
      </w:hyperlink>
      <w:r w:rsidR="00382B15" w:rsidRPr="009633BE">
        <w:rPr>
          <w:sz w:val="28"/>
          <w:szCs w:val="28"/>
        </w:rPr>
        <w:t>.</w:t>
      </w:r>
    </w:p>
    <w:p w:rsidR="00E46FFD" w:rsidRPr="009633BE" w:rsidRDefault="00FD4E9C" w:rsidP="00382B15">
      <w:pPr>
        <w:ind w:right="22" w:firstLine="720"/>
        <w:jc w:val="both"/>
        <w:rPr>
          <w:sz w:val="28"/>
          <w:szCs w:val="28"/>
        </w:rPr>
      </w:pPr>
      <w:hyperlink r:id="rId12" w:history="1">
        <w:r w:rsidRPr="009633BE">
          <w:rPr>
            <w:sz w:val="28"/>
            <w:szCs w:val="28"/>
          </w:rPr>
          <w:t>http://www.admkrsk.ru/city/areas/sov/Pages/zeldvor.aspx</w:t>
        </w:r>
      </w:hyperlink>
      <w:r w:rsidRPr="009633BE">
        <w:rPr>
          <w:sz w:val="28"/>
          <w:szCs w:val="28"/>
        </w:rPr>
        <w:t xml:space="preserve"> – адрес сайта в информационно-телекоммуникационной сети </w:t>
      </w:r>
      <w:r w:rsidR="009633BE" w:rsidRPr="009633BE">
        <w:rPr>
          <w:sz w:val="28"/>
          <w:szCs w:val="28"/>
        </w:rPr>
        <w:t>Интернет, на котором обеспечивается информирование о ходе проведения Конкурса.</w:t>
      </w:r>
    </w:p>
    <w:p w:rsidR="00382B15" w:rsidRPr="007259FB" w:rsidRDefault="00382B15" w:rsidP="00527105">
      <w:pPr>
        <w:ind w:right="22" w:firstLine="720"/>
        <w:jc w:val="both"/>
        <w:rPr>
          <w:rStyle w:val="style91"/>
          <w:sz w:val="28"/>
          <w:szCs w:val="28"/>
        </w:rPr>
      </w:pPr>
    </w:p>
    <w:p w:rsidR="007259FB" w:rsidRPr="00A76D17" w:rsidRDefault="006C21CF" w:rsidP="006C21CF">
      <w:pPr>
        <w:ind w:firstLine="709"/>
        <w:jc w:val="both"/>
        <w:rPr>
          <w:b/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Участники Конкурса:</w:t>
      </w:r>
      <w:r w:rsidRPr="00A76D17">
        <w:rPr>
          <w:b/>
          <w:sz w:val="28"/>
          <w:szCs w:val="28"/>
        </w:rPr>
        <w:t xml:space="preserve"> </w:t>
      </w:r>
    </w:p>
    <w:p w:rsidR="006C21CF" w:rsidRPr="00A76D17" w:rsidRDefault="00F44749" w:rsidP="006C21CF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У</w:t>
      </w:r>
      <w:r w:rsidR="00AB3745" w:rsidRPr="00A76D17">
        <w:rPr>
          <w:sz w:val="28"/>
          <w:szCs w:val="28"/>
        </w:rPr>
        <w:t>правляющие организации (за и</w:t>
      </w:r>
      <w:r w:rsidR="00AB3745" w:rsidRPr="00A76D17">
        <w:rPr>
          <w:sz w:val="28"/>
          <w:szCs w:val="28"/>
        </w:rPr>
        <w:t>с</w:t>
      </w:r>
      <w:r w:rsidR="00AB3745" w:rsidRPr="00A76D17">
        <w:rPr>
          <w:sz w:val="28"/>
          <w:szCs w:val="28"/>
        </w:rPr>
        <w:t>ключением организаций, управляющих государственным жилищным фондом и обслуживающих данный фонд, государственных (муниц</w:t>
      </w:r>
      <w:r w:rsidR="00AB3745" w:rsidRPr="00A76D17">
        <w:rPr>
          <w:sz w:val="28"/>
          <w:szCs w:val="28"/>
        </w:rPr>
        <w:t>и</w:t>
      </w:r>
      <w:r w:rsidR="00AB3745" w:rsidRPr="00A76D17">
        <w:rPr>
          <w:sz w:val="28"/>
          <w:szCs w:val="28"/>
        </w:rPr>
        <w:t>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</w:t>
      </w:r>
      <w:r w:rsidR="00AB3745" w:rsidRPr="00A76D17">
        <w:rPr>
          <w:sz w:val="28"/>
          <w:szCs w:val="28"/>
        </w:rPr>
        <w:t>е</w:t>
      </w:r>
      <w:r w:rsidR="00AB3745" w:rsidRPr="00A76D17">
        <w:rPr>
          <w:sz w:val="28"/>
          <w:szCs w:val="28"/>
        </w:rPr>
        <w:t>творения потребностей граждан в жилье в соответствии с федеральным законом о таких кооперативах</w:t>
      </w:r>
      <w:r w:rsidR="006C21CF" w:rsidRPr="00A76D17">
        <w:rPr>
          <w:sz w:val="28"/>
          <w:szCs w:val="28"/>
        </w:rPr>
        <w:t xml:space="preserve"> (далее – упра</w:t>
      </w:r>
      <w:r w:rsidR="006C21CF" w:rsidRPr="00A76D17">
        <w:rPr>
          <w:sz w:val="28"/>
          <w:szCs w:val="28"/>
        </w:rPr>
        <w:t>в</w:t>
      </w:r>
      <w:r w:rsidR="006C21CF" w:rsidRPr="00A76D17">
        <w:rPr>
          <w:sz w:val="28"/>
          <w:szCs w:val="28"/>
        </w:rPr>
        <w:t>ляющие организации).</w:t>
      </w:r>
    </w:p>
    <w:p w:rsidR="00776AF8" w:rsidRPr="00A76D17" w:rsidRDefault="00776AF8" w:rsidP="001208D5">
      <w:pPr>
        <w:ind w:firstLine="709"/>
        <w:jc w:val="both"/>
        <w:rPr>
          <w:b/>
          <w:sz w:val="28"/>
          <w:szCs w:val="28"/>
          <w:u w:val="single"/>
        </w:rPr>
      </w:pPr>
    </w:p>
    <w:p w:rsidR="00430023" w:rsidRPr="00A76D17" w:rsidRDefault="00623D1A" w:rsidP="001208D5">
      <w:pPr>
        <w:ind w:firstLine="709"/>
        <w:jc w:val="both"/>
        <w:rPr>
          <w:sz w:val="28"/>
          <w:szCs w:val="28"/>
        </w:rPr>
      </w:pPr>
      <w:r w:rsidRPr="00A76D17">
        <w:rPr>
          <w:b/>
          <w:sz w:val="28"/>
          <w:szCs w:val="28"/>
          <w:u w:val="single"/>
        </w:rPr>
        <w:t>Порядок и условия проведения Конкурса</w:t>
      </w:r>
      <w:r w:rsidR="00DE0528" w:rsidRPr="00A76D17">
        <w:rPr>
          <w:sz w:val="28"/>
          <w:szCs w:val="28"/>
          <w:u w:val="single"/>
        </w:rPr>
        <w:t>:</w:t>
      </w:r>
      <w:r w:rsidRPr="00A76D17">
        <w:rPr>
          <w:sz w:val="28"/>
          <w:szCs w:val="28"/>
        </w:rPr>
        <w:t xml:space="preserve"> </w:t>
      </w:r>
    </w:p>
    <w:p w:rsidR="001208D5" w:rsidRPr="00A76D17" w:rsidRDefault="00F44749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>О</w:t>
      </w:r>
      <w:r w:rsidR="00DE0528" w:rsidRPr="00A76D17">
        <w:rPr>
          <w:sz w:val="28"/>
          <w:szCs w:val="28"/>
        </w:rPr>
        <w:t xml:space="preserve">пределены Положением </w:t>
      </w:r>
      <w:r w:rsidR="00214E96" w:rsidRPr="00A76D17">
        <w:rPr>
          <w:sz w:val="28"/>
          <w:szCs w:val="28"/>
        </w:rPr>
        <w:t xml:space="preserve">о порядке предоставления грантов в форме субсидий из бюджета города победителям конкурса «Лучшая концепция озеленения </w:t>
      </w:r>
      <w:r w:rsidR="00214E96" w:rsidRPr="00A76D17">
        <w:rPr>
          <w:sz w:val="28"/>
          <w:szCs w:val="28"/>
        </w:rPr>
        <w:lastRenderedPageBreak/>
        <w:t>территории»</w:t>
      </w:r>
      <w:r w:rsidR="00DE0528" w:rsidRPr="00A76D17">
        <w:rPr>
          <w:rFonts w:eastAsia="Arial Unicode MS"/>
          <w:color w:val="000000"/>
          <w:sz w:val="28"/>
          <w:szCs w:val="28"/>
        </w:rPr>
        <w:t xml:space="preserve">, утвержденным </w:t>
      </w:r>
      <w:r w:rsidR="00DE0528" w:rsidRPr="00A76D17">
        <w:rPr>
          <w:sz w:val="28"/>
          <w:szCs w:val="28"/>
        </w:rPr>
        <w:t xml:space="preserve">постановлением администрации города Красноярска от </w:t>
      </w:r>
      <w:r w:rsidR="00214E96" w:rsidRPr="00A76D17">
        <w:rPr>
          <w:sz w:val="28"/>
          <w:szCs w:val="28"/>
        </w:rPr>
        <w:t>24.02.2021 № 113</w:t>
      </w:r>
      <w:r w:rsidR="001208D5" w:rsidRPr="00A76D17">
        <w:rPr>
          <w:sz w:val="28"/>
          <w:szCs w:val="28"/>
        </w:rPr>
        <w:t xml:space="preserve"> (далее – Положение).</w:t>
      </w:r>
    </w:p>
    <w:p w:rsidR="001208D5" w:rsidRDefault="001208D5" w:rsidP="001208D5">
      <w:pPr>
        <w:ind w:firstLine="709"/>
        <w:jc w:val="both"/>
        <w:rPr>
          <w:sz w:val="28"/>
          <w:szCs w:val="28"/>
        </w:rPr>
      </w:pPr>
      <w:r w:rsidRPr="00A76D17">
        <w:rPr>
          <w:sz w:val="28"/>
          <w:szCs w:val="28"/>
        </w:rPr>
        <w:t xml:space="preserve">Выдвижение участников Конкурса осуществляется путем подачи заявок в администрации районов по форме согласно приложению </w:t>
      </w:r>
      <w:r w:rsidR="002A22F9" w:rsidRPr="00A76D17">
        <w:rPr>
          <w:sz w:val="28"/>
          <w:szCs w:val="28"/>
        </w:rPr>
        <w:t>1</w:t>
      </w:r>
      <w:r w:rsidRPr="00A76D17">
        <w:rPr>
          <w:sz w:val="28"/>
          <w:szCs w:val="28"/>
        </w:rPr>
        <w:t xml:space="preserve"> к Положению</w:t>
      </w:r>
      <w:r w:rsidR="005A5813" w:rsidRPr="00A76D17">
        <w:rPr>
          <w:sz w:val="28"/>
          <w:szCs w:val="28"/>
        </w:rPr>
        <w:t>:</w:t>
      </w:r>
      <w:r w:rsidRPr="00430023">
        <w:rPr>
          <w:sz w:val="28"/>
          <w:szCs w:val="28"/>
        </w:rPr>
        <w:t xml:space="preserve"> </w:t>
      </w:r>
    </w:p>
    <w:p w:rsidR="00DE7C60" w:rsidRDefault="00DE7C60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ЗАЯВКА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на участие в конкурсе «Лучшая концепция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озеленения территории»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Прошу допустить____________________________________________________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CF791C" w:rsidRPr="00F00834" w:rsidRDefault="00CF791C" w:rsidP="00C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(указывается полное наименование юридического лица)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________________________________________________________________________,</w:t>
      </w:r>
    </w:p>
    <w:p w:rsidR="00CF791C" w:rsidRPr="00F00834" w:rsidRDefault="00CF791C" w:rsidP="00CF79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(указывается полное наименование должности, Ф.И.О. руководителя)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 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от «___» _____________ 20__ № _________,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(указываются наименование и регистрационные</w:t>
      </w:r>
      <w:proofErr w:type="gramEnd"/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реквизиты правоустанавливающего документа: устав, свидетельство о постановке</w:t>
      </w:r>
    </w:p>
    <w:p w:rsidR="00CF791C" w:rsidRPr="00F00834" w:rsidRDefault="00CF791C" w:rsidP="00CF791C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на учет в налоговом органе, доверенность и т.д.)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834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по адресу: _________________________________________________,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участию в конкурсе «Лучшая концепция озеленения территории».</w:t>
      </w: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Адрес озеленения территории: _________________________________________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С условиями проведения конкурса «Лучшая концепция озеленения территории» </w:t>
      </w:r>
      <w:proofErr w:type="gramStart"/>
      <w:r w:rsidRPr="00F00834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F00834">
        <w:rPr>
          <w:rFonts w:ascii="Times New Roman" w:hAnsi="Times New Roman" w:cs="Times New Roman"/>
          <w:sz w:val="28"/>
          <w:szCs w:val="28"/>
        </w:rPr>
        <w:t xml:space="preserve"> (а) и согласен (на).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К заявке прилагается пакет документов на ___ листах.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____________                        ____________________                    _______________________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 xml:space="preserve">      (дата)                                      (подпись)                                            (расшифровка)</w:t>
      </w: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F791C" w:rsidRPr="00F00834" w:rsidRDefault="00CF791C" w:rsidP="00CF79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0834">
        <w:rPr>
          <w:rFonts w:ascii="Times New Roman" w:hAnsi="Times New Roman" w:cs="Times New Roman"/>
          <w:sz w:val="28"/>
          <w:szCs w:val="28"/>
        </w:rPr>
        <w:t>Электронный адрес: ____________________________________________</w:t>
      </w:r>
    </w:p>
    <w:p w:rsidR="005A5813" w:rsidRPr="00CF791C" w:rsidRDefault="005A5813" w:rsidP="001208D5">
      <w:pPr>
        <w:ind w:firstLine="709"/>
        <w:jc w:val="both"/>
        <w:rPr>
          <w:sz w:val="28"/>
          <w:szCs w:val="28"/>
          <w:highlight w:val="yellow"/>
        </w:rPr>
      </w:pPr>
    </w:p>
    <w:p w:rsidR="006411C8" w:rsidRPr="00DE7C60" w:rsidRDefault="006411C8" w:rsidP="006411C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 w:rsidRPr="00DE7C60">
        <w:rPr>
          <w:i/>
          <w:sz w:val="28"/>
          <w:szCs w:val="28"/>
          <w:u w:val="single"/>
        </w:rPr>
        <w:t xml:space="preserve">Вместе с заявкой управляющие организации представляют следующие документы: 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1) конкурсный проект по озеленению дворовой территории (далее – конкурсный проект) в электронном виде (на CD-, RW-диске) и на б</w:t>
      </w:r>
      <w:r w:rsidRPr="00DE7C60">
        <w:rPr>
          <w:rFonts w:ascii="Times New Roman" w:hAnsi="Times New Roman" w:cs="Times New Roman"/>
          <w:sz w:val="28"/>
          <w:szCs w:val="28"/>
        </w:rPr>
        <w:t>у</w:t>
      </w:r>
      <w:r w:rsidRPr="00DE7C60">
        <w:rPr>
          <w:rFonts w:ascii="Times New Roman" w:hAnsi="Times New Roman" w:cs="Times New Roman"/>
          <w:sz w:val="28"/>
          <w:szCs w:val="28"/>
        </w:rPr>
        <w:t>мажном носителе в формате А3 в составе: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60">
        <w:rPr>
          <w:rFonts w:ascii="Times New Roman" w:hAnsi="Times New Roman" w:cs="Times New Roman"/>
          <w:sz w:val="28"/>
          <w:szCs w:val="28"/>
        </w:rPr>
        <w:t>дизайн-проекта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(дендроплана);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lastRenderedPageBreak/>
        <w:t>пояснительной записки, в которой указывается площадь озеленя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 xml:space="preserve">мой территории и комплекс мероприятий, связанных с реализацией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д</w:t>
      </w:r>
      <w:r w:rsidRPr="00DE7C60">
        <w:rPr>
          <w:rFonts w:ascii="Times New Roman" w:hAnsi="Times New Roman" w:cs="Times New Roman"/>
          <w:sz w:val="28"/>
          <w:szCs w:val="28"/>
        </w:rPr>
        <w:t>и</w:t>
      </w:r>
      <w:r w:rsidRPr="00DE7C60">
        <w:rPr>
          <w:rFonts w:ascii="Times New Roman" w:hAnsi="Times New Roman" w:cs="Times New Roman"/>
          <w:sz w:val="28"/>
          <w:szCs w:val="28"/>
        </w:rPr>
        <w:t>зайн-проекта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>, сметная стоимость проведения которых не должна быть менее чем 100 000,00 рубля;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2) копию протокола собрания собственников помещений в мног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квартирном доме о выборе управляющей организации, копию договора управления (другие документы, подтверждающие полномочия упра</w:t>
      </w:r>
      <w:r w:rsidRPr="00DE7C60">
        <w:rPr>
          <w:rFonts w:ascii="Times New Roman" w:hAnsi="Times New Roman" w:cs="Times New Roman"/>
          <w:sz w:val="28"/>
          <w:szCs w:val="28"/>
        </w:rPr>
        <w:t>в</w:t>
      </w:r>
      <w:r w:rsidRPr="00DE7C60">
        <w:rPr>
          <w:rFonts w:ascii="Times New Roman" w:hAnsi="Times New Roman" w:cs="Times New Roman"/>
          <w:sz w:val="28"/>
          <w:szCs w:val="28"/>
        </w:rPr>
        <w:t>ляющей организации по управлению многоквартирным домом);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3) копии учредительных документов управляющей организации;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4) копию кадастрового паспорта земельного участка и (или) в</w:t>
      </w:r>
      <w:r w:rsidRPr="00DE7C60">
        <w:rPr>
          <w:rFonts w:ascii="Times New Roman" w:hAnsi="Times New Roman" w:cs="Times New Roman"/>
          <w:sz w:val="28"/>
          <w:szCs w:val="28"/>
        </w:rPr>
        <w:t>ы</w:t>
      </w:r>
      <w:r w:rsidRPr="00DE7C60">
        <w:rPr>
          <w:rFonts w:ascii="Times New Roman" w:hAnsi="Times New Roman" w:cs="Times New Roman"/>
          <w:sz w:val="28"/>
          <w:szCs w:val="28"/>
        </w:rPr>
        <w:t>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5) выписку из Единого государственного реестра юридических лиц, выданную не ранее чем за 30 дней до даты подачи пакета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доку-ментов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>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6) справку о состоянии расчетов с бюджетом и внебюджетными фондами, выданную налоговым органом не ранее чем за 30 дней до д</w:t>
      </w:r>
      <w:r w:rsidRPr="00DE7C60">
        <w:rPr>
          <w:rFonts w:ascii="Times New Roman" w:hAnsi="Times New Roman" w:cs="Times New Roman"/>
          <w:sz w:val="28"/>
          <w:szCs w:val="28"/>
        </w:rPr>
        <w:t>а</w:t>
      </w:r>
      <w:r w:rsidRPr="00DE7C60">
        <w:rPr>
          <w:rFonts w:ascii="Times New Roman" w:hAnsi="Times New Roman" w:cs="Times New Roman"/>
          <w:sz w:val="28"/>
          <w:szCs w:val="28"/>
        </w:rPr>
        <w:t>ты подачи пакета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7) копию сметы, составленной управляющей организацией, по видам работ по озеленению дворовой территории, предусмотренных ко</w:t>
      </w:r>
      <w:r w:rsidRPr="00DE7C60">
        <w:rPr>
          <w:rFonts w:ascii="Times New Roman" w:hAnsi="Times New Roman" w:cs="Times New Roman"/>
          <w:sz w:val="28"/>
          <w:szCs w:val="28"/>
        </w:rPr>
        <w:t>н</w:t>
      </w:r>
      <w:r w:rsidRPr="00DE7C60">
        <w:rPr>
          <w:rFonts w:ascii="Times New Roman" w:hAnsi="Times New Roman" w:cs="Times New Roman"/>
          <w:sz w:val="28"/>
          <w:szCs w:val="28"/>
        </w:rPr>
        <w:t>курсным проектом;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8) копию протокола собрания собственников помещений в мног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квартирном доме с решением о проведении работ по озеленению двор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вой территории;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7C60">
        <w:rPr>
          <w:rFonts w:ascii="Times New Roman" w:hAnsi="Times New Roman" w:cs="Times New Roman"/>
          <w:sz w:val="28"/>
          <w:szCs w:val="28"/>
        </w:rPr>
        <w:t>9) справку (или сведения, содержащиеся в ней) Инспекции Фед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>ральной налоговой службы Российской Федерации по месту учета з</w:t>
      </w:r>
      <w:r w:rsidRPr="00DE7C60">
        <w:rPr>
          <w:rFonts w:ascii="Times New Roman" w:hAnsi="Times New Roman" w:cs="Times New Roman"/>
          <w:sz w:val="28"/>
          <w:szCs w:val="28"/>
        </w:rPr>
        <w:t>а</w:t>
      </w:r>
      <w:r w:rsidRPr="00DE7C60">
        <w:rPr>
          <w:rFonts w:ascii="Times New Roman" w:hAnsi="Times New Roman" w:cs="Times New Roman"/>
          <w:sz w:val="28"/>
          <w:szCs w:val="28"/>
        </w:rPr>
        <w:t>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№ ММВ-7-8/20@, выданную не ранее чем за 30 дней до даты подачи пакета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документов;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10) согласие на публикацию (размещение) в информационно-телекоммуникационной сети Интернет информации об участнике Ко</w:t>
      </w:r>
      <w:r w:rsidRPr="00DE7C60">
        <w:rPr>
          <w:rFonts w:ascii="Times New Roman" w:hAnsi="Times New Roman" w:cs="Times New Roman"/>
          <w:sz w:val="28"/>
          <w:szCs w:val="28"/>
        </w:rPr>
        <w:t>н</w:t>
      </w:r>
      <w:r w:rsidRPr="00DE7C60">
        <w:rPr>
          <w:rFonts w:ascii="Times New Roman" w:hAnsi="Times New Roman" w:cs="Times New Roman"/>
          <w:sz w:val="28"/>
          <w:szCs w:val="28"/>
        </w:rPr>
        <w:t>курса, о подаваемой участником Конкурса заявке, иной информации об участнике Конкурса, связанной с соответствующим Конкурсом.</w:t>
      </w:r>
    </w:p>
    <w:p w:rsidR="008A1BD4" w:rsidRPr="00DE7C60" w:rsidRDefault="008A1BD4" w:rsidP="008A1BD4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случае если заявитель не представил документы, указанные в подпунктах 4, 5, 9 настоящего пункта, организатор Конкурса в течение 5 рабочих дней запрашивает данные документы в порядке межведо</w:t>
      </w:r>
      <w:r w:rsidRPr="00DE7C60">
        <w:rPr>
          <w:rFonts w:ascii="Times New Roman" w:hAnsi="Times New Roman" w:cs="Times New Roman"/>
          <w:sz w:val="28"/>
          <w:szCs w:val="28"/>
        </w:rPr>
        <w:t>м</w:t>
      </w:r>
      <w:r w:rsidRPr="00DE7C60">
        <w:rPr>
          <w:rFonts w:ascii="Times New Roman" w:hAnsi="Times New Roman" w:cs="Times New Roman"/>
          <w:sz w:val="28"/>
          <w:szCs w:val="28"/>
        </w:rPr>
        <w:t>ственного информационного взаимодействия, в том числе посредством получения информации с помощью программного обеспечения, посре</w:t>
      </w:r>
      <w:r w:rsidRPr="00DE7C60">
        <w:rPr>
          <w:rFonts w:ascii="Times New Roman" w:hAnsi="Times New Roman" w:cs="Times New Roman"/>
          <w:sz w:val="28"/>
          <w:szCs w:val="28"/>
        </w:rPr>
        <w:t>д</w:t>
      </w:r>
      <w:r w:rsidRPr="00DE7C60">
        <w:rPr>
          <w:rFonts w:ascii="Times New Roman" w:hAnsi="Times New Roman" w:cs="Times New Roman"/>
          <w:sz w:val="28"/>
          <w:szCs w:val="28"/>
        </w:rPr>
        <w:t>ством информационно-телекоммуникационной сети Интернет.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Регистрация в качестве участников Конкурса происходит на основании поданной заявки.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Заявка регистрируется организаторами Конкурса в день поступл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>ния.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проводит проверку заявки и принимает р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>шение о допуске либо об отказе в доп</w:t>
      </w:r>
      <w:r w:rsidR="00642895" w:rsidRPr="00DE7C60">
        <w:rPr>
          <w:rFonts w:ascii="Times New Roman" w:hAnsi="Times New Roman" w:cs="Times New Roman"/>
          <w:sz w:val="28"/>
          <w:szCs w:val="28"/>
        </w:rPr>
        <w:t>уске заявки к участию в течение</w:t>
      </w:r>
      <w:r w:rsidRPr="00DE7C60">
        <w:rPr>
          <w:rFonts w:ascii="Times New Roman" w:hAnsi="Times New Roman" w:cs="Times New Roman"/>
          <w:sz w:val="28"/>
          <w:szCs w:val="28"/>
        </w:rPr>
        <w:t xml:space="preserve"> 5 рабочих дней. </w:t>
      </w:r>
    </w:p>
    <w:p w:rsidR="005E677D" w:rsidRPr="00DE7C60" w:rsidRDefault="005E677D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Организатор Конкурса отказывает в регистрации в качестве учас</w:t>
      </w:r>
      <w:r w:rsidRPr="00DE7C60">
        <w:rPr>
          <w:rFonts w:ascii="Times New Roman" w:hAnsi="Times New Roman" w:cs="Times New Roman"/>
          <w:sz w:val="28"/>
          <w:szCs w:val="28"/>
        </w:rPr>
        <w:t>т</w:t>
      </w:r>
      <w:r w:rsidRPr="00DE7C60">
        <w:rPr>
          <w:rFonts w:ascii="Times New Roman" w:hAnsi="Times New Roman" w:cs="Times New Roman"/>
          <w:sz w:val="28"/>
          <w:szCs w:val="28"/>
        </w:rPr>
        <w:t>ника по следующим основаниям:</w:t>
      </w:r>
    </w:p>
    <w:p w:rsidR="005E677D" w:rsidRPr="00DE7C60" w:rsidRDefault="00A854D8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-</w:t>
      </w:r>
      <w:r w:rsidR="005E677D" w:rsidRPr="00DE7C60">
        <w:rPr>
          <w:rFonts w:ascii="Times New Roman" w:hAnsi="Times New Roman" w:cs="Times New Roman"/>
          <w:sz w:val="28"/>
          <w:szCs w:val="28"/>
        </w:rPr>
        <w:t>заявка и документы, указанные в пункте 14 Полож</w:t>
      </w:r>
      <w:r w:rsidR="005E677D" w:rsidRPr="00DE7C60">
        <w:rPr>
          <w:rFonts w:ascii="Times New Roman" w:hAnsi="Times New Roman" w:cs="Times New Roman"/>
          <w:sz w:val="28"/>
          <w:szCs w:val="28"/>
        </w:rPr>
        <w:t>е</w:t>
      </w:r>
      <w:r w:rsidR="005E677D" w:rsidRPr="00DE7C60">
        <w:rPr>
          <w:rFonts w:ascii="Times New Roman" w:hAnsi="Times New Roman" w:cs="Times New Roman"/>
          <w:sz w:val="28"/>
          <w:szCs w:val="28"/>
        </w:rPr>
        <w:t>ния, не соответствует требованиям, установленным в объявлении о пр</w:t>
      </w:r>
      <w:r w:rsidR="005E677D" w:rsidRPr="00DE7C60">
        <w:rPr>
          <w:rFonts w:ascii="Times New Roman" w:hAnsi="Times New Roman" w:cs="Times New Roman"/>
          <w:sz w:val="28"/>
          <w:szCs w:val="28"/>
        </w:rPr>
        <w:t>о</w:t>
      </w:r>
      <w:r w:rsidR="005E677D" w:rsidRPr="00DE7C60">
        <w:rPr>
          <w:rFonts w:ascii="Times New Roman" w:hAnsi="Times New Roman" w:cs="Times New Roman"/>
          <w:sz w:val="28"/>
          <w:szCs w:val="28"/>
        </w:rPr>
        <w:t>ведении Конкурса;</w:t>
      </w:r>
    </w:p>
    <w:p w:rsidR="005E677D" w:rsidRPr="00DE7C60" w:rsidRDefault="00A854D8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-</w:t>
      </w:r>
      <w:r w:rsidR="005E677D" w:rsidRPr="00DE7C60">
        <w:rPr>
          <w:rFonts w:ascii="Times New Roman" w:hAnsi="Times New Roman" w:cs="Times New Roman"/>
          <w:sz w:val="28"/>
          <w:szCs w:val="28"/>
        </w:rPr>
        <w:t xml:space="preserve">несоответствие участника Конкурса требованиям, установленным пунктом 13 </w:t>
      </w:r>
      <w:r w:rsidR="005E677D" w:rsidRPr="00DE7C60">
        <w:rPr>
          <w:rFonts w:ascii="Times New Roman" w:hAnsi="Times New Roman" w:cs="Times New Roman"/>
          <w:sz w:val="28"/>
          <w:szCs w:val="28"/>
        </w:rPr>
        <w:lastRenderedPageBreak/>
        <w:t>Положения;</w:t>
      </w:r>
    </w:p>
    <w:p w:rsidR="005E677D" w:rsidRPr="00DE7C60" w:rsidRDefault="00A854D8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-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Конкурса информ</w:t>
      </w:r>
      <w:r w:rsidR="005E677D" w:rsidRPr="00DE7C60">
        <w:rPr>
          <w:rFonts w:ascii="Times New Roman" w:hAnsi="Times New Roman" w:cs="Times New Roman"/>
          <w:sz w:val="28"/>
          <w:szCs w:val="28"/>
        </w:rPr>
        <w:t>а</w:t>
      </w:r>
      <w:r w:rsidR="005E677D" w:rsidRPr="00DE7C60">
        <w:rPr>
          <w:rFonts w:ascii="Times New Roman" w:hAnsi="Times New Roman" w:cs="Times New Roman"/>
          <w:sz w:val="28"/>
          <w:szCs w:val="28"/>
        </w:rPr>
        <w:t>ции, в том числе о местонахождении и адресе юридического лица;</w:t>
      </w:r>
    </w:p>
    <w:p w:rsidR="005E677D" w:rsidRPr="00DE7C60" w:rsidRDefault="00A854D8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-</w:t>
      </w:r>
      <w:r w:rsidR="005E677D" w:rsidRPr="00DE7C60">
        <w:rPr>
          <w:rFonts w:ascii="Times New Roman" w:hAnsi="Times New Roman" w:cs="Times New Roman"/>
          <w:sz w:val="28"/>
          <w:szCs w:val="28"/>
        </w:rPr>
        <w:t>подача участником Конкурса заявки после даты, определенной для подачи заявок;</w:t>
      </w:r>
    </w:p>
    <w:p w:rsidR="005E677D" w:rsidRPr="00DE7C60" w:rsidRDefault="00A854D8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-</w:t>
      </w:r>
      <w:r w:rsidR="005E677D" w:rsidRPr="00DE7C60">
        <w:rPr>
          <w:rFonts w:ascii="Times New Roman" w:hAnsi="Times New Roman" w:cs="Times New Roman"/>
          <w:sz w:val="28"/>
          <w:szCs w:val="28"/>
        </w:rPr>
        <w:t>непредставление участником Конкурса полного перечня докуме</w:t>
      </w:r>
      <w:r w:rsidR="005E677D" w:rsidRPr="00DE7C60">
        <w:rPr>
          <w:rFonts w:ascii="Times New Roman" w:hAnsi="Times New Roman" w:cs="Times New Roman"/>
          <w:sz w:val="28"/>
          <w:szCs w:val="28"/>
        </w:rPr>
        <w:t>н</w:t>
      </w:r>
      <w:r w:rsidR="005E677D" w:rsidRPr="00DE7C60">
        <w:rPr>
          <w:rFonts w:ascii="Times New Roman" w:hAnsi="Times New Roman" w:cs="Times New Roman"/>
          <w:sz w:val="28"/>
          <w:szCs w:val="28"/>
        </w:rPr>
        <w:t>тов, указанных в пункте 14 Положения.</w:t>
      </w:r>
    </w:p>
    <w:p w:rsidR="005E677D" w:rsidRPr="00DE7C60" w:rsidRDefault="00FA7103" w:rsidP="005E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</w:t>
      </w:r>
      <w:r w:rsidRPr="00DE7C60">
        <w:rPr>
          <w:rFonts w:ascii="Times New Roman" w:hAnsi="Times New Roman" w:cs="Times New Roman"/>
          <w:sz w:val="28"/>
          <w:szCs w:val="28"/>
        </w:rPr>
        <w:t>у</w:t>
      </w:r>
      <w:r w:rsidRPr="00DE7C60">
        <w:rPr>
          <w:rFonts w:ascii="Times New Roman" w:hAnsi="Times New Roman" w:cs="Times New Roman"/>
          <w:sz w:val="28"/>
          <w:szCs w:val="28"/>
        </w:rPr>
        <w:t>ментов. Документы могут быть представлены в электронном виде.</w:t>
      </w:r>
    </w:p>
    <w:p w:rsidR="00361FA1" w:rsidRPr="00DE7C60" w:rsidRDefault="00361FA1" w:rsidP="00361F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случае представления заявки нарочно заявителю выдается расписка в получении заявки с указанием даты и времени получения заявки и присвоенного регистрационного номера. При поступл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>нии заявки, направленной по почте, расписка в получении заявки не с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ставляется и не выдается.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2 р</w:t>
      </w:r>
      <w:r w:rsidRPr="00DE7C60">
        <w:rPr>
          <w:sz w:val="28"/>
          <w:szCs w:val="28"/>
        </w:rPr>
        <w:t>а</w:t>
      </w:r>
      <w:r w:rsidRPr="00DE7C60">
        <w:rPr>
          <w:sz w:val="28"/>
          <w:szCs w:val="28"/>
        </w:rPr>
        <w:t xml:space="preserve">бочих дней </w:t>
      </w:r>
      <w:proofErr w:type="gramStart"/>
      <w:r w:rsidRPr="00DE7C60">
        <w:rPr>
          <w:sz w:val="28"/>
          <w:szCs w:val="28"/>
        </w:rPr>
        <w:t>с даты подачи</w:t>
      </w:r>
      <w:proofErr w:type="gramEnd"/>
      <w:r w:rsidRPr="00DE7C60">
        <w:rPr>
          <w:sz w:val="28"/>
          <w:szCs w:val="28"/>
        </w:rPr>
        <w:t xml:space="preserve"> заявки.</w:t>
      </w:r>
    </w:p>
    <w:p w:rsidR="00FA7103" w:rsidRPr="00DE7C60" w:rsidRDefault="00FA7103" w:rsidP="00FA7103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Заявки, поступившие после окончания срока приема заявок, в том числе по почте, не регистрируются и к участию в Конкурсе не д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пускаются.</w:t>
      </w:r>
    </w:p>
    <w:p w:rsidR="006C171A" w:rsidRPr="00DE7C60" w:rsidRDefault="006C171A" w:rsidP="006C17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Информация о принятых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решениях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6C171A" w:rsidRPr="00DE7C60" w:rsidRDefault="006C171A" w:rsidP="006C171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Заявки могут быть отозваны получателями грантов до оконч</w:t>
      </w:r>
      <w:r w:rsidRPr="00DE7C60">
        <w:rPr>
          <w:sz w:val="28"/>
          <w:szCs w:val="28"/>
        </w:rPr>
        <w:t>а</w:t>
      </w:r>
      <w:r w:rsidRPr="00DE7C60">
        <w:rPr>
          <w:sz w:val="28"/>
          <w:szCs w:val="28"/>
        </w:rPr>
        <w:t>ния срока приема заявок путем направления соответствующих обращ</w:t>
      </w:r>
      <w:r w:rsidRPr="00DE7C60">
        <w:rPr>
          <w:sz w:val="28"/>
          <w:szCs w:val="28"/>
        </w:rPr>
        <w:t>е</w:t>
      </w:r>
      <w:r w:rsidRPr="00DE7C60">
        <w:rPr>
          <w:sz w:val="28"/>
          <w:szCs w:val="28"/>
        </w:rPr>
        <w:t>ний к организатору Конкурса.</w:t>
      </w:r>
    </w:p>
    <w:p w:rsidR="006A04F2" w:rsidRPr="00DE7C60" w:rsidRDefault="006A04F2" w:rsidP="006A04F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Количество заявок от одной управляющей организации не ограничено.</w:t>
      </w:r>
    </w:p>
    <w:p w:rsidR="00136DF9" w:rsidRPr="00DE7C60" w:rsidRDefault="00136DF9" w:rsidP="002B65A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highlight w:val="yellow"/>
          <w:u w:val="single"/>
        </w:rPr>
      </w:pPr>
    </w:p>
    <w:p w:rsidR="002B65A8" w:rsidRPr="00DE7C60" w:rsidRDefault="002B65A8" w:rsidP="002B65A8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u w:val="single"/>
        </w:rPr>
      </w:pPr>
      <w:r w:rsidRPr="00DE7C60">
        <w:rPr>
          <w:i/>
          <w:sz w:val="28"/>
          <w:szCs w:val="28"/>
          <w:u w:val="single"/>
        </w:rPr>
        <w:t xml:space="preserve">Участник </w:t>
      </w:r>
      <w:r w:rsidR="00410D06" w:rsidRPr="00DE7C60">
        <w:rPr>
          <w:i/>
          <w:sz w:val="28"/>
          <w:szCs w:val="28"/>
          <w:u w:val="single"/>
        </w:rPr>
        <w:t>Конкурса должен соответствовать следующим требованиям на начало текущего финансового года</w:t>
      </w:r>
      <w:r w:rsidR="000603BA" w:rsidRPr="00DE7C60">
        <w:rPr>
          <w:i/>
          <w:sz w:val="28"/>
          <w:szCs w:val="28"/>
          <w:u w:val="single"/>
        </w:rPr>
        <w:t>,</w:t>
      </w:r>
      <w:r w:rsidR="00410D06" w:rsidRPr="00DE7C60">
        <w:rPr>
          <w:i/>
          <w:sz w:val="28"/>
          <w:szCs w:val="28"/>
          <w:u w:val="single"/>
        </w:rPr>
        <w:t xml:space="preserve"> </w:t>
      </w:r>
      <w:r w:rsidR="000603BA" w:rsidRPr="00DE7C60">
        <w:rPr>
          <w:i/>
          <w:sz w:val="28"/>
          <w:szCs w:val="28"/>
          <w:u w:val="single"/>
        </w:rPr>
        <w:t>в</w:t>
      </w:r>
      <w:r w:rsidR="00C53CB9" w:rsidRPr="00DE7C60">
        <w:rPr>
          <w:i/>
          <w:sz w:val="28"/>
          <w:szCs w:val="28"/>
          <w:u w:val="single"/>
        </w:rPr>
        <w:t xml:space="preserve"> котором проводится </w:t>
      </w:r>
      <w:r w:rsidR="00EA697E" w:rsidRPr="00DE7C60">
        <w:rPr>
          <w:i/>
          <w:sz w:val="28"/>
          <w:szCs w:val="28"/>
          <w:u w:val="single"/>
        </w:rPr>
        <w:t>К</w:t>
      </w:r>
      <w:r w:rsidR="00C53CB9" w:rsidRPr="00DE7C60">
        <w:rPr>
          <w:i/>
          <w:sz w:val="28"/>
          <w:szCs w:val="28"/>
          <w:u w:val="single"/>
        </w:rPr>
        <w:t>онкурс</w:t>
      </w:r>
      <w:r w:rsidRPr="00DE7C60">
        <w:rPr>
          <w:i/>
          <w:sz w:val="28"/>
          <w:szCs w:val="28"/>
          <w:u w:val="single"/>
        </w:rPr>
        <w:t xml:space="preserve">: </w:t>
      </w:r>
    </w:p>
    <w:p w:rsidR="00410D06" w:rsidRPr="00DE7C60" w:rsidRDefault="00410D0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7C60">
        <w:rPr>
          <w:sz w:val="28"/>
          <w:szCs w:val="28"/>
        </w:rPr>
        <w:t>-участник Конкурса не является иностранным юридическим лицом, а также российским юридическим лицом, в уставном (складочном) к</w:t>
      </w:r>
      <w:r w:rsidRPr="00DE7C60">
        <w:rPr>
          <w:sz w:val="28"/>
          <w:szCs w:val="28"/>
        </w:rPr>
        <w:t>а</w:t>
      </w:r>
      <w:r w:rsidRPr="00DE7C60">
        <w:rPr>
          <w:sz w:val="28"/>
          <w:szCs w:val="28"/>
        </w:rPr>
        <w:t>питале которого доля участия иностранных юридических лиц, местом регистрации которых является государство или территория, включе</w:t>
      </w:r>
      <w:r w:rsidRPr="00DE7C60">
        <w:rPr>
          <w:sz w:val="28"/>
          <w:szCs w:val="28"/>
        </w:rPr>
        <w:t>н</w:t>
      </w:r>
      <w:r w:rsidRPr="00DE7C60">
        <w:rPr>
          <w:sz w:val="28"/>
          <w:szCs w:val="28"/>
        </w:rPr>
        <w:t>ные в утвержденный Министерством финансов Российской Федерации перечень государств и территорий, предоставляющих льготный налог</w:t>
      </w:r>
      <w:r w:rsidRPr="00DE7C60">
        <w:rPr>
          <w:sz w:val="28"/>
          <w:szCs w:val="28"/>
        </w:rPr>
        <w:t>о</w:t>
      </w:r>
      <w:r w:rsidRPr="00DE7C60">
        <w:rPr>
          <w:sz w:val="28"/>
          <w:szCs w:val="28"/>
        </w:rPr>
        <w:t>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</w:r>
      <w:proofErr w:type="gramEnd"/>
      <w:r w:rsidRPr="00DE7C60">
        <w:rPr>
          <w:sz w:val="28"/>
          <w:szCs w:val="28"/>
        </w:rPr>
        <w:t xml:space="preserve"> совокупности превышает 50 процентов;</w:t>
      </w:r>
    </w:p>
    <w:p w:rsidR="00410D06" w:rsidRPr="00DE7C60" w:rsidRDefault="00410D0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-участник Конкурса в текущем финансовом году не получал сре</w:t>
      </w:r>
      <w:r w:rsidRPr="00DE7C60">
        <w:rPr>
          <w:sz w:val="28"/>
          <w:szCs w:val="28"/>
        </w:rPr>
        <w:t>д</w:t>
      </w:r>
      <w:r w:rsidRPr="00DE7C60">
        <w:rPr>
          <w:sz w:val="28"/>
          <w:szCs w:val="28"/>
        </w:rPr>
        <w:t>ства из бюджета города в соответствии с иными правовыми актами на цели, установленные настоящим Положением;</w:t>
      </w:r>
    </w:p>
    <w:p w:rsidR="00410D06" w:rsidRPr="00DE7C60" w:rsidRDefault="00410D0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-у участника Конкурса отсутствует просроченная задолженность по возврату в бюджет города субсидий, бюджетных инвестиций, пред</w:t>
      </w:r>
      <w:r w:rsidRPr="00DE7C60">
        <w:rPr>
          <w:sz w:val="28"/>
          <w:szCs w:val="28"/>
        </w:rPr>
        <w:t>о</w:t>
      </w:r>
      <w:r w:rsidRPr="00DE7C60">
        <w:rPr>
          <w:sz w:val="28"/>
          <w:szCs w:val="28"/>
        </w:rPr>
        <w:t>ставленных, в том числе, в соответствии с иными правовыми актами, а также иная просроченная (неурегулированная) задолженность по д</w:t>
      </w:r>
      <w:r w:rsidRPr="00DE7C60">
        <w:rPr>
          <w:sz w:val="28"/>
          <w:szCs w:val="28"/>
        </w:rPr>
        <w:t>е</w:t>
      </w:r>
      <w:r w:rsidRPr="00DE7C60">
        <w:rPr>
          <w:sz w:val="28"/>
          <w:szCs w:val="28"/>
        </w:rPr>
        <w:t>нежным обязательствам перед бюджетом города;</w:t>
      </w:r>
    </w:p>
    <w:p w:rsidR="00410D06" w:rsidRPr="00DE7C60" w:rsidRDefault="00410D0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lastRenderedPageBreak/>
        <w:t>-у участника Конкурса отсутствует неисполненная обязанность по уплате налогов, сборов, страховых взносов, пеней, штрафов и проце</w:t>
      </w:r>
      <w:r w:rsidRPr="00DE7C60">
        <w:rPr>
          <w:sz w:val="28"/>
          <w:szCs w:val="28"/>
        </w:rPr>
        <w:t>н</w:t>
      </w:r>
      <w:r w:rsidRPr="00DE7C60">
        <w:rPr>
          <w:sz w:val="28"/>
          <w:szCs w:val="28"/>
        </w:rPr>
        <w:t>тов, подлежащих уплате в соответствии с законодательством Росси</w:t>
      </w:r>
      <w:r w:rsidRPr="00DE7C60">
        <w:rPr>
          <w:sz w:val="28"/>
          <w:szCs w:val="28"/>
        </w:rPr>
        <w:t>й</w:t>
      </w:r>
      <w:r w:rsidRPr="00DE7C60">
        <w:rPr>
          <w:sz w:val="28"/>
          <w:szCs w:val="28"/>
        </w:rPr>
        <w:t>ской Федерации о налогах и сборах;</w:t>
      </w:r>
    </w:p>
    <w:p w:rsidR="00410D06" w:rsidRPr="00DE7C60" w:rsidRDefault="00410D06" w:rsidP="00410D06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-участник Конкурса не находится в процессе ликвидации, реорг</w:t>
      </w:r>
      <w:r w:rsidRPr="00DE7C60">
        <w:rPr>
          <w:rFonts w:ascii="Times New Roman" w:hAnsi="Times New Roman" w:cs="Times New Roman"/>
          <w:sz w:val="28"/>
          <w:szCs w:val="28"/>
        </w:rPr>
        <w:t>а</w:t>
      </w:r>
      <w:r w:rsidRPr="00DE7C60">
        <w:rPr>
          <w:rFonts w:ascii="Times New Roman" w:hAnsi="Times New Roman" w:cs="Times New Roman"/>
          <w:sz w:val="28"/>
          <w:szCs w:val="28"/>
        </w:rPr>
        <w:t>низации (за исключением реорганизации в форме присоединения к юридическому лицу, являющемуся участником Конкурса, другого юр</w:t>
      </w:r>
      <w:r w:rsidRPr="00DE7C60">
        <w:rPr>
          <w:rFonts w:ascii="Times New Roman" w:hAnsi="Times New Roman" w:cs="Times New Roman"/>
          <w:sz w:val="28"/>
          <w:szCs w:val="28"/>
        </w:rPr>
        <w:t>и</w:t>
      </w:r>
      <w:r w:rsidRPr="00DE7C60">
        <w:rPr>
          <w:rFonts w:ascii="Times New Roman" w:hAnsi="Times New Roman" w:cs="Times New Roman"/>
          <w:sz w:val="28"/>
          <w:szCs w:val="28"/>
        </w:rPr>
        <w:t>дического лица), в отношении него не введена процедура банкротства, деятельность участника Конкурса не должна быть приостановлена в п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рядке, предусмотренном законодательством Российской Федерации;</w:t>
      </w:r>
    </w:p>
    <w:p w:rsidR="002B65A8" w:rsidRPr="00DE7C60" w:rsidRDefault="00410D06" w:rsidP="00410D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E7C60">
        <w:rPr>
          <w:sz w:val="28"/>
          <w:szCs w:val="28"/>
        </w:rPr>
        <w:t>-в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</w:t>
      </w:r>
      <w:r w:rsidRPr="00DE7C60">
        <w:rPr>
          <w:sz w:val="28"/>
          <w:szCs w:val="28"/>
        </w:rPr>
        <w:t>и</w:t>
      </w:r>
      <w:r w:rsidRPr="00DE7C60">
        <w:rPr>
          <w:sz w:val="28"/>
          <w:szCs w:val="28"/>
        </w:rPr>
        <w:t>тельного органа, или главном бухгалтере участника Конкурса</w:t>
      </w:r>
      <w:r w:rsidR="002B65A8" w:rsidRPr="00DE7C60">
        <w:rPr>
          <w:sz w:val="28"/>
          <w:szCs w:val="28"/>
        </w:rPr>
        <w:t>.</w:t>
      </w:r>
      <w:proofErr w:type="gramEnd"/>
    </w:p>
    <w:p w:rsidR="003E7491" w:rsidRPr="00DE7C60" w:rsidRDefault="003E7491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Для оценки поступающих на Конкурс проектов и подведения итогов Конкурса формируется конкурсная комиссия (далее – Комиссия)</w:t>
      </w:r>
      <w:r w:rsidR="009E3498" w:rsidRPr="00DE7C60">
        <w:rPr>
          <w:sz w:val="28"/>
          <w:szCs w:val="28"/>
        </w:rPr>
        <w:t xml:space="preserve"> в составе согласно приложению 2</w:t>
      </w:r>
      <w:r w:rsidRPr="00DE7C60">
        <w:rPr>
          <w:sz w:val="28"/>
          <w:szCs w:val="28"/>
        </w:rPr>
        <w:t xml:space="preserve"> к Положению.</w:t>
      </w:r>
    </w:p>
    <w:p w:rsidR="003E7491" w:rsidRPr="00DE7C60" w:rsidRDefault="009E3498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 xml:space="preserve">Оценка конкурсных проектов осуществляется на основе </w:t>
      </w:r>
      <w:hyperlink w:anchor="P140" w:history="1">
        <w:r w:rsidRPr="00DE7C60">
          <w:rPr>
            <w:sz w:val="28"/>
            <w:szCs w:val="28"/>
          </w:rPr>
          <w:t>пере</w:t>
        </w:r>
        <w:r w:rsidRPr="00DE7C60">
          <w:rPr>
            <w:sz w:val="28"/>
            <w:szCs w:val="28"/>
          </w:rPr>
          <w:t>ч</w:t>
        </w:r>
        <w:r w:rsidRPr="00DE7C60">
          <w:rPr>
            <w:sz w:val="28"/>
            <w:szCs w:val="28"/>
          </w:rPr>
          <w:t>ня</w:t>
        </w:r>
      </w:hyperlink>
      <w:r w:rsidRPr="00DE7C60">
        <w:rPr>
          <w:sz w:val="28"/>
          <w:szCs w:val="28"/>
        </w:rPr>
        <w:t xml:space="preserve"> критериев оценки (далее – Перечень) согласно приложению 3 к Положению. Количество баллов фиксируется в оцено</w:t>
      </w:r>
      <w:r w:rsidRPr="00DE7C60">
        <w:rPr>
          <w:sz w:val="28"/>
          <w:szCs w:val="28"/>
        </w:rPr>
        <w:t>ч</w:t>
      </w:r>
      <w:r w:rsidRPr="00DE7C60">
        <w:rPr>
          <w:sz w:val="28"/>
          <w:szCs w:val="28"/>
        </w:rPr>
        <w:t>ном листе, который составляется и подписывается каждым членом К</w:t>
      </w:r>
      <w:r w:rsidRPr="00DE7C60">
        <w:rPr>
          <w:sz w:val="28"/>
          <w:szCs w:val="28"/>
        </w:rPr>
        <w:t>о</w:t>
      </w:r>
      <w:r w:rsidRPr="00DE7C60">
        <w:rPr>
          <w:sz w:val="28"/>
          <w:szCs w:val="28"/>
        </w:rPr>
        <w:t>миссии.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определяются 50 победителей.</w:t>
      </w:r>
    </w:p>
    <w:p w:rsidR="006A0312" w:rsidRPr="00DE7C60" w:rsidRDefault="006A0312" w:rsidP="006A0312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Количество победителей Конкурса в каждом районе города опр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>делено пропорционально числу жителей, проживающих в районе, в том числе: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Железнодорожном районе – 4 победителя;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Кировском районе – 5 победителей;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Ленинском районе – 7 победителей;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Октябрьском районе – 8 победителей;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Свердловском районе – 7 победителей;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Советском районе – 15 победителей;</w:t>
      </w:r>
    </w:p>
    <w:p w:rsidR="006A0312" w:rsidRPr="00DE7C60" w:rsidRDefault="006A0312" w:rsidP="006A03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в Центральном районе – 4 победителя,</w:t>
      </w:r>
    </w:p>
    <w:p w:rsidR="003E7491" w:rsidRPr="00DE7C60" w:rsidRDefault="006A0312" w:rsidP="006A03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с предоставлением грантов по 100 000 (сто тысяч) рублей 00 копеек каждому победителю.</w:t>
      </w:r>
    </w:p>
    <w:p w:rsidR="003E7491" w:rsidRPr="00DE7C60" w:rsidRDefault="00F87903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Гранты предоставляются управляющим организациям – поб</w:t>
      </w:r>
      <w:r w:rsidRPr="00DE7C60">
        <w:rPr>
          <w:rFonts w:ascii="Times New Roman" w:hAnsi="Times New Roman" w:cs="Times New Roman"/>
          <w:sz w:val="28"/>
          <w:szCs w:val="28"/>
        </w:rPr>
        <w:t>е</w:t>
      </w:r>
      <w:r w:rsidRPr="00DE7C60">
        <w:rPr>
          <w:rFonts w:ascii="Times New Roman" w:hAnsi="Times New Roman" w:cs="Times New Roman"/>
          <w:sz w:val="28"/>
          <w:szCs w:val="28"/>
        </w:rPr>
        <w:t>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5 000 000 (пять миллионов) рублей</w:t>
      </w:r>
      <w:r w:rsidR="003E7491" w:rsidRPr="00DE7C60">
        <w:rPr>
          <w:rFonts w:ascii="Times New Roman" w:hAnsi="Times New Roman" w:cs="Times New Roman"/>
          <w:sz w:val="28"/>
          <w:szCs w:val="28"/>
        </w:rPr>
        <w:t>.</w:t>
      </w:r>
    </w:p>
    <w:p w:rsidR="006C171A" w:rsidRPr="00DE7C60" w:rsidRDefault="006C171A" w:rsidP="00F879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30023" w:rsidRPr="00DE7C60" w:rsidRDefault="00EF03B6" w:rsidP="003E749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b/>
          <w:snapToGrid w:val="0"/>
          <w:sz w:val="28"/>
          <w:szCs w:val="28"/>
          <w:u w:val="single"/>
        </w:rPr>
        <w:t>Прием заявок на участие в Конкурсе:</w:t>
      </w:r>
      <w:r w:rsidRPr="00DE7C60">
        <w:rPr>
          <w:snapToGrid w:val="0"/>
          <w:sz w:val="28"/>
          <w:szCs w:val="28"/>
        </w:rPr>
        <w:t xml:space="preserve"> </w:t>
      </w:r>
    </w:p>
    <w:p w:rsidR="00DD78C3" w:rsidRPr="00DE7C60" w:rsidRDefault="00564DB8" w:rsidP="00DD78C3">
      <w:pPr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З</w:t>
      </w:r>
      <w:r w:rsidR="00EF03B6" w:rsidRPr="00DE7C60">
        <w:rPr>
          <w:sz w:val="28"/>
          <w:szCs w:val="28"/>
        </w:rPr>
        <w:t xml:space="preserve">аявки принимаются по адресу: город Красноярск, улица Партизана Железняка, дом 36, кабинет 401 (тел. 8 (391) </w:t>
      </w:r>
      <w:r w:rsidR="00836BFE" w:rsidRPr="00DE7C60">
        <w:rPr>
          <w:sz w:val="28"/>
          <w:szCs w:val="28"/>
        </w:rPr>
        <w:t>255-38-67</w:t>
      </w:r>
      <w:r w:rsidR="00EF03B6" w:rsidRPr="00DE7C60">
        <w:rPr>
          <w:sz w:val="28"/>
          <w:szCs w:val="28"/>
        </w:rPr>
        <w:t>), в период с 15.0</w:t>
      </w:r>
      <w:r w:rsidR="00836BFE" w:rsidRPr="00DE7C60">
        <w:rPr>
          <w:sz w:val="28"/>
          <w:szCs w:val="28"/>
        </w:rPr>
        <w:t>3</w:t>
      </w:r>
      <w:r w:rsidR="00EF03B6" w:rsidRPr="00DE7C60">
        <w:rPr>
          <w:sz w:val="28"/>
          <w:szCs w:val="28"/>
        </w:rPr>
        <w:t>.202</w:t>
      </w:r>
      <w:r w:rsidR="00836BF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 по 15.0</w:t>
      </w:r>
      <w:r w:rsidR="00836BFE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836BF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 с понед</w:t>
      </w:r>
      <w:r w:rsidR="003766B4" w:rsidRPr="00DE7C60">
        <w:rPr>
          <w:sz w:val="28"/>
          <w:szCs w:val="28"/>
        </w:rPr>
        <w:t>ельника по пятницу с 10.00 до 13</w:t>
      </w:r>
      <w:r w:rsidR="00EF03B6" w:rsidRPr="00DE7C60">
        <w:rPr>
          <w:sz w:val="28"/>
          <w:szCs w:val="28"/>
        </w:rPr>
        <w:t xml:space="preserve">.00 </w:t>
      </w:r>
      <w:r w:rsidR="003766B4" w:rsidRPr="00DE7C60">
        <w:rPr>
          <w:sz w:val="28"/>
          <w:szCs w:val="28"/>
        </w:rPr>
        <w:t>часов.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highlight w:val="yellow"/>
          <w:u w:val="single"/>
        </w:rPr>
      </w:pPr>
    </w:p>
    <w:p w:rsidR="003E7491" w:rsidRPr="00DE7C60" w:rsidRDefault="003E7491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u w:val="single"/>
        </w:rPr>
      </w:pPr>
      <w:r w:rsidRPr="00DE7C60">
        <w:rPr>
          <w:b/>
          <w:sz w:val="28"/>
          <w:szCs w:val="28"/>
          <w:u w:val="single"/>
        </w:rPr>
        <w:t xml:space="preserve">Рассмотрение </w:t>
      </w:r>
      <w:r w:rsidR="00EF03B6" w:rsidRPr="00DE7C60">
        <w:rPr>
          <w:b/>
          <w:sz w:val="28"/>
          <w:szCs w:val="28"/>
          <w:u w:val="single"/>
        </w:rPr>
        <w:t>Конкурсны</w:t>
      </w:r>
      <w:r w:rsidRPr="00DE7C60">
        <w:rPr>
          <w:b/>
          <w:sz w:val="28"/>
          <w:szCs w:val="28"/>
          <w:u w:val="single"/>
        </w:rPr>
        <w:t>х</w:t>
      </w:r>
      <w:r w:rsidR="00EF03B6" w:rsidRPr="00DE7C60">
        <w:rPr>
          <w:b/>
          <w:sz w:val="28"/>
          <w:szCs w:val="28"/>
          <w:u w:val="single"/>
        </w:rPr>
        <w:t xml:space="preserve"> проект</w:t>
      </w:r>
      <w:r w:rsidRPr="00DE7C60">
        <w:rPr>
          <w:b/>
          <w:sz w:val="28"/>
          <w:szCs w:val="28"/>
          <w:u w:val="single"/>
        </w:rPr>
        <w:t>ов:</w:t>
      </w:r>
      <w:r w:rsidR="00EF03B6" w:rsidRPr="00DE7C60">
        <w:rPr>
          <w:b/>
          <w:sz w:val="28"/>
          <w:szCs w:val="28"/>
          <w:u w:val="single"/>
        </w:rPr>
        <w:t xml:space="preserve"> </w:t>
      </w: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Р</w:t>
      </w:r>
      <w:r w:rsidR="00EF03B6" w:rsidRPr="00DE7C60">
        <w:rPr>
          <w:sz w:val="28"/>
          <w:szCs w:val="28"/>
        </w:rPr>
        <w:t>ассматриваются Комиссией в период с 16.0</w:t>
      </w:r>
      <w:r w:rsidR="00284A5E" w:rsidRPr="00DE7C60">
        <w:rPr>
          <w:sz w:val="28"/>
          <w:szCs w:val="28"/>
        </w:rPr>
        <w:t>4.2021</w:t>
      </w:r>
      <w:r w:rsidR="00EF03B6" w:rsidRPr="00DE7C60">
        <w:rPr>
          <w:sz w:val="28"/>
          <w:szCs w:val="28"/>
        </w:rPr>
        <w:t xml:space="preserve"> по 30.0</w:t>
      </w:r>
      <w:r w:rsidR="00BB41EF" w:rsidRPr="00DE7C60">
        <w:rPr>
          <w:sz w:val="28"/>
          <w:szCs w:val="28"/>
        </w:rPr>
        <w:t>4</w:t>
      </w:r>
      <w:r w:rsidR="00EF03B6" w:rsidRPr="00DE7C60">
        <w:rPr>
          <w:sz w:val="28"/>
          <w:szCs w:val="28"/>
        </w:rPr>
        <w:t>.202</w:t>
      </w:r>
      <w:r w:rsidR="00284A5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. </w:t>
      </w:r>
    </w:p>
    <w:p w:rsidR="00564DB8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CA075C" w:rsidRPr="00DE7C60" w:rsidRDefault="00CA075C" w:rsidP="00EF03B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EF03B6" w:rsidP="00EF03B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lastRenderedPageBreak/>
        <w:t>Подведение итогов Конкурса</w:t>
      </w:r>
      <w:r w:rsidR="00EE1070" w:rsidRPr="00DE7C60">
        <w:rPr>
          <w:bCs/>
          <w:sz w:val="28"/>
          <w:szCs w:val="28"/>
          <w:u w:val="single"/>
        </w:rPr>
        <w:t>:</w:t>
      </w:r>
      <w:r w:rsidRPr="00DE7C60">
        <w:rPr>
          <w:bCs/>
          <w:sz w:val="28"/>
          <w:szCs w:val="28"/>
          <w:u w:val="single"/>
        </w:rPr>
        <w:t xml:space="preserve"> </w:t>
      </w:r>
    </w:p>
    <w:p w:rsidR="00EC51D3" w:rsidRDefault="00EC51D3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E1070" w:rsidRPr="00DE7C60" w:rsidRDefault="00564DB8" w:rsidP="00EF03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О</w:t>
      </w:r>
      <w:r w:rsidR="00EF03B6" w:rsidRPr="00DE7C60">
        <w:rPr>
          <w:sz w:val="28"/>
          <w:szCs w:val="28"/>
        </w:rPr>
        <w:t>существляется</w:t>
      </w:r>
      <w:r w:rsidR="00284A5E" w:rsidRPr="00DE7C60">
        <w:rPr>
          <w:sz w:val="28"/>
          <w:szCs w:val="28"/>
        </w:rPr>
        <w:t xml:space="preserve"> на заседаниях Комиссии до 30.04</w:t>
      </w:r>
      <w:r w:rsidR="00EF03B6" w:rsidRPr="00DE7C60">
        <w:rPr>
          <w:sz w:val="28"/>
          <w:szCs w:val="28"/>
        </w:rPr>
        <w:t>.202</w:t>
      </w:r>
      <w:r w:rsidR="00284A5E" w:rsidRPr="00DE7C60">
        <w:rPr>
          <w:sz w:val="28"/>
          <w:szCs w:val="28"/>
        </w:rPr>
        <w:t>1</w:t>
      </w:r>
      <w:r w:rsidR="00EF03B6" w:rsidRPr="00DE7C60">
        <w:rPr>
          <w:sz w:val="28"/>
          <w:szCs w:val="28"/>
        </w:rPr>
        <w:t xml:space="preserve">. </w:t>
      </w:r>
      <w:r w:rsidR="00284A5E" w:rsidRPr="00DE7C60">
        <w:rPr>
          <w:sz w:val="28"/>
          <w:szCs w:val="28"/>
        </w:rPr>
        <w:t>Победит</w:t>
      </w:r>
      <w:r w:rsidR="00284A5E" w:rsidRPr="00DE7C60">
        <w:rPr>
          <w:sz w:val="28"/>
          <w:szCs w:val="28"/>
        </w:rPr>
        <w:t>е</w:t>
      </w:r>
      <w:r w:rsidR="00284A5E" w:rsidRPr="00DE7C60">
        <w:rPr>
          <w:sz w:val="28"/>
          <w:szCs w:val="28"/>
        </w:rPr>
        <w:t xml:space="preserve">лями Конкурса признаются участники, набравшие наибольшую сумму баллов, в количестве победителей Конкурса, установленном </w:t>
      </w:r>
      <w:hyperlink w:anchor="P80" w:history="1">
        <w:r w:rsidR="00284A5E" w:rsidRPr="00DE7C60">
          <w:rPr>
            <w:sz w:val="28"/>
            <w:szCs w:val="28"/>
          </w:rPr>
          <w:t>пунктом</w:t>
        </w:r>
      </w:hyperlink>
      <w:r w:rsidR="00284A5E" w:rsidRPr="00DE7C60">
        <w:rPr>
          <w:sz w:val="28"/>
          <w:szCs w:val="28"/>
        </w:rPr>
        <w:t xml:space="preserve"> 31 Положения.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 итогам Конкурса департаментом городского хозяйства а</w:t>
      </w:r>
      <w:r w:rsidRPr="00DE7C60">
        <w:rPr>
          <w:rFonts w:ascii="Times New Roman" w:hAnsi="Times New Roman" w:cs="Times New Roman"/>
          <w:sz w:val="28"/>
          <w:szCs w:val="28"/>
        </w:rPr>
        <w:t>д</w:t>
      </w:r>
      <w:r w:rsidRPr="00DE7C60">
        <w:rPr>
          <w:rFonts w:ascii="Times New Roman" w:hAnsi="Times New Roman" w:cs="Times New Roman"/>
          <w:sz w:val="28"/>
          <w:szCs w:val="28"/>
        </w:rPr>
        <w:t>министрации города готовится проект правового акта администрации города о подведении итогов Конкур</w:t>
      </w:r>
      <w:r w:rsidR="004E58E3" w:rsidRPr="00DE7C60">
        <w:rPr>
          <w:rFonts w:ascii="Times New Roman" w:hAnsi="Times New Roman" w:cs="Times New Roman"/>
          <w:sz w:val="28"/>
          <w:szCs w:val="28"/>
        </w:rPr>
        <w:t xml:space="preserve">са. Итоги Конкурса и информация </w:t>
      </w:r>
      <w:r w:rsidRPr="00DE7C60">
        <w:rPr>
          <w:rFonts w:ascii="Times New Roman" w:hAnsi="Times New Roman" w:cs="Times New Roman"/>
          <w:sz w:val="28"/>
          <w:szCs w:val="28"/>
        </w:rPr>
        <w:t>о победителях размещаются на едином портале, а также на официал</w:t>
      </w:r>
      <w:r w:rsidRPr="00DE7C60">
        <w:rPr>
          <w:rFonts w:ascii="Times New Roman" w:hAnsi="Times New Roman" w:cs="Times New Roman"/>
          <w:sz w:val="28"/>
          <w:szCs w:val="28"/>
        </w:rPr>
        <w:t>ь</w:t>
      </w:r>
      <w:r w:rsidRPr="00DE7C60">
        <w:rPr>
          <w:rFonts w:ascii="Times New Roman" w:hAnsi="Times New Roman" w:cs="Times New Roman"/>
          <w:sz w:val="28"/>
          <w:szCs w:val="28"/>
        </w:rPr>
        <w:t>ном сайте администрации города организаторами Конкурса не позднее 14.05.2021, с указанием: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даты, времени и места проведения рассмотрения заявок;</w:t>
      </w:r>
    </w:p>
    <w:p w:rsidR="00284A5E" w:rsidRPr="00DE7C60" w:rsidRDefault="00284A5E" w:rsidP="00284A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информации об участниках Конкурса, заявки которых были ра</w:t>
      </w:r>
      <w:r w:rsidRPr="00DE7C60">
        <w:rPr>
          <w:rFonts w:ascii="Times New Roman" w:hAnsi="Times New Roman" w:cs="Times New Roman"/>
          <w:sz w:val="28"/>
          <w:szCs w:val="28"/>
        </w:rPr>
        <w:t>с</w:t>
      </w:r>
      <w:r w:rsidRPr="00DE7C60">
        <w:rPr>
          <w:rFonts w:ascii="Times New Roman" w:hAnsi="Times New Roman" w:cs="Times New Roman"/>
          <w:sz w:val="28"/>
          <w:szCs w:val="28"/>
        </w:rPr>
        <w:t>смотрены;</w:t>
      </w:r>
    </w:p>
    <w:p w:rsidR="0078413F" w:rsidRPr="00DE7C60" w:rsidRDefault="00284A5E" w:rsidP="00284A5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наименования получателя (получателей) гранта, с которым закл</w:t>
      </w:r>
      <w:r w:rsidRPr="00DE7C60">
        <w:rPr>
          <w:sz w:val="28"/>
          <w:szCs w:val="28"/>
        </w:rPr>
        <w:t>ю</w:t>
      </w:r>
      <w:r w:rsidRPr="00DE7C60">
        <w:rPr>
          <w:sz w:val="28"/>
          <w:szCs w:val="28"/>
        </w:rPr>
        <w:t>чается Соглашение, и размер предоставляемого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6C171A" w:rsidRPr="00DE7C60" w:rsidRDefault="006C171A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не позднее трех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гранта, указанного в </w:t>
      </w:r>
      <w:hyperlink w:anchor="P52" w:history="1">
        <w:r w:rsidRPr="00DE7C6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DE7C60">
        <w:rPr>
          <w:rFonts w:ascii="Times New Roman" w:hAnsi="Times New Roman" w:cs="Times New Roman"/>
          <w:sz w:val="28"/>
          <w:szCs w:val="28"/>
        </w:rPr>
        <w:t>38 Положения, по электронной почте направляет получателю гранта проект Соглашения.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>Получатель гранта подписывает и представляет главному ра</w:t>
      </w:r>
      <w:r w:rsidRPr="00DE7C60">
        <w:rPr>
          <w:rFonts w:ascii="Times New Roman" w:hAnsi="Times New Roman" w:cs="Times New Roman"/>
          <w:sz w:val="28"/>
          <w:szCs w:val="28"/>
        </w:rPr>
        <w:t>с</w:t>
      </w:r>
      <w:r w:rsidRPr="00DE7C60">
        <w:rPr>
          <w:rFonts w:ascii="Times New Roman" w:hAnsi="Times New Roman" w:cs="Times New Roman"/>
          <w:sz w:val="28"/>
          <w:szCs w:val="28"/>
        </w:rPr>
        <w:t xml:space="preserve">порядителю два экземпляра Соглашения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</w:t>
      </w:r>
      <w:r w:rsidRPr="00DE7C60">
        <w:rPr>
          <w:rFonts w:ascii="Times New Roman" w:hAnsi="Times New Roman" w:cs="Times New Roman"/>
          <w:sz w:val="28"/>
          <w:szCs w:val="28"/>
        </w:rPr>
        <w:t>а</w:t>
      </w:r>
      <w:r w:rsidRPr="00DE7C60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его получения.</w:t>
      </w:r>
    </w:p>
    <w:p w:rsidR="00FC4827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В случае непредставления в срок, указанный в  пункте </w:t>
      </w:r>
      <w:hyperlink w:anchor="P60" w:history="1">
        <w:r w:rsidRPr="00DE7C6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DE7C60">
        <w:rPr>
          <w:rFonts w:ascii="Times New Roman" w:hAnsi="Times New Roman" w:cs="Times New Roman"/>
          <w:sz w:val="28"/>
          <w:szCs w:val="28"/>
        </w:rPr>
        <w:t>2 Положения, подписанного получателем гранта Соглашения, получатель гранта лишается права на его получение.</w:t>
      </w:r>
    </w:p>
    <w:p w:rsidR="006C171A" w:rsidRPr="00DE7C60" w:rsidRDefault="00FC4827" w:rsidP="00A557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C60">
        <w:rPr>
          <w:rFonts w:ascii="Times New Roman" w:hAnsi="Times New Roman" w:cs="Times New Roman"/>
          <w:sz w:val="28"/>
          <w:szCs w:val="28"/>
        </w:rPr>
        <w:t xml:space="preserve">Главный распорядитель в течение 3 рабочих дней </w:t>
      </w:r>
      <w:proofErr w:type="gramStart"/>
      <w:r w:rsidRPr="00DE7C60">
        <w:rPr>
          <w:rFonts w:ascii="Times New Roman" w:hAnsi="Times New Roman" w:cs="Times New Roman"/>
          <w:sz w:val="28"/>
          <w:szCs w:val="28"/>
        </w:rPr>
        <w:t>с даты пол</w:t>
      </w:r>
      <w:r w:rsidRPr="00DE7C60">
        <w:rPr>
          <w:rFonts w:ascii="Times New Roman" w:hAnsi="Times New Roman" w:cs="Times New Roman"/>
          <w:sz w:val="28"/>
          <w:szCs w:val="28"/>
        </w:rPr>
        <w:t>у</w:t>
      </w:r>
      <w:r w:rsidRPr="00DE7C60">
        <w:rPr>
          <w:rFonts w:ascii="Times New Roman" w:hAnsi="Times New Roman" w:cs="Times New Roman"/>
          <w:sz w:val="28"/>
          <w:szCs w:val="28"/>
        </w:rPr>
        <w:t>чения</w:t>
      </w:r>
      <w:proofErr w:type="gramEnd"/>
      <w:r w:rsidRPr="00DE7C60">
        <w:rPr>
          <w:rFonts w:ascii="Times New Roman" w:hAnsi="Times New Roman" w:cs="Times New Roman"/>
          <w:sz w:val="28"/>
          <w:szCs w:val="28"/>
        </w:rPr>
        <w:t xml:space="preserve"> Соглашения, подписанного получателем гранта, подписывает С</w:t>
      </w:r>
      <w:r w:rsidRPr="00DE7C60">
        <w:rPr>
          <w:rFonts w:ascii="Times New Roman" w:hAnsi="Times New Roman" w:cs="Times New Roman"/>
          <w:sz w:val="28"/>
          <w:szCs w:val="28"/>
        </w:rPr>
        <w:t>о</w:t>
      </w:r>
      <w:r w:rsidRPr="00DE7C60">
        <w:rPr>
          <w:rFonts w:ascii="Times New Roman" w:hAnsi="Times New Roman" w:cs="Times New Roman"/>
          <w:sz w:val="28"/>
          <w:szCs w:val="28"/>
        </w:rPr>
        <w:t>глашение и в течение дня, следующего за днем его подписания, напра</w:t>
      </w:r>
      <w:r w:rsidRPr="00DE7C60">
        <w:rPr>
          <w:rFonts w:ascii="Times New Roman" w:hAnsi="Times New Roman" w:cs="Times New Roman"/>
          <w:sz w:val="28"/>
          <w:szCs w:val="28"/>
        </w:rPr>
        <w:t>в</w:t>
      </w:r>
      <w:r w:rsidRPr="00DE7C60">
        <w:rPr>
          <w:rFonts w:ascii="Times New Roman" w:hAnsi="Times New Roman" w:cs="Times New Roman"/>
          <w:sz w:val="28"/>
          <w:szCs w:val="28"/>
        </w:rPr>
        <w:t>ляет один экземпляр получателю гранта.</w:t>
      </w:r>
    </w:p>
    <w:p w:rsidR="00564DB8" w:rsidRPr="00DE7C60" w:rsidRDefault="00564DB8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</w:p>
    <w:p w:rsidR="003E7491" w:rsidRPr="00DE7C60" w:rsidRDefault="003E7491" w:rsidP="0078413F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u w:val="single"/>
        </w:rPr>
      </w:pPr>
      <w:r w:rsidRPr="00DE7C60">
        <w:rPr>
          <w:b/>
          <w:bCs/>
          <w:sz w:val="28"/>
          <w:szCs w:val="28"/>
          <w:u w:val="single"/>
        </w:rPr>
        <w:t>Реализация конкурсного проекта:</w:t>
      </w:r>
    </w:p>
    <w:p w:rsidR="00EF03B6" w:rsidRPr="00DE7C60" w:rsidRDefault="00564DB8" w:rsidP="0078413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C60">
        <w:rPr>
          <w:sz w:val="28"/>
          <w:szCs w:val="28"/>
        </w:rPr>
        <w:t>К</w:t>
      </w:r>
      <w:r w:rsidR="00EF03B6" w:rsidRPr="00DE7C60">
        <w:rPr>
          <w:sz w:val="28"/>
          <w:szCs w:val="28"/>
        </w:rPr>
        <w:t>онкурсный проект долж</w:t>
      </w:r>
      <w:r w:rsidR="00D86AFF" w:rsidRPr="00DE7C60">
        <w:rPr>
          <w:sz w:val="28"/>
          <w:szCs w:val="28"/>
        </w:rPr>
        <w:t>ен быть реализован до 30.11.2021</w:t>
      </w:r>
      <w:r w:rsidR="00EF03B6" w:rsidRPr="00DE7C60">
        <w:rPr>
          <w:sz w:val="28"/>
          <w:szCs w:val="28"/>
        </w:rPr>
        <w:t>.</w:t>
      </w:r>
    </w:p>
    <w:p w:rsidR="007D6233" w:rsidRPr="00DE7C60" w:rsidRDefault="007D6233" w:rsidP="007D6233">
      <w:pPr>
        <w:ind w:firstLine="709"/>
        <w:jc w:val="both"/>
        <w:rPr>
          <w:sz w:val="28"/>
          <w:szCs w:val="28"/>
        </w:rPr>
      </w:pPr>
    </w:p>
    <w:p w:rsidR="007D6233" w:rsidRPr="00DE7C60" w:rsidRDefault="007D6233" w:rsidP="00B03201">
      <w:pPr>
        <w:ind w:firstLine="709"/>
        <w:jc w:val="both"/>
        <w:rPr>
          <w:b/>
          <w:snapToGrid w:val="0"/>
          <w:sz w:val="28"/>
          <w:szCs w:val="28"/>
        </w:rPr>
      </w:pPr>
    </w:p>
    <w:p w:rsidR="00564DB8" w:rsidRPr="00DE7C60" w:rsidRDefault="00564DB8" w:rsidP="00B03201">
      <w:pPr>
        <w:ind w:firstLine="709"/>
        <w:jc w:val="both"/>
        <w:rPr>
          <w:b/>
          <w:snapToGrid w:val="0"/>
          <w:sz w:val="28"/>
          <w:szCs w:val="28"/>
        </w:rPr>
      </w:pPr>
    </w:p>
    <w:p w:rsidR="003A120F" w:rsidRDefault="003A120F" w:rsidP="003A120F">
      <w:pPr>
        <w:jc w:val="both"/>
        <w:rPr>
          <w:sz w:val="30"/>
          <w:szCs w:val="30"/>
        </w:rPr>
      </w:pPr>
    </w:p>
    <w:sectPr w:rsidR="003A120F" w:rsidSect="00F44749">
      <w:headerReference w:type="default" r:id="rId13"/>
      <w:pgSz w:w="11906" w:h="16838"/>
      <w:pgMar w:top="709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62A" w:rsidRDefault="0079062A" w:rsidP="00311912">
      <w:r>
        <w:separator/>
      </w:r>
    </w:p>
  </w:endnote>
  <w:endnote w:type="continuationSeparator" w:id="0">
    <w:p w:rsidR="0079062A" w:rsidRDefault="0079062A" w:rsidP="0031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62A" w:rsidRDefault="0079062A" w:rsidP="00311912">
      <w:r>
        <w:separator/>
      </w:r>
    </w:p>
  </w:footnote>
  <w:footnote w:type="continuationSeparator" w:id="0">
    <w:p w:rsidR="0079062A" w:rsidRDefault="0079062A" w:rsidP="0031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912" w:rsidRDefault="0031191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E4A92">
      <w:rPr>
        <w:noProof/>
      </w:rPr>
      <w:t>6</w:t>
    </w:r>
    <w:r>
      <w:fldChar w:fldCharType="end"/>
    </w:r>
  </w:p>
  <w:p w:rsidR="00311912" w:rsidRDefault="003119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1E9"/>
    <w:multiLevelType w:val="hybridMultilevel"/>
    <w:tmpl w:val="B518D088"/>
    <w:lvl w:ilvl="0" w:tplc="FFFFFFF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3683B99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>
    <w:nsid w:val="1443775C"/>
    <w:multiLevelType w:val="hybridMultilevel"/>
    <w:tmpl w:val="D23A76FE"/>
    <w:lvl w:ilvl="0" w:tplc="FFFFFFFF">
      <w:start w:val="1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46D4854"/>
    <w:multiLevelType w:val="singleLevel"/>
    <w:tmpl w:val="F4A612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9D04C3E"/>
    <w:multiLevelType w:val="hybridMultilevel"/>
    <w:tmpl w:val="67F456AA"/>
    <w:lvl w:ilvl="0" w:tplc="FFFFFFFF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2A5666BE"/>
    <w:multiLevelType w:val="hybridMultilevel"/>
    <w:tmpl w:val="9C0CFE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AAF31CD"/>
    <w:multiLevelType w:val="hybridMultilevel"/>
    <w:tmpl w:val="A29EFA5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2382F"/>
    <w:multiLevelType w:val="hybridMultilevel"/>
    <w:tmpl w:val="4FBAFF36"/>
    <w:lvl w:ilvl="0" w:tplc="9DF0ADF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C56D15"/>
    <w:multiLevelType w:val="hybridMultilevel"/>
    <w:tmpl w:val="98404FA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3CD2729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0">
    <w:nsid w:val="434A3840"/>
    <w:multiLevelType w:val="hybridMultilevel"/>
    <w:tmpl w:val="79149390"/>
    <w:lvl w:ilvl="0" w:tplc="1B74AA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007A8F"/>
    <w:multiLevelType w:val="hybridMultilevel"/>
    <w:tmpl w:val="2F263E2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A5470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3">
    <w:nsid w:val="57EF3AC7"/>
    <w:multiLevelType w:val="hybridMultilevel"/>
    <w:tmpl w:val="41A0EE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1152E72"/>
    <w:multiLevelType w:val="singleLevel"/>
    <w:tmpl w:val="41D4C9A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5">
    <w:nsid w:val="64CD5944"/>
    <w:multiLevelType w:val="hybridMultilevel"/>
    <w:tmpl w:val="29E0CA6C"/>
    <w:lvl w:ilvl="0" w:tplc="FFFFFFFF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663B2FB5"/>
    <w:multiLevelType w:val="hybridMultilevel"/>
    <w:tmpl w:val="D13A45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B82318"/>
    <w:multiLevelType w:val="hybridMultilevel"/>
    <w:tmpl w:val="064614F2"/>
    <w:lvl w:ilvl="0" w:tplc="C62ABC56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F833B7"/>
    <w:multiLevelType w:val="hybridMultilevel"/>
    <w:tmpl w:val="D1704952"/>
    <w:lvl w:ilvl="0" w:tplc="FFFFFFFF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58D68CA"/>
    <w:multiLevelType w:val="hybridMultilevel"/>
    <w:tmpl w:val="EF9A922C"/>
    <w:lvl w:ilvl="0" w:tplc="FFFFFFFF">
      <w:numFmt w:val="bullet"/>
      <w:lvlText w:val="-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7F5551A"/>
    <w:multiLevelType w:val="hybridMultilevel"/>
    <w:tmpl w:val="285A8D4A"/>
    <w:lvl w:ilvl="0" w:tplc="4CA0F7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93665ED"/>
    <w:multiLevelType w:val="hybridMultilevel"/>
    <w:tmpl w:val="A33A80E8"/>
    <w:lvl w:ilvl="0" w:tplc="FFFFFFFF">
      <w:numFmt w:val="bullet"/>
      <w:lvlText w:val="-"/>
      <w:lvlJc w:val="left"/>
      <w:pPr>
        <w:tabs>
          <w:tab w:val="num" w:pos="1714"/>
        </w:tabs>
        <w:ind w:left="1714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>
    <w:nsid w:val="7B9B2F40"/>
    <w:multiLevelType w:val="hybridMultilevel"/>
    <w:tmpl w:val="EFA425B8"/>
    <w:lvl w:ilvl="0" w:tplc="ED4A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8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13"/>
  </w:num>
  <w:num w:numId="7">
    <w:abstractNumId w:val="19"/>
  </w:num>
  <w:num w:numId="8">
    <w:abstractNumId w:val="21"/>
  </w:num>
  <w:num w:numId="9">
    <w:abstractNumId w:val="12"/>
  </w:num>
  <w:num w:numId="10">
    <w:abstractNumId w:val="14"/>
  </w:num>
  <w:num w:numId="11">
    <w:abstractNumId w:val="9"/>
  </w:num>
  <w:num w:numId="12">
    <w:abstractNumId w:val="1"/>
  </w:num>
  <w:num w:numId="13">
    <w:abstractNumId w:val="3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5"/>
  </w:num>
  <w:num w:numId="19">
    <w:abstractNumId w:val="22"/>
  </w:num>
  <w:num w:numId="20">
    <w:abstractNumId w:val="10"/>
  </w:num>
  <w:num w:numId="21">
    <w:abstractNumId w:val="20"/>
  </w:num>
  <w:num w:numId="22">
    <w:abstractNumId w:val="17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B"/>
    <w:rsid w:val="00000C4A"/>
    <w:rsid w:val="00002EAD"/>
    <w:rsid w:val="00003C21"/>
    <w:rsid w:val="00017360"/>
    <w:rsid w:val="000241E6"/>
    <w:rsid w:val="00024CAC"/>
    <w:rsid w:val="00027506"/>
    <w:rsid w:val="0003090D"/>
    <w:rsid w:val="0003425F"/>
    <w:rsid w:val="000361CC"/>
    <w:rsid w:val="00036F09"/>
    <w:rsid w:val="000440C4"/>
    <w:rsid w:val="000473BF"/>
    <w:rsid w:val="0005004E"/>
    <w:rsid w:val="0005028F"/>
    <w:rsid w:val="00053F54"/>
    <w:rsid w:val="00056447"/>
    <w:rsid w:val="000603BA"/>
    <w:rsid w:val="00067098"/>
    <w:rsid w:val="000710C3"/>
    <w:rsid w:val="0007355A"/>
    <w:rsid w:val="0007539F"/>
    <w:rsid w:val="000776C3"/>
    <w:rsid w:val="00077F85"/>
    <w:rsid w:val="00082D90"/>
    <w:rsid w:val="00091018"/>
    <w:rsid w:val="00092BE8"/>
    <w:rsid w:val="00093E35"/>
    <w:rsid w:val="00095976"/>
    <w:rsid w:val="00095B2A"/>
    <w:rsid w:val="000A1385"/>
    <w:rsid w:val="000A1FB4"/>
    <w:rsid w:val="000A26B7"/>
    <w:rsid w:val="000A2E06"/>
    <w:rsid w:val="000A4983"/>
    <w:rsid w:val="000A66F6"/>
    <w:rsid w:val="000B1F2D"/>
    <w:rsid w:val="000B2C68"/>
    <w:rsid w:val="000B4724"/>
    <w:rsid w:val="000C2B9B"/>
    <w:rsid w:val="000C5FEA"/>
    <w:rsid w:val="000C67FE"/>
    <w:rsid w:val="000C71EE"/>
    <w:rsid w:val="000C758F"/>
    <w:rsid w:val="000C7B1A"/>
    <w:rsid w:val="000D6203"/>
    <w:rsid w:val="000D623B"/>
    <w:rsid w:val="000E0F51"/>
    <w:rsid w:val="000E17FE"/>
    <w:rsid w:val="000E30E9"/>
    <w:rsid w:val="000E4298"/>
    <w:rsid w:val="000F0666"/>
    <w:rsid w:val="000F43B2"/>
    <w:rsid w:val="000F49B9"/>
    <w:rsid w:val="000F6303"/>
    <w:rsid w:val="000F6D9A"/>
    <w:rsid w:val="00103542"/>
    <w:rsid w:val="00106E3C"/>
    <w:rsid w:val="001208D5"/>
    <w:rsid w:val="00121FC4"/>
    <w:rsid w:val="00122081"/>
    <w:rsid w:val="00122C9A"/>
    <w:rsid w:val="001242FA"/>
    <w:rsid w:val="001330F5"/>
    <w:rsid w:val="00134ECE"/>
    <w:rsid w:val="00136DF9"/>
    <w:rsid w:val="001373F0"/>
    <w:rsid w:val="00145275"/>
    <w:rsid w:val="001455B8"/>
    <w:rsid w:val="0014725E"/>
    <w:rsid w:val="00150B6A"/>
    <w:rsid w:val="001555D2"/>
    <w:rsid w:val="001634A9"/>
    <w:rsid w:val="00173315"/>
    <w:rsid w:val="00176F51"/>
    <w:rsid w:val="001772CA"/>
    <w:rsid w:val="001801E2"/>
    <w:rsid w:val="00182966"/>
    <w:rsid w:val="00184831"/>
    <w:rsid w:val="001873B0"/>
    <w:rsid w:val="0019017C"/>
    <w:rsid w:val="001903E9"/>
    <w:rsid w:val="00190A6D"/>
    <w:rsid w:val="001929BE"/>
    <w:rsid w:val="001A146E"/>
    <w:rsid w:val="001A173C"/>
    <w:rsid w:val="001A34B4"/>
    <w:rsid w:val="001A49C4"/>
    <w:rsid w:val="001B2AB9"/>
    <w:rsid w:val="001B3325"/>
    <w:rsid w:val="001B4963"/>
    <w:rsid w:val="001C2607"/>
    <w:rsid w:val="001C31A2"/>
    <w:rsid w:val="001C5103"/>
    <w:rsid w:val="001C765E"/>
    <w:rsid w:val="001C775F"/>
    <w:rsid w:val="001D1C72"/>
    <w:rsid w:val="001D3087"/>
    <w:rsid w:val="001D645D"/>
    <w:rsid w:val="001D6EB9"/>
    <w:rsid w:val="001E0442"/>
    <w:rsid w:val="001E19EA"/>
    <w:rsid w:val="001E41B9"/>
    <w:rsid w:val="001E491F"/>
    <w:rsid w:val="001F333C"/>
    <w:rsid w:val="001F3A82"/>
    <w:rsid w:val="001F5A6C"/>
    <w:rsid w:val="001F66CC"/>
    <w:rsid w:val="00207F96"/>
    <w:rsid w:val="0021385B"/>
    <w:rsid w:val="00214311"/>
    <w:rsid w:val="00214E96"/>
    <w:rsid w:val="00216B2B"/>
    <w:rsid w:val="00217172"/>
    <w:rsid w:val="00223D1A"/>
    <w:rsid w:val="002250DD"/>
    <w:rsid w:val="00231D02"/>
    <w:rsid w:val="002353EC"/>
    <w:rsid w:val="0025219E"/>
    <w:rsid w:val="002537D5"/>
    <w:rsid w:val="00253C03"/>
    <w:rsid w:val="00255E18"/>
    <w:rsid w:val="00257889"/>
    <w:rsid w:val="00257A30"/>
    <w:rsid w:val="002638B7"/>
    <w:rsid w:val="00264699"/>
    <w:rsid w:val="002651CC"/>
    <w:rsid w:val="00266A20"/>
    <w:rsid w:val="00267581"/>
    <w:rsid w:val="00272901"/>
    <w:rsid w:val="00276DD2"/>
    <w:rsid w:val="00277339"/>
    <w:rsid w:val="0027764B"/>
    <w:rsid w:val="002816C5"/>
    <w:rsid w:val="00281A5A"/>
    <w:rsid w:val="00282657"/>
    <w:rsid w:val="00283439"/>
    <w:rsid w:val="00283B05"/>
    <w:rsid w:val="00284188"/>
    <w:rsid w:val="00284A5E"/>
    <w:rsid w:val="002865A8"/>
    <w:rsid w:val="00287A80"/>
    <w:rsid w:val="00290A63"/>
    <w:rsid w:val="002916D3"/>
    <w:rsid w:val="00295FF4"/>
    <w:rsid w:val="002A0055"/>
    <w:rsid w:val="002A1086"/>
    <w:rsid w:val="002A1A9A"/>
    <w:rsid w:val="002A1DD2"/>
    <w:rsid w:val="002A22F9"/>
    <w:rsid w:val="002A2308"/>
    <w:rsid w:val="002A2D53"/>
    <w:rsid w:val="002B029E"/>
    <w:rsid w:val="002B3523"/>
    <w:rsid w:val="002B46DA"/>
    <w:rsid w:val="002B53C1"/>
    <w:rsid w:val="002B5E0B"/>
    <w:rsid w:val="002B61C6"/>
    <w:rsid w:val="002B65A8"/>
    <w:rsid w:val="002B68A1"/>
    <w:rsid w:val="002B75BD"/>
    <w:rsid w:val="002B7F02"/>
    <w:rsid w:val="002C2745"/>
    <w:rsid w:val="002C48B5"/>
    <w:rsid w:val="002C4CF4"/>
    <w:rsid w:val="002D0FAA"/>
    <w:rsid w:val="002D10BC"/>
    <w:rsid w:val="002D2BFF"/>
    <w:rsid w:val="002D6222"/>
    <w:rsid w:val="002E0DF5"/>
    <w:rsid w:val="002E0EE1"/>
    <w:rsid w:val="002E62E9"/>
    <w:rsid w:val="002E70E2"/>
    <w:rsid w:val="002F1318"/>
    <w:rsid w:val="002F5051"/>
    <w:rsid w:val="002F516B"/>
    <w:rsid w:val="002F7451"/>
    <w:rsid w:val="00301381"/>
    <w:rsid w:val="003058AC"/>
    <w:rsid w:val="00311912"/>
    <w:rsid w:val="003125A9"/>
    <w:rsid w:val="00316925"/>
    <w:rsid w:val="00322CD3"/>
    <w:rsid w:val="00325D72"/>
    <w:rsid w:val="003307DF"/>
    <w:rsid w:val="0033127D"/>
    <w:rsid w:val="00333484"/>
    <w:rsid w:val="00333B1A"/>
    <w:rsid w:val="00333D3F"/>
    <w:rsid w:val="00335792"/>
    <w:rsid w:val="00335DFE"/>
    <w:rsid w:val="00342422"/>
    <w:rsid w:val="00345BAC"/>
    <w:rsid w:val="00351194"/>
    <w:rsid w:val="00351376"/>
    <w:rsid w:val="003535E8"/>
    <w:rsid w:val="003619D4"/>
    <w:rsid w:val="00361FA1"/>
    <w:rsid w:val="003625D7"/>
    <w:rsid w:val="003625E3"/>
    <w:rsid w:val="00363225"/>
    <w:rsid w:val="00366BD5"/>
    <w:rsid w:val="003753F1"/>
    <w:rsid w:val="00375DA6"/>
    <w:rsid w:val="003766B4"/>
    <w:rsid w:val="0037708E"/>
    <w:rsid w:val="00377AFC"/>
    <w:rsid w:val="003809DF"/>
    <w:rsid w:val="00381C65"/>
    <w:rsid w:val="00382B15"/>
    <w:rsid w:val="00383F80"/>
    <w:rsid w:val="00384031"/>
    <w:rsid w:val="00385D20"/>
    <w:rsid w:val="00387059"/>
    <w:rsid w:val="00392A8B"/>
    <w:rsid w:val="00392AD7"/>
    <w:rsid w:val="003A0627"/>
    <w:rsid w:val="003A120F"/>
    <w:rsid w:val="003A54CB"/>
    <w:rsid w:val="003A56BF"/>
    <w:rsid w:val="003A79EC"/>
    <w:rsid w:val="003B1761"/>
    <w:rsid w:val="003B2794"/>
    <w:rsid w:val="003C25B7"/>
    <w:rsid w:val="003C28D2"/>
    <w:rsid w:val="003C4F9E"/>
    <w:rsid w:val="003C5BF9"/>
    <w:rsid w:val="003C5EE6"/>
    <w:rsid w:val="003D13B5"/>
    <w:rsid w:val="003D2DD6"/>
    <w:rsid w:val="003D39DF"/>
    <w:rsid w:val="003D3D6F"/>
    <w:rsid w:val="003D443B"/>
    <w:rsid w:val="003D4886"/>
    <w:rsid w:val="003D5FEB"/>
    <w:rsid w:val="003E0A76"/>
    <w:rsid w:val="003E282E"/>
    <w:rsid w:val="003E4F9A"/>
    <w:rsid w:val="003E7491"/>
    <w:rsid w:val="003F0AAF"/>
    <w:rsid w:val="003F46A2"/>
    <w:rsid w:val="003F66B3"/>
    <w:rsid w:val="00404BFC"/>
    <w:rsid w:val="00405F24"/>
    <w:rsid w:val="00406BB5"/>
    <w:rsid w:val="0040707A"/>
    <w:rsid w:val="00410D06"/>
    <w:rsid w:val="004120F1"/>
    <w:rsid w:val="00412109"/>
    <w:rsid w:val="00412E0E"/>
    <w:rsid w:val="00413D88"/>
    <w:rsid w:val="00417F43"/>
    <w:rsid w:val="00430023"/>
    <w:rsid w:val="00432613"/>
    <w:rsid w:val="00433B73"/>
    <w:rsid w:val="004419BE"/>
    <w:rsid w:val="00443B49"/>
    <w:rsid w:val="00444D25"/>
    <w:rsid w:val="00445D74"/>
    <w:rsid w:val="00447E44"/>
    <w:rsid w:val="0045359E"/>
    <w:rsid w:val="00455763"/>
    <w:rsid w:val="0045717C"/>
    <w:rsid w:val="00457C3B"/>
    <w:rsid w:val="00457CD1"/>
    <w:rsid w:val="00464672"/>
    <w:rsid w:val="00467CBB"/>
    <w:rsid w:val="00467E0F"/>
    <w:rsid w:val="00470EE7"/>
    <w:rsid w:val="0047119A"/>
    <w:rsid w:val="004735D6"/>
    <w:rsid w:val="004737DA"/>
    <w:rsid w:val="00473E72"/>
    <w:rsid w:val="004763EC"/>
    <w:rsid w:val="004765DE"/>
    <w:rsid w:val="00476619"/>
    <w:rsid w:val="00484899"/>
    <w:rsid w:val="004856F1"/>
    <w:rsid w:val="00487107"/>
    <w:rsid w:val="00487E7A"/>
    <w:rsid w:val="0049010C"/>
    <w:rsid w:val="00490B5D"/>
    <w:rsid w:val="00491586"/>
    <w:rsid w:val="0049724D"/>
    <w:rsid w:val="004A1B07"/>
    <w:rsid w:val="004A1CA1"/>
    <w:rsid w:val="004A3A09"/>
    <w:rsid w:val="004A591E"/>
    <w:rsid w:val="004B2A5C"/>
    <w:rsid w:val="004C026C"/>
    <w:rsid w:val="004C060B"/>
    <w:rsid w:val="004C37AC"/>
    <w:rsid w:val="004C3993"/>
    <w:rsid w:val="004C3A18"/>
    <w:rsid w:val="004C3A5C"/>
    <w:rsid w:val="004D2BCE"/>
    <w:rsid w:val="004D31E3"/>
    <w:rsid w:val="004D7AF8"/>
    <w:rsid w:val="004E1201"/>
    <w:rsid w:val="004E1862"/>
    <w:rsid w:val="004E4169"/>
    <w:rsid w:val="004E4A92"/>
    <w:rsid w:val="004E58E3"/>
    <w:rsid w:val="004E5D5B"/>
    <w:rsid w:val="004E6453"/>
    <w:rsid w:val="004E6E7A"/>
    <w:rsid w:val="004F2FE8"/>
    <w:rsid w:val="004F5C18"/>
    <w:rsid w:val="0050107D"/>
    <w:rsid w:val="005069F5"/>
    <w:rsid w:val="00507BC8"/>
    <w:rsid w:val="0052124C"/>
    <w:rsid w:val="00522985"/>
    <w:rsid w:val="00527105"/>
    <w:rsid w:val="00527307"/>
    <w:rsid w:val="005308B3"/>
    <w:rsid w:val="00530B02"/>
    <w:rsid w:val="00530B65"/>
    <w:rsid w:val="00531A1E"/>
    <w:rsid w:val="005348A9"/>
    <w:rsid w:val="00534BBC"/>
    <w:rsid w:val="00535B00"/>
    <w:rsid w:val="00540D09"/>
    <w:rsid w:val="00541C9E"/>
    <w:rsid w:val="00545BDB"/>
    <w:rsid w:val="00550434"/>
    <w:rsid w:val="00553FF4"/>
    <w:rsid w:val="005546C9"/>
    <w:rsid w:val="00555170"/>
    <w:rsid w:val="005555B3"/>
    <w:rsid w:val="00556EBB"/>
    <w:rsid w:val="00557B84"/>
    <w:rsid w:val="00561BBF"/>
    <w:rsid w:val="005622BA"/>
    <w:rsid w:val="00563EF1"/>
    <w:rsid w:val="00564DB8"/>
    <w:rsid w:val="005719BB"/>
    <w:rsid w:val="00574BCD"/>
    <w:rsid w:val="00575F82"/>
    <w:rsid w:val="0058358F"/>
    <w:rsid w:val="00583C9F"/>
    <w:rsid w:val="00591929"/>
    <w:rsid w:val="00591DA8"/>
    <w:rsid w:val="0059202A"/>
    <w:rsid w:val="00593059"/>
    <w:rsid w:val="0059325E"/>
    <w:rsid w:val="00593B04"/>
    <w:rsid w:val="005975E6"/>
    <w:rsid w:val="005A4CA2"/>
    <w:rsid w:val="005A5813"/>
    <w:rsid w:val="005B44C4"/>
    <w:rsid w:val="005B5390"/>
    <w:rsid w:val="005B5A16"/>
    <w:rsid w:val="005C21CF"/>
    <w:rsid w:val="005C2EC9"/>
    <w:rsid w:val="005C3ABF"/>
    <w:rsid w:val="005C4FA8"/>
    <w:rsid w:val="005D1285"/>
    <w:rsid w:val="005D3E81"/>
    <w:rsid w:val="005D4861"/>
    <w:rsid w:val="005E0F04"/>
    <w:rsid w:val="005E2C5A"/>
    <w:rsid w:val="005E46F4"/>
    <w:rsid w:val="005E6396"/>
    <w:rsid w:val="005E677D"/>
    <w:rsid w:val="005E7F9F"/>
    <w:rsid w:val="005F1826"/>
    <w:rsid w:val="005F1D4B"/>
    <w:rsid w:val="005F40AE"/>
    <w:rsid w:val="005F46FF"/>
    <w:rsid w:val="005F5B6C"/>
    <w:rsid w:val="005F7511"/>
    <w:rsid w:val="00600048"/>
    <w:rsid w:val="00600349"/>
    <w:rsid w:val="006004E2"/>
    <w:rsid w:val="00604091"/>
    <w:rsid w:val="00606612"/>
    <w:rsid w:val="00606B09"/>
    <w:rsid w:val="00607493"/>
    <w:rsid w:val="0061130A"/>
    <w:rsid w:val="00611D52"/>
    <w:rsid w:val="00617527"/>
    <w:rsid w:val="00622446"/>
    <w:rsid w:val="00623538"/>
    <w:rsid w:val="00623D1A"/>
    <w:rsid w:val="00625847"/>
    <w:rsid w:val="006275A6"/>
    <w:rsid w:val="00631563"/>
    <w:rsid w:val="006327C9"/>
    <w:rsid w:val="006329CE"/>
    <w:rsid w:val="00632E8F"/>
    <w:rsid w:val="006349C6"/>
    <w:rsid w:val="00634DB4"/>
    <w:rsid w:val="006365B7"/>
    <w:rsid w:val="00637A04"/>
    <w:rsid w:val="006411C8"/>
    <w:rsid w:val="00642895"/>
    <w:rsid w:val="00643370"/>
    <w:rsid w:val="00644246"/>
    <w:rsid w:val="00652575"/>
    <w:rsid w:val="00653607"/>
    <w:rsid w:val="00662C2E"/>
    <w:rsid w:val="00663200"/>
    <w:rsid w:val="00663460"/>
    <w:rsid w:val="00663EAF"/>
    <w:rsid w:val="0066475C"/>
    <w:rsid w:val="00670BFC"/>
    <w:rsid w:val="00672F3B"/>
    <w:rsid w:val="006816CB"/>
    <w:rsid w:val="00681C91"/>
    <w:rsid w:val="006841EE"/>
    <w:rsid w:val="0068472F"/>
    <w:rsid w:val="00686D62"/>
    <w:rsid w:val="00690A2E"/>
    <w:rsid w:val="00691135"/>
    <w:rsid w:val="00695C6F"/>
    <w:rsid w:val="006974A8"/>
    <w:rsid w:val="00697652"/>
    <w:rsid w:val="00697D7D"/>
    <w:rsid w:val="006A0312"/>
    <w:rsid w:val="006A04F2"/>
    <w:rsid w:val="006A1357"/>
    <w:rsid w:val="006A1CAC"/>
    <w:rsid w:val="006A7C05"/>
    <w:rsid w:val="006B592C"/>
    <w:rsid w:val="006B5C03"/>
    <w:rsid w:val="006C171A"/>
    <w:rsid w:val="006C1910"/>
    <w:rsid w:val="006C21CF"/>
    <w:rsid w:val="006C4271"/>
    <w:rsid w:val="006D00E7"/>
    <w:rsid w:val="006D21BA"/>
    <w:rsid w:val="006D230D"/>
    <w:rsid w:val="006E3038"/>
    <w:rsid w:val="006E35C3"/>
    <w:rsid w:val="006E4858"/>
    <w:rsid w:val="006E7D23"/>
    <w:rsid w:val="006F0EE9"/>
    <w:rsid w:val="006F1557"/>
    <w:rsid w:val="006F16B8"/>
    <w:rsid w:val="006F2907"/>
    <w:rsid w:val="006F462C"/>
    <w:rsid w:val="006F5C0A"/>
    <w:rsid w:val="007002D3"/>
    <w:rsid w:val="007059A6"/>
    <w:rsid w:val="0070626B"/>
    <w:rsid w:val="00713191"/>
    <w:rsid w:val="0071342E"/>
    <w:rsid w:val="007142C3"/>
    <w:rsid w:val="00715261"/>
    <w:rsid w:val="00722735"/>
    <w:rsid w:val="007259FB"/>
    <w:rsid w:val="00731B26"/>
    <w:rsid w:val="00732059"/>
    <w:rsid w:val="0073254D"/>
    <w:rsid w:val="007341BC"/>
    <w:rsid w:val="00734444"/>
    <w:rsid w:val="007377E6"/>
    <w:rsid w:val="00742BEA"/>
    <w:rsid w:val="00752D64"/>
    <w:rsid w:val="00755274"/>
    <w:rsid w:val="007571D8"/>
    <w:rsid w:val="007616D5"/>
    <w:rsid w:val="00761AC6"/>
    <w:rsid w:val="0076370E"/>
    <w:rsid w:val="00764B77"/>
    <w:rsid w:val="00774089"/>
    <w:rsid w:val="0077611C"/>
    <w:rsid w:val="00776AF8"/>
    <w:rsid w:val="0077747F"/>
    <w:rsid w:val="00782047"/>
    <w:rsid w:val="0078413F"/>
    <w:rsid w:val="00784A68"/>
    <w:rsid w:val="0078514A"/>
    <w:rsid w:val="0078700B"/>
    <w:rsid w:val="0079030C"/>
    <w:rsid w:val="0079062A"/>
    <w:rsid w:val="00790C9E"/>
    <w:rsid w:val="007916F9"/>
    <w:rsid w:val="00791D50"/>
    <w:rsid w:val="00792546"/>
    <w:rsid w:val="00795E0A"/>
    <w:rsid w:val="007A256F"/>
    <w:rsid w:val="007A5D30"/>
    <w:rsid w:val="007A6D95"/>
    <w:rsid w:val="007A77A8"/>
    <w:rsid w:val="007B2DBC"/>
    <w:rsid w:val="007B46DD"/>
    <w:rsid w:val="007C31F7"/>
    <w:rsid w:val="007C6B48"/>
    <w:rsid w:val="007C6DC2"/>
    <w:rsid w:val="007C7D53"/>
    <w:rsid w:val="007D2F02"/>
    <w:rsid w:val="007D6233"/>
    <w:rsid w:val="007E2CEC"/>
    <w:rsid w:val="007E70B6"/>
    <w:rsid w:val="007E7326"/>
    <w:rsid w:val="007E75AC"/>
    <w:rsid w:val="007F10EA"/>
    <w:rsid w:val="007F65ED"/>
    <w:rsid w:val="008026C9"/>
    <w:rsid w:val="008027DB"/>
    <w:rsid w:val="00806F52"/>
    <w:rsid w:val="00812C68"/>
    <w:rsid w:val="008147D3"/>
    <w:rsid w:val="008155F9"/>
    <w:rsid w:val="00815F3B"/>
    <w:rsid w:val="008173BD"/>
    <w:rsid w:val="00817773"/>
    <w:rsid w:val="00817D1F"/>
    <w:rsid w:val="00823BEA"/>
    <w:rsid w:val="00824014"/>
    <w:rsid w:val="00824ECB"/>
    <w:rsid w:val="008325DE"/>
    <w:rsid w:val="00836BFE"/>
    <w:rsid w:val="00836EA4"/>
    <w:rsid w:val="00840968"/>
    <w:rsid w:val="00841CE4"/>
    <w:rsid w:val="008424AD"/>
    <w:rsid w:val="0084488A"/>
    <w:rsid w:val="008505EC"/>
    <w:rsid w:val="00851A49"/>
    <w:rsid w:val="008527B0"/>
    <w:rsid w:val="00852CF9"/>
    <w:rsid w:val="0085489A"/>
    <w:rsid w:val="008555BC"/>
    <w:rsid w:val="00864597"/>
    <w:rsid w:val="00866902"/>
    <w:rsid w:val="00871D5B"/>
    <w:rsid w:val="0087272E"/>
    <w:rsid w:val="00873C4F"/>
    <w:rsid w:val="00880B00"/>
    <w:rsid w:val="00881791"/>
    <w:rsid w:val="0088723D"/>
    <w:rsid w:val="00887314"/>
    <w:rsid w:val="0089377C"/>
    <w:rsid w:val="00893BCF"/>
    <w:rsid w:val="00893D49"/>
    <w:rsid w:val="0089538A"/>
    <w:rsid w:val="008A07D1"/>
    <w:rsid w:val="008A0C47"/>
    <w:rsid w:val="008A1BD4"/>
    <w:rsid w:val="008A2A06"/>
    <w:rsid w:val="008A4D7D"/>
    <w:rsid w:val="008A5D2D"/>
    <w:rsid w:val="008A7389"/>
    <w:rsid w:val="008A7434"/>
    <w:rsid w:val="008B0C83"/>
    <w:rsid w:val="008B6AA4"/>
    <w:rsid w:val="008C2AD0"/>
    <w:rsid w:val="008C443C"/>
    <w:rsid w:val="008C7894"/>
    <w:rsid w:val="008D11DC"/>
    <w:rsid w:val="008D2B71"/>
    <w:rsid w:val="008D590F"/>
    <w:rsid w:val="008D7877"/>
    <w:rsid w:val="008E006F"/>
    <w:rsid w:val="008E307D"/>
    <w:rsid w:val="008E3765"/>
    <w:rsid w:val="008E3E1F"/>
    <w:rsid w:val="008E71C2"/>
    <w:rsid w:val="008F561F"/>
    <w:rsid w:val="009013A3"/>
    <w:rsid w:val="00902F8E"/>
    <w:rsid w:val="009122A4"/>
    <w:rsid w:val="009131DC"/>
    <w:rsid w:val="009136C4"/>
    <w:rsid w:val="00917831"/>
    <w:rsid w:val="0092042B"/>
    <w:rsid w:val="00921B31"/>
    <w:rsid w:val="009247F5"/>
    <w:rsid w:val="009271FD"/>
    <w:rsid w:val="009274D9"/>
    <w:rsid w:val="00927CAD"/>
    <w:rsid w:val="00930A18"/>
    <w:rsid w:val="00931CED"/>
    <w:rsid w:val="0093535C"/>
    <w:rsid w:val="00936BD4"/>
    <w:rsid w:val="00940225"/>
    <w:rsid w:val="0094138C"/>
    <w:rsid w:val="00942138"/>
    <w:rsid w:val="00942E34"/>
    <w:rsid w:val="0094461E"/>
    <w:rsid w:val="00946695"/>
    <w:rsid w:val="00950CD3"/>
    <w:rsid w:val="0095480C"/>
    <w:rsid w:val="00956C15"/>
    <w:rsid w:val="00961D31"/>
    <w:rsid w:val="00962127"/>
    <w:rsid w:val="009633BE"/>
    <w:rsid w:val="00963BE2"/>
    <w:rsid w:val="009650A6"/>
    <w:rsid w:val="00966AF7"/>
    <w:rsid w:val="00970C35"/>
    <w:rsid w:val="00972BE1"/>
    <w:rsid w:val="009738EF"/>
    <w:rsid w:val="00973E8E"/>
    <w:rsid w:val="00974662"/>
    <w:rsid w:val="00974CF0"/>
    <w:rsid w:val="00983053"/>
    <w:rsid w:val="00984268"/>
    <w:rsid w:val="009855E1"/>
    <w:rsid w:val="00993E09"/>
    <w:rsid w:val="00994E62"/>
    <w:rsid w:val="009972DB"/>
    <w:rsid w:val="009A07F1"/>
    <w:rsid w:val="009A2884"/>
    <w:rsid w:val="009A293E"/>
    <w:rsid w:val="009A39BB"/>
    <w:rsid w:val="009A41F5"/>
    <w:rsid w:val="009A46DB"/>
    <w:rsid w:val="009A4F6A"/>
    <w:rsid w:val="009B0848"/>
    <w:rsid w:val="009B13D8"/>
    <w:rsid w:val="009B2839"/>
    <w:rsid w:val="009B3D64"/>
    <w:rsid w:val="009B3E0E"/>
    <w:rsid w:val="009B4FB1"/>
    <w:rsid w:val="009B674B"/>
    <w:rsid w:val="009C055D"/>
    <w:rsid w:val="009C1B07"/>
    <w:rsid w:val="009C1F47"/>
    <w:rsid w:val="009C24CC"/>
    <w:rsid w:val="009C6C58"/>
    <w:rsid w:val="009C74F1"/>
    <w:rsid w:val="009C7E2A"/>
    <w:rsid w:val="009D06FA"/>
    <w:rsid w:val="009D410B"/>
    <w:rsid w:val="009D6238"/>
    <w:rsid w:val="009E1794"/>
    <w:rsid w:val="009E3498"/>
    <w:rsid w:val="009F2F87"/>
    <w:rsid w:val="009F45BD"/>
    <w:rsid w:val="009F7491"/>
    <w:rsid w:val="00A01CF5"/>
    <w:rsid w:val="00A02096"/>
    <w:rsid w:val="00A03673"/>
    <w:rsid w:val="00A03833"/>
    <w:rsid w:val="00A03B6A"/>
    <w:rsid w:val="00A0432D"/>
    <w:rsid w:val="00A04425"/>
    <w:rsid w:val="00A04A63"/>
    <w:rsid w:val="00A064CB"/>
    <w:rsid w:val="00A20612"/>
    <w:rsid w:val="00A20866"/>
    <w:rsid w:val="00A2228E"/>
    <w:rsid w:val="00A229D8"/>
    <w:rsid w:val="00A24D1C"/>
    <w:rsid w:val="00A25DB6"/>
    <w:rsid w:val="00A30B76"/>
    <w:rsid w:val="00A363E7"/>
    <w:rsid w:val="00A374F0"/>
    <w:rsid w:val="00A37FFC"/>
    <w:rsid w:val="00A412EA"/>
    <w:rsid w:val="00A432B4"/>
    <w:rsid w:val="00A452B8"/>
    <w:rsid w:val="00A4593A"/>
    <w:rsid w:val="00A4709F"/>
    <w:rsid w:val="00A534B3"/>
    <w:rsid w:val="00A55703"/>
    <w:rsid w:val="00A63CA5"/>
    <w:rsid w:val="00A63DF3"/>
    <w:rsid w:val="00A64BCA"/>
    <w:rsid w:val="00A671B7"/>
    <w:rsid w:val="00A706ED"/>
    <w:rsid w:val="00A72921"/>
    <w:rsid w:val="00A7559A"/>
    <w:rsid w:val="00A76D17"/>
    <w:rsid w:val="00A777DD"/>
    <w:rsid w:val="00A77809"/>
    <w:rsid w:val="00A8010C"/>
    <w:rsid w:val="00A81A47"/>
    <w:rsid w:val="00A82CA0"/>
    <w:rsid w:val="00A82E51"/>
    <w:rsid w:val="00A8393D"/>
    <w:rsid w:val="00A83D59"/>
    <w:rsid w:val="00A8478E"/>
    <w:rsid w:val="00A854D8"/>
    <w:rsid w:val="00A8742D"/>
    <w:rsid w:val="00A87BDE"/>
    <w:rsid w:val="00A914F7"/>
    <w:rsid w:val="00A94BF0"/>
    <w:rsid w:val="00AA055D"/>
    <w:rsid w:val="00AA42B7"/>
    <w:rsid w:val="00AA4B39"/>
    <w:rsid w:val="00AA5A0D"/>
    <w:rsid w:val="00AA6053"/>
    <w:rsid w:val="00AA611A"/>
    <w:rsid w:val="00AB1059"/>
    <w:rsid w:val="00AB160C"/>
    <w:rsid w:val="00AB360C"/>
    <w:rsid w:val="00AB3745"/>
    <w:rsid w:val="00AB3AF2"/>
    <w:rsid w:val="00AB76B1"/>
    <w:rsid w:val="00AB7BA8"/>
    <w:rsid w:val="00AC3E10"/>
    <w:rsid w:val="00AC463F"/>
    <w:rsid w:val="00AC54FA"/>
    <w:rsid w:val="00AD033F"/>
    <w:rsid w:val="00AD09BF"/>
    <w:rsid w:val="00AD1011"/>
    <w:rsid w:val="00AD1462"/>
    <w:rsid w:val="00AD1D15"/>
    <w:rsid w:val="00AD56B3"/>
    <w:rsid w:val="00AE1783"/>
    <w:rsid w:val="00AE1EFB"/>
    <w:rsid w:val="00AE2157"/>
    <w:rsid w:val="00AE2D06"/>
    <w:rsid w:val="00AE61E2"/>
    <w:rsid w:val="00AE6B3E"/>
    <w:rsid w:val="00AF20BF"/>
    <w:rsid w:val="00AF30C0"/>
    <w:rsid w:val="00AF480A"/>
    <w:rsid w:val="00AF67A1"/>
    <w:rsid w:val="00AF762B"/>
    <w:rsid w:val="00B02DDC"/>
    <w:rsid w:val="00B03201"/>
    <w:rsid w:val="00B062EF"/>
    <w:rsid w:val="00B10206"/>
    <w:rsid w:val="00B123B6"/>
    <w:rsid w:val="00B135CF"/>
    <w:rsid w:val="00B13CAE"/>
    <w:rsid w:val="00B14B9A"/>
    <w:rsid w:val="00B16034"/>
    <w:rsid w:val="00B17F4F"/>
    <w:rsid w:val="00B212FF"/>
    <w:rsid w:val="00B21EA1"/>
    <w:rsid w:val="00B229CA"/>
    <w:rsid w:val="00B235D8"/>
    <w:rsid w:val="00B238BD"/>
    <w:rsid w:val="00B2583D"/>
    <w:rsid w:val="00B25BF1"/>
    <w:rsid w:val="00B300BB"/>
    <w:rsid w:val="00B303DF"/>
    <w:rsid w:val="00B334DC"/>
    <w:rsid w:val="00B35217"/>
    <w:rsid w:val="00B407EB"/>
    <w:rsid w:val="00B40D2F"/>
    <w:rsid w:val="00B470B6"/>
    <w:rsid w:val="00B47674"/>
    <w:rsid w:val="00B5088B"/>
    <w:rsid w:val="00B50B1F"/>
    <w:rsid w:val="00B51DFD"/>
    <w:rsid w:val="00B67162"/>
    <w:rsid w:val="00B704E0"/>
    <w:rsid w:val="00B71BAC"/>
    <w:rsid w:val="00B7512A"/>
    <w:rsid w:val="00B7789B"/>
    <w:rsid w:val="00B82014"/>
    <w:rsid w:val="00B84980"/>
    <w:rsid w:val="00B90DEF"/>
    <w:rsid w:val="00B935F1"/>
    <w:rsid w:val="00BA2033"/>
    <w:rsid w:val="00BA5022"/>
    <w:rsid w:val="00BA63AD"/>
    <w:rsid w:val="00BB1C1B"/>
    <w:rsid w:val="00BB3CE9"/>
    <w:rsid w:val="00BB41EF"/>
    <w:rsid w:val="00BB4FAC"/>
    <w:rsid w:val="00BC1049"/>
    <w:rsid w:val="00BC153A"/>
    <w:rsid w:val="00BD104D"/>
    <w:rsid w:val="00BD2ACE"/>
    <w:rsid w:val="00BD459D"/>
    <w:rsid w:val="00BD6778"/>
    <w:rsid w:val="00BD7183"/>
    <w:rsid w:val="00BE0F8E"/>
    <w:rsid w:val="00BE28EA"/>
    <w:rsid w:val="00BE3D82"/>
    <w:rsid w:val="00BE516A"/>
    <w:rsid w:val="00BF0309"/>
    <w:rsid w:val="00BF0C9C"/>
    <w:rsid w:val="00BF4FED"/>
    <w:rsid w:val="00BF6FC9"/>
    <w:rsid w:val="00C035E8"/>
    <w:rsid w:val="00C103C7"/>
    <w:rsid w:val="00C16296"/>
    <w:rsid w:val="00C17B24"/>
    <w:rsid w:val="00C17B78"/>
    <w:rsid w:val="00C2121C"/>
    <w:rsid w:val="00C30C3B"/>
    <w:rsid w:val="00C34BAC"/>
    <w:rsid w:val="00C4169A"/>
    <w:rsid w:val="00C459CC"/>
    <w:rsid w:val="00C46FF5"/>
    <w:rsid w:val="00C511B2"/>
    <w:rsid w:val="00C5365F"/>
    <w:rsid w:val="00C53CB9"/>
    <w:rsid w:val="00C55FAD"/>
    <w:rsid w:val="00C57215"/>
    <w:rsid w:val="00C576C2"/>
    <w:rsid w:val="00C6062A"/>
    <w:rsid w:val="00C62EC3"/>
    <w:rsid w:val="00C639D7"/>
    <w:rsid w:val="00C63DBA"/>
    <w:rsid w:val="00C64C3C"/>
    <w:rsid w:val="00C66CDE"/>
    <w:rsid w:val="00C70A21"/>
    <w:rsid w:val="00C717CA"/>
    <w:rsid w:val="00C72429"/>
    <w:rsid w:val="00C72DA0"/>
    <w:rsid w:val="00C760EF"/>
    <w:rsid w:val="00C77C07"/>
    <w:rsid w:val="00C82AEE"/>
    <w:rsid w:val="00C83286"/>
    <w:rsid w:val="00C87093"/>
    <w:rsid w:val="00C8710F"/>
    <w:rsid w:val="00C8769C"/>
    <w:rsid w:val="00C87D63"/>
    <w:rsid w:val="00CA075C"/>
    <w:rsid w:val="00CA0911"/>
    <w:rsid w:val="00CA217F"/>
    <w:rsid w:val="00CA3820"/>
    <w:rsid w:val="00CA3A8C"/>
    <w:rsid w:val="00CA50B2"/>
    <w:rsid w:val="00CA5564"/>
    <w:rsid w:val="00CB0129"/>
    <w:rsid w:val="00CB04A5"/>
    <w:rsid w:val="00CB41BA"/>
    <w:rsid w:val="00CB53FA"/>
    <w:rsid w:val="00CB7811"/>
    <w:rsid w:val="00CC4FE0"/>
    <w:rsid w:val="00CD0CDB"/>
    <w:rsid w:val="00CD2687"/>
    <w:rsid w:val="00CD3E0D"/>
    <w:rsid w:val="00CD4772"/>
    <w:rsid w:val="00CD4D26"/>
    <w:rsid w:val="00CE28A3"/>
    <w:rsid w:val="00CE2987"/>
    <w:rsid w:val="00CE38FF"/>
    <w:rsid w:val="00CE7A37"/>
    <w:rsid w:val="00CF791C"/>
    <w:rsid w:val="00D03459"/>
    <w:rsid w:val="00D05072"/>
    <w:rsid w:val="00D069A0"/>
    <w:rsid w:val="00D07753"/>
    <w:rsid w:val="00D117A7"/>
    <w:rsid w:val="00D13583"/>
    <w:rsid w:val="00D1438D"/>
    <w:rsid w:val="00D14F89"/>
    <w:rsid w:val="00D15BCD"/>
    <w:rsid w:val="00D16083"/>
    <w:rsid w:val="00D17721"/>
    <w:rsid w:val="00D178BA"/>
    <w:rsid w:val="00D31DCA"/>
    <w:rsid w:val="00D34CEE"/>
    <w:rsid w:val="00D43F6A"/>
    <w:rsid w:val="00D509BF"/>
    <w:rsid w:val="00D52C86"/>
    <w:rsid w:val="00D53422"/>
    <w:rsid w:val="00D57401"/>
    <w:rsid w:val="00D62662"/>
    <w:rsid w:val="00D661F5"/>
    <w:rsid w:val="00D67C5C"/>
    <w:rsid w:val="00D70F5B"/>
    <w:rsid w:val="00D73BD8"/>
    <w:rsid w:val="00D73FD5"/>
    <w:rsid w:val="00D75054"/>
    <w:rsid w:val="00D8575E"/>
    <w:rsid w:val="00D86AFF"/>
    <w:rsid w:val="00D87C10"/>
    <w:rsid w:val="00D903D9"/>
    <w:rsid w:val="00D9310A"/>
    <w:rsid w:val="00DA500E"/>
    <w:rsid w:val="00DA6CEF"/>
    <w:rsid w:val="00DB3EC3"/>
    <w:rsid w:val="00DB6174"/>
    <w:rsid w:val="00DC26EA"/>
    <w:rsid w:val="00DC4678"/>
    <w:rsid w:val="00DC47F7"/>
    <w:rsid w:val="00DD0E1E"/>
    <w:rsid w:val="00DD2534"/>
    <w:rsid w:val="00DD2FE8"/>
    <w:rsid w:val="00DD3079"/>
    <w:rsid w:val="00DD3135"/>
    <w:rsid w:val="00DD3D8F"/>
    <w:rsid w:val="00DD410E"/>
    <w:rsid w:val="00DD6D89"/>
    <w:rsid w:val="00DD78C3"/>
    <w:rsid w:val="00DE0528"/>
    <w:rsid w:val="00DE0CFF"/>
    <w:rsid w:val="00DE3B24"/>
    <w:rsid w:val="00DE4F38"/>
    <w:rsid w:val="00DE6C24"/>
    <w:rsid w:val="00DE7C60"/>
    <w:rsid w:val="00DF04F1"/>
    <w:rsid w:val="00DF06BF"/>
    <w:rsid w:val="00DF3363"/>
    <w:rsid w:val="00DF5408"/>
    <w:rsid w:val="00DF6468"/>
    <w:rsid w:val="00E009B9"/>
    <w:rsid w:val="00E00D18"/>
    <w:rsid w:val="00E029B8"/>
    <w:rsid w:val="00E05977"/>
    <w:rsid w:val="00E1014C"/>
    <w:rsid w:val="00E12C6C"/>
    <w:rsid w:val="00E17653"/>
    <w:rsid w:val="00E22C96"/>
    <w:rsid w:val="00E25C8C"/>
    <w:rsid w:val="00E30E2F"/>
    <w:rsid w:val="00E3426C"/>
    <w:rsid w:val="00E35E0E"/>
    <w:rsid w:val="00E420F4"/>
    <w:rsid w:val="00E4313B"/>
    <w:rsid w:val="00E44D69"/>
    <w:rsid w:val="00E45696"/>
    <w:rsid w:val="00E45A09"/>
    <w:rsid w:val="00E46A9C"/>
    <w:rsid w:val="00E46FFD"/>
    <w:rsid w:val="00E4772F"/>
    <w:rsid w:val="00E50780"/>
    <w:rsid w:val="00E52512"/>
    <w:rsid w:val="00E57D61"/>
    <w:rsid w:val="00E6307C"/>
    <w:rsid w:val="00E705F8"/>
    <w:rsid w:val="00E716C4"/>
    <w:rsid w:val="00E72DDE"/>
    <w:rsid w:val="00E73C65"/>
    <w:rsid w:val="00E75FFD"/>
    <w:rsid w:val="00E81601"/>
    <w:rsid w:val="00E84727"/>
    <w:rsid w:val="00E8538B"/>
    <w:rsid w:val="00E85F0D"/>
    <w:rsid w:val="00E87471"/>
    <w:rsid w:val="00E90331"/>
    <w:rsid w:val="00E94351"/>
    <w:rsid w:val="00E95C6D"/>
    <w:rsid w:val="00E9678E"/>
    <w:rsid w:val="00EA09EB"/>
    <w:rsid w:val="00EA697E"/>
    <w:rsid w:val="00EB2EB8"/>
    <w:rsid w:val="00EB3D99"/>
    <w:rsid w:val="00EB5E96"/>
    <w:rsid w:val="00EB7E3E"/>
    <w:rsid w:val="00EC1D90"/>
    <w:rsid w:val="00EC45DF"/>
    <w:rsid w:val="00EC4A26"/>
    <w:rsid w:val="00EC51D3"/>
    <w:rsid w:val="00EC5EBB"/>
    <w:rsid w:val="00ED3D54"/>
    <w:rsid w:val="00ED43A5"/>
    <w:rsid w:val="00ED658A"/>
    <w:rsid w:val="00ED760A"/>
    <w:rsid w:val="00EE1070"/>
    <w:rsid w:val="00EE2259"/>
    <w:rsid w:val="00EF0141"/>
    <w:rsid w:val="00EF03B6"/>
    <w:rsid w:val="00EF1DA9"/>
    <w:rsid w:val="00EF50F6"/>
    <w:rsid w:val="00EF6957"/>
    <w:rsid w:val="00F00834"/>
    <w:rsid w:val="00F01B13"/>
    <w:rsid w:val="00F045D0"/>
    <w:rsid w:val="00F056CC"/>
    <w:rsid w:val="00F060C3"/>
    <w:rsid w:val="00F07282"/>
    <w:rsid w:val="00F10026"/>
    <w:rsid w:val="00F1278B"/>
    <w:rsid w:val="00F17679"/>
    <w:rsid w:val="00F2462A"/>
    <w:rsid w:val="00F246CE"/>
    <w:rsid w:val="00F2541F"/>
    <w:rsid w:val="00F25537"/>
    <w:rsid w:val="00F30664"/>
    <w:rsid w:val="00F33326"/>
    <w:rsid w:val="00F37A79"/>
    <w:rsid w:val="00F37DE2"/>
    <w:rsid w:val="00F402AA"/>
    <w:rsid w:val="00F42F70"/>
    <w:rsid w:val="00F44749"/>
    <w:rsid w:val="00F45845"/>
    <w:rsid w:val="00F50314"/>
    <w:rsid w:val="00F5537A"/>
    <w:rsid w:val="00F5621D"/>
    <w:rsid w:val="00F568E6"/>
    <w:rsid w:val="00F56B42"/>
    <w:rsid w:val="00F57F98"/>
    <w:rsid w:val="00F61895"/>
    <w:rsid w:val="00F64976"/>
    <w:rsid w:val="00F67288"/>
    <w:rsid w:val="00F7529E"/>
    <w:rsid w:val="00F7791E"/>
    <w:rsid w:val="00F8086F"/>
    <w:rsid w:val="00F82F96"/>
    <w:rsid w:val="00F84D40"/>
    <w:rsid w:val="00F87903"/>
    <w:rsid w:val="00F87CF7"/>
    <w:rsid w:val="00F93687"/>
    <w:rsid w:val="00F93AD7"/>
    <w:rsid w:val="00F94BB9"/>
    <w:rsid w:val="00FA1909"/>
    <w:rsid w:val="00FA1EA2"/>
    <w:rsid w:val="00FA2F38"/>
    <w:rsid w:val="00FA7103"/>
    <w:rsid w:val="00FA7962"/>
    <w:rsid w:val="00FC2A3E"/>
    <w:rsid w:val="00FC36EC"/>
    <w:rsid w:val="00FC4827"/>
    <w:rsid w:val="00FC65A5"/>
    <w:rsid w:val="00FC6608"/>
    <w:rsid w:val="00FD0A4B"/>
    <w:rsid w:val="00FD357C"/>
    <w:rsid w:val="00FD3E1F"/>
    <w:rsid w:val="00FD4230"/>
    <w:rsid w:val="00FD4DFC"/>
    <w:rsid w:val="00FD4E9C"/>
    <w:rsid w:val="00FD7F85"/>
    <w:rsid w:val="00FE293A"/>
    <w:rsid w:val="00FE36A9"/>
    <w:rsid w:val="00FE43C4"/>
    <w:rsid w:val="00FE4B3D"/>
    <w:rsid w:val="00FE70F8"/>
    <w:rsid w:val="00FF1BCF"/>
    <w:rsid w:val="00FF3D91"/>
    <w:rsid w:val="00FF55CD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985"/>
    <w:rPr>
      <w:sz w:val="24"/>
      <w:szCs w:val="24"/>
    </w:rPr>
  </w:style>
  <w:style w:type="paragraph" w:styleId="1">
    <w:name w:val="heading 1"/>
    <w:basedOn w:val="a"/>
    <w:next w:val="a"/>
    <w:qFormat/>
    <w:rsid w:val="00056447"/>
    <w:pPr>
      <w:keepNext/>
      <w:ind w:firstLine="709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rsid w:val="00056447"/>
    <w:pPr>
      <w:keepNext/>
      <w:ind w:firstLine="709"/>
      <w:jc w:val="center"/>
      <w:outlineLvl w:val="1"/>
    </w:pPr>
    <w:rPr>
      <w:sz w:val="30"/>
    </w:rPr>
  </w:style>
  <w:style w:type="paragraph" w:styleId="3">
    <w:name w:val="heading 3"/>
    <w:basedOn w:val="a"/>
    <w:next w:val="a"/>
    <w:qFormat/>
    <w:rsid w:val="00056447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56447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056447"/>
    <w:pPr>
      <w:keepNext/>
      <w:ind w:left="4956" w:firstLine="708"/>
      <w:jc w:val="right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6447"/>
    <w:pPr>
      <w:ind w:firstLine="709"/>
      <w:jc w:val="both"/>
    </w:pPr>
    <w:rPr>
      <w:sz w:val="30"/>
    </w:rPr>
  </w:style>
  <w:style w:type="paragraph" w:styleId="20">
    <w:name w:val="Body Text Indent 2"/>
    <w:basedOn w:val="a"/>
    <w:rsid w:val="00056447"/>
    <w:pPr>
      <w:ind w:firstLine="709"/>
      <w:jc w:val="both"/>
    </w:pPr>
    <w:rPr>
      <w:b/>
      <w:bCs/>
      <w:sz w:val="30"/>
    </w:rPr>
  </w:style>
  <w:style w:type="paragraph" w:styleId="a4">
    <w:name w:val="header"/>
    <w:basedOn w:val="a"/>
    <w:link w:val="a5"/>
    <w:uiPriority w:val="99"/>
    <w:rsid w:val="0005644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56447"/>
  </w:style>
  <w:style w:type="paragraph" w:styleId="a7">
    <w:name w:val="Body Text"/>
    <w:basedOn w:val="a"/>
    <w:rsid w:val="00056447"/>
    <w:pPr>
      <w:spacing w:line="192" w:lineRule="auto"/>
      <w:jc w:val="center"/>
    </w:pPr>
    <w:rPr>
      <w:sz w:val="30"/>
    </w:rPr>
  </w:style>
  <w:style w:type="paragraph" w:styleId="30">
    <w:name w:val="Body Text Indent 3"/>
    <w:basedOn w:val="a"/>
    <w:rsid w:val="00056447"/>
    <w:pPr>
      <w:ind w:firstLine="720"/>
      <w:jc w:val="both"/>
    </w:pPr>
    <w:rPr>
      <w:sz w:val="30"/>
      <w:szCs w:val="30"/>
    </w:rPr>
  </w:style>
  <w:style w:type="paragraph" w:styleId="21">
    <w:name w:val="Body Text 2"/>
    <w:basedOn w:val="a"/>
    <w:rsid w:val="00056447"/>
    <w:rPr>
      <w:bCs/>
      <w:iCs/>
      <w:sz w:val="28"/>
      <w:szCs w:val="28"/>
    </w:rPr>
  </w:style>
  <w:style w:type="paragraph" w:customStyle="1" w:styleId="ConsNormal">
    <w:name w:val="ConsNormal"/>
    <w:rsid w:val="00056447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customStyle="1" w:styleId="ConsNonformat">
    <w:name w:val="ConsNonformat"/>
    <w:rsid w:val="00056447"/>
    <w:pPr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8">
    <w:name w:val="footer"/>
    <w:basedOn w:val="a"/>
    <w:rsid w:val="00056447"/>
    <w:pPr>
      <w:tabs>
        <w:tab w:val="center" w:pos="4677"/>
        <w:tab w:val="right" w:pos="9355"/>
      </w:tabs>
    </w:pPr>
  </w:style>
  <w:style w:type="paragraph" w:customStyle="1" w:styleId="a9">
    <w:name w:val="Обычный + полужирный"/>
    <w:basedOn w:val="a"/>
    <w:rsid w:val="00056447"/>
    <w:pPr>
      <w:ind w:firstLine="567"/>
      <w:jc w:val="both"/>
    </w:pPr>
    <w:rPr>
      <w:b/>
    </w:rPr>
  </w:style>
  <w:style w:type="character" w:styleId="aa">
    <w:name w:val="Emphasis"/>
    <w:qFormat/>
    <w:rsid w:val="00056447"/>
    <w:rPr>
      <w:i/>
      <w:iCs/>
    </w:rPr>
  </w:style>
  <w:style w:type="paragraph" w:customStyle="1" w:styleId="consnormal0">
    <w:name w:val="consnormal"/>
    <w:basedOn w:val="a"/>
    <w:rsid w:val="00056447"/>
    <w:pPr>
      <w:spacing w:before="100" w:after="100"/>
    </w:pPr>
  </w:style>
  <w:style w:type="paragraph" w:styleId="31">
    <w:name w:val="Body Text 3"/>
    <w:basedOn w:val="a"/>
    <w:rsid w:val="00056447"/>
    <w:pPr>
      <w:spacing w:after="120"/>
      <w:jc w:val="both"/>
    </w:pPr>
    <w:rPr>
      <w:sz w:val="16"/>
    </w:rPr>
  </w:style>
  <w:style w:type="paragraph" w:styleId="ab">
    <w:name w:val="Block Text"/>
    <w:basedOn w:val="a"/>
    <w:rsid w:val="00056447"/>
    <w:pPr>
      <w:ind w:left="360" w:right="605" w:firstLine="1320"/>
    </w:pPr>
  </w:style>
  <w:style w:type="paragraph" w:customStyle="1" w:styleId="10">
    <w:name w:val="Стиль1"/>
    <w:basedOn w:val="a"/>
    <w:rsid w:val="00056447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05644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64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c">
    <w:name w:val="Hyperlink"/>
    <w:rsid w:val="00056447"/>
    <w:rPr>
      <w:rFonts w:ascii="Verdana" w:hAnsi="Verdana" w:hint="default"/>
      <w:color w:val="000000"/>
      <w:sz w:val="20"/>
      <w:szCs w:val="20"/>
      <w:u w:val="single"/>
    </w:rPr>
  </w:style>
  <w:style w:type="paragraph" w:customStyle="1" w:styleId="ConsPlusTitle">
    <w:name w:val="ConsPlusTitle"/>
    <w:uiPriority w:val="99"/>
    <w:rsid w:val="00272901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FontStyle12">
    <w:name w:val="Font Style12"/>
    <w:rsid w:val="00DA500E"/>
    <w:rPr>
      <w:rFonts w:ascii="Times New Roman" w:hAnsi="Times New Roman" w:cs="Times New Roman"/>
      <w:sz w:val="22"/>
      <w:szCs w:val="22"/>
    </w:rPr>
  </w:style>
  <w:style w:type="paragraph" w:styleId="ad">
    <w:name w:val="Balloon Text"/>
    <w:basedOn w:val="a"/>
    <w:link w:val="ae"/>
    <w:uiPriority w:val="99"/>
    <w:rsid w:val="00606612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rsid w:val="00606612"/>
    <w:rPr>
      <w:rFonts w:ascii="Tahoma" w:hAnsi="Tahoma" w:cs="Tahoma"/>
      <w:sz w:val="16"/>
      <w:szCs w:val="16"/>
    </w:rPr>
  </w:style>
  <w:style w:type="character" w:customStyle="1" w:styleId="WW-Absatz-Standardschriftart111111111111111">
    <w:name w:val="WW-Absatz-Standardschriftart111111111111111"/>
    <w:rsid w:val="000C2B9B"/>
  </w:style>
  <w:style w:type="character" w:customStyle="1" w:styleId="FontStyle15">
    <w:name w:val="Font Style15"/>
    <w:rsid w:val="009136C4"/>
    <w:rPr>
      <w:rFonts w:ascii="Cambria" w:hAnsi="Cambria" w:cs="Cambria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311912"/>
    <w:rPr>
      <w:sz w:val="24"/>
      <w:szCs w:val="24"/>
    </w:rPr>
  </w:style>
  <w:style w:type="character" w:customStyle="1" w:styleId="style91">
    <w:name w:val="style91"/>
    <w:rsid w:val="00DF3363"/>
    <w:rPr>
      <w:sz w:val="21"/>
      <w:szCs w:val="21"/>
    </w:rPr>
  </w:style>
  <w:style w:type="table" w:styleId="af">
    <w:name w:val="Table Grid"/>
    <w:basedOn w:val="a1"/>
    <w:uiPriority w:val="59"/>
    <w:rsid w:val="002B5E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0EC2473C8DF95D2367E605122F4A61DB9F39EF956EA2043D5CB0E3D7248732C5CCCD4E23D144676C0F0C25CE9EB3B857DB2909D3F367EA96CF9840XEI2J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dmkrsk.ru/city/areas/sov/Pages/zeldvor.aspx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&#1059;&#1089;&#1087;&#1077;&#1085;&#1089;&#1082;&#1072;&#1103;_&#1053;&#1072;&#1090;&#1072;&#1083;&#1100;&#1103;_&#1042;&#1072;&#1083;&#1077;&#1088;&#1100;&#1077;&#1074;&#1085;&#1072;%3cuspenskaya@sov.admkrsk.ru%3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20EC2473C8DF95D2367E605122F4A61DB9F39EF956EA2043D5CB0E3D7248732C5CCCD4E23D144676C0F0B28C69EB3B857DB2909D3F367EA96CF9840XEI2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20EC2473C8DF95D2367E605122F4A61DB9F39EF956EA2043D5CB0E3D7248732C5CCCD4E23D144676C0C047497D1B2E4128D3A08D4F365EE8AXCI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F06742-C557-49B9-A10E-85BC199A600F}"/>
</file>

<file path=customXml/itemProps2.xml><?xml version="1.0" encoding="utf-8"?>
<ds:datastoreItem xmlns:ds="http://schemas.openxmlformats.org/officeDocument/2006/customXml" ds:itemID="{68904730-9ED6-4CED-B497-80CAAA8D9A99}"/>
</file>

<file path=customXml/itemProps3.xml><?xml version="1.0" encoding="utf-8"?>
<ds:datastoreItem xmlns:ds="http://schemas.openxmlformats.org/officeDocument/2006/customXml" ds:itemID="{E53F06F9-B673-49E8-8654-6F5E306442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2332</Words>
  <Characters>13298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cen</Company>
  <LinksUpToDate>false</LinksUpToDate>
  <CharactersWithSpaces>15599</CharactersWithSpaces>
  <SharedDoc>false</SharedDoc>
  <HLinks>
    <vt:vector size="54" baseType="variant"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P60</vt:lpwstr>
      </vt:variant>
      <vt:variant>
        <vt:i4>3473520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P52</vt:lpwstr>
      </vt:variant>
      <vt:variant>
        <vt:i4>3670128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  <vt:variant>
        <vt:i4>65604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6684715</vt:i4>
      </vt:variant>
      <vt:variant>
        <vt:i4>12</vt:i4>
      </vt:variant>
      <vt:variant>
        <vt:i4>0</vt:i4>
      </vt:variant>
      <vt:variant>
        <vt:i4>5</vt:i4>
      </vt:variant>
      <vt:variant>
        <vt:lpwstr>http://www.admkrsk.ru/city/areas/sov/Pages/zeldvor.aspx</vt:lpwstr>
      </vt:variant>
      <vt:variant>
        <vt:lpwstr/>
      </vt:variant>
      <vt:variant>
        <vt:i4>1900567</vt:i4>
      </vt:variant>
      <vt:variant>
        <vt:i4>9</vt:i4>
      </vt:variant>
      <vt:variant>
        <vt:i4>0</vt:i4>
      </vt:variant>
      <vt:variant>
        <vt:i4>5</vt:i4>
      </vt:variant>
      <vt:variant>
        <vt:lpwstr>mailto:Успенская_Наталья_Валерьевна%3cuspenskaya@sov.admkrsk.ru%3e</vt:lpwstr>
      </vt:variant>
      <vt:variant>
        <vt:lpwstr/>
      </vt:variant>
      <vt:variant>
        <vt:i4>6291512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consultantplus://offline/ref=120EC2473C8DF95D2367E605122F4A61DB9F39EF956EA2043D5CB0E3D7248732C5CCCD4E23D144676C0F0B28C69EB3B857DB2909D3F367EA96CF9840XEI2J</vt:lpwstr>
      </vt:variant>
      <vt:variant>
        <vt:lpwstr/>
      </vt:variant>
      <vt:variant>
        <vt:i4>5439501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consultantplus://offline/ref=120EC2473C8DF95D2367E605122F4A61DB9F39EF956EA2043D5CB0E3D7248732C5CCCD4E23D144676C0C047497D1B2E4128D3A08D4F365EE8AXCIDJ</vt:lpwstr>
      </vt:variant>
      <vt:variant>
        <vt:lpwstr/>
      </vt:variant>
      <vt:variant>
        <vt:i4>6291559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consultantplus://offline/ref=120EC2473C8DF95D2367E605122F4A61DB9F39EF956EA2043D5CB0E3D7248732C5CCCD4E23D144676C0F0C25CE9EB3B857DB2909D3F367EA96CF9840XEI2J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starga</dc:creator>
  <cp:lastModifiedBy>Семичев Андрей Вячеславович</cp:lastModifiedBy>
  <cp:revision>2</cp:revision>
  <cp:lastPrinted>2021-03-05T06:47:00Z</cp:lastPrinted>
  <dcterms:created xsi:type="dcterms:W3CDTF">2021-03-05T08:12:00Z</dcterms:created>
  <dcterms:modified xsi:type="dcterms:W3CDTF">2021-03-05T08:12:00Z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