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0B" w:rsidRPr="0084660B" w:rsidRDefault="0084660B" w:rsidP="0084660B">
      <w:pPr>
        <w:shd w:val="clear" w:color="auto" w:fill="FFFFFF"/>
        <w:spacing w:before="180" w:after="180" w:line="36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r w:rsidRPr="0084660B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  <w:t>Уважаемые приемные родители, опекуны, попечители!</w:t>
      </w:r>
    </w:p>
    <w:p w:rsidR="00954A72" w:rsidRDefault="00954A72" w:rsidP="00954A7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660B" w:rsidRPr="00954A72" w:rsidRDefault="0084660B" w:rsidP="00954A72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отчета опекуна или попечителя о хранении, об использовании имущества несовершеннолетнего подопечного и об управлении таким имуществом утверждена Постановлением Правительства Российской Федерации от 18.05.2009г. № 423 </w:t>
      </w:r>
    </w:p>
    <w:p w:rsidR="0084660B" w:rsidRPr="00954A72" w:rsidRDefault="0084660B" w:rsidP="0084660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Опекун или попечитель ежегодно </w:t>
      </w:r>
      <w:r w:rsidRPr="00954A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позднее 1 февраля текущего года</w:t>
      </w:r>
      <w:r w:rsidRPr="00954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иной срок не установлен договором об осуществлении опеки или попечительства,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подопечного.</w:t>
      </w:r>
    </w:p>
    <w:p w:rsidR="00954A72" w:rsidRDefault="0084660B" w:rsidP="0084660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подопечного. </w:t>
      </w:r>
    </w:p>
    <w:p w:rsidR="0084660B" w:rsidRPr="00954A72" w:rsidRDefault="0084660B" w:rsidP="00C6731E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54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нужды.»</w:t>
      </w:r>
      <w:proofErr w:type="gramEnd"/>
    </w:p>
    <w:p w:rsidR="0084660B" w:rsidRPr="00954A72" w:rsidRDefault="0084660B" w:rsidP="0084660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отчете не допускаются помарки, ошибки и исправления. </w:t>
      </w:r>
    </w:p>
    <w:p w:rsidR="0084660B" w:rsidRPr="00954A72" w:rsidRDefault="0084660B" w:rsidP="0084660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 отчете должны быть заполнены все строки и столбцы, либо если нет информации для заполнения, то необходимо писать слово не получает или ставить прочерки. </w:t>
      </w:r>
    </w:p>
    <w:p w:rsidR="0084660B" w:rsidRPr="00954A72" w:rsidRDefault="0084660B" w:rsidP="0084660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 отчету необходимо обязательно прикладывать необходимые документы, на основании которых будут указываться суммы доходов подопечного </w:t>
      </w:r>
    </w:p>
    <w:p w:rsidR="0084660B" w:rsidRPr="00954A72" w:rsidRDefault="0084660B" w:rsidP="0084660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Отчет может быть заполнен в электронном варианте, за исключением фамилии и подписи опекуна (попечителя), приемного родителя на последней странице отчета. </w:t>
      </w:r>
    </w:p>
    <w:p w:rsidR="0084660B" w:rsidRPr="00D85799" w:rsidRDefault="0084660B" w:rsidP="00160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660B" w:rsidRPr="00D85799" w:rsidSect="00D8579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3269"/>
    <w:multiLevelType w:val="hybridMultilevel"/>
    <w:tmpl w:val="7D14F292"/>
    <w:lvl w:ilvl="0" w:tplc="B2700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99"/>
    <w:rsid w:val="00094649"/>
    <w:rsid w:val="001601AC"/>
    <w:rsid w:val="003039C7"/>
    <w:rsid w:val="0049619F"/>
    <w:rsid w:val="0084660B"/>
    <w:rsid w:val="00954A72"/>
    <w:rsid w:val="009D07CA"/>
    <w:rsid w:val="00C6731E"/>
    <w:rsid w:val="00D85799"/>
    <w:rsid w:val="00E5591C"/>
    <w:rsid w:val="00E7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799"/>
    <w:pPr>
      <w:ind w:left="720"/>
      <w:contextualSpacing/>
    </w:pPr>
  </w:style>
  <w:style w:type="table" w:styleId="a4">
    <w:name w:val="Table Grid"/>
    <w:basedOn w:val="a1"/>
    <w:uiPriority w:val="59"/>
    <w:rsid w:val="00D8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46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4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466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799"/>
    <w:pPr>
      <w:ind w:left="720"/>
      <w:contextualSpacing/>
    </w:pPr>
  </w:style>
  <w:style w:type="table" w:styleId="a4">
    <w:name w:val="Table Grid"/>
    <w:basedOn w:val="a1"/>
    <w:uiPriority w:val="59"/>
    <w:rsid w:val="00D8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46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4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46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7A2E32-85D5-4ACA-A9B9-59BB5A8892C4}"/>
</file>

<file path=customXml/itemProps2.xml><?xml version="1.0" encoding="utf-8"?>
<ds:datastoreItem xmlns:ds="http://schemas.openxmlformats.org/officeDocument/2006/customXml" ds:itemID="{FA179CE5-05FE-4561-AE62-4E6B6C2FC5C0}"/>
</file>

<file path=customXml/itemProps3.xml><?xml version="1.0" encoding="utf-8"?>
<ds:datastoreItem xmlns:ds="http://schemas.openxmlformats.org/officeDocument/2006/customXml" ds:itemID="{A6CE6C19-9823-4ACC-AC28-4EAF20B0F0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Наталья Георгиевна</dc:creator>
  <cp:lastModifiedBy>Федорова Надежда Ивановна</cp:lastModifiedBy>
  <cp:revision>4</cp:revision>
  <dcterms:created xsi:type="dcterms:W3CDTF">2024-02-20T10:34:00Z</dcterms:created>
  <dcterms:modified xsi:type="dcterms:W3CDTF">2024-02-20T10:43:00Z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