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BDB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61CB54B2" w14:textId="4165D1DA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6A2B" wp14:editId="13B5D2D4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14:paraId="507D1F7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</w:p>
    <w:p w14:paraId="6B2DA452" w14:textId="77777777" w:rsidR="00635997" w:rsidRPr="00814066" w:rsidRDefault="00635997" w:rsidP="00635997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5105DA8B" w14:textId="77777777" w:rsidR="00635997" w:rsidRPr="00814066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607495AA" w14:textId="2FB61364" w:rsidR="00494858" w:rsidRPr="00635997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635997" w14:paraId="2372F44D" w14:textId="77777777" w:rsidTr="002148DC">
        <w:tc>
          <w:tcPr>
            <w:tcW w:w="4651" w:type="dxa"/>
            <w:hideMark/>
          </w:tcPr>
          <w:p w14:paraId="739E93EA" w14:textId="03D79897" w:rsidR="00494858" w:rsidRPr="00635997" w:rsidRDefault="00E4145B" w:rsidP="00DC3805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  <w:r w:rsidR="00DC3805">
              <w:rPr>
                <w:sz w:val="28"/>
                <w:szCs w:val="28"/>
                <w:lang w:eastAsia="en-US"/>
              </w:rPr>
              <w:t>19</w:t>
            </w:r>
            <w:bookmarkStart w:id="0" w:name="_GoBack"/>
            <w:bookmarkEnd w:id="0"/>
            <w:r w:rsidR="0049779F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0B1D5D" w:rsidRPr="00635997">
              <w:rPr>
                <w:sz w:val="28"/>
                <w:szCs w:val="28"/>
                <w:lang w:eastAsia="en-US"/>
              </w:rPr>
              <w:t>марта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635997">
              <w:rPr>
                <w:sz w:val="28"/>
                <w:szCs w:val="28"/>
                <w:lang w:eastAsia="en-US"/>
              </w:rPr>
              <w:t>20</w:t>
            </w:r>
            <w:r w:rsidR="00D225A3" w:rsidRPr="00635997">
              <w:rPr>
                <w:sz w:val="28"/>
                <w:szCs w:val="28"/>
                <w:lang w:eastAsia="en-US"/>
              </w:rPr>
              <w:t>2</w:t>
            </w:r>
            <w:r w:rsidR="0049779F" w:rsidRPr="00635997">
              <w:rPr>
                <w:sz w:val="28"/>
                <w:szCs w:val="28"/>
                <w:lang w:eastAsia="en-US"/>
              </w:rPr>
              <w:t>4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14:paraId="259D6D33" w14:textId="3A0440C8" w:rsidR="00494858" w:rsidRPr="00635997" w:rsidRDefault="00494858" w:rsidP="00635997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</w:t>
            </w:r>
            <w:r w:rsidR="00824763" w:rsidRPr="00635997">
              <w:rPr>
                <w:sz w:val="28"/>
                <w:szCs w:val="28"/>
                <w:lang w:eastAsia="en-US"/>
              </w:rPr>
              <w:t xml:space="preserve">                                            </w:t>
            </w:r>
            <w:r w:rsidRPr="00635997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1C76A8" w:rsidRPr="00635997">
              <w:rPr>
                <w:sz w:val="28"/>
                <w:szCs w:val="28"/>
                <w:lang w:eastAsia="en-US"/>
              </w:rPr>
              <w:t>3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0C12FF59" w14:textId="77777777" w:rsidR="00494858" w:rsidRPr="00635997" w:rsidRDefault="00494858" w:rsidP="00635997">
      <w:pPr>
        <w:pStyle w:val="ab"/>
        <w:tabs>
          <w:tab w:val="left" w:pos="708"/>
        </w:tabs>
        <w:rPr>
          <w:i/>
          <w:sz w:val="28"/>
          <w:szCs w:val="28"/>
        </w:rPr>
      </w:pPr>
    </w:p>
    <w:p w14:paraId="4FDAB6D9" w14:textId="7BBE44C7" w:rsidR="00494858" w:rsidRPr="00635997" w:rsidRDefault="00494858" w:rsidP="00635997">
      <w:pPr>
        <w:pStyle w:val="3"/>
        <w:jc w:val="center"/>
        <w:rPr>
          <w:b/>
          <w:i/>
        </w:rPr>
      </w:pPr>
      <w:r w:rsidRPr="00635997">
        <w:rPr>
          <w:b/>
          <w:i/>
        </w:rPr>
        <w:t>«</w:t>
      </w:r>
      <w:r w:rsidR="001C76A8" w:rsidRPr="00635997">
        <w:rPr>
          <w:b/>
          <w:i/>
        </w:rPr>
        <w:t>О состоянии, структуре и динамике подростковой преступности на территории Советского района в 2023 году (в том числе об обстановке, связанной с общественно опасными деяниями) и принимаемых мерах органами и учреждениями системы профилактики по стабилизации ситуации</w:t>
      </w:r>
      <w:r w:rsidRPr="00635997">
        <w:rPr>
          <w:b/>
          <w:i/>
        </w:rPr>
        <w:t>»</w:t>
      </w:r>
    </w:p>
    <w:p w14:paraId="14A5818B" w14:textId="77777777" w:rsidR="006669A7" w:rsidRPr="00635997" w:rsidRDefault="006669A7" w:rsidP="00635997">
      <w:pPr>
        <w:pStyle w:val="1"/>
        <w:jc w:val="both"/>
        <w:rPr>
          <w:szCs w:val="28"/>
        </w:rPr>
      </w:pPr>
    </w:p>
    <w:p w14:paraId="2C677BC0" w14:textId="6280782D" w:rsidR="00F614E1" w:rsidRPr="00635997" w:rsidRDefault="002E7303" w:rsidP="00635997">
      <w:pPr>
        <w:pStyle w:val="1"/>
        <w:ind w:firstLine="708"/>
        <w:jc w:val="both"/>
        <w:rPr>
          <w:b/>
          <w:szCs w:val="28"/>
        </w:rPr>
      </w:pPr>
      <w:r w:rsidRPr="00635997">
        <w:rPr>
          <w:szCs w:val="28"/>
        </w:rPr>
        <w:t xml:space="preserve">Комиссия по делам несовершеннолетних и защите их прав   Советского района в городе Красноярске в составе: </w:t>
      </w:r>
      <w:r w:rsidR="0049779F" w:rsidRPr="00635997">
        <w:rPr>
          <w:bCs/>
          <w:szCs w:val="28"/>
        </w:rPr>
        <w:t xml:space="preserve">председателя – О.И. </w:t>
      </w:r>
      <w:proofErr w:type="spellStart"/>
      <w:r w:rsidR="0049779F" w:rsidRPr="00635997">
        <w:rPr>
          <w:bCs/>
          <w:szCs w:val="28"/>
        </w:rPr>
        <w:t>Кучеровой</w:t>
      </w:r>
      <w:proofErr w:type="spellEnd"/>
      <w:r w:rsidR="0049779F" w:rsidRPr="00635997">
        <w:rPr>
          <w:bCs/>
          <w:szCs w:val="28"/>
        </w:rPr>
        <w:t xml:space="preserve"> </w:t>
      </w:r>
      <w:r w:rsidR="0049779F" w:rsidRPr="00635997">
        <w:rPr>
          <w:bCs/>
          <w:szCs w:val="28"/>
        </w:rPr>
        <w:t xml:space="preserve">, заместителей председателя - Т.А. Лепешкиной </w:t>
      </w:r>
      <w:r w:rsidR="0049779F" w:rsidRPr="00635997">
        <w:rPr>
          <w:bCs/>
          <w:szCs w:val="28"/>
        </w:rPr>
        <w:t xml:space="preserve">,  Н.Г. Ибрагимовой </w:t>
      </w:r>
      <w:r w:rsidR="0049779F" w:rsidRPr="00635997">
        <w:rPr>
          <w:bCs/>
          <w:szCs w:val="28"/>
        </w:rPr>
        <w:t xml:space="preserve">,  членов комиссии:  </w:t>
      </w:r>
      <w:proofErr w:type="gramStart"/>
      <w:r w:rsidR="0049779F" w:rsidRPr="00635997">
        <w:rPr>
          <w:bCs/>
          <w:szCs w:val="28"/>
        </w:rPr>
        <w:t xml:space="preserve">Авласевич М.Н. </w:t>
      </w:r>
      <w:r w:rsidR="0049779F" w:rsidRPr="00635997">
        <w:rPr>
          <w:bCs/>
          <w:szCs w:val="28"/>
        </w:rPr>
        <w:t xml:space="preserve">, Архиповой Л.В. </w:t>
      </w:r>
      <w:r w:rsidR="0049779F" w:rsidRPr="00635997">
        <w:rPr>
          <w:bCs/>
          <w:szCs w:val="28"/>
        </w:rPr>
        <w:t xml:space="preserve">, Беляковой В.А. </w:t>
      </w:r>
      <w:r w:rsidR="0049779F" w:rsidRPr="00635997">
        <w:rPr>
          <w:bCs/>
          <w:szCs w:val="28"/>
        </w:rPr>
        <w:t>, Данилова Р.Е.</w:t>
      </w:r>
      <w:r w:rsidR="0049779F" w:rsidRPr="00635997">
        <w:rPr>
          <w:bCs/>
          <w:szCs w:val="28"/>
        </w:rPr>
        <w:t xml:space="preserve">, </w:t>
      </w:r>
      <w:proofErr w:type="spellStart"/>
      <w:r w:rsidR="0049779F" w:rsidRPr="00635997">
        <w:rPr>
          <w:bCs/>
          <w:szCs w:val="28"/>
        </w:rPr>
        <w:t>Доняева</w:t>
      </w:r>
      <w:proofErr w:type="spellEnd"/>
      <w:r w:rsidR="0049779F" w:rsidRPr="00635997">
        <w:rPr>
          <w:bCs/>
          <w:szCs w:val="28"/>
        </w:rPr>
        <w:t xml:space="preserve"> А.А. </w:t>
      </w:r>
      <w:r w:rsidR="0049779F" w:rsidRPr="00635997">
        <w:rPr>
          <w:bCs/>
          <w:szCs w:val="28"/>
        </w:rPr>
        <w:t xml:space="preserve">, Евтушенко В.В. </w:t>
      </w:r>
      <w:r w:rsidR="0049779F" w:rsidRPr="00635997">
        <w:rPr>
          <w:bCs/>
          <w:szCs w:val="28"/>
        </w:rPr>
        <w:t xml:space="preserve">,   Зиновьевой Л.В. </w:t>
      </w:r>
      <w:r w:rsidR="0049779F" w:rsidRPr="00635997">
        <w:rPr>
          <w:bCs/>
          <w:szCs w:val="28"/>
        </w:rPr>
        <w:t xml:space="preserve">, Зотина И.В. </w:t>
      </w:r>
      <w:r w:rsidR="0049779F" w:rsidRPr="00635997">
        <w:rPr>
          <w:bCs/>
          <w:szCs w:val="28"/>
        </w:rPr>
        <w:t xml:space="preserve">, Кирсанова Д.И. </w:t>
      </w:r>
      <w:r w:rsidR="0049779F" w:rsidRPr="00635997">
        <w:rPr>
          <w:bCs/>
          <w:szCs w:val="28"/>
        </w:rPr>
        <w:t xml:space="preserve">,   </w:t>
      </w:r>
      <w:proofErr w:type="spellStart"/>
      <w:r w:rsidR="0049779F" w:rsidRPr="00635997">
        <w:rPr>
          <w:bCs/>
          <w:szCs w:val="28"/>
        </w:rPr>
        <w:t>Нешетаевой</w:t>
      </w:r>
      <w:proofErr w:type="spellEnd"/>
      <w:r w:rsidR="0049779F" w:rsidRPr="00635997">
        <w:rPr>
          <w:bCs/>
          <w:szCs w:val="28"/>
        </w:rPr>
        <w:t xml:space="preserve"> О.Г. </w:t>
      </w:r>
      <w:r w:rsidR="0049779F" w:rsidRPr="00635997">
        <w:rPr>
          <w:bCs/>
          <w:szCs w:val="28"/>
        </w:rPr>
        <w:t xml:space="preserve">, Панченко О.В. </w:t>
      </w:r>
      <w:r w:rsidR="0049779F" w:rsidRPr="00635997">
        <w:rPr>
          <w:bCs/>
          <w:szCs w:val="28"/>
        </w:rPr>
        <w:t xml:space="preserve">,  Рудковской К.С. </w:t>
      </w:r>
      <w:r w:rsidR="0049779F" w:rsidRPr="00635997">
        <w:rPr>
          <w:bCs/>
          <w:szCs w:val="28"/>
        </w:rPr>
        <w:t xml:space="preserve">,  </w:t>
      </w:r>
      <w:proofErr w:type="spellStart"/>
      <w:r w:rsidR="0049779F" w:rsidRPr="00635997">
        <w:rPr>
          <w:bCs/>
          <w:szCs w:val="28"/>
        </w:rPr>
        <w:t>Слипенко</w:t>
      </w:r>
      <w:proofErr w:type="spellEnd"/>
      <w:r w:rsidR="0049779F" w:rsidRPr="00635997">
        <w:rPr>
          <w:bCs/>
          <w:szCs w:val="28"/>
        </w:rPr>
        <w:t xml:space="preserve"> В.М. </w:t>
      </w:r>
      <w:r w:rsidR="0049779F" w:rsidRPr="00635997">
        <w:rPr>
          <w:bCs/>
          <w:szCs w:val="28"/>
        </w:rPr>
        <w:t xml:space="preserve">, Соколовой З.К. </w:t>
      </w:r>
      <w:r w:rsidR="0049779F" w:rsidRPr="00635997">
        <w:rPr>
          <w:bCs/>
          <w:szCs w:val="28"/>
        </w:rPr>
        <w:t xml:space="preserve">, Соловьевой Ю.А. </w:t>
      </w:r>
      <w:r w:rsidR="0049779F" w:rsidRPr="00635997">
        <w:rPr>
          <w:bCs/>
          <w:szCs w:val="28"/>
        </w:rPr>
        <w:t xml:space="preserve">,   с участием помощника прокурора </w:t>
      </w:r>
      <w:proofErr w:type="spellStart"/>
      <w:r w:rsidR="0049779F" w:rsidRPr="00635997">
        <w:rPr>
          <w:bCs/>
          <w:szCs w:val="28"/>
        </w:rPr>
        <w:t>Шикиной</w:t>
      </w:r>
      <w:proofErr w:type="spellEnd"/>
      <w:r w:rsidR="0049779F" w:rsidRPr="00635997">
        <w:rPr>
          <w:bCs/>
          <w:szCs w:val="28"/>
        </w:rPr>
        <w:t xml:space="preserve"> Е.А. </w:t>
      </w:r>
      <w:r w:rsidR="0049779F" w:rsidRPr="00635997">
        <w:rPr>
          <w:bCs/>
          <w:szCs w:val="28"/>
        </w:rPr>
        <w:t xml:space="preserve">, </w:t>
      </w:r>
      <w:r w:rsidR="00F94964" w:rsidRPr="00635997">
        <w:rPr>
          <w:szCs w:val="28"/>
        </w:rPr>
        <w:t xml:space="preserve"> </w:t>
      </w:r>
      <w:r w:rsidR="00ED43B5" w:rsidRPr="00635997">
        <w:rPr>
          <w:bCs/>
          <w:szCs w:val="28"/>
        </w:rPr>
        <w:t>рассмотрев информацию от субъектов системы профилактики по исполнению постановления</w:t>
      </w:r>
      <w:proofErr w:type="gramEnd"/>
      <w:r w:rsidR="00ED43B5" w:rsidRPr="00635997">
        <w:rPr>
          <w:bCs/>
          <w:szCs w:val="28"/>
        </w:rPr>
        <w:t xml:space="preserve"> </w:t>
      </w:r>
      <w:proofErr w:type="gramStart"/>
      <w:r w:rsidR="00ED43B5" w:rsidRPr="00635997">
        <w:rPr>
          <w:bCs/>
          <w:szCs w:val="28"/>
        </w:rPr>
        <w:t>комиссии по делам несовершеннолетних и защите их прав</w:t>
      </w:r>
      <w:r w:rsidR="008E3B1B" w:rsidRPr="00635997">
        <w:rPr>
          <w:bCs/>
          <w:szCs w:val="28"/>
        </w:rPr>
        <w:t xml:space="preserve"> № </w:t>
      </w:r>
      <w:r w:rsidR="0049779F" w:rsidRPr="00635997">
        <w:rPr>
          <w:bCs/>
          <w:szCs w:val="28"/>
        </w:rPr>
        <w:t>1</w:t>
      </w:r>
      <w:r w:rsidR="000C4A97" w:rsidRPr="00635997">
        <w:rPr>
          <w:bCs/>
          <w:szCs w:val="28"/>
        </w:rPr>
        <w:t>2</w:t>
      </w:r>
      <w:r w:rsidR="008E3B1B" w:rsidRPr="00635997">
        <w:rPr>
          <w:bCs/>
          <w:szCs w:val="28"/>
        </w:rPr>
        <w:t xml:space="preserve"> от </w:t>
      </w:r>
      <w:r w:rsidR="000C4A97" w:rsidRPr="00635997">
        <w:rPr>
          <w:bCs/>
          <w:szCs w:val="28"/>
        </w:rPr>
        <w:t>1</w:t>
      </w:r>
      <w:r w:rsidR="0049779F" w:rsidRPr="00635997">
        <w:rPr>
          <w:bCs/>
          <w:szCs w:val="28"/>
        </w:rPr>
        <w:t>5</w:t>
      </w:r>
      <w:r w:rsidR="000C4A97" w:rsidRPr="00635997">
        <w:rPr>
          <w:bCs/>
          <w:szCs w:val="28"/>
        </w:rPr>
        <w:t>.0</w:t>
      </w:r>
      <w:r w:rsidR="0049779F" w:rsidRPr="00635997">
        <w:rPr>
          <w:bCs/>
          <w:szCs w:val="28"/>
        </w:rPr>
        <w:t>8</w:t>
      </w:r>
      <w:r w:rsidR="000C4A97" w:rsidRPr="00635997">
        <w:rPr>
          <w:bCs/>
          <w:szCs w:val="28"/>
        </w:rPr>
        <w:t>.2023</w:t>
      </w:r>
      <w:r w:rsidR="008E3B1B" w:rsidRPr="00635997">
        <w:rPr>
          <w:bCs/>
          <w:szCs w:val="28"/>
        </w:rPr>
        <w:t>,</w:t>
      </w:r>
      <w:r w:rsidR="00635997">
        <w:rPr>
          <w:bCs/>
          <w:szCs w:val="28"/>
        </w:rPr>
        <w:t xml:space="preserve"> принимаемых мерах в данном </w:t>
      </w:r>
      <w:r w:rsidR="008E3B1B" w:rsidRPr="00635997">
        <w:rPr>
          <w:bCs/>
          <w:szCs w:val="28"/>
        </w:rPr>
        <w:t xml:space="preserve"> в данном направлении</w:t>
      </w:r>
      <w:r w:rsidR="00635997">
        <w:rPr>
          <w:bCs/>
          <w:szCs w:val="28"/>
        </w:rPr>
        <w:t>, проанализировав статистические данные</w:t>
      </w:r>
      <w:r w:rsidR="00002CD8" w:rsidRPr="00635997">
        <w:rPr>
          <w:bCs/>
          <w:szCs w:val="28"/>
        </w:rPr>
        <w:t xml:space="preserve"> </w:t>
      </w:r>
      <w:r w:rsidR="00F614E1" w:rsidRPr="00635997">
        <w:rPr>
          <w:bCs/>
          <w:szCs w:val="28"/>
        </w:rPr>
        <w:t xml:space="preserve"> </w:t>
      </w:r>
      <w:proofErr w:type="gramEnd"/>
    </w:p>
    <w:p w14:paraId="19034ED1" w14:textId="77777777" w:rsidR="00EB69D7" w:rsidRPr="00635997" w:rsidRDefault="00494858" w:rsidP="00635997">
      <w:pPr>
        <w:pStyle w:val="a3"/>
        <w:ind w:firstLine="0"/>
        <w:jc w:val="center"/>
        <w:rPr>
          <w:b/>
          <w:sz w:val="28"/>
          <w:szCs w:val="28"/>
        </w:rPr>
      </w:pPr>
      <w:r w:rsidRPr="00635997">
        <w:rPr>
          <w:b/>
          <w:sz w:val="28"/>
          <w:szCs w:val="28"/>
        </w:rPr>
        <w:t>УСТАНОВИЛА</w:t>
      </w:r>
      <w:r w:rsidR="009A055D" w:rsidRPr="00635997">
        <w:rPr>
          <w:b/>
          <w:sz w:val="28"/>
          <w:szCs w:val="28"/>
        </w:rPr>
        <w:t>:</w:t>
      </w:r>
    </w:p>
    <w:p w14:paraId="2EF36824" w14:textId="12806E87" w:rsidR="00FB0E23" w:rsidRDefault="00743FB5" w:rsidP="00635997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По итогам  2023  года н</w:t>
      </w:r>
      <w:r w:rsidR="006214BC" w:rsidRPr="00635997">
        <w:rPr>
          <w:sz w:val="28"/>
          <w:szCs w:val="28"/>
        </w:rPr>
        <w:t xml:space="preserve">а территории Советского района в городе Красноярске </w:t>
      </w:r>
      <w:r>
        <w:rPr>
          <w:sz w:val="28"/>
          <w:szCs w:val="28"/>
        </w:rPr>
        <w:t xml:space="preserve">имеет место </w:t>
      </w:r>
      <w:r w:rsidR="002E7303" w:rsidRPr="00635997">
        <w:rPr>
          <w:sz w:val="28"/>
          <w:szCs w:val="28"/>
        </w:rPr>
        <w:t xml:space="preserve"> рост преступности несовершеннолетних</w:t>
      </w:r>
      <w:r>
        <w:rPr>
          <w:sz w:val="28"/>
          <w:szCs w:val="28"/>
        </w:rPr>
        <w:t>. Он представлен следующими  показателями</w:t>
      </w:r>
      <w:r w:rsidR="002E7303" w:rsidRPr="00635997">
        <w:rPr>
          <w:sz w:val="28"/>
          <w:szCs w:val="28"/>
        </w:rPr>
        <w:t xml:space="preserve">: рост числа преступлений, совершенных несовершеннолетними </w:t>
      </w:r>
      <w:r w:rsidR="0053400D" w:rsidRPr="00635997">
        <w:rPr>
          <w:sz w:val="28"/>
          <w:szCs w:val="28"/>
        </w:rPr>
        <w:t xml:space="preserve">на территории Советского района, с </w:t>
      </w:r>
      <w:r w:rsidR="0049779F" w:rsidRPr="00635997">
        <w:rPr>
          <w:sz w:val="28"/>
          <w:szCs w:val="28"/>
        </w:rPr>
        <w:t>52</w:t>
      </w:r>
      <w:r w:rsidR="0053400D" w:rsidRPr="00635997">
        <w:rPr>
          <w:sz w:val="28"/>
          <w:szCs w:val="28"/>
        </w:rPr>
        <w:t xml:space="preserve"> до </w:t>
      </w:r>
      <w:r w:rsidR="0049779F" w:rsidRPr="00635997">
        <w:rPr>
          <w:sz w:val="28"/>
          <w:szCs w:val="28"/>
        </w:rPr>
        <w:t>63</w:t>
      </w:r>
      <w:r w:rsidR="0053400D" w:rsidRPr="00635997">
        <w:rPr>
          <w:sz w:val="28"/>
          <w:szCs w:val="28"/>
        </w:rPr>
        <w:t xml:space="preserve"> (рост на </w:t>
      </w:r>
      <w:r w:rsidR="0049779F" w:rsidRPr="00635997">
        <w:rPr>
          <w:sz w:val="28"/>
          <w:szCs w:val="28"/>
        </w:rPr>
        <w:t>21</w:t>
      </w:r>
      <w:r w:rsidR="0053400D" w:rsidRPr="00635997">
        <w:rPr>
          <w:sz w:val="28"/>
          <w:szCs w:val="28"/>
        </w:rPr>
        <w:t>% в сравнении с АППГ), рост числа несовершеннолетних, совершивших преступления, составляет 2</w:t>
      </w:r>
      <w:r w:rsidR="00B94507" w:rsidRPr="00635997">
        <w:rPr>
          <w:sz w:val="28"/>
          <w:szCs w:val="28"/>
        </w:rPr>
        <w:t>0</w:t>
      </w:r>
      <w:r w:rsidR="0053400D" w:rsidRPr="00635997">
        <w:rPr>
          <w:sz w:val="28"/>
          <w:szCs w:val="28"/>
        </w:rPr>
        <w:t xml:space="preserve"> % - с </w:t>
      </w:r>
      <w:r w:rsidR="00B94507" w:rsidRPr="00635997">
        <w:rPr>
          <w:sz w:val="28"/>
          <w:szCs w:val="28"/>
        </w:rPr>
        <w:t>44</w:t>
      </w:r>
      <w:r w:rsidR="0053400D" w:rsidRPr="00635997">
        <w:rPr>
          <w:sz w:val="28"/>
          <w:szCs w:val="28"/>
        </w:rPr>
        <w:t xml:space="preserve"> до </w:t>
      </w:r>
      <w:r w:rsidR="00B94507" w:rsidRPr="00635997">
        <w:rPr>
          <w:sz w:val="28"/>
          <w:szCs w:val="28"/>
        </w:rPr>
        <w:t>53</w:t>
      </w:r>
      <w:r w:rsidR="0053400D" w:rsidRPr="00635997">
        <w:rPr>
          <w:sz w:val="28"/>
          <w:szCs w:val="28"/>
        </w:rPr>
        <w:t xml:space="preserve"> человек.</w:t>
      </w:r>
      <w:r w:rsidR="003B51A6" w:rsidRPr="00635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B51A6" w:rsidRPr="00635997">
        <w:rPr>
          <w:sz w:val="28"/>
          <w:szCs w:val="28"/>
        </w:rPr>
        <w:t xml:space="preserve"> ОП № </w:t>
      </w:r>
      <w:r w:rsidR="00265CC7" w:rsidRPr="00635997">
        <w:rPr>
          <w:sz w:val="28"/>
          <w:szCs w:val="28"/>
        </w:rPr>
        <w:t xml:space="preserve"> </w:t>
      </w:r>
      <w:r w:rsidR="003B51A6" w:rsidRPr="00635997">
        <w:rPr>
          <w:sz w:val="28"/>
          <w:szCs w:val="28"/>
        </w:rPr>
        <w:t>10 наблюдается снижение по этим показателям, а наибольший рост</w:t>
      </w:r>
      <w:r>
        <w:rPr>
          <w:sz w:val="28"/>
          <w:szCs w:val="28"/>
        </w:rPr>
        <w:t xml:space="preserve">,  </w:t>
      </w:r>
      <w:r w:rsidR="00B94507" w:rsidRPr="00635997">
        <w:rPr>
          <w:sz w:val="28"/>
          <w:szCs w:val="28"/>
        </w:rPr>
        <w:t xml:space="preserve"> в два раза</w:t>
      </w:r>
      <w:r>
        <w:rPr>
          <w:sz w:val="28"/>
          <w:szCs w:val="28"/>
        </w:rPr>
        <w:t xml:space="preserve">, </w:t>
      </w:r>
      <w:r w:rsidR="003B51A6" w:rsidRPr="00635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зафиксирован </w:t>
      </w:r>
      <w:r w:rsidR="003B51A6" w:rsidRPr="00635997">
        <w:rPr>
          <w:sz w:val="28"/>
          <w:szCs w:val="28"/>
        </w:rPr>
        <w:t xml:space="preserve">на территории </w:t>
      </w:r>
      <w:r w:rsidR="00635997">
        <w:rPr>
          <w:sz w:val="28"/>
          <w:szCs w:val="28"/>
        </w:rPr>
        <w:t xml:space="preserve">обслуживания </w:t>
      </w:r>
      <w:r w:rsidR="003B51A6" w:rsidRPr="00635997">
        <w:rPr>
          <w:sz w:val="28"/>
          <w:szCs w:val="28"/>
        </w:rPr>
        <w:t>ОП № 5.</w:t>
      </w:r>
    </w:p>
    <w:p w14:paraId="7897A92E" w14:textId="29E9CAFF" w:rsidR="00320537" w:rsidRPr="00635997" w:rsidRDefault="000040EA" w:rsidP="000040EA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320537" w:rsidRPr="00635997">
        <w:rPr>
          <w:sz w:val="28"/>
          <w:szCs w:val="28"/>
        </w:rPr>
        <w:t>ри</w:t>
      </w:r>
      <w:r w:rsidR="00115EFC">
        <w:rPr>
          <w:sz w:val="28"/>
          <w:szCs w:val="28"/>
        </w:rPr>
        <w:t xml:space="preserve"> </w:t>
      </w:r>
      <w:r w:rsidR="00320537" w:rsidRPr="00635997">
        <w:rPr>
          <w:sz w:val="28"/>
          <w:szCs w:val="28"/>
        </w:rPr>
        <w:t xml:space="preserve"> анализе количества  лиц, совершивших преступления, необходимо учитывать, </w:t>
      </w:r>
      <w:r w:rsidR="00F132E2" w:rsidRPr="00635997">
        <w:rPr>
          <w:sz w:val="28"/>
          <w:szCs w:val="28"/>
        </w:rPr>
        <w:t xml:space="preserve">что </w:t>
      </w:r>
      <w:r w:rsidR="00320537" w:rsidRPr="00635997">
        <w:rPr>
          <w:sz w:val="28"/>
          <w:szCs w:val="28"/>
        </w:rPr>
        <w:t xml:space="preserve"> ряд преступлений</w:t>
      </w:r>
      <w:r w:rsidR="00AE1010" w:rsidRPr="00635997">
        <w:rPr>
          <w:sz w:val="28"/>
          <w:szCs w:val="28"/>
        </w:rPr>
        <w:t xml:space="preserve"> совершен </w:t>
      </w:r>
      <w:r w:rsidR="00320537" w:rsidRPr="00635997">
        <w:rPr>
          <w:sz w:val="28"/>
          <w:szCs w:val="28"/>
        </w:rPr>
        <w:t xml:space="preserve"> одним и тем же </w:t>
      </w:r>
      <w:r w:rsidR="00AE1010" w:rsidRPr="00635997">
        <w:rPr>
          <w:sz w:val="28"/>
          <w:szCs w:val="28"/>
        </w:rPr>
        <w:t xml:space="preserve">несовершеннолетним </w:t>
      </w:r>
      <w:r w:rsidR="00320537" w:rsidRPr="00635997">
        <w:rPr>
          <w:sz w:val="28"/>
          <w:szCs w:val="28"/>
        </w:rPr>
        <w:t xml:space="preserve">лицом на  территориях обслуживания всех отделов полиции района. Так,  несовершеннолетний </w:t>
      </w:r>
      <w:r w:rsidR="00F132E2" w:rsidRPr="00635997">
        <w:rPr>
          <w:sz w:val="28"/>
          <w:szCs w:val="28"/>
        </w:rPr>
        <w:t xml:space="preserve">К. </w:t>
      </w:r>
      <w:r w:rsidR="00320537" w:rsidRPr="00635997">
        <w:rPr>
          <w:sz w:val="28"/>
          <w:szCs w:val="28"/>
        </w:rPr>
        <w:t xml:space="preserve"> в группе </w:t>
      </w:r>
      <w:proofErr w:type="gramStart"/>
      <w:r w:rsidR="00320537" w:rsidRPr="00635997">
        <w:rPr>
          <w:sz w:val="28"/>
          <w:szCs w:val="28"/>
        </w:rPr>
        <w:t>со</w:t>
      </w:r>
      <w:proofErr w:type="gramEnd"/>
      <w:r w:rsidR="00320537" w:rsidRPr="00635997">
        <w:rPr>
          <w:sz w:val="28"/>
          <w:szCs w:val="28"/>
        </w:rPr>
        <w:t xml:space="preserve"> взрослыми лицами совершил преступления  по ст.158 УК РФ: на территории ОП №</w:t>
      </w:r>
      <w:r w:rsidR="00635997">
        <w:rPr>
          <w:sz w:val="28"/>
          <w:szCs w:val="28"/>
        </w:rPr>
        <w:t xml:space="preserve"> </w:t>
      </w:r>
      <w:r w:rsidR="00320537" w:rsidRPr="00635997">
        <w:rPr>
          <w:sz w:val="28"/>
          <w:szCs w:val="28"/>
        </w:rPr>
        <w:t>9 – 2 преступления,  на территории  ОП №</w:t>
      </w:r>
      <w:r w:rsidR="00635997">
        <w:rPr>
          <w:sz w:val="28"/>
          <w:szCs w:val="28"/>
        </w:rPr>
        <w:t xml:space="preserve"> </w:t>
      </w:r>
      <w:r w:rsidR="00320537" w:rsidRPr="00635997">
        <w:rPr>
          <w:sz w:val="28"/>
          <w:szCs w:val="28"/>
        </w:rPr>
        <w:t>5 – 1 преступление, ОП № 11</w:t>
      </w:r>
      <w:r w:rsidR="001A6A33" w:rsidRPr="00635997">
        <w:rPr>
          <w:sz w:val="28"/>
          <w:szCs w:val="28"/>
        </w:rPr>
        <w:t xml:space="preserve"> </w:t>
      </w:r>
      <w:r w:rsidR="00320537" w:rsidRPr="00635997">
        <w:rPr>
          <w:sz w:val="28"/>
          <w:szCs w:val="28"/>
        </w:rPr>
        <w:t>-  5 преступлений, ОП №</w:t>
      </w:r>
      <w:r w:rsidR="00635997">
        <w:rPr>
          <w:sz w:val="28"/>
          <w:szCs w:val="28"/>
        </w:rPr>
        <w:t xml:space="preserve"> </w:t>
      </w:r>
      <w:r w:rsidR="00320537" w:rsidRPr="00635997">
        <w:rPr>
          <w:sz w:val="28"/>
          <w:szCs w:val="28"/>
        </w:rPr>
        <w:t>10</w:t>
      </w:r>
      <w:r w:rsidR="00635997">
        <w:rPr>
          <w:sz w:val="28"/>
          <w:szCs w:val="28"/>
        </w:rPr>
        <w:t xml:space="preserve"> </w:t>
      </w:r>
      <w:r w:rsidR="00320537" w:rsidRPr="00635997">
        <w:rPr>
          <w:sz w:val="28"/>
          <w:szCs w:val="28"/>
        </w:rPr>
        <w:t xml:space="preserve">- 1 преступление. Как следствие, </w:t>
      </w:r>
      <w:r w:rsidR="001A6A33" w:rsidRPr="00635997">
        <w:rPr>
          <w:sz w:val="28"/>
          <w:szCs w:val="28"/>
        </w:rPr>
        <w:t xml:space="preserve">по причине неоднократного учета </w:t>
      </w:r>
      <w:r w:rsidR="00AE1010" w:rsidRPr="00635997">
        <w:rPr>
          <w:sz w:val="28"/>
          <w:szCs w:val="28"/>
        </w:rPr>
        <w:t xml:space="preserve">в базе данных ИЦ </w:t>
      </w:r>
      <w:r w:rsidR="001A6A33" w:rsidRPr="00635997">
        <w:rPr>
          <w:sz w:val="28"/>
          <w:szCs w:val="28"/>
        </w:rPr>
        <w:t xml:space="preserve">одного и того же </w:t>
      </w:r>
      <w:r w:rsidR="00AE1010" w:rsidRPr="00635997">
        <w:rPr>
          <w:sz w:val="28"/>
          <w:szCs w:val="28"/>
        </w:rPr>
        <w:t xml:space="preserve">несовершеннолетнего </w:t>
      </w:r>
      <w:r w:rsidR="001A6A33" w:rsidRPr="00635997">
        <w:rPr>
          <w:sz w:val="28"/>
          <w:szCs w:val="28"/>
        </w:rPr>
        <w:t xml:space="preserve"> </w:t>
      </w:r>
      <w:r w:rsidR="00320537" w:rsidRPr="00635997">
        <w:rPr>
          <w:sz w:val="28"/>
          <w:szCs w:val="28"/>
        </w:rPr>
        <w:t xml:space="preserve">растет показатель </w:t>
      </w:r>
      <w:r w:rsidR="008769B1" w:rsidRPr="00635997">
        <w:rPr>
          <w:sz w:val="28"/>
          <w:szCs w:val="28"/>
        </w:rPr>
        <w:t xml:space="preserve">количества лиц, совершивших преступления и количества  лиц, совершивших преступления в группе. </w:t>
      </w:r>
      <w:r w:rsidR="00320537" w:rsidRPr="00635997">
        <w:rPr>
          <w:sz w:val="28"/>
          <w:szCs w:val="28"/>
        </w:rPr>
        <w:t xml:space="preserve"> </w:t>
      </w:r>
    </w:p>
    <w:p w14:paraId="4ED8E6C4" w14:textId="344316C2" w:rsidR="000040EA" w:rsidRDefault="000040EA" w:rsidP="00635997">
      <w:pPr>
        <w:ind w:firstLine="708"/>
        <w:jc w:val="both"/>
        <w:rPr>
          <w:sz w:val="28"/>
          <w:szCs w:val="28"/>
        </w:rPr>
      </w:pPr>
      <w:r w:rsidRPr="00743FB5">
        <w:rPr>
          <w:noProof/>
          <w:sz w:val="28"/>
          <w:szCs w:val="28"/>
        </w:rPr>
        <w:t xml:space="preserve">Для объективного анализа </w:t>
      </w:r>
      <w:r w:rsidRPr="00743FB5">
        <w:rPr>
          <w:sz w:val="28"/>
          <w:szCs w:val="28"/>
        </w:rPr>
        <w:t>причин роста необходимо учитывать то, что на территории обслуживания ОП № 5 находится наибольшее число  крупных торгов</w:t>
      </w:r>
      <w:r w:rsidR="00421B9F">
        <w:rPr>
          <w:sz w:val="28"/>
          <w:szCs w:val="28"/>
        </w:rPr>
        <w:t>о</w:t>
      </w:r>
      <w:r w:rsidRPr="00743FB5">
        <w:rPr>
          <w:sz w:val="28"/>
          <w:szCs w:val="28"/>
        </w:rPr>
        <w:t>-развлекательных комплексов  и других мест массового досуга</w:t>
      </w:r>
      <w:r>
        <w:rPr>
          <w:sz w:val="28"/>
          <w:szCs w:val="28"/>
        </w:rPr>
        <w:t>, являющихся  «центрами притяжения» для правонарушителей</w:t>
      </w:r>
      <w:r w:rsidR="00072A95">
        <w:rPr>
          <w:sz w:val="28"/>
          <w:szCs w:val="28"/>
        </w:rPr>
        <w:t xml:space="preserve">, проживающих </w:t>
      </w:r>
      <w:r>
        <w:rPr>
          <w:sz w:val="28"/>
          <w:szCs w:val="28"/>
        </w:rPr>
        <w:t xml:space="preserve"> не только</w:t>
      </w:r>
      <w:r w:rsidR="00072A9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Советско</w:t>
      </w:r>
      <w:r w:rsidR="00072A95">
        <w:rPr>
          <w:sz w:val="28"/>
          <w:szCs w:val="28"/>
        </w:rPr>
        <w:t>м</w:t>
      </w:r>
      <w:r>
        <w:rPr>
          <w:sz w:val="28"/>
          <w:szCs w:val="28"/>
        </w:rPr>
        <w:t xml:space="preserve"> район</w:t>
      </w:r>
      <w:r w:rsidR="00072A95">
        <w:rPr>
          <w:sz w:val="28"/>
          <w:szCs w:val="28"/>
        </w:rPr>
        <w:t>е</w:t>
      </w:r>
      <w:r>
        <w:rPr>
          <w:sz w:val="28"/>
          <w:szCs w:val="28"/>
        </w:rPr>
        <w:t xml:space="preserve">, но и </w:t>
      </w:r>
      <w:r w:rsidR="00072A9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других территор</w:t>
      </w:r>
      <w:r w:rsidR="00072A95">
        <w:rPr>
          <w:sz w:val="28"/>
          <w:szCs w:val="28"/>
        </w:rPr>
        <w:t>иях</w:t>
      </w:r>
      <w:r w:rsidRPr="00743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D17C3A4" w14:textId="03D063A2" w:rsidR="001A6A33" w:rsidRDefault="000040EA" w:rsidP="006359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Так, </w:t>
      </w:r>
      <w:r w:rsidR="00AE1010" w:rsidRPr="00635997">
        <w:rPr>
          <w:sz w:val="28"/>
          <w:szCs w:val="28"/>
        </w:rPr>
        <w:t>необходимо принять во внимание, что из 63 преступлений 23 совершены «гостями» - жителями других районов города, края и</w:t>
      </w:r>
      <w:r w:rsidR="00E86BF8" w:rsidRPr="00635997">
        <w:rPr>
          <w:sz w:val="28"/>
          <w:szCs w:val="28"/>
        </w:rPr>
        <w:t xml:space="preserve"> даже 2- из</w:t>
      </w:r>
      <w:r w:rsidR="00AE1010" w:rsidRPr="00635997">
        <w:rPr>
          <w:sz w:val="28"/>
          <w:szCs w:val="28"/>
        </w:rPr>
        <w:t xml:space="preserve"> других субъектов</w:t>
      </w:r>
      <w:r w:rsidR="00E86BF8" w:rsidRPr="00635997">
        <w:rPr>
          <w:sz w:val="28"/>
          <w:szCs w:val="28"/>
        </w:rPr>
        <w:t xml:space="preserve"> Российской Федерации.</w:t>
      </w:r>
      <w:r w:rsidR="00966FD9" w:rsidRPr="00635997">
        <w:rPr>
          <w:sz w:val="28"/>
          <w:szCs w:val="28"/>
        </w:rPr>
        <w:t xml:space="preserve"> В то же время несовершеннолетними жителями  Советского  района совершено 13 преступлений в других  районах города. </w:t>
      </w:r>
      <w:r w:rsidR="00AE1010" w:rsidRPr="00635997">
        <w:rPr>
          <w:sz w:val="28"/>
          <w:szCs w:val="28"/>
        </w:rPr>
        <w:t xml:space="preserve"> </w:t>
      </w:r>
    </w:p>
    <w:p w14:paraId="46370AB1" w14:textId="77777777" w:rsidR="00743FB5" w:rsidRDefault="00743FB5" w:rsidP="00635997">
      <w:pPr>
        <w:ind w:firstLine="708"/>
        <w:jc w:val="both"/>
        <w:rPr>
          <w:sz w:val="28"/>
          <w:szCs w:val="28"/>
        </w:rPr>
      </w:pPr>
    </w:p>
    <w:p w14:paraId="094BEDCE" w14:textId="40EEBFB1" w:rsidR="00743FB5" w:rsidRDefault="00743FB5" w:rsidP="00635997">
      <w:pPr>
        <w:ind w:firstLine="708"/>
        <w:jc w:val="both"/>
        <w:rPr>
          <w:sz w:val="28"/>
          <w:szCs w:val="28"/>
        </w:rPr>
      </w:pPr>
      <w:r w:rsidRPr="0012037F">
        <w:rPr>
          <w:noProof/>
          <w:sz w:val="26"/>
          <w:szCs w:val="26"/>
        </w:rPr>
        <w:drawing>
          <wp:inline distT="0" distB="0" distL="0" distR="0" wp14:anchorId="223CCA8F" wp14:editId="1133A0F3">
            <wp:extent cx="5257800" cy="25812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09A621" w14:textId="77777777" w:rsidR="00743FB5" w:rsidRPr="00635997" w:rsidRDefault="00743FB5" w:rsidP="00635997">
      <w:pPr>
        <w:ind w:firstLine="708"/>
        <w:jc w:val="both"/>
        <w:rPr>
          <w:sz w:val="28"/>
          <w:szCs w:val="28"/>
        </w:rPr>
      </w:pPr>
    </w:p>
    <w:p w14:paraId="39993992" w14:textId="693EED5E" w:rsidR="00072A95" w:rsidRPr="00995EC8" w:rsidRDefault="00FB0E23" w:rsidP="00635997">
      <w:pPr>
        <w:ind w:firstLine="708"/>
        <w:jc w:val="both"/>
        <w:rPr>
          <w:sz w:val="28"/>
          <w:szCs w:val="28"/>
        </w:rPr>
      </w:pPr>
      <w:r w:rsidRPr="00995EC8">
        <w:rPr>
          <w:sz w:val="28"/>
          <w:szCs w:val="28"/>
        </w:rPr>
        <w:t xml:space="preserve">Однако </w:t>
      </w:r>
      <w:r w:rsidR="00072A95" w:rsidRPr="00995EC8">
        <w:rPr>
          <w:sz w:val="28"/>
          <w:szCs w:val="28"/>
        </w:rPr>
        <w:t xml:space="preserve"> причинами </w:t>
      </w:r>
      <w:r w:rsidRPr="00995EC8">
        <w:rPr>
          <w:sz w:val="28"/>
          <w:szCs w:val="28"/>
        </w:rPr>
        <w:t>рост</w:t>
      </w:r>
      <w:r w:rsidR="00072A95" w:rsidRPr="00995EC8">
        <w:rPr>
          <w:sz w:val="28"/>
          <w:szCs w:val="28"/>
        </w:rPr>
        <w:t>а</w:t>
      </w:r>
      <w:r w:rsidRPr="00995EC8">
        <w:rPr>
          <w:sz w:val="28"/>
          <w:szCs w:val="28"/>
        </w:rPr>
        <w:t xml:space="preserve"> преступности на территории </w:t>
      </w:r>
      <w:r w:rsidR="005D612D" w:rsidRPr="00995EC8">
        <w:rPr>
          <w:sz w:val="28"/>
          <w:szCs w:val="28"/>
        </w:rPr>
        <w:t xml:space="preserve">ОП № 5 и ОП № 11 </w:t>
      </w:r>
      <w:r w:rsidR="00072A95" w:rsidRPr="00995EC8">
        <w:rPr>
          <w:sz w:val="28"/>
          <w:szCs w:val="28"/>
        </w:rPr>
        <w:t xml:space="preserve">являются не только </w:t>
      </w:r>
      <w:r w:rsidR="005D612D" w:rsidRPr="00995EC8">
        <w:rPr>
          <w:sz w:val="28"/>
          <w:szCs w:val="28"/>
        </w:rPr>
        <w:t>озвученны</w:t>
      </w:r>
      <w:r w:rsidR="00072A95" w:rsidRPr="00995EC8">
        <w:rPr>
          <w:sz w:val="28"/>
          <w:szCs w:val="28"/>
        </w:rPr>
        <w:t>е</w:t>
      </w:r>
      <w:r w:rsidR="005D612D" w:rsidRPr="00995EC8">
        <w:rPr>
          <w:sz w:val="28"/>
          <w:szCs w:val="28"/>
        </w:rPr>
        <w:t xml:space="preserve"> </w:t>
      </w:r>
      <w:r w:rsidRPr="00995EC8">
        <w:rPr>
          <w:sz w:val="28"/>
          <w:szCs w:val="28"/>
        </w:rPr>
        <w:t>фактор</w:t>
      </w:r>
      <w:r w:rsidR="00072A95" w:rsidRPr="00995EC8">
        <w:rPr>
          <w:sz w:val="28"/>
          <w:szCs w:val="28"/>
        </w:rPr>
        <w:t>ы</w:t>
      </w:r>
      <w:r w:rsidRPr="00995EC8">
        <w:rPr>
          <w:sz w:val="28"/>
          <w:szCs w:val="28"/>
        </w:rPr>
        <w:t xml:space="preserve">, </w:t>
      </w:r>
      <w:r w:rsidR="00072A95" w:rsidRPr="00995EC8">
        <w:rPr>
          <w:sz w:val="28"/>
          <w:szCs w:val="28"/>
        </w:rPr>
        <w:t xml:space="preserve">но и </w:t>
      </w:r>
      <w:r w:rsidRPr="00995EC8">
        <w:rPr>
          <w:sz w:val="28"/>
          <w:szCs w:val="28"/>
        </w:rPr>
        <w:t>недостаточн</w:t>
      </w:r>
      <w:r w:rsidR="00072A95" w:rsidRPr="00995EC8">
        <w:rPr>
          <w:sz w:val="28"/>
          <w:szCs w:val="28"/>
        </w:rPr>
        <w:t>ая</w:t>
      </w:r>
      <w:r w:rsidRPr="00995EC8">
        <w:rPr>
          <w:sz w:val="28"/>
          <w:szCs w:val="28"/>
        </w:rPr>
        <w:t xml:space="preserve"> эффективность </w:t>
      </w:r>
      <w:r w:rsidR="00072A95" w:rsidRPr="00995EC8">
        <w:rPr>
          <w:sz w:val="28"/>
          <w:szCs w:val="28"/>
        </w:rPr>
        <w:t xml:space="preserve">предупреждающей и исправительной </w:t>
      </w:r>
      <w:r w:rsidRPr="00995EC8">
        <w:rPr>
          <w:sz w:val="28"/>
          <w:szCs w:val="28"/>
        </w:rPr>
        <w:t>работы</w:t>
      </w:r>
      <w:r w:rsidR="00072A95" w:rsidRPr="00995EC8">
        <w:rPr>
          <w:sz w:val="28"/>
          <w:szCs w:val="28"/>
        </w:rPr>
        <w:t xml:space="preserve">, проводимой </w:t>
      </w:r>
      <w:r w:rsidRPr="00995EC8">
        <w:rPr>
          <w:sz w:val="28"/>
          <w:szCs w:val="28"/>
        </w:rPr>
        <w:t xml:space="preserve"> с несовершеннолетними </w:t>
      </w:r>
      <w:r w:rsidR="00072A95" w:rsidRPr="00995EC8">
        <w:rPr>
          <w:sz w:val="28"/>
          <w:szCs w:val="28"/>
        </w:rPr>
        <w:t xml:space="preserve">субъектами профилактики. </w:t>
      </w:r>
    </w:p>
    <w:p w14:paraId="01582AF3" w14:textId="7B377A7A" w:rsidR="002119FD" w:rsidRPr="007B0BF8" w:rsidRDefault="00072A95" w:rsidP="002119FD">
      <w:pPr>
        <w:ind w:firstLine="708"/>
        <w:jc w:val="both"/>
        <w:rPr>
          <w:sz w:val="28"/>
          <w:szCs w:val="28"/>
        </w:rPr>
      </w:pPr>
      <w:r w:rsidRPr="00995EC8">
        <w:rPr>
          <w:sz w:val="28"/>
          <w:szCs w:val="28"/>
        </w:rPr>
        <w:t>Н</w:t>
      </w:r>
      <w:r w:rsidR="00FB0E23" w:rsidRPr="00995EC8">
        <w:rPr>
          <w:sz w:val="28"/>
          <w:szCs w:val="28"/>
        </w:rPr>
        <w:t>аблюдается</w:t>
      </w:r>
      <w:r w:rsidR="004C1875" w:rsidRPr="00995EC8">
        <w:rPr>
          <w:sz w:val="28"/>
          <w:szCs w:val="28"/>
        </w:rPr>
        <w:t xml:space="preserve"> существенный </w:t>
      </w:r>
      <w:r w:rsidR="00FB0E23" w:rsidRPr="00995EC8">
        <w:rPr>
          <w:sz w:val="28"/>
          <w:szCs w:val="28"/>
        </w:rPr>
        <w:t xml:space="preserve">рост числа преступлений, совершенных в группе с </w:t>
      </w:r>
      <w:r w:rsidR="00752DE8" w:rsidRPr="00995EC8">
        <w:rPr>
          <w:sz w:val="28"/>
          <w:szCs w:val="28"/>
        </w:rPr>
        <w:t xml:space="preserve">21 </w:t>
      </w:r>
      <w:r w:rsidR="00FB0E23" w:rsidRPr="00995EC8">
        <w:rPr>
          <w:sz w:val="28"/>
          <w:szCs w:val="28"/>
        </w:rPr>
        <w:t xml:space="preserve">в АППГ до </w:t>
      </w:r>
      <w:r w:rsidR="00752DE8" w:rsidRPr="00995EC8">
        <w:rPr>
          <w:sz w:val="28"/>
          <w:szCs w:val="28"/>
        </w:rPr>
        <w:t>32</w:t>
      </w:r>
      <w:r w:rsidR="00FB0E23" w:rsidRPr="00995EC8">
        <w:rPr>
          <w:sz w:val="28"/>
          <w:szCs w:val="28"/>
        </w:rPr>
        <w:t xml:space="preserve"> (</w:t>
      </w:r>
      <w:r w:rsidR="00752DE8" w:rsidRPr="00995EC8">
        <w:rPr>
          <w:sz w:val="28"/>
          <w:szCs w:val="28"/>
        </w:rPr>
        <w:t>на 52%</w:t>
      </w:r>
      <w:r w:rsidR="00FB0E23" w:rsidRPr="00995EC8">
        <w:rPr>
          <w:sz w:val="28"/>
          <w:szCs w:val="28"/>
        </w:rPr>
        <w:t xml:space="preserve">). </w:t>
      </w:r>
      <w:r w:rsidR="00170226" w:rsidRPr="00995EC8">
        <w:rPr>
          <w:sz w:val="28"/>
          <w:szCs w:val="28"/>
        </w:rPr>
        <w:t xml:space="preserve">На 44% выросло количество несовершеннолетних, совершивших преступления в группе лиц:  26 (АППГ -18).  </w:t>
      </w:r>
      <w:r w:rsidR="002119FD" w:rsidRPr="00995EC8">
        <w:rPr>
          <w:sz w:val="28"/>
          <w:szCs w:val="28"/>
        </w:rPr>
        <w:t xml:space="preserve">Для несовершеннолетних правонарушителей характерно совершение </w:t>
      </w:r>
      <w:r w:rsidR="002119FD" w:rsidRPr="007B0BF8">
        <w:rPr>
          <w:sz w:val="28"/>
          <w:szCs w:val="28"/>
        </w:rPr>
        <w:t xml:space="preserve">преступлений в группе, так как многие преступления технически невыполнимы для одного подростка. Кроме того,  некоторые подростки, участвуя в действиях группы, </w:t>
      </w:r>
      <w:proofErr w:type="gramStart"/>
      <w:r w:rsidR="002119FD" w:rsidRPr="007B0BF8">
        <w:rPr>
          <w:sz w:val="28"/>
          <w:szCs w:val="28"/>
        </w:rPr>
        <w:t>смелеют и даже наглеют</w:t>
      </w:r>
      <w:proofErr w:type="gramEnd"/>
      <w:r w:rsidR="002119FD" w:rsidRPr="007B0BF8">
        <w:rPr>
          <w:sz w:val="28"/>
          <w:szCs w:val="28"/>
        </w:rPr>
        <w:t>, поскольку это одобряется групповым авторитетом. Именно авторитетные члены  подростковой группы вовлекают в преступную деятельность несовершеннолетних, которые в ином социальном окружении  не склонны к нарушениям закона.  В дальнейшем влияние среды на таких ситуативных преступников</w:t>
      </w:r>
      <w:r w:rsidR="00946D74" w:rsidRPr="007B0BF8">
        <w:rPr>
          <w:sz w:val="28"/>
          <w:szCs w:val="28"/>
        </w:rPr>
        <w:t xml:space="preserve">, в случае продолжения общения в данной группе, </w:t>
      </w:r>
      <w:r w:rsidR="002119FD" w:rsidRPr="007B0BF8">
        <w:rPr>
          <w:sz w:val="28"/>
          <w:szCs w:val="28"/>
        </w:rPr>
        <w:t xml:space="preserve"> становится еще больше. </w:t>
      </w:r>
    </w:p>
    <w:p w14:paraId="60CC7B70" w14:textId="2BA11888" w:rsidR="00F022FD" w:rsidRPr="007B0BF8" w:rsidRDefault="002119FD" w:rsidP="002119FD">
      <w:pPr>
        <w:ind w:firstLine="708"/>
        <w:jc w:val="both"/>
        <w:rPr>
          <w:sz w:val="28"/>
          <w:szCs w:val="28"/>
        </w:rPr>
      </w:pPr>
      <w:r w:rsidRPr="007B0BF8">
        <w:rPr>
          <w:sz w:val="28"/>
          <w:szCs w:val="28"/>
        </w:rPr>
        <w:t xml:space="preserve">Также к одной из основных причин подростковой преступности </w:t>
      </w:r>
      <w:r w:rsidR="00F022FD" w:rsidRPr="007B0BF8">
        <w:rPr>
          <w:sz w:val="28"/>
          <w:szCs w:val="28"/>
        </w:rPr>
        <w:t xml:space="preserve">относятся </w:t>
      </w:r>
      <w:r w:rsidRPr="007B0BF8">
        <w:rPr>
          <w:sz w:val="28"/>
          <w:szCs w:val="28"/>
        </w:rPr>
        <w:t>проблемы</w:t>
      </w:r>
      <w:r w:rsidR="00F022FD" w:rsidRPr="007B0BF8">
        <w:rPr>
          <w:sz w:val="28"/>
          <w:szCs w:val="28"/>
        </w:rPr>
        <w:t xml:space="preserve">  в семье:</w:t>
      </w:r>
    </w:p>
    <w:p w14:paraId="0D50773F" w14:textId="2C32DE42" w:rsidR="00F022FD" w:rsidRPr="007B0BF8" w:rsidRDefault="00F022FD" w:rsidP="00F022FD">
      <w:pPr>
        <w:ind w:firstLine="709"/>
        <w:jc w:val="both"/>
        <w:rPr>
          <w:sz w:val="28"/>
          <w:szCs w:val="28"/>
        </w:rPr>
      </w:pPr>
      <w:r w:rsidRPr="007B0BF8">
        <w:rPr>
          <w:sz w:val="28"/>
          <w:szCs w:val="28"/>
        </w:rPr>
        <w:t xml:space="preserve">- нарушение детско-родительских отношений, отсутствие эмоциональной связи детей с родителями, рост конфликтности во внутрисемейном общении </w:t>
      </w:r>
      <w:r w:rsidR="00946D74" w:rsidRPr="007B0BF8">
        <w:rPr>
          <w:sz w:val="28"/>
          <w:szCs w:val="28"/>
        </w:rPr>
        <w:t>вне зависимости от уровня  достатка семьи</w:t>
      </w:r>
      <w:r w:rsidR="00444F5E" w:rsidRPr="007B0BF8">
        <w:rPr>
          <w:sz w:val="28"/>
          <w:szCs w:val="28"/>
        </w:rPr>
        <w:t xml:space="preserve"> – все это </w:t>
      </w:r>
      <w:r w:rsidRPr="007B0BF8">
        <w:rPr>
          <w:sz w:val="28"/>
          <w:szCs w:val="28"/>
        </w:rPr>
        <w:t xml:space="preserve"> приводит  к утрате  родительского авторитета </w:t>
      </w:r>
      <w:r w:rsidR="00444F5E" w:rsidRPr="007B0BF8">
        <w:rPr>
          <w:sz w:val="28"/>
          <w:szCs w:val="28"/>
        </w:rPr>
        <w:t>и поиску предмета для подражания  на стороне</w:t>
      </w:r>
      <w:r w:rsidR="00946D74" w:rsidRPr="007B0BF8">
        <w:rPr>
          <w:sz w:val="28"/>
          <w:szCs w:val="28"/>
        </w:rPr>
        <w:t>;</w:t>
      </w:r>
    </w:p>
    <w:p w14:paraId="00B55249" w14:textId="20174871" w:rsidR="00946D74" w:rsidRPr="007B0BF8" w:rsidRDefault="00946D74" w:rsidP="00946D74">
      <w:pPr>
        <w:ind w:firstLine="709"/>
        <w:jc w:val="both"/>
        <w:rPr>
          <w:sz w:val="28"/>
          <w:szCs w:val="28"/>
        </w:rPr>
      </w:pPr>
      <w:r w:rsidRPr="007B0BF8">
        <w:rPr>
          <w:sz w:val="28"/>
          <w:szCs w:val="28"/>
        </w:rPr>
        <w:t>- слабый контроль со стороны родителей в связи с постоянной их трудовой и иной  занятостью;</w:t>
      </w:r>
    </w:p>
    <w:p w14:paraId="1D5658E1" w14:textId="5043ED18" w:rsidR="002119FD" w:rsidRPr="007B0BF8" w:rsidRDefault="00444F5E" w:rsidP="002119FD">
      <w:pPr>
        <w:ind w:firstLine="708"/>
        <w:jc w:val="both"/>
        <w:rPr>
          <w:sz w:val="28"/>
          <w:szCs w:val="28"/>
        </w:rPr>
      </w:pPr>
      <w:r w:rsidRPr="007B0BF8">
        <w:rPr>
          <w:sz w:val="28"/>
          <w:szCs w:val="28"/>
        </w:rPr>
        <w:t>- п</w:t>
      </w:r>
      <w:r w:rsidR="002119FD" w:rsidRPr="007B0BF8">
        <w:rPr>
          <w:sz w:val="28"/>
          <w:szCs w:val="28"/>
        </w:rPr>
        <w:t>о-прежнему, одной из основных причин роста преступности, в том числе и групповой, остается  незанятость подростков, неорганизованность досуга.</w:t>
      </w:r>
      <w:r w:rsidRPr="007B0BF8">
        <w:rPr>
          <w:sz w:val="28"/>
          <w:szCs w:val="28"/>
        </w:rPr>
        <w:t xml:space="preserve"> Эта проблема относится как  к внутрисемейной, так и является прямой задачей деятельности субъектов системы профилактики</w:t>
      </w:r>
      <w:r w:rsidR="00D21D29" w:rsidRPr="007B0BF8">
        <w:rPr>
          <w:sz w:val="28"/>
          <w:szCs w:val="28"/>
        </w:rPr>
        <w:t xml:space="preserve"> – образовательных учреждений и молодежных центров.</w:t>
      </w:r>
    </w:p>
    <w:p w14:paraId="61BCE2B9" w14:textId="77777777" w:rsidR="00D21D29" w:rsidRDefault="00D21D29" w:rsidP="002119FD">
      <w:pPr>
        <w:ind w:firstLine="708"/>
        <w:jc w:val="both"/>
        <w:rPr>
          <w:color w:val="FF0000"/>
          <w:sz w:val="28"/>
          <w:szCs w:val="28"/>
        </w:rPr>
      </w:pPr>
    </w:p>
    <w:p w14:paraId="7B066BED" w14:textId="2C9A4BBC" w:rsidR="00C6120D" w:rsidRPr="00C6120D" w:rsidRDefault="00D21D29" w:rsidP="00C6120D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44C9A">
        <w:rPr>
          <w:sz w:val="28"/>
          <w:szCs w:val="28"/>
        </w:rPr>
        <w:t xml:space="preserve">ущественной </w:t>
      </w:r>
      <w:r w:rsidR="00B44C9A" w:rsidRPr="00635997">
        <w:rPr>
          <w:sz w:val="28"/>
          <w:szCs w:val="28"/>
        </w:rPr>
        <w:t>негативн</w:t>
      </w:r>
      <w:r w:rsidR="00B44C9A">
        <w:rPr>
          <w:sz w:val="28"/>
          <w:szCs w:val="28"/>
        </w:rPr>
        <w:t>ой</w:t>
      </w:r>
      <w:r w:rsidR="00B44C9A" w:rsidRPr="00635997">
        <w:rPr>
          <w:sz w:val="28"/>
          <w:szCs w:val="28"/>
        </w:rPr>
        <w:t xml:space="preserve"> тенденци</w:t>
      </w:r>
      <w:r w:rsidR="00B44C9A">
        <w:rPr>
          <w:sz w:val="28"/>
          <w:szCs w:val="28"/>
        </w:rPr>
        <w:t xml:space="preserve">ей </w:t>
      </w:r>
      <w:r w:rsidR="00B44C9A" w:rsidRPr="00635997">
        <w:rPr>
          <w:sz w:val="28"/>
          <w:szCs w:val="28"/>
        </w:rPr>
        <w:t xml:space="preserve"> является рост преступлений, связанных с наркотическими средствами, на территории ОП № 5 с 1 до 4, ОП № 9 с 0 до 1, ОП № 11 с 1 </w:t>
      </w:r>
      <w:proofErr w:type="gramStart"/>
      <w:r w:rsidR="00B44C9A" w:rsidRPr="00635997">
        <w:rPr>
          <w:sz w:val="28"/>
          <w:szCs w:val="28"/>
        </w:rPr>
        <w:t>до</w:t>
      </w:r>
      <w:proofErr w:type="gramEnd"/>
      <w:r w:rsidR="00B44C9A" w:rsidRPr="00635997">
        <w:rPr>
          <w:sz w:val="28"/>
          <w:szCs w:val="28"/>
        </w:rPr>
        <w:t xml:space="preserve"> 2. При этом</w:t>
      </w:r>
      <w:proofErr w:type="gramStart"/>
      <w:r w:rsidR="00B44C9A" w:rsidRPr="00635997">
        <w:rPr>
          <w:sz w:val="28"/>
          <w:szCs w:val="28"/>
        </w:rPr>
        <w:t>,</w:t>
      </w:r>
      <w:proofErr w:type="gramEnd"/>
      <w:r w:rsidR="00B44C9A" w:rsidRPr="00635997">
        <w:rPr>
          <w:sz w:val="28"/>
          <w:szCs w:val="28"/>
        </w:rPr>
        <w:t xml:space="preserve"> на территории ОП № 9 зафиксировано 1 преступление, совершенное в состоянии алкогольного опьянения, в АППГ данных </w:t>
      </w:r>
      <w:r w:rsidR="00B44C9A" w:rsidRPr="00C6120D">
        <w:rPr>
          <w:sz w:val="28"/>
          <w:szCs w:val="28"/>
        </w:rPr>
        <w:t xml:space="preserve">преступлений зафиксировано не было. </w:t>
      </w:r>
      <w:r w:rsidR="00FD6740" w:rsidRPr="00C6120D">
        <w:rPr>
          <w:rFonts w:eastAsiaTheme="minorHAnsi"/>
          <w:sz w:val="28"/>
          <w:szCs w:val="28"/>
          <w:lang w:eastAsia="en-US"/>
        </w:rPr>
        <w:t xml:space="preserve">Также с 3 до 10 увеличилось количество несовершеннолетних, совершивших преступления в данной сфере. Снижается возраст несовершеннолетних, совершивших преступления по ст. 228 УК РФ, в </w:t>
      </w:r>
      <w:proofErr w:type="gramStart"/>
      <w:r w:rsidR="00FD6740" w:rsidRPr="00C6120D">
        <w:rPr>
          <w:rFonts w:eastAsiaTheme="minorHAnsi"/>
          <w:sz w:val="28"/>
          <w:szCs w:val="28"/>
          <w:lang w:eastAsia="en-US"/>
        </w:rPr>
        <w:t>связи</w:t>
      </w:r>
      <w:proofErr w:type="gramEnd"/>
      <w:r w:rsidR="00FD6740" w:rsidRPr="00C6120D">
        <w:rPr>
          <w:rFonts w:eastAsiaTheme="minorHAnsi"/>
          <w:sz w:val="28"/>
          <w:szCs w:val="28"/>
          <w:lang w:eastAsia="en-US"/>
        </w:rPr>
        <w:t xml:space="preserve"> с чем данные подростки не подлежат уголовной ответственности. </w:t>
      </w:r>
      <w:r w:rsidR="00B44C9A" w:rsidRPr="00C6120D">
        <w:rPr>
          <w:sz w:val="28"/>
          <w:szCs w:val="28"/>
        </w:rPr>
        <w:t>Увеличивается число несовершеннолетних, вовлеченных в деятельность по распространению наркотических средств. При этом сами сбытчики, как правило, наркотики не употребляют.</w:t>
      </w:r>
      <w:r w:rsidR="00C6120D" w:rsidRPr="00C6120D">
        <w:rPr>
          <w:sz w:val="28"/>
          <w:szCs w:val="28"/>
        </w:rPr>
        <w:t xml:space="preserve"> Совершение несовершеннолетними преступлений в сфере незаконного оборота наркотических средств обусловлено желанием подростков быстро заработать большую сумму денег, беспрепятственным распространением информации о работе, связанной </w:t>
      </w:r>
      <w:proofErr w:type="gramStart"/>
      <w:r w:rsidR="00C6120D" w:rsidRPr="00C6120D">
        <w:rPr>
          <w:sz w:val="28"/>
          <w:szCs w:val="28"/>
        </w:rPr>
        <w:t>с</w:t>
      </w:r>
      <w:proofErr w:type="gramEnd"/>
      <w:r w:rsidR="00C6120D" w:rsidRPr="00C6120D">
        <w:rPr>
          <w:sz w:val="28"/>
          <w:szCs w:val="28"/>
        </w:rPr>
        <w:t xml:space="preserve">  сбытом наркотических средств и психотропных веществ,  через </w:t>
      </w:r>
      <w:proofErr w:type="spellStart"/>
      <w:r w:rsidR="00C6120D" w:rsidRPr="00C6120D">
        <w:rPr>
          <w:sz w:val="28"/>
          <w:szCs w:val="28"/>
        </w:rPr>
        <w:t>интернет-ресурсы</w:t>
      </w:r>
      <w:proofErr w:type="spellEnd"/>
      <w:r w:rsidR="00C6120D" w:rsidRPr="00C6120D">
        <w:rPr>
          <w:sz w:val="28"/>
          <w:szCs w:val="28"/>
        </w:rPr>
        <w:t xml:space="preserve">, а также посредством размещения на фасадах зданий граффити с указанием сайта. </w:t>
      </w:r>
    </w:p>
    <w:p w14:paraId="6EF90EF8" w14:textId="77777777" w:rsidR="00B44C9A" w:rsidRDefault="00B44C9A" w:rsidP="00635997">
      <w:pPr>
        <w:ind w:firstLine="708"/>
        <w:jc w:val="both"/>
        <w:rPr>
          <w:sz w:val="28"/>
          <w:szCs w:val="28"/>
        </w:rPr>
      </w:pPr>
    </w:p>
    <w:p w14:paraId="258DD7ED" w14:textId="77777777" w:rsidR="00987595" w:rsidRPr="00C15EA6" w:rsidRDefault="00987595" w:rsidP="00635997">
      <w:pPr>
        <w:jc w:val="both"/>
        <w:rPr>
          <w:sz w:val="26"/>
          <w:szCs w:val="26"/>
        </w:rPr>
      </w:pPr>
    </w:p>
    <w:p w14:paraId="4DA17424" w14:textId="77777777" w:rsidR="000F2FBB" w:rsidRPr="0012037F" w:rsidRDefault="00480A36" w:rsidP="00635997">
      <w:pPr>
        <w:jc w:val="both"/>
        <w:rPr>
          <w:sz w:val="26"/>
          <w:szCs w:val="26"/>
        </w:rPr>
      </w:pPr>
      <w:r w:rsidRPr="0012037F">
        <w:rPr>
          <w:noProof/>
          <w:sz w:val="26"/>
          <w:szCs w:val="26"/>
        </w:rPr>
        <w:drawing>
          <wp:inline distT="0" distB="0" distL="0" distR="0" wp14:anchorId="637947EE" wp14:editId="296024C9">
            <wp:extent cx="5438898" cy="2315689"/>
            <wp:effectExtent l="0" t="0" r="9525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5F16923" w14:textId="77777777" w:rsidR="003B6119" w:rsidRPr="0012037F" w:rsidRDefault="003B6119" w:rsidP="00635997">
      <w:pPr>
        <w:jc w:val="both"/>
        <w:rPr>
          <w:sz w:val="26"/>
          <w:szCs w:val="26"/>
        </w:rPr>
      </w:pPr>
    </w:p>
    <w:p w14:paraId="23070E7E" w14:textId="77777777" w:rsidR="00CC5F4F" w:rsidRDefault="007E63A3" w:rsidP="002538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Положительная динамика  проявилась в снижении </w:t>
      </w:r>
      <w:r w:rsidR="00480A36" w:rsidRPr="00635997">
        <w:rPr>
          <w:sz w:val="28"/>
          <w:szCs w:val="28"/>
        </w:rPr>
        <w:t xml:space="preserve"> числ</w:t>
      </w:r>
      <w:r>
        <w:rPr>
          <w:sz w:val="28"/>
          <w:szCs w:val="28"/>
        </w:rPr>
        <w:t>а</w:t>
      </w:r>
      <w:r w:rsidR="00480A36" w:rsidRPr="00635997">
        <w:rPr>
          <w:sz w:val="28"/>
          <w:szCs w:val="28"/>
        </w:rPr>
        <w:t xml:space="preserve"> неправомерных завладений транспортным средством. Однако продолжается рост числа краж – на 2</w:t>
      </w:r>
      <w:r w:rsidR="006753DD" w:rsidRPr="00635997">
        <w:rPr>
          <w:sz w:val="28"/>
          <w:szCs w:val="28"/>
        </w:rPr>
        <w:t>4</w:t>
      </w:r>
      <w:r w:rsidR="00480A36" w:rsidRPr="00635997">
        <w:rPr>
          <w:sz w:val="28"/>
          <w:szCs w:val="28"/>
        </w:rPr>
        <w:t xml:space="preserve"> %. </w:t>
      </w:r>
      <w:r w:rsidR="00B52AB2">
        <w:rPr>
          <w:sz w:val="28"/>
          <w:szCs w:val="28"/>
        </w:rPr>
        <w:t xml:space="preserve">Лидируют </w:t>
      </w:r>
      <w:r w:rsidR="00480A36" w:rsidRPr="00635997">
        <w:rPr>
          <w:sz w:val="28"/>
          <w:szCs w:val="28"/>
        </w:rPr>
        <w:t>в данной статистике «магазинны</w:t>
      </w:r>
      <w:r w:rsidR="00B52AB2">
        <w:rPr>
          <w:sz w:val="28"/>
          <w:szCs w:val="28"/>
        </w:rPr>
        <w:t>е</w:t>
      </w:r>
      <w:r w:rsidR="00480A36" w:rsidRPr="00635997">
        <w:rPr>
          <w:sz w:val="28"/>
          <w:szCs w:val="28"/>
        </w:rPr>
        <w:t>» краж</w:t>
      </w:r>
      <w:r w:rsidR="00B52AB2">
        <w:rPr>
          <w:sz w:val="28"/>
          <w:szCs w:val="28"/>
        </w:rPr>
        <w:t>и</w:t>
      </w:r>
      <w:r w:rsidR="00480A36" w:rsidRPr="00635997">
        <w:rPr>
          <w:sz w:val="28"/>
          <w:szCs w:val="28"/>
        </w:rPr>
        <w:t xml:space="preserve"> и краж</w:t>
      </w:r>
      <w:r w:rsidR="00B52AB2">
        <w:rPr>
          <w:sz w:val="28"/>
          <w:szCs w:val="28"/>
        </w:rPr>
        <w:t>и</w:t>
      </w:r>
      <w:r w:rsidR="00480A36" w:rsidRPr="00635997">
        <w:rPr>
          <w:sz w:val="28"/>
          <w:szCs w:val="28"/>
        </w:rPr>
        <w:t xml:space="preserve"> самокатов. </w:t>
      </w:r>
      <w:r w:rsidR="00C66134">
        <w:rPr>
          <w:sz w:val="28"/>
          <w:szCs w:val="28"/>
        </w:rPr>
        <w:t>П</w:t>
      </w:r>
      <w:r w:rsidR="00480A36" w:rsidRPr="00635997">
        <w:rPr>
          <w:sz w:val="28"/>
          <w:szCs w:val="28"/>
        </w:rPr>
        <w:t>ричин</w:t>
      </w:r>
      <w:r w:rsidR="00C66134">
        <w:rPr>
          <w:sz w:val="28"/>
          <w:szCs w:val="28"/>
        </w:rPr>
        <w:t xml:space="preserve">ами </w:t>
      </w:r>
      <w:r w:rsidR="00480A36" w:rsidRPr="00635997">
        <w:rPr>
          <w:sz w:val="28"/>
          <w:szCs w:val="28"/>
        </w:rPr>
        <w:t>роста данного вида краж</w:t>
      </w:r>
      <w:r w:rsidR="00C66134">
        <w:rPr>
          <w:sz w:val="28"/>
          <w:szCs w:val="28"/>
        </w:rPr>
        <w:t xml:space="preserve"> являются: </w:t>
      </w:r>
    </w:p>
    <w:p w14:paraId="1545562F" w14:textId="5192999F" w:rsidR="00C66134" w:rsidRDefault="00CC5F4F" w:rsidP="002538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0A36" w:rsidRPr="00635997">
        <w:rPr>
          <w:sz w:val="28"/>
          <w:szCs w:val="28"/>
        </w:rPr>
        <w:t xml:space="preserve"> низкий уровень правовой грамотности, отсутствие осознания границ частной собственности (</w:t>
      </w:r>
      <w:r w:rsidR="006C0CAC" w:rsidRPr="00635997">
        <w:rPr>
          <w:sz w:val="28"/>
          <w:szCs w:val="28"/>
        </w:rPr>
        <w:t>увидел на улице самокат без хозяина – забрал себе</w:t>
      </w:r>
      <w:r w:rsidR="007735F2" w:rsidRPr="00635997">
        <w:rPr>
          <w:sz w:val="28"/>
          <w:szCs w:val="28"/>
        </w:rPr>
        <w:t>)</w:t>
      </w:r>
      <w:r w:rsidR="00480A36" w:rsidRPr="00635997">
        <w:rPr>
          <w:sz w:val="28"/>
          <w:szCs w:val="28"/>
        </w:rPr>
        <w:t xml:space="preserve">, невоздержанность в </w:t>
      </w:r>
      <w:r w:rsidR="007735F2" w:rsidRPr="00635997">
        <w:rPr>
          <w:sz w:val="28"/>
          <w:szCs w:val="28"/>
        </w:rPr>
        <w:t xml:space="preserve">удовлетворении собственных потребностей, усиленная отсутствием границ в поведении и чувством вседозволенности (захотел поесть – украл, захотел покататься – взял). </w:t>
      </w:r>
    </w:p>
    <w:p w14:paraId="5E6132C6" w14:textId="5A41BC70" w:rsidR="00AE57A7" w:rsidRDefault="00CC5F4F" w:rsidP="002538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7735F2" w:rsidRPr="00635997">
        <w:rPr>
          <w:sz w:val="28"/>
          <w:szCs w:val="28"/>
        </w:rPr>
        <w:t>еэффективность применяемых мер воздействия</w:t>
      </w:r>
      <w:r w:rsidR="002C2DB1">
        <w:rPr>
          <w:sz w:val="28"/>
          <w:szCs w:val="28"/>
        </w:rPr>
        <w:t xml:space="preserve"> </w:t>
      </w:r>
      <w:proofErr w:type="gramStart"/>
      <w:r w:rsidR="002C2DB1">
        <w:rPr>
          <w:sz w:val="28"/>
          <w:szCs w:val="28"/>
        </w:rPr>
        <w:t>в</w:t>
      </w:r>
      <w:proofErr w:type="gramEnd"/>
      <w:r w:rsidR="002C2DB1">
        <w:rPr>
          <w:sz w:val="28"/>
          <w:szCs w:val="28"/>
        </w:rPr>
        <w:t xml:space="preserve"> </w:t>
      </w:r>
      <w:proofErr w:type="gramStart"/>
      <w:r w:rsidR="002C2DB1">
        <w:rPr>
          <w:sz w:val="28"/>
          <w:szCs w:val="28"/>
        </w:rPr>
        <w:t>правонарушителям</w:t>
      </w:r>
      <w:proofErr w:type="gramEnd"/>
      <w:r w:rsidR="007735F2" w:rsidRPr="00635997">
        <w:rPr>
          <w:sz w:val="28"/>
          <w:szCs w:val="28"/>
        </w:rPr>
        <w:t>: применение замечания в случае ООД, освобождение от уголовной ответственности порожда</w:t>
      </w:r>
      <w:r w:rsidR="002C2DB1">
        <w:rPr>
          <w:sz w:val="28"/>
          <w:szCs w:val="28"/>
        </w:rPr>
        <w:t>ю</w:t>
      </w:r>
      <w:r w:rsidR="007735F2" w:rsidRPr="00635997">
        <w:rPr>
          <w:sz w:val="28"/>
          <w:szCs w:val="28"/>
        </w:rPr>
        <w:t xml:space="preserve">т чувство безнаказанности, т.к. несовершеннолетние не ощущают негативных последствий кражи. </w:t>
      </w:r>
      <w:r w:rsidR="0087369B">
        <w:rPr>
          <w:sz w:val="28"/>
          <w:szCs w:val="28"/>
        </w:rPr>
        <w:t>В связи с этим, д</w:t>
      </w:r>
      <w:r w:rsidR="00AE57A7">
        <w:rPr>
          <w:sz w:val="28"/>
          <w:szCs w:val="28"/>
        </w:rPr>
        <w:t xml:space="preserve">анный вид преступлений </w:t>
      </w:r>
      <w:r w:rsidR="0087369B">
        <w:rPr>
          <w:sz w:val="28"/>
          <w:szCs w:val="28"/>
        </w:rPr>
        <w:t xml:space="preserve"> </w:t>
      </w:r>
      <w:r w:rsidR="00AE57A7">
        <w:rPr>
          <w:sz w:val="28"/>
          <w:szCs w:val="28"/>
        </w:rPr>
        <w:t xml:space="preserve">лидирует также </w:t>
      </w:r>
      <w:r w:rsidR="0087369B">
        <w:rPr>
          <w:sz w:val="28"/>
          <w:szCs w:val="28"/>
        </w:rPr>
        <w:t>и</w:t>
      </w:r>
      <w:r w:rsidR="00AE57A7">
        <w:rPr>
          <w:sz w:val="28"/>
          <w:szCs w:val="28"/>
        </w:rPr>
        <w:t xml:space="preserve"> </w:t>
      </w:r>
      <w:r w:rsidR="007735F2" w:rsidRPr="00635997">
        <w:rPr>
          <w:sz w:val="28"/>
          <w:szCs w:val="28"/>
        </w:rPr>
        <w:t>в</w:t>
      </w:r>
      <w:r w:rsidR="00AE57A7">
        <w:rPr>
          <w:sz w:val="28"/>
          <w:szCs w:val="28"/>
        </w:rPr>
        <w:t xml:space="preserve"> статистике </w:t>
      </w:r>
      <w:r w:rsidR="007735F2" w:rsidRPr="00635997">
        <w:rPr>
          <w:sz w:val="28"/>
          <w:szCs w:val="28"/>
        </w:rPr>
        <w:t xml:space="preserve"> групповой и повторной преступности</w:t>
      </w:r>
      <w:r w:rsidR="00AE57A7">
        <w:rPr>
          <w:sz w:val="28"/>
          <w:szCs w:val="28"/>
        </w:rPr>
        <w:t xml:space="preserve">. </w:t>
      </w:r>
    </w:p>
    <w:p w14:paraId="5A38712E" w14:textId="4F330CE8" w:rsidR="004C1631" w:rsidRPr="00635997" w:rsidRDefault="004C1631" w:rsidP="00635997">
      <w:pPr>
        <w:jc w:val="both"/>
        <w:rPr>
          <w:sz w:val="28"/>
          <w:szCs w:val="28"/>
        </w:rPr>
      </w:pPr>
      <w:r w:rsidRPr="00635997">
        <w:rPr>
          <w:sz w:val="28"/>
          <w:szCs w:val="28"/>
        </w:rPr>
        <w:tab/>
        <w:t xml:space="preserve">В социально-демографическом разрезе рост преступности наблюдается среди несовершеннолетних в возрасте 16-17 лет (на </w:t>
      </w:r>
      <w:r w:rsidR="007C42F4" w:rsidRPr="00635997">
        <w:rPr>
          <w:sz w:val="28"/>
          <w:szCs w:val="28"/>
        </w:rPr>
        <w:t>35</w:t>
      </w:r>
      <w:r w:rsidRPr="00635997">
        <w:rPr>
          <w:sz w:val="28"/>
          <w:szCs w:val="28"/>
        </w:rPr>
        <w:t xml:space="preserve"> %), тогда как среди 14-</w:t>
      </w:r>
      <w:r w:rsidRPr="00635997">
        <w:rPr>
          <w:sz w:val="28"/>
          <w:szCs w:val="28"/>
        </w:rPr>
        <w:lastRenderedPageBreak/>
        <w:t>15-летних наблюдается спад (с 1</w:t>
      </w:r>
      <w:r w:rsidR="007C42F4" w:rsidRPr="00635997">
        <w:rPr>
          <w:sz w:val="28"/>
          <w:szCs w:val="28"/>
        </w:rPr>
        <w:t>6</w:t>
      </w:r>
      <w:r w:rsidRPr="00635997">
        <w:rPr>
          <w:sz w:val="28"/>
          <w:szCs w:val="28"/>
        </w:rPr>
        <w:t xml:space="preserve"> в АППГ до </w:t>
      </w:r>
      <w:r w:rsidR="007C42F4" w:rsidRPr="00635997">
        <w:rPr>
          <w:sz w:val="28"/>
          <w:szCs w:val="28"/>
        </w:rPr>
        <w:t>15</w:t>
      </w:r>
      <w:r w:rsidRPr="00635997">
        <w:rPr>
          <w:sz w:val="28"/>
          <w:szCs w:val="28"/>
        </w:rPr>
        <w:t xml:space="preserve"> н/</w:t>
      </w:r>
      <w:proofErr w:type="gramStart"/>
      <w:r w:rsidRPr="00635997">
        <w:rPr>
          <w:sz w:val="28"/>
          <w:szCs w:val="28"/>
        </w:rPr>
        <w:t>л</w:t>
      </w:r>
      <w:proofErr w:type="gramEnd"/>
      <w:r w:rsidRPr="00635997">
        <w:rPr>
          <w:sz w:val="28"/>
          <w:szCs w:val="28"/>
        </w:rPr>
        <w:t xml:space="preserve"> в 2023 г.)</w:t>
      </w:r>
      <w:r w:rsidR="007C42F4" w:rsidRPr="00635997">
        <w:rPr>
          <w:sz w:val="28"/>
          <w:szCs w:val="28"/>
        </w:rPr>
        <w:t>. П</w:t>
      </w:r>
      <w:r w:rsidRPr="00635997">
        <w:rPr>
          <w:sz w:val="28"/>
          <w:szCs w:val="28"/>
        </w:rPr>
        <w:t>ри этом рост наблюдается среди школьников</w:t>
      </w:r>
      <w:r w:rsidR="007C42F4" w:rsidRPr="00635997">
        <w:rPr>
          <w:sz w:val="28"/>
          <w:szCs w:val="28"/>
        </w:rPr>
        <w:t xml:space="preserve"> (на 28%</w:t>
      </w:r>
      <w:r w:rsidRPr="00635997">
        <w:rPr>
          <w:sz w:val="28"/>
          <w:szCs w:val="28"/>
        </w:rPr>
        <w:t>)</w:t>
      </w:r>
      <w:r w:rsidR="007C42F4" w:rsidRPr="00635997">
        <w:rPr>
          <w:sz w:val="28"/>
          <w:szCs w:val="28"/>
        </w:rPr>
        <w:t xml:space="preserve">.  Обращает  на себя внимание, что  число совершивших преступление учащихся </w:t>
      </w:r>
      <w:r w:rsidR="00CC5F4F">
        <w:rPr>
          <w:sz w:val="28"/>
          <w:szCs w:val="28"/>
        </w:rPr>
        <w:t xml:space="preserve">средних </w:t>
      </w:r>
      <w:r w:rsidR="007C42F4" w:rsidRPr="00635997">
        <w:rPr>
          <w:sz w:val="28"/>
          <w:szCs w:val="28"/>
        </w:rPr>
        <w:t>проф</w:t>
      </w:r>
      <w:r w:rsidR="00CC5F4F">
        <w:rPr>
          <w:sz w:val="28"/>
          <w:szCs w:val="28"/>
        </w:rPr>
        <w:t>есси</w:t>
      </w:r>
      <w:r w:rsidR="00F206AD">
        <w:rPr>
          <w:sz w:val="28"/>
          <w:szCs w:val="28"/>
        </w:rPr>
        <w:t>о</w:t>
      </w:r>
      <w:r w:rsidR="00CC5F4F">
        <w:rPr>
          <w:sz w:val="28"/>
          <w:szCs w:val="28"/>
        </w:rPr>
        <w:t>нальных</w:t>
      </w:r>
      <w:proofErr w:type="gramStart"/>
      <w:r w:rsidR="007C42F4" w:rsidRPr="00635997">
        <w:rPr>
          <w:sz w:val="28"/>
          <w:szCs w:val="28"/>
        </w:rPr>
        <w:t>.</w:t>
      </w:r>
      <w:proofErr w:type="gramEnd"/>
      <w:r w:rsidR="007C42F4" w:rsidRPr="00635997">
        <w:rPr>
          <w:sz w:val="28"/>
          <w:szCs w:val="28"/>
        </w:rPr>
        <w:t xml:space="preserve"> </w:t>
      </w:r>
      <w:proofErr w:type="gramStart"/>
      <w:r w:rsidR="00167DCF" w:rsidRPr="00635997">
        <w:rPr>
          <w:sz w:val="28"/>
          <w:szCs w:val="28"/>
        </w:rPr>
        <w:t>у</w:t>
      </w:r>
      <w:proofErr w:type="gramEnd"/>
      <w:r w:rsidR="007C42F4" w:rsidRPr="00635997">
        <w:rPr>
          <w:sz w:val="28"/>
          <w:szCs w:val="28"/>
        </w:rPr>
        <w:t xml:space="preserve">чреждений значительно ниже </w:t>
      </w:r>
      <w:r w:rsidR="0089301F" w:rsidRPr="00635997">
        <w:rPr>
          <w:sz w:val="28"/>
          <w:szCs w:val="28"/>
        </w:rPr>
        <w:t xml:space="preserve">числа школьников-преступников. </w:t>
      </w:r>
      <w:r w:rsidRPr="00635997">
        <w:rPr>
          <w:sz w:val="28"/>
          <w:szCs w:val="28"/>
        </w:rPr>
        <w:t xml:space="preserve"> </w:t>
      </w:r>
      <w:proofErr w:type="gramStart"/>
      <w:r w:rsidRPr="00635997">
        <w:rPr>
          <w:sz w:val="28"/>
          <w:szCs w:val="28"/>
        </w:rPr>
        <w:t>Это также может свидетельствовать о важности профессиональной ориентации несовершеннолетних и ориентации их на позитивные способы заработка, ведь данные показатели свидетельствуют о том, что окончившие 9 классов дети (16-17</w:t>
      </w:r>
      <w:r w:rsidR="00167DCF" w:rsidRPr="00635997">
        <w:rPr>
          <w:sz w:val="28"/>
          <w:szCs w:val="28"/>
        </w:rPr>
        <w:t xml:space="preserve"> </w:t>
      </w:r>
      <w:r w:rsidRPr="00635997">
        <w:rPr>
          <w:sz w:val="28"/>
          <w:szCs w:val="28"/>
        </w:rPr>
        <w:t>летние), поступившие в профессиональные учреждения, вовлечены в профессиональную деятельность и ориентированы на дальнейшую трудовую деятельность, тогда как школьники  16-17 лет, часто оставшиеся в школе по причине не</w:t>
      </w:r>
      <w:r w:rsidR="002538D4">
        <w:rPr>
          <w:sz w:val="28"/>
          <w:szCs w:val="28"/>
        </w:rPr>
        <w:t xml:space="preserve"> </w:t>
      </w:r>
      <w:r w:rsidRPr="00635997">
        <w:rPr>
          <w:sz w:val="28"/>
          <w:szCs w:val="28"/>
        </w:rPr>
        <w:t>поступления в проф</w:t>
      </w:r>
      <w:r w:rsidR="002538D4">
        <w:rPr>
          <w:sz w:val="28"/>
          <w:szCs w:val="28"/>
        </w:rPr>
        <w:t xml:space="preserve">. </w:t>
      </w:r>
      <w:r w:rsidRPr="00635997">
        <w:rPr>
          <w:sz w:val="28"/>
          <w:szCs w:val="28"/>
        </w:rPr>
        <w:t>учреждения, не</w:t>
      </w:r>
      <w:proofErr w:type="gramEnd"/>
      <w:r w:rsidRPr="00635997">
        <w:rPr>
          <w:sz w:val="28"/>
          <w:szCs w:val="28"/>
        </w:rPr>
        <w:t xml:space="preserve"> замотивированы ни на какую деятельность, находят асоциальные способы заработка, предпочитая их трудовой деятельности. </w:t>
      </w:r>
    </w:p>
    <w:p w14:paraId="5DDEC7F5" w14:textId="77777777" w:rsidR="009343B6" w:rsidRDefault="009343B6" w:rsidP="00635997">
      <w:pPr>
        <w:jc w:val="both"/>
        <w:rPr>
          <w:sz w:val="26"/>
          <w:szCs w:val="26"/>
        </w:rPr>
      </w:pPr>
    </w:p>
    <w:p w14:paraId="3095EE04" w14:textId="77777777" w:rsidR="004C1631" w:rsidRPr="004C1631" w:rsidRDefault="00001DB4" w:rsidP="00635997">
      <w:pPr>
        <w:jc w:val="both"/>
        <w:rPr>
          <w:sz w:val="26"/>
          <w:szCs w:val="26"/>
        </w:rPr>
      </w:pPr>
      <w:r w:rsidRPr="0012037F">
        <w:rPr>
          <w:noProof/>
          <w:sz w:val="26"/>
          <w:szCs w:val="26"/>
        </w:rPr>
        <w:drawing>
          <wp:inline distT="0" distB="0" distL="0" distR="0" wp14:anchorId="50CAF6E8" wp14:editId="56272B13">
            <wp:extent cx="5522026" cy="1591293"/>
            <wp:effectExtent l="0" t="0" r="2159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D8E04E" w14:textId="77777777" w:rsidR="004C1631" w:rsidRPr="0012037F" w:rsidRDefault="004C1631" w:rsidP="00635997">
      <w:pPr>
        <w:jc w:val="both"/>
        <w:rPr>
          <w:sz w:val="26"/>
          <w:szCs w:val="26"/>
        </w:rPr>
      </w:pPr>
    </w:p>
    <w:p w14:paraId="5521C370" w14:textId="268CFCFB" w:rsidR="003B6119" w:rsidRPr="00635997" w:rsidRDefault="0025017A" w:rsidP="00882C2D">
      <w:pPr>
        <w:ind w:firstLine="709"/>
        <w:jc w:val="both"/>
        <w:rPr>
          <w:noProof/>
          <w:sz w:val="28"/>
          <w:szCs w:val="28"/>
        </w:rPr>
      </w:pPr>
      <w:r w:rsidRPr="00882C2D">
        <w:rPr>
          <w:sz w:val="28"/>
          <w:szCs w:val="28"/>
        </w:rPr>
        <w:t xml:space="preserve">В </w:t>
      </w:r>
      <w:r w:rsidR="00410F33" w:rsidRPr="00882C2D">
        <w:rPr>
          <w:sz w:val="28"/>
          <w:szCs w:val="28"/>
        </w:rPr>
        <w:t>2023 год</w:t>
      </w:r>
      <w:r w:rsidR="0039483B" w:rsidRPr="00882C2D">
        <w:rPr>
          <w:sz w:val="28"/>
          <w:szCs w:val="28"/>
        </w:rPr>
        <w:t>у</w:t>
      </w:r>
      <w:r w:rsidR="00001DB4" w:rsidRPr="00882C2D">
        <w:rPr>
          <w:sz w:val="28"/>
          <w:szCs w:val="28"/>
        </w:rPr>
        <w:t xml:space="preserve"> также наблюдается</w:t>
      </w:r>
      <w:r w:rsidRPr="00882C2D">
        <w:rPr>
          <w:sz w:val="28"/>
          <w:szCs w:val="28"/>
        </w:rPr>
        <w:t xml:space="preserve"> </w:t>
      </w:r>
      <w:r w:rsidR="000C2F8E" w:rsidRPr="00882C2D">
        <w:rPr>
          <w:sz w:val="28"/>
          <w:szCs w:val="28"/>
        </w:rPr>
        <w:t xml:space="preserve">увеличение числа </w:t>
      </w:r>
      <w:r w:rsidRPr="00882C2D">
        <w:rPr>
          <w:bCs/>
          <w:sz w:val="28"/>
          <w:szCs w:val="28"/>
        </w:rPr>
        <w:t>общественно опасных деяний, совершенных несовершеннолетними</w:t>
      </w:r>
      <w:r w:rsidR="00A61D50" w:rsidRPr="00882C2D">
        <w:rPr>
          <w:bCs/>
          <w:sz w:val="28"/>
          <w:szCs w:val="28"/>
        </w:rPr>
        <w:t xml:space="preserve">: 35 </w:t>
      </w:r>
      <w:proofErr w:type="gramStart"/>
      <w:r w:rsidR="00A61D50" w:rsidRPr="00882C2D">
        <w:rPr>
          <w:bCs/>
          <w:sz w:val="28"/>
          <w:szCs w:val="28"/>
        </w:rPr>
        <w:t xml:space="preserve">( </w:t>
      </w:r>
      <w:proofErr w:type="gramEnd"/>
      <w:r w:rsidR="00A61D50" w:rsidRPr="00882C2D">
        <w:rPr>
          <w:bCs/>
          <w:sz w:val="28"/>
          <w:szCs w:val="28"/>
        </w:rPr>
        <w:t>28</w:t>
      </w:r>
      <w:r w:rsidR="00691718" w:rsidRPr="00882C2D">
        <w:rPr>
          <w:bCs/>
          <w:sz w:val="28"/>
          <w:szCs w:val="28"/>
        </w:rPr>
        <w:t xml:space="preserve"> </w:t>
      </w:r>
      <w:r w:rsidR="00A61D50" w:rsidRPr="00882C2D">
        <w:rPr>
          <w:bCs/>
          <w:sz w:val="28"/>
          <w:szCs w:val="28"/>
        </w:rPr>
        <w:t>-</w:t>
      </w:r>
      <w:r w:rsidR="00691718" w:rsidRPr="00882C2D">
        <w:rPr>
          <w:bCs/>
          <w:sz w:val="28"/>
          <w:szCs w:val="28"/>
        </w:rPr>
        <w:t xml:space="preserve"> </w:t>
      </w:r>
      <w:r w:rsidR="00A61D50" w:rsidRPr="00882C2D">
        <w:rPr>
          <w:bCs/>
          <w:sz w:val="28"/>
          <w:szCs w:val="28"/>
        </w:rPr>
        <w:t>АППГ)</w:t>
      </w:r>
      <w:r w:rsidR="00001DB4" w:rsidRPr="00882C2D">
        <w:rPr>
          <w:bCs/>
          <w:sz w:val="28"/>
          <w:szCs w:val="28"/>
        </w:rPr>
        <w:t>.</w:t>
      </w:r>
      <w:r w:rsidR="00A61D50" w:rsidRPr="00882C2D">
        <w:rPr>
          <w:bCs/>
          <w:sz w:val="28"/>
          <w:szCs w:val="28"/>
        </w:rPr>
        <w:t xml:space="preserve"> Данные деяния совершили 44  несовершеннолетних. </w:t>
      </w:r>
      <w:r w:rsidR="00882C2D" w:rsidRPr="00882C2D">
        <w:rPr>
          <w:bCs/>
          <w:sz w:val="28"/>
          <w:szCs w:val="28"/>
        </w:rPr>
        <w:t xml:space="preserve">По видам ООД – это преступления против жизни и здоровья, а также имущественные преступления. </w:t>
      </w:r>
      <w:r w:rsidR="00A61D50" w:rsidRPr="00882C2D">
        <w:rPr>
          <w:bCs/>
          <w:sz w:val="28"/>
          <w:szCs w:val="28"/>
        </w:rPr>
        <w:t xml:space="preserve">Одной из главных причин   роста числа ООД </w:t>
      </w:r>
      <w:r w:rsidR="00001DB4" w:rsidRPr="00882C2D">
        <w:rPr>
          <w:bCs/>
          <w:sz w:val="28"/>
          <w:szCs w:val="28"/>
        </w:rPr>
        <w:t xml:space="preserve">является чувство </w:t>
      </w:r>
      <w:r w:rsidR="00FB653C" w:rsidRPr="00882C2D">
        <w:rPr>
          <w:bCs/>
          <w:sz w:val="28"/>
          <w:szCs w:val="28"/>
        </w:rPr>
        <w:t xml:space="preserve">безнаказанности со стороны самих несовершеннолетних, которые осведомлены о том, что ввиду недостижения возраста юридической ответственности, негативные последствия их деяний ограничатся применением </w:t>
      </w:r>
      <w:r w:rsidR="00A61D50" w:rsidRPr="00882C2D">
        <w:rPr>
          <w:bCs/>
          <w:sz w:val="28"/>
          <w:szCs w:val="28"/>
        </w:rPr>
        <w:t xml:space="preserve">несущественных для них </w:t>
      </w:r>
      <w:r w:rsidR="00FB653C" w:rsidRPr="00882C2D">
        <w:rPr>
          <w:bCs/>
          <w:sz w:val="28"/>
          <w:szCs w:val="28"/>
        </w:rPr>
        <w:t>мер воздействия, в большинстве случаев – замечанием.</w:t>
      </w:r>
      <w:r w:rsidR="00FB653C" w:rsidRPr="00635997">
        <w:rPr>
          <w:bCs/>
          <w:sz w:val="28"/>
          <w:szCs w:val="28"/>
        </w:rPr>
        <w:t xml:space="preserve"> При этом, помещение в ЦВСНП, СУВУЗТ, являясь эффективной мерой воздействия, необоснованно не применяются.</w:t>
      </w:r>
      <w:r w:rsidR="000C2F8E" w:rsidRPr="00635997">
        <w:rPr>
          <w:noProof/>
          <w:sz w:val="28"/>
          <w:szCs w:val="28"/>
        </w:rPr>
        <w:t xml:space="preserve"> </w:t>
      </w:r>
      <w:r w:rsidR="00B25485" w:rsidRPr="00635997">
        <w:rPr>
          <w:noProof/>
          <w:sz w:val="28"/>
          <w:szCs w:val="28"/>
        </w:rPr>
        <w:t xml:space="preserve">Так, из </w:t>
      </w:r>
      <w:r w:rsidR="00127B32">
        <w:rPr>
          <w:noProof/>
          <w:sz w:val="28"/>
          <w:szCs w:val="28"/>
        </w:rPr>
        <w:t>восьми</w:t>
      </w:r>
      <w:r w:rsidR="00B25485" w:rsidRPr="00635997">
        <w:rPr>
          <w:noProof/>
          <w:sz w:val="28"/>
          <w:szCs w:val="28"/>
        </w:rPr>
        <w:t xml:space="preserve"> ходатайств в суд о помещении несовершеннолетнего в ЦВСНП за совершение общественно-опасного деяния</w:t>
      </w:r>
      <w:r w:rsidR="00004B3D">
        <w:rPr>
          <w:noProof/>
          <w:sz w:val="28"/>
          <w:szCs w:val="28"/>
        </w:rPr>
        <w:t xml:space="preserve">, </w:t>
      </w:r>
      <w:r w:rsidR="00004B3D" w:rsidRPr="00635997">
        <w:rPr>
          <w:noProof/>
          <w:sz w:val="28"/>
          <w:szCs w:val="28"/>
        </w:rPr>
        <w:t xml:space="preserve">подготовленных  </w:t>
      </w:r>
      <w:r w:rsidR="00004B3D">
        <w:rPr>
          <w:noProof/>
          <w:sz w:val="28"/>
          <w:szCs w:val="28"/>
        </w:rPr>
        <w:t xml:space="preserve">полицией, </w:t>
      </w:r>
      <w:r w:rsidR="00B25485" w:rsidRPr="00635997">
        <w:rPr>
          <w:noProof/>
          <w:sz w:val="28"/>
          <w:szCs w:val="28"/>
        </w:rPr>
        <w:t xml:space="preserve"> судом удовлетворено только</w:t>
      </w:r>
      <w:r w:rsidR="00A61D50" w:rsidRPr="00635997">
        <w:rPr>
          <w:noProof/>
          <w:sz w:val="28"/>
          <w:szCs w:val="28"/>
        </w:rPr>
        <w:t xml:space="preserve"> </w:t>
      </w:r>
      <w:r w:rsidR="00375ACE" w:rsidRPr="00635997">
        <w:rPr>
          <w:noProof/>
          <w:sz w:val="28"/>
          <w:szCs w:val="28"/>
        </w:rPr>
        <w:t>четыре</w:t>
      </w:r>
      <w:r w:rsidR="00B25485" w:rsidRPr="00635997">
        <w:rPr>
          <w:noProof/>
          <w:sz w:val="28"/>
          <w:szCs w:val="28"/>
        </w:rPr>
        <w:t>.</w:t>
      </w:r>
    </w:p>
    <w:p w14:paraId="7D4ABA09" w14:textId="03F9A238" w:rsidR="00A61D50" w:rsidRPr="00635997" w:rsidRDefault="00A61D50" w:rsidP="002538D4">
      <w:pPr>
        <w:ind w:firstLine="708"/>
        <w:jc w:val="both"/>
        <w:rPr>
          <w:noProof/>
          <w:sz w:val="28"/>
          <w:szCs w:val="28"/>
        </w:rPr>
      </w:pPr>
      <w:r w:rsidRPr="00635997">
        <w:rPr>
          <w:bCs/>
          <w:sz w:val="28"/>
          <w:szCs w:val="28"/>
        </w:rPr>
        <w:t xml:space="preserve">Таким образом, цели исправления противоправного поведения несовершеннолетних и предотвращения совершения новых противоправных деяний не достигаются  по причине несоразмерности деяния  и наказания. </w:t>
      </w:r>
    </w:p>
    <w:p w14:paraId="03D7AF44" w14:textId="583D375A" w:rsidR="00A176CF" w:rsidRPr="00635997" w:rsidRDefault="00CB5342" w:rsidP="002538D4">
      <w:pPr>
        <w:ind w:firstLine="708"/>
        <w:jc w:val="both"/>
        <w:rPr>
          <w:noProof/>
          <w:sz w:val="28"/>
          <w:szCs w:val="28"/>
        </w:rPr>
      </w:pPr>
      <w:r w:rsidRPr="00635997">
        <w:rPr>
          <w:noProof/>
          <w:sz w:val="28"/>
          <w:szCs w:val="28"/>
        </w:rPr>
        <w:t xml:space="preserve">По итогам </w:t>
      </w:r>
      <w:r w:rsidR="004D5CCD" w:rsidRPr="00635997">
        <w:rPr>
          <w:noProof/>
          <w:sz w:val="28"/>
          <w:szCs w:val="28"/>
        </w:rPr>
        <w:t xml:space="preserve">2023 </w:t>
      </w:r>
      <w:r w:rsidRPr="00635997">
        <w:rPr>
          <w:noProof/>
          <w:sz w:val="28"/>
          <w:szCs w:val="28"/>
        </w:rPr>
        <w:t xml:space="preserve">года </w:t>
      </w:r>
      <w:r w:rsidR="00A176CF" w:rsidRPr="00635997">
        <w:rPr>
          <w:noProof/>
          <w:sz w:val="28"/>
          <w:szCs w:val="28"/>
        </w:rPr>
        <w:t xml:space="preserve">имеет место незначительный рост </w:t>
      </w:r>
      <w:r w:rsidRPr="00635997">
        <w:rPr>
          <w:noProof/>
          <w:sz w:val="28"/>
          <w:szCs w:val="28"/>
        </w:rPr>
        <w:t xml:space="preserve"> числ</w:t>
      </w:r>
      <w:r w:rsidR="00A176CF" w:rsidRPr="00635997">
        <w:rPr>
          <w:noProof/>
          <w:sz w:val="28"/>
          <w:szCs w:val="28"/>
        </w:rPr>
        <w:t>а</w:t>
      </w:r>
      <w:r w:rsidRPr="00635997">
        <w:rPr>
          <w:noProof/>
          <w:sz w:val="28"/>
          <w:szCs w:val="28"/>
        </w:rPr>
        <w:t xml:space="preserve"> </w:t>
      </w:r>
      <w:r w:rsidR="00E04A49" w:rsidRPr="00635997">
        <w:rPr>
          <w:noProof/>
          <w:sz w:val="28"/>
          <w:szCs w:val="28"/>
        </w:rPr>
        <w:t>пр</w:t>
      </w:r>
      <w:r w:rsidR="004A7A05" w:rsidRPr="00635997">
        <w:rPr>
          <w:noProof/>
          <w:sz w:val="28"/>
          <w:szCs w:val="28"/>
        </w:rPr>
        <w:t>е</w:t>
      </w:r>
      <w:r w:rsidR="00E04A49" w:rsidRPr="00635997">
        <w:rPr>
          <w:noProof/>
          <w:sz w:val="28"/>
          <w:szCs w:val="28"/>
        </w:rPr>
        <w:t>ступлений, совершенных несовершеннолетними, ранее совершавшими преступления –</w:t>
      </w:r>
      <w:r w:rsidR="00A176CF" w:rsidRPr="00635997">
        <w:rPr>
          <w:noProof/>
          <w:sz w:val="28"/>
          <w:szCs w:val="28"/>
        </w:rPr>
        <w:t xml:space="preserve"> </w:t>
      </w:r>
      <w:r w:rsidR="00E04A49" w:rsidRPr="00635997">
        <w:rPr>
          <w:noProof/>
          <w:sz w:val="28"/>
          <w:szCs w:val="28"/>
        </w:rPr>
        <w:t>1</w:t>
      </w:r>
      <w:r w:rsidR="00A176CF" w:rsidRPr="00635997">
        <w:rPr>
          <w:noProof/>
          <w:sz w:val="28"/>
          <w:szCs w:val="28"/>
        </w:rPr>
        <w:t>9</w:t>
      </w:r>
      <w:r w:rsidR="00E04A49" w:rsidRPr="00635997">
        <w:rPr>
          <w:noProof/>
          <w:sz w:val="28"/>
          <w:szCs w:val="28"/>
        </w:rPr>
        <w:t xml:space="preserve"> (</w:t>
      </w:r>
      <w:r w:rsidR="00A176CF" w:rsidRPr="00635997">
        <w:rPr>
          <w:noProof/>
          <w:sz w:val="28"/>
          <w:szCs w:val="28"/>
        </w:rPr>
        <w:t xml:space="preserve"> 18 –АППГ)</w:t>
      </w:r>
      <w:r w:rsidR="00E04A49" w:rsidRPr="00635997">
        <w:rPr>
          <w:noProof/>
          <w:sz w:val="28"/>
          <w:szCs w:val="28"/>
        </w:rPr>
        <w:t>.</w:t>
      </w:r>
      <w:r w:rsidR="00407A1C" w:rsidRPr="00635997">
        <w:rPr>
          <w:noProof/>
          <w:sz w:val="28"/>
          <w:szCs w:val="28"/>
        </w:rPr>
        <w:t xml:space="preserve"> </w:t>
      </w:r>
      <w:r w:rsidR="00A176CF" w:rsidRPr="00635997">
        <w:rPr>
          <w:noProof/>
          <w:sz w:val="28"/>
          <w:szCs w:val="28"/>
        </w:rPr>
        <w:t>Однако значительно ( в 3,5 раза)  снизилось число несовершеннолетних,  совершивших указанные</w:t>
      </w:r>
      <w:r w:rsidR="002E2049" w:rsidRPr="00635997">
        <w:rPr>
          <w:noProof/>
          <w:sz w:val="28"/>
          <w:szCs w:val="28"/>
        </w:rPr>
        <w:t xml:space="preserve"> повторные </w:t>
      </w:r>
      <w:r w:rsidR="00A176CF" w:rsidRPr="00635997">
        <w:rPr>
          <w:noProof/>
          <w:sz w:val="28"/>
          <w:szCs w:val="28"/>
        </w:rPr>
        <w:t xml:space="preserve"> преступления:  4 ( 14 -  АППГ).</w:t>
      </w:r>
    </w:p>
    <w:p w14:paraId="6B4FDC5B" w14:textId="77777777" w:rsidR="006E313F" w:rsidRPr="00635997" w:rsidRDefault="00DC1814" w:rsidP="002538D4">
      <w:pPr>
        <w:ind w:firstLine="708"/>
        <w:jc w:val="both"/>
        <w:rPr>
          <w:sz w:val="28"/>
          <w:szCs w:val="28"/>
        </w:rPr>
      </w:pPr>
      <w:proofErr w:type="gramStart"/>
      <w:r w:rsidRPr="00635997">
        <w:rPr>
          <w:sz w:val="28"/>
          <w:szCs w:val="28"/>
        </w:rPr>
        <w:t xml:space="preserve">С целью </w:t>
      </w:r>
      <w:r w:rsidR="008E3B1B" w:rsidRPr="00635997">
        <w:rPr>
          <w:sz w:val="28"/>
          <w:szCs w:val="28"/>
        </w:rPr>
        <w:t>недопущения</w:t>
      </w:r>
      <w:r w:rsidRPr="00635997">
        <w:rPr>
          <w:sz w:val="28"/>
          <w:szCs w:val="28"/>
        </w:rPr>
        <w:t xml:space="preserve"> подростковой преступности в районе и пресечению правонарушений</w:t>
      </w:r>
      <w:r w:rsidR="008E3B1B" w:rsidRPr="00635997">
        <w:rPr>
          <w:sz w:val="28"/>
          <w:szCs w:val="28"/>
        </w:rPr>
        <w:t>, общественно опасных деяний</w:t>
      </w:r>
      <w:r w:rsidRPr="00635997">
        <w:rPr>
          <w:sz w:val="28"/>
          <w:szCs w:val="28"/>
        </w:rPr>
        <w:t xml:space="preserve"> со стороны несовершеннолетних, на территории района проводится правовая пропаганда </w:t>
      </w:r>
      <w:r w:rsidR="00444653" w:rsidRPr="00635997">
        <w:rPr>
          <w:sz w:val="28"/>
          <w:szCs w:val="28"/>
        </w:rPr>
        <w:t>в образовательных учреждениях, на постоянной основе</w:t>
      </w:r>
      <w:r w:rsidRPr="00635997">
        <w:rPr>
          <w:sz w:val="28"/>
          <w:szCs w:val="28"/>
        </w:rPr>
        <w:t xml:space="preserve"> проводятся рейдовые мероприятия по выявлению несовершеннолетних, совершающих </w:t>
      </w:r>
      <w:r w:rsidRPr="00635997">
        <w:rPr>
          <w:sz w:val="28"/>
          <w:szCs w:val="28"/>
        </w:rPr>
        <w:lastRenderedPageBreak/>
        <w:t>правонарушения.</w:t>
      </w:r>
      <w:r w:rsidR="00BA6E48" w:rsidRPr="00635997">
        <w:rPr>
          <w:sz w:val="28"/>
          <w:szCs w:val="28"/>
        </w:rPr>
        <w:t xml:space="preserve">, </w:t>
      </w:r>
      <w:r w:rsidR="008B3F03" w:rsidRPr="00635997">
        <w:rPr>
          <w:sz w:val="28"/>
          <w:szCs w:val="28"/>
        </w:rPr>
        <w:t>разъясняется уголовная и административная ответственность за совершение правонарушений и преступлений, в том числе за противоправные деяния против общественной безопасности, предусмотренные</w:t>
      </w:r>
      <w:r w:rsidR="00BA6E48" w:rsidRPr="00635997">
        <w:rPr>
          <w:sz w:val="28"/>
          <w:szCs w:val="28"/>
        </w:rPr>
        <w:t>,</w:t>
      </w:r>
      <w:r w:rsidR="008B3F03" w:rsidRPr="00635997">
        <w:rPr>
          <w:sz w:val="28"/>
          <w:szCs w:val="28"/>
        </w:rPr>
        <w:t xml:space="preserve"> </w:t>
      </w:r>
      <w:r w:rsidR="006E313F" w:rsidRPr="00635997">
        <w:rPr>
          <w:sz w:val="28"/>
          <w:szCs w:val="28"/>
        </w:rPr>
        <w:t>проводятся рейдовые мероприятия по</w:t>
      </w:r>
      <w:proofErr w:type="gramEnd"/>
      <w:r w:rsidR="006E313F" w:rsidRPr="00635997">
        <w:rPr>
          <w:sz w:val="28"/>
          <w:szCs w:val="28"/>
        </w:rPr>
        <w:t xml:space="preserve"> объектам торговли, местам массового отдыха по выявлению фактов продажи несовершеннолетним алкогольной продукции, а также выявление взрослых лиц, вовлекающих подростков в распитие спиртных напитков.</w:t>
      </w:r>
    </w:p>
    <w:p w14:paraId="65D32412" w14:textId="31A28FA6" w:rsidR="00A2702D" w:rsidRPr="00635997" w:rsidRDefault="001B4BA1" w:rsidP="00C51A2E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А</w:t>
      </w:r>
      <w:r w:rsidR="004E004D" w:rsidRPr="00635997">
        <w:rPr>
          <w:sz w:val="28"/>
          <w:szCs w:val="28"/>
        </w:rPr>
        <w:t>ктивно проводится работа органов внутренних дел, направленная на предупреждение противоправных действий террористического и экстремистского характера: проведение профилактических бесед  и занятий в образовательных учреждениях, участие в педсоветах, доведение информации об отличительных признаках молодежных движений противоправной направленности.</w:t>
      </w:r>
      <w:r w:rsidR="00C51A2E">
        <w:rPr>
          <w:sz w:val="28"/>
          <w:szCs w:val="28"/>
        </w:rPr>
        <w:t xml:space="preserve"> </w:t>
      </w:r>
      <w:r w:rsidR="00A2702D" w:rsidRPr="00635997">
        <w:rPr>
          <w:sz w:val="28"/>
          <w:szCs w:val="28"/>
        </w:rPr>
        <w:t>С выявленными несовершеннолетними, участвующими в деструктивных объединениях</w:t>
      </w:r>
      <w:r w:rsidR="00C51A2E">
        <w:rPr>
          <w:sz w:val="28"/>
          <w:szCs w:val="28"/>
        </w:rPr>
        <w:t xml:space="preserve">, </w:t>
      </w:r>
      <w:r w:rsidR="00A2702D" w:rsidRPr="00635997">
        <w:rPr>
          <w:sz w:val="28"/>
          <w:szCs w:val="28"/>
        </w:rPr>
        <w:t xml:space="preserve"> осуществляется психолого-педагогическая работа. Обучающиеся поставлены на учет, реализуются программы психолого-педагогического сопровождения в форме индивидуальных коррекционно-развивающих занятий.</w:t>
      </w:r>
    </w:p>
    <w:p w14:paraId="5C2CACF1" w14:textId="583C314C" w:rsidR="003F4597" w:rsidRPr="00635997" w:rsidRDefault="00097F75" w:rsidP="002538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37A51" w:rsidRPr="00635997">
        <w:rPr>
          <w:sz w:val="28"/>
          <w:szCs w:val="28"/>
        </w:rPr>
        <w:t xml:space="preserve">КГБПОУ «Красноярский юридический техникум» </w:t>
      </w:r>
      <w:r w:rsidR="00337A51">
        <w:rPr>
          <w:sz w:val="28"/>
          <w:szCs w:val="28"/>
        </w:rPr>
        <w:t xml:space="preserve">во втором полугодии </w:t>
      </w:r>
      <w:r>
        <w:rPr>
          <w:sz w:val="28"/>
          <w:szCs w:val="28"/>
        </w:rPr>
        <w:t>прошел диспут на тему  «</w:t>
      </w:r>
      <w:proofErr w:type="spellStart"/>
      <w:r>
        <w:rPr>
          <w:sz w:val="28"/>
          <w:szCs w:val="28"/>
        </w:rPr>
        <w:t>Этноре</w:t>
      </w:r>
      <w:r w:rsidR="00303036">
        <w:rPr>
          <w:sz w:val="28"/>
          <w:szCs w:val="28"/>
        </w:rPr>
        <w:t>л</w:t>
      </w:r>
      <w:r>
        <w:rPr>
          <w:sz w:val="28"/>
          <w:szCs w:val="28"/>
        </w:rPr>
        <w:t>игиозный</w:t>
      </w:r>
      <w:proofErr w:type="spellEnd"/>
      <w:r>
        <w:rPr>
          <w:sz w:val="28"/>
          <w:szCs w:val="28"/>
        </w:rPr>
        <w:t xml:space="preserve">  экстремизм среди молодежи»  с участием члена  комиссии по вопросам информационного сопровождения  государственной политики Совета при Президенте РФ по межнациональным отношениям А.Н. </w:t>
      </w:r>
      <w:proofErr w:type="spellStart"/>
      <w:r>
        <w:rPr>
          <w:sz w:val="28"/>
          <w:szCs w:val="28"/>
        </w:rPr>
        <w:t>Худолеевым</w:t>
      </w:r>
      <w:proofErr w:type="spellEnd"/>
      <w:r>
        <w:rPr>
          <w:sz w:val="28"/>
          <w:szCs w:val="28"/>
        </w:rPr>
        <w:t xml:space="preserve">. </w:t>
      </w:r>
      <w:r w:rsidR="003F4597" w:rsidRPr="00635997">
        <w:rPr>
          <w:sz w:val="28"/>
          <w:szCs w:val="28"/>
        </w:rPr>
        <w:t xml:space="preserve"> </w:t>
      </w:r>
    </w:p>
    <w:p w14:paraId="7B769042" w14:textId="3874D976" w:rsidR="0088789D" w:rsidRPr="00635997" w:rsidRDefault="0088789D" w:rsidP="002538D4">
      <w:pPr>
        <w:ind w:firstLine="708"/>
        <w:jc w:val="both"/>
        <w:rPr>
          <w:sz w:val="28"/>
          <w:szCs w:val="28"/>
        </w:rPr>
      </w:pPr>
      <w:r w:rsidRPr="00635997">
        <w:rPr>
          <w:sz w:val="28"/>
          <w:szCs w:val="28"/>
        </w:rPr>
        <w:t xml:space="preserve">Стоит отметить положительный опыт  Красноярского колледжа сферы услуг и предпринимательства. На базе колледжа  с января 2023 года  действует клуб психологической поддержки «Крыша на месте». </w:t>
      </w:r>
      <w:proofErr w:type="gramStart"/>
      <w:r w:rsidRPr="00635997">
        <w:rPr>
          <w:sz w:val="28"/>
          <w:szCs w:val="28"/>
        </w:rPr>
        <w:t>Целью данного проекта  я</w:t>
      </w:r>
      <w:r w:rsidR="00A2702D" w:rsidRPr="00635997">
        <w:rPr>
          <w:sz w:val="28"/>
          <w:szCs w:val="28"/>
        </w:rPr>
        <w:t>вл</w:t>
      </w:r>
      <w:r w:rsidRPr="00635997">
        <w:rPr>
          <w:sz w:val="28"/>
          <w:szCs w:val="28"/>
        </w:rPr>
        <w:t>яется сопровождение обучающихся  во и вне образовательного процесса, позволяющее им обращаться за помощью  к психологу в сложных жизненных ситуациях.</w:t>
      </w:r>
      <w:proofErr w:type="gramEnd"/>
      <w:r w:rsidRPr="00635997">
        <w:rPr>
          <w:sz w:val="28"/>
          <w:szCs w:val="28"/>
        </w:rPr>
        <w:t xml:space="preserve"> При этом особое внимание уделяется несовершеннолетним  обучающимся, проживающим в общежитии, и обучающимся,  относящимся к категории «группы риска»</w:t>
      </w:r>
      <w:r w:rsidR="002538D4">
        <w:rPr>
          <w:sz w:val="28"/>
          <w:szCs w:val="28"/>
        </w:rPr>
        <w:t>.</w:t>
      </w:r>
    </w:p>
    <w:p w14:paraId="71EE8ED9" w14:textId="532924AE" w:rsidR="003F4597" w:rsidRPr="00635997" w:rsidRDefault="00337A51" w:rsidP="002538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4597" w:rsidRPr="00635997">
        <w:rPr>
          <w:sz w:val="28"/>
          <w:szCs w:val="28"/>
        </w:rPr>
        <w:t xml:space="preserve"> 2023 году </w:t>
      </w:r>
      <w:r>
        <w:rPr>
          <w:sz w:val="28"/>
          <w:szCs w:val="28"/>
        </w:rPr>
        <w:t xml:space="preserve">в общеобразовательных школах </w:t>
      </w:r>
      <w:r w:rsidR="003F4597" w:rsidRPr="00635997">
        <w:rPr>
          <w:sz w:val="28"/>
          <w:szCs w:val="28"/>
        </w:rPr>
        <w:t>проводилось комплексное психологическое тестирование учащихся, что свидетельствует об углублении психологической диагностики лиц групп риска.</w:t>
      </w:r>
    </w:p>
    <w:p w14:paraId="0137FA95" w14:textId="21CD1513" w:rsidR="00DB3AB2" w:rsidRPr="00635997" w:rsidRDefault="00525419" w:rsidP="00127B32">
      <w:pPr>
        <w:ind w:firstLine="709"/>
        <w:jc w:val="both"/>
        <w:rPr>
          <w:sz w:val="28"/>
          <w:szCs w:val="28"/>
        </w:rPr>
      </w:pPr>
      <w:r w:rsidRPr="00635997">
        <w:rPr>
          <w:sz w:val="28"/>
          <w:szCs w:val="28"/>
        </w:rPr>
        <w:t>Продолжается проведение т</w:t>
      </w:r>
      <w:r w:rsidR="00DB3AB2" w:rsidRPr="00635997">
        <w:rPr>
          <w:sz w:val="28"/>
          <w:szCs w:val="28"/>
        </w:rPr>
        <w:t>ематически</w:t>
      </w:r>
      <w:r w:rsidRPr="00635997">
        <w:rPr>
          <w:sz w:val="28"/>
          <w:szCs w:val="28"/>
        </w:rPr>
        <w:t>х</w:t>
      </w:r>
      <w:r w:rsidR="00DB3AB2" w:rsidRPr="00635997">
        <w:rPr>
          <w:sz w:val="28"/>
          <w:szCs w:val="28"/>
        </w:rPr>
        <w:t xml:space="preserve"> классны</w:t>
      </w:r>
      <w:r w:rsidRPr="00635997">
        <w:rPr>
          <w:sz w:val="28"/>
          <w:szCs w:val="28"/>
        </w:rPr>
        <w:t>х часов и</w:t>
      </w:r>
      <w:r w:rsidR="00DB3AB2" w:rsidRPr="00635997">
        <w:rPr>
          <w:sz w:val="28"/>
          <w:szCs w:val="28"/>
        </w:rPr>
        <w:t xml:space="preserve"> родительски</w:t>
      </w:r>
      <w:r w:rsidRPr="00635997">
        <w:rPr>
          <w:sz w:val="28"/>
          <w:szCs w:val="28"/>
        </w:rPr>
        <w:t>х</w:t>
      </w:r>
      <w:r w:rsidR="00DB3AB2" w:rsidRPr="00635997">
        <w:rPr>
          <w:sz w:val="28"/>
          <w:szCs w:val="28"/>
        </w:rPr>
        <w:t xml:space="preserve"> собрани</w:t>
      </w:r>
      <w:r w:rsidRPr="00635997">
        <w:rPr>
          <w:sz w:val="28"/>
          <w:szCs w:val="28"/>
        </w:rPr>
        <w:t xml:space="preserve">й, в том числе </w:t>
      </w:r>
      <w:r w:rsidR="00DB3AB2" w:rsidRPr="00635997">
        <w:rPr>
          <w:sz w:val="28"/>
          <w:szCs w:val="28"/>
        </w:rPr>
        <w:t xml:space="preserve">с участием инспекторов ОП №№ 5, 9, 10, 11 МУ МВД России «Красноярское». </w:t>
      </w:r>
    </w:p>
    <w:p w14:paraId="7C48E806" w14:textId="0EB52EF4" w:rsidR="00193D16" w:rsidRPr="00635997" w:rsidRDefault="000204F1" w:rsidP="00127B32">
      <w:pPr>
        <w:ind w:firstLine="709"/>
        <w:jc w:val="both"/>
        <w:rPr>
          <w:sz w:val="28"/>
          <w:szCs w:val="28"/>
        </w:rPr>
      </w:pPr>
      <w:r w:rsidRPr="00635997">
        <w:rPr>
          <w:sz w:val="28"/>
          <w:szCs w:val="28"/>
        </w:rPr>
        <w:t>Общеобразовательные учреждения активно занимаются</w:t>
      </w:r>
      <w:r w:rsidR="00193D16" w:rsidRPr="00635997">
        <w:rPr>
          <w:sz w:val="28"/>
          <w:szCs w:val="28"/>
        </w:rPr>
        <w:t xml:space="preserve"> организаци</w:t>
      </w:r>
      <w:r w:rsidRPr="00635997">
        <w:rPr>
          <w:sz w:val="28"/>
          <w:szCs w:val="28"/>
        </w:rPr>
        <w:t>ей</w:t>
      </w:r>
      <w:r w:rsidR="00193D16" w:rsidRPr="00635997">
        <w:rPr>
          <w:sz w:val="28"/>
          <w:szCs w:val="28"/>
        </w:rPr>
        <w:t xml:space="preserve"> досуговой деятельности несовершеннолетних</w:t>
      </w:r>
      <w:r w:rsidR="00330CCB" w:rsidRPr="00635997">
        <w:rPr>
          <w:sz w:val="28"/>
          <w:szCs w:val="28"/>
        </w:rPr>
        <w:t>, что является одним из ключевых факторов снижения преступности</w:t>
      </w:r>
      <w:r w:rsidR="004F06F3" w:rsidRPr="00635997">
        <w:rPr>
          <w:sz w:val="28"/>
          <w:szCs w:val="28"/>
        </w:rPr>
        <w:t xml:space="preserve">. Проводятся мероприятия по включению обучающихся в социально-полезную деятельность, </w:t>
      </w:r>
      <w:proofErr w:type="spellStart"/>
      <w:r w:rsidR="004F06F3" w:rsidRPr="00635997">
        <w:rPr>
          <w:color w:val="1A1A1A"/>
          <w:sz w:val="28"/>
          <w:szCs w:val="28"/>
        </w:rPr>
        <w:t>просоциальные</w:t>
      </w:r>
      <w:proofErr w:type="spellEnd"/>
      <w:r w:rsidR="004F06F3" w:rsidRPr="00635997">
        <w:rPr>
          <w:color w:val="1A1A1A"/>
          <w:sz w:val="28"/>
          <w:szCs w:val="28"/>
        </w:rPr>
        <w:t xml:space="preserve"> объединения: </w:t>
      </w:r>
      <w:r w:rsidR="004F06F3" w:rsidRPr="00635997">
        <w:rPr>
          <w:sz w:val="28"/>
          <w:szCs w:val="28"/>
        </w:rPr>
        <w:t xml:space="preserve">участие несовершеннолетних в классных и школьных мероприятиях, районных и городских фестивалях, акциях, конкурсах спортивной и патриотической направленности, вовлечение в волонтерские движения, </w:t>
      </w:r>
      <w:r w:rsidR="00193D16" w:rsidRPr="00635997">
        <w:rPr>
          <w:sz w:val="28"/>
          <w:szCs w:val="28"/>
        </w:rPr>
        <w:t xml:space="preserve"> в Российско</w:t>
      </w:r>
      <w:r w:rsidRPr="00635997">
        <w:rPr>
          <w:sz w:val="28"/>
          <w:szCs w:val="28"/>
        </w:rPr>
        <w:t>е</w:t>
      </w:r>
      <w:r w:rsidR="00193D16" w:rsidRPr="00635997">
        <w:rPr>
          <w:sz w:val="28"/>
          <w:szCs w:val="28"/>
        </w:rPr>
        <w:t xml:space="preserve"> движени</w:t>
      </w:r>
      <w:r w:rsidRPr="00635997">
        <w:rPr>
          <w:sz w:val="28"/>
          <w:szCs w:val="28"/>
        </w:rPr>
        <w:t>е</w:t>
      </w:r>
      <w:r w:rsidR="00193D16" w:rsidRPr="00635997">
        <w:rPr>
          <w:sz w:val="28"/>
          <w:szCs w:val="28"/>
        </w:rPr>
        <w:t xml:space="preserve"> школьников</w:t>
      </w:r>
      <w:r w:rsidR="00D26253" w:rsidRPr="00635997">
        <w:rPr>
          <w:sz w:val="28"/>
          <w:szCs w:val="28"/>
        </w:rPr>
        <w:t xml:space="preserve"> «Движение  первых»</w:t>
      </w:r>
      <w:r w:rsidR="00193D16" w:rsidRPr="00635997">
        <w:rPr>
          <w:sz w:val="28"/>
          <w:szCs w:val="28"/>
        </w:rPr>
        <w:t xml:space="preserve">, </w:t>
      </w:r>
      <w:r w:rsidR="00A2702D" w:rsidRPr="00635997">
        <w:rPr>
          <w:sz w:val="28"/>
          <w:szCs w:val="28"/>
        </w:rPr>
        <w:t>«</w:t>
      </w:r>
      <w:proofErr w:type="spellStart"/>
      <w:r w:rsidR="00193D16" w:rsidRPr="00635997">
        <w:rPr>
          <w:sz w:val="28"/>
          <w:szCs w:val="28"/>
        </w:rPr>
        <w:t>Юнарми</w:t>
      </w:r>
      <w:r w:rsidRPr="00635997">
        <w:rPr>
          <w:sz w:val="28"/>
          <w:szCs w:val="28"/>
        </w:rPr>
        <w:t>ю</w:t>
      </w:r>
      <w:proofErr w:type="spellEnd"/>
      <w:r w:rsidR="00A2702D" w:rsidRPr="00635997">
        <w:rPr>
          <w:sz w:val="28"/>
          <w:szCs w:val="28"/>
        </w:rPr>
        <w:t>»</w:t>
      </w:r>
      <w:r w:rsidR="00D26253" w:rsidRPr="00635997">
        <w:rPr>
          <w:sz w:val="28"/>
          <w:szCs w:val="28"/>
        </w:rPr>
        <w:t>, «Орлята России», организация деятельности школьного самоуправления,</w:t>
      </w:r>
      <w:r w:rsidR="00193D16" w:rsidRPr="00635997">
        <w:rPr>
          <w:sz w:val="28"/>
          <w:szCs w:val="28"/>
        </w:rPr>
        <w:t xml:space="preserve"> с целью переориентации поведения.</w:t>
      </w:r>
      <w:r w:rsidRPr="00635997">
        <w:rPr>
          <w:sz w:val="28"/>
          <w:szCs w:val="28"/>
        </w:rPr>
        <w:t xml:space="preserve"> </w:t>
      </w:r>
      <w:r w:rsidR="00375ACE" w:rsidRPr="00635997">
        <w:rPr>
          <w:sz w:val="28"/>
          <w:szCs w:val="28"/>
        </w:rPr>
        <w:t xml:space="preserve"> </w:t>
      </w:r>
    </w:p>
    <w:p w14:paraId="64175851" w14:textId="2E749184" w:rsidR="00D26253" w:rsidRPr="00635997" w:rsidRDefault="00375ACE" w:rsidP="002538D4">
      <w:pPr>
        <w:ind w:firstLine="708"/>
        <w:jc w:val="both"/>
        <w:rPr>
          <w:sz w:val="28"/>
          <w:szCs w:val="28"/>
        </w:rPr>
      </w:pPr>
      <w:proofErr w:type="gramStart"/>
      <w:r w:rsidRPr="00635997">
        <w:rPr>
          <w:sz w:val="28"/>
          <w:szCs w:val="28"/>
        </w:rPr>
        <w:t xml:space="preserve">В школах активно проводятся </w:t>
      </w:r>
      <w:r w:rsidR="00D26253" w:rsidRPr="00635997">
        <w:rPr>
          <w:sz w:val="28"/>
          <w:szCs w:val="28"/>
        </w:rPr>
        <w:t xml:space="preserve">мероприятия, направленные на развитие правовой осознанности и интереса к вопросам правового образования (проведение классных часов по повышению правовой культуры, толерантного </w:t>
      </w:r>
      <w:r w:rsidR="00D26253" w:rsidRPr="00635997">
        <w:rPr>
          <w:sz w:val="28"/>
          <w:szCs w:val="28"/>
        </w:rPr>
        <w:lastRenderedPageBreak/>
        <w:t>поведения; проведение календарно-правовых дней, профилактических тематических бесед, круглых столов, организация волонтерских движений, классов правовой направленности</w:t>
      </w:r>
      <w:r w:rsidR="00F7313A" w:rsidRPr="00635997">
        <w:rPr>
          <w:sz w:val="28"/>
          <w:szCs w:val="28"/>
        </w:rPr>
        <w:t>.</w:t>
      </w:r>
      <w:r w:rsidR="00812B8B">
        <w:rPr>
          <w:sz w:val="28"/>
          <w:szCs w:val="28"/>
        </w:rPr>
        <w:t>)</w:t>
      </w:r>
      <w:proofErr w:type="gramEnd"/>
      <w:r w:rsidR="00F7313A" w:rsidRPr="00635997">
        <w:rPr>
          <w:sz w:val="28"/>
          <w:szCs w:val="28"/>
        </w:rPr>
        <w:t xml:space="preserve"> </w:t>
      </w:r>
      <w:r w:rsidR="00A2702D" w:rsidRPr="00635997">
        <w:rPr>
          <w:sz w:val="28"/>
          <w:szCs w:val="28"/>
        </w:rPr>
        <w:t>Также у</w:t>
      </w:r>
      <w:r w:rsidR="00F7313A" w:rsidRPr="00635997">
        <w:rPr>
          <w:sz w:val="28"/>
          <w:szCs w:val="28"/>
        </w:rPr>
        <w:t xml:space="preserve">величивается число </w:t>
      </w:r>
      <w:r w:rsidR="00D26253" w:rsidRPr="00635997">
        <w:rPr>
          <w:sz w:val="28"/>
          <w:szCs w:val="28"/>
        </w:rPr>
        <w:t>мероприяти</w:t>
      </w:r>
      <w:r w:rsidR="00F7313A" w:rsidRPr="00635997">
        <w:rPr>
          <w:sz w:val="28"/>
          <w:szCs w:val="28"/>
        </w:rPr>
        <w:t>й</w:t>
      </w:r>
      <w:r w:rsidR="00D26253" w:rsidRPr="00635997">
        <w:rPr>
          <w:sz w:val="28"/>
          <w:szCs w:val="28"/>
        </w:rPr>
        <w:t xml:space="preserve"> по повышению правовой культуры родителей и ответственного родительства (проведение анкетирования, организация индивидуальных и групповых бесед с инспектором ПДН, проведение родительских собраний, групповых дискуссий, деловых игр, конкурсов, викторин, практикумов, родительских всеобучей, организация системы наставничества)</w:t>
      </w:r>
      <w:r w:rsidR="00F7313A" w:rsidRPr="00635997">
        <w:rPr>
          <w:sz w:val="28"/>
          <w:szCs w:val="28"/>
        </w:rPr>
        <w:t>.</w:t>
      </w:r>
    </w:p>
    <w:p w14:paraId="76D8F3AE" w14:textId="2998051D" w:rsidR="00376FC2" w:rsidRPr="00635997" w:rsidRDefault="00812B8B" w:rsidP="00635997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5E92" w:rsidRPr="00635997">
        <w:rPr>
          <w:rFonts w:ascii="Times New Roman" w:hAnsi="Times New Roman" w:cs="Times New Roman"/>
          <w:sz w:val="28"/>
          <w:szCs w:val="28"/>
        </w:rPr>
        <w:t xml:space="preserve">КГБУ СО «Центр семьи «Эдельвейс» </w:t>
      </w:r>
      <w:r w:rsidR="00376FC2" w:rsidRPr="00635997">
        <w:rPr>
          <w:rFonts w:ascii="Times New Roman" w:hAnsi="Times New Roman" w:cs="Times New Roman"/>
          <w:sz w:val="28"/>
          <w:szCs w:val="28"/>
        </w:rPr>
        <w:t>помимо активной социально-психологической профилактической  и коррекционной работы  с несовершеннолетними активно  содейств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376FC2" w:rsidRPr="00635997">
        <w:rPr>
          <w:rFonts w:ascii="Times New Roman" w:hAnsi="Times New Roman" w:cs="Times New Roman"/>
          <w:sz w:val="28"/>
          <w:szCs w:val="28"/>
        </w:rPr>
        <w:t xml:space="preserve"> в организации досуга и занятости </w:t>
      </w:r>
      <w:r w:rsidR="00DB037C" w:rsidRPr="00635997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376FC2" w:rsidRPr="0063599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B4332A" w14:textId="45B58CE7" w:rsidR="00376FC2" w:rsidRPr="00635997" w:rsidRDefault="00376FC2" w:rsidP="00635997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5997">
        <w:rPr>
          <w:rFonts w:ascii="Times New Roman" w:hAnsi="Times New Roman" w:cs="Times New Roman"/>
          <w:sz w:val="28"/>
          <w:szCs w:val="28"/>
        </w:rPr>
        <w:t>- в летний период был организован досуг в студии «</w:t>
      </w:r>
      <w:proofErr w:type="spellStart"/>
      <w:r w:rsidRPr="00635997">
        <w:rPr>
          <w:rFonts w:ascii="Times New Roman" w:hAnsi="Times New Roman" w:cs="Times New Roman"/>
          <w:sz w:val="28"/>
          <w:szCs w:val="28"/>
        </w:rPr>
        <w:t>Здоровята</w:t>
      </w:r>
      <w:proofErr w:type="spellEnd"/>
      <w:r w:rsidRPr="00635997">
        <w:rPr>
          <w:rFonts w:ascii="Times New Roman" w:hAnsi="Times New Roman" w:cs="Times New Roman"/>
          <w:sz w:val="28"/>
          <w:szCs w:val="28"/>
        </w:rPr>
        <w:t>» в проведением различных экс</w:t>
      </w:r>
      <w:r w:rsidR="00DB037C" w:rsidRPr="00635997">
        <w:rPr>
          <w:rFonts w:ascii="Times New Roman" w:hAnsi="Times New Roman" w:cs="Times New Roman"/>
          <w:sz w:val="28"/>
          <w:szCs w:val="28"/>
        </w:rPr>
        <w:t>к</w:t>
      </w:r>
      <w:r w:rsidRPr="00635997">
        <w:rPr>
          <w:rFonts w:ascii="Times New Roman" w:hAnsi="Times New Roman" w:cs="Times New Roman"/>
          <w:sz w:val="28"/>
          <w:szCs w:val="28"/>
        </w:rPr>
        <w:t>урсий;</w:t>
      </w:r>
    </w:p>
    <w:p w14:paraId="34270A6C" w14:textId="77777777" w:rsidR="00376FC2" w:rsidRPr="00635997" w:rsidRDefault="00376FC2" w:rsidP="00635997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5997">
        <w:rPr>
          <w:rFonts w:ascii="Times New Roman" w:hAnsi="Times New Roman" w:cs="Times New Roman"/>
          <w:sz w:val="28"/>
          <w:szCs w:val="28"/>
        </w:rPr>
        <w:t>-  в течение года несовершеннолетним предоставлялась возможность бесплатно заниматься в  тренажерном зале  «Богатырь» с целью приобщения к здоровому образу жизни;</w:t>
      </w:r>
    </w:p>
    <w:p w14:paraId="2347209D" w14:textId="0BEB3B40" w:rsidR="00376FC2" w:rsidRPr="00635997" w:rsidRDefault="00376FC2" w:rsidP="00635997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5997">
        <w:rPr>
          <w:rFonts w:ascii="Times New Roman" w:hAnsi="Times New Roman" w:cs="Times New Roman"/>
          <w:sz w:val="28"/>
          <w:szCs w:val="28"/>
        </w:rPr>
        <w:t xml:space="preserve">- беседы, занятия </w:t>
      </w:r>
      <w:proofErr w:type="gramStart"/>
      <w:r w:rsidRPr="00635997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635997">
        <w:rPr>
          <w:rFonts w:ascii="Times New Roman" w:hAnsi="Times New Roman" w:cs="Times New Roman"/>
          <w:sz w:val="28"/>
          <w:szCs w:val="28"/>
        </w:rPr>
        <w:t xml:space="preserve">ренинги, игры  «Добрый мир», «Я живу в мире людей», «Мы такие все разные», «По лабиринтам права». </w:t>
      </w:r>
    </w:p>
    <w:p w14:paraId="29604F43" w14:textId="6A78CD85" w:rsidR="00CD6FE8" w:rsidRPr="00635997" w:rsidRDefault="00812B8B" w:rsidP="00635997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7BF4" w:rsidRPr="00635997">
        <w:rPr>
          <w:rFonts w:ascii="Times New Roman" w:hAnsi="Times New Roman" w:cs="Times New Roman"/>
          <w:sz w:val="28"/>
          <w:szCs w:val="28"/>
        </w:rPr>
        <w:t>ММАУ МЦ «Вектор» продолжается ежегодная работа,</w:t>
      </w:r>
      <w:r w:rsidR="000E07EE" w:rsidRPr="00635997">
        <w:rPr>
          <w:rFonts w:ascii="Times New Roman" w:hAnsi="Times New Roman" w:cs="Times New Roman"/>
          <w:sz w:val="28"/>
          <w:szCs w:val="28"/>
        </w:rPr>
        <w:t xml:space="preserve"> направленная на предупреждение подростковой преступности</w:t>
      </w:r>
      <w:r w:rsidR="00B815EC" w:rsidRPr="00635997">
        <w:rPr>
          <w:rFonts w:ascii="Times New Roman" w:hAnsi="Times New Roman" w:cs="Times New Roman"/>
          <w:sz w:val="28"/>
          <w:szCs w:val="28"/>
        </w:rPr>
        <w:t xml:space="preserve">,  в частности, с использованием  позитивно-ориентированной  профилактики </w:t>
      </w:r>
      <w:proofErr w:type="spellStart"/>
      <w:r w:rsidR="00B815EC" w:rsidRPr="0063599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B815EC" w:rsidRPr="00635997">
        <w:rPr>
          <w:rFonts w:ascii="Times New Roman" w:hAnsi="Times New Roman" w:cs="Times New Roman"/>
          <w:sz w:val="28"/>
          <w:szCs w:val="28"/>
        </w:rPr>
        <w:t xml:space="preserve"> поведения через вовлечение   в альтернативную деятельность и обучение жизненным навыкам</w:t>
      </w:r>
      <w:r w:rsidR="00427BF4" w:rsidRPr="00635997">
        <w:rPr>
          <w:rFonts w:ascii="Times New Roman" w:hAnsi="Times New Roman" w:cs="Times New Roman"/>
          <w:sz w:val="28"/>
          <w:szCs w:val="28"/>
        </w:rPr>
        <w:t xml:space="preserve">. </w:t>
      </w:r>
      <w:r w:rsidR="00B815EC" w:rsidRPr="00635997">
        <w:rPr>
          <w:rFonts w:ascii="Times New Roman" w:hAnsi="Times New Roman" w:cs="Times New Roman"/>
          <w:sz w:val="28"/>
          <w:szCs w:val="28"/>
        </w:rPr>
        <w:t>Так</w:t>
      </w:r>
      <w:r w:rsidR="00DB037C" w:rsidRPr="00635997">
        <w:rPr>
          <w:rFonts w:ascii="Times New Roman" w:hAnsi="Times New Roman" w:cs="Times New Roman"/>
          <w:sz w:val="28"/>
          <w:szCs w:val="28"/>
        </w:rPr>
        <w:t>ж</w:t>
      </w:r>
      <w:r w:rsidR="00B815EC" w:rsidRPr="00635997">
        <w:rPr>
          <w:rFonts w:ascii="Times New Roman" w:hAnsi="Times New Roman" w:cs="Times New Roman"/>
          <w:sz w:val="28"/>
          <w:szCs w:val="28"/>
        </w:rPr>
        <w:t>е центр активно  проводит деловые игры в формате телепере</w:t>
      </w:r>
      <w:r w:rsidR="00DB037C" w:rsidRPr="00635997">
        <w:rPr>
          <w:rFonts w:ascii="Times New Roman" w:hAnsi="Times New Roman" w:cs="Times New Roman"/>
          <w:sz w:val="28"/>
          <w:szCs w:val="28"/>
        </w:rPr>
        <w:t>д</w:t>
      </w:r>
      <w:r w:rsidR="00B815EC" w:rsidRPr="00635997">
        <w:rPr>
          <w:rFonts w:ascii="Times New Roman" w:hAnsi="Times New Roman" w:cs="Times New Roman"/>
          <w:sz w:val="28"/>
          <w:szCs w:val="28"/>
        </w:rPr>
        <w:t>ачи «Своя игра»</w:t>
      </w:r>
      <w:r w:rsidR="00512C5F" w:rsidRPr="00635997">
        <w:rPr>
          <w:rFonts w:ascii="Times New Roman" w:hAnsi="Times New Roman" w:cs="Times New Roman"/>
          <w:sz w:val="28"/>
          <w:szCs w:val="28"/>
        </w:rPr>
        <w:t>, тренинги  «Правовой тренинг», «</w:t>
      </w:r>
      <w:r w:rsidR="00C51E70" w:rsidRPr="00635997">
        <w:rPr>
          <w:rFonts w:ascii="Times New Roman" w:hAnsi="Times New Roman" w:cs="Times New Roman"/>
          <w:sz w:val="28"/>
          <w:szCs w:val="28"/>
        </w:rPr>
        <w:t>К</w:t>
      </w:r>
      <w:r w:rsidR="00512C5F" w:rsidRPr="00635997">
        <w:rPr>
          <w:rFonts w:ascii="Times New Roman" w:hAnsi="Times New Roman" w:cs="Times New Roman"/>
          <w:sz w:val="28"/>
          <w:szCs w:val="28"/>
        </w:rPr>
        <w:t>оммуникативный тренинг», интерактивные лекции «Твоя безопасность», направленные  на формирование конфликтной компетентности и правовой грамотности несовершеннолетних</w:t>
      </w:r>
      <w:r w:rsidR="00B815EC" w:rsidRPr="00635997">
        <w:rPr>
          <w:rFonts w:ascii="Times New Roman" w:hAnsi="Times New Roman" w:cs="Times New Roman"/>
          <w:sz w:val="28"/>
          <w:szCs w:val="28"/>
        </w:rPr>
        <w:t>.</w:t>
      </w:r>
      <w:r w:rsidR="00512C5F" w:rsidRPr="00635997">
        <w:rPr>
          <w:rFonts w:ascii="Times New Roman" w:hAnsi="Times New Roman" w:cs="Times New Roman"/>
          <w:sz w:val="28"/>
          <w:szCs w:val="28"/>
        </w:rPr>
        <w:t xml:space="preserve"> Центр активно содействует  в трудоустройстве несовершеннолетних в Трудовой отряд Главы города.</w:t>
      </w:r>
    </w:p>
    <w:p w14:paraId="3623CC38" w14:textId="0F197B71" w:rsidR="005245F3" w:rsidRPr="002538D4" w:rsidRDefault="004F3C3C" w:rsidP="002538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ММАУ МВСЦ «Патриот» </w:t>
      </w:r>
      <w:r w:rsidR="00A64A48" w:rsidRPr="00635997">
        <w:rPr>
          <w:sz w:val="28"/>
          <w:szCs w:val="28"/>
        </w:rPr>
        <w:t>проведено 66  различных мероприятий, как  на территориях школ и  учреждений среднего профессионального образования, так и в молодежных центрах и загородных лагерях</w:t>
      </w:r>
      <w:r w:rsidR="00F73EB0" w:rsidRPr="00635997">
        <w:rPr>
          <w:sz w:val="28"/>
          <w:szCs w:val="28"/>
        </w:rPr>
        <w:t>.  Отметим мероприятия с наиболее массовым охватом несовершеннолетних:</w:t>
      </w:r>
      <w:r w:rsidR="00E871B1" w:rsidRPr="00635997">
        <w:rPr>
          <w:sz w:val="28"/>
          <w:szCs w:val="28"/>
        </w:rPr>
        <w:t xml:space="preserve"> «Уроки  безопасности», «Дышим свободной грудью без зависимостей»</w:t>
      </w:r>
      <w:r w:rsidR="00F73EB0" w:rsidRPr="00635997">
        <w:rPr>
          <w:sz w:val="28"/>
          <w:szCs w:val="28"/>
        </w:rPr>
        <w:t xml:space="preserve">, </w:t>
      </w:r>
      <w:r w:rsidR="00A64A48" w:rsidRPr="00635997">
        <w:rPr>
          <w:sz w:val="28"/>
          <w:szCs w:val="28"/>
        </w:rPr>
        <w:t xml:space="preserve"> </w:t>
      </w:r>
      <w:r w:rsidR="00E871B1" w:rsidRPr="00635997">
        <w:rPr>
          <w:sz w:val="28"/>
          <w:szCs w:val="28"/>
        </w:rPr>
        <w:t>«Дворовой патриотический фестиваль»</w:t>
      </w:r>
      <w:r w:rsidR="00F73EB0" w:rsidRPr="00635997">
        <w:rPr>
          <w:sz w:val="28"/>
          <w:szCs w:val="28"/>
        </w:rPr>
        <w:t xml:space="preserve">, </w:t>
      </w:r>
      <w:r w:rsidR="00E871B1" w:rsidRPr="00635997">
        <w:rPr>
          <w:sz w:val="28"/>
          <w:szCs w:val="28"/>
        </w:rPr>
        <w:t xml:space="preserve"> Фестиваль по военно-прикладным дисциплинам</w:t>
      </w:r>
      <w:r w:rsidR="00F73EB0" w:rsidRPr="00635997">
        <w:rPr>
          <w:sz w:val="28"/>
          <w:szCs w:val="28"/>
        </w:rPr>
        <w:t xml:space="preserve">, </w:t>
      </w:r>
      <w:r w:rsidR="00E871B1" w:rsidRPr="00635997">
        <w:rPr>
          <w:sz w:val="28"/>
          <w:szCs w:val="28"/>
        </w:rPr>
        <w:t xml:space="preserve"> Фестиваль русских народных игр</w:t>
      </w:r>
      <w:r w:rsidR="00F73EB0" w:rsidRPr="00635997">
        <w:rPr>
          <w:sz w:val="28"/>
          <w:szCs w:val="28"/>
        </w:rPr>
        <w:t>, с</w:t>
      </w:r>
      <w:r w:rsidR="00E871B1" w:rsidRPr="00635997">
        <w:rPr>
          <w:sz w:val="28"/>
          <w:szCs w:val="28"/>
        </w:rPr>
        <w:t>оревнования по горно-штурмовой подготовке</w:t>
      </w:r>
      <w:r w:rsidR="00F73EB0" w:rsidRPr="00635997">
        <w:rPr>
          <w:sz w:val="28"/>
          <w:szCs w:val="28"/>
        </w:rPr>
        <w:t>. Также центром для несовершеннолетних  активно проводятся   туристические мероприятия.</w:t>
      </w:r>
    </w:p>
    <w:p w14:paraId="0788D0E4" w14:textId="77777777" w:rsidR="005245F3" w:rsidRPr="00635997" w:rsidRDefault="005245F3" w:rsidP="002538D4">
      <w:pPr>
        <w:pStyle w:val="1"/>
        <w:ind w:firstLine="708"/>
        <w:jc w:val="both"/>
        <w:rPr>
          <w:bCs/>
          <w:szCs w:val="28"/>
        </w:rPr>
      </w:pPr>
      <w:r w:rsidRPr="00635997">
        <w:rPr>
          <w:szCs w:val="28"/>
        </w:rPr>
        <w:t>Руководствуясь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Pr="00635997">
        <w:rPr>
          <w:bCs/>
          <w:szCs w:val="28"/>
        </w:rPr>
        <w:t xml:space="preserve"> комиссия</w:t>
      </w:r>
    </w:p>
    <w:p w14:paraId="26C2719A" w14:textId="77777777" w:rsidR="005245F3" w:rsidRPr="00635997" w:rsidRDefault="005245F3" w:rsidP="00635997">
      <w:pPr>
        <w:widowControl w:val="0"/>
        <w:tabs>
          <w:tab w:val="left" w:pos="284"/>
          <w:tab w:val="left" w:pos="851"/>
        </w:tabs>
        <w:jc w:val="center"/>
        <w:rPr>
          <w:b/>
          <w:sz w:val="28"/>
          <w:szCs w:val="28"/>
        </w:rPr>
      </w:pPr>
      <w:r w:rsidRPr="00635997">
        <w:rPr>
          <w:b/>
          <w:sz w:val="28"/>
          <w:szCs w:val="28"/>
        </w:rPr>
        <w:t>ПОСТАНОВИЛА:</w:t>
      </w:r>
    </w:p>
    <w:p w14:paraId="0C8CF252" w14:textId="44E7A90D" w:rsidR="005245F3" w:rsidRPr="00635997" w:rsidRDefault="005245F3" w:rsidP="00635997">
      <w:pPr>
        <w:pStyle w:val="a5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5997">
        <w:rPr>
          <w:rFonts w:ascii="Times New Roman" w:hAnsi="Times New Roman" w:cs="Times New Roman"/>
          <w:sz w:val="28"/>
          <w:szCs w:val="28"/>
        </w:rPr>
        <w:t xml:space="preserve">Субъектам системы профилактики: </w:t>
      </w:r>
      <w:proofErr w:type="gramStart"/>
      <w:r w:rsidRPr="00635997">
        <w:rPr>
          <w:rFonts w:ascii="Times New Roman" w:hAnsi="Times New Roman" w:cs="Times New Roman"/>
          <w:sz w:val="28"/>
          <w:szCs w:val="28"/>
        </w:rPr>
        <w:t xml:space="preserve">ТО КГКУ «УСЗН» по Советскому району в г. Красноярске Красноярского края (Д.И. Кирсанов), КГБУ СО «Центр семьи «Эдельвейс» (А.В. Селезнев), </w:t>
      </w:r>
      <w:r w:rsidRPr="00635997">
        <w:rPr>
          <w:rFonts w:ascii="Times New Roman" w:eastAsia="Calibri" w:hAnsi="Times New Roman" w:cs="Times New Roman"/>
          <w:sz w:val="28"/>
          <w:szCs w:val="28"/>
        </w:rPr>
        <w:t xml:space="preserve">ТО ГУО города по Советскому району, учреждения общего среднего образования района (М.Н. Авласевич), Отдел по опеке и попечительству в отношении несовершеннолетних (Н.Г. Ибрагимова), ММАУ ЦПМП «Вектор» (В.М. </w:t>
      </w:r>
      <w:proofErr w:type="spellStart"/>
      <w:r w:rsidRPr="00635997">
        <w:rPr>
          <w:rFonts w:ascii="Times New Roman" w:eastAsia="Calibri" w:hAnsi="Times New Roman" w:cs="Times New Roman"/>
          <w:sz w:val="28"/>
          <w:szCs w:val="28"/>
        </w:rPr>
        <w:t>Слипенко</w:t>
      </w:r>
      <w:proofErr w:type="spellEnd"/>
      <w:r w:rsidRPr="00635997">
        <w:rPr>
          <w:rFonts w:ascii="Times New Roman" w:eastAsia="Calibri" w:hAnsi="Times New Roman" w:cs="Times New Roman"/>
          <w:sz w:val="28"/>
          <w:szCs w:val="28"/>
        </w:rPr>
        <w:t>), ММАУ МВСЦ «Патриот» (Р.Е. Данилов), ОП</w:t>
      </w:r>
      <w:proofErr w:type="gramEnd"/>
      <w:r w:rsidRPr="0063599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proofErr w:type="gramStart"/>
      <w:r w:rsidRPr="00635997">
        <w:rPr>
          <w:rFonts w:ascii="Times New Roman" w:eastAsia="Calibri" w:hAnsi="Times New Roman" w:cs="Times New Roman"/>
          <w:sz w:val="28"/>
          <w:szCs w:val="28"/>
        </w:rPr>
        <w:t xml:space="preserve">5 МУ МВД России «Красноярское» (О.В. Панченко), </w:t>
      </w:r>
      <w:r w:rsidRPr="00635997">
        <w:rPr>
          <w:rFonts w:ascii="Times New Roman" w:hAnsi="Times New Roman" w:cs="Times New Roman"/>
          <w:sz w:val="28"/>
          <w:szCs w:val="28"/>
        </w:rPr>
        <w:t xml:space="preserve"> </w:t>
      </w:r>
      <w:r w:rsidRPr="00635997">
        <w:rPr>
          <w:rFonts w:ascii="Times New Roman" w:eastAsia="Calibri" w:hAnsi="Times New Roman" w:cs="Times New Roman"/>
          <w:sz w:val="28"/>
          <w:szCs w:val="28"/>
        </w:rPr>
        <w:t xml:space="preserve">ОП № 9 </w:t>
      </w:r>
      <w:r w:rsidRPr="006359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 МВД России «Красноярское» (В.В. Евтушенко), ОП № 10 МУ МВД России «Красноярское» (О.Г. </w:t>
      </w:r>
      <w:proofErr w:type="spellStart"/>
      <w:r w:rsidRPr="00635997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r w:rsidRPr="00635997">
        <w:rPr>
          <w:rFonts w:ascii="Times New Roman" w:eastAsia="Calibri" w:hAnsi="Times New Roman" w:cs="Times New Roman"/>
          <w:sz w:val="28"/>
          <w:szCs w:val="28"/>
        </w:rPr>
        <w:t xml:space="preserve">), ОП № 11 МУ МВД России «Красноярское» (В.А. Белякова), Учреждения профессионального образования района (И.В. </w:t>
      </w:r>
      <w:proofErr w:type="spellStart"/>
      <w:r w:rsidRPr="00635997">
        <w:rPr>
          <w:rFonts w:ascii="Times New Roman" w:hAnsi="Times New Roman" w:cs="Times New Roman"/>
          <w:sz w:val="28"/>
          <w:szCs w:val="28"/>
        </w:rPr>
        <w:t>Берилло</w:t>
      </w:r>
      <w:proofErr w:type="spellEnd"/>
      <w:r w:rsidRPr="00635997">
        <w:rPr>
          <w:rFonts w:ascii="Times New Roman" w:hAnsi="Times New Roman" w:cs="Times New Roman"/>
          <w:sz w:val="28"/>
          <w:szCs w:val="28"/>
        </w:rPr>
        <w:t>, М.В. Семенова, В.В. Батурин, В.Л. Коваленко, О.В. Юдина, И.В. Савинова), КГБУЗ «КГДБ № 8» (М.Ю. Маслова):</w:t>
      </w:r>
      <w:proofErr w:type="gramEnd"/>
    </w:p>
    <w:p w14:paraId="1638F14F" w14:textId="293ADC0B" w:rsidR="005245F3" w:rsidRPr="00635997" w:rsidRDefault="005245F3" w:rsidP="00635997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5997">
        <w:rPr>
          <w:rFonts w:ascii="Times New Roman" w:hAnsi="Times New Roman" w:cs="Times New Roman"/>
          <w:sz w:val="28"/>
          <w:szCs w:val="28"/>
        </w:rPr>
        <w:t>принять информацию о результатах межведомственной деятельности по профилактике подростковой преступности, общественно опасных деяний   в 2023 году на территории района к сведению;</w:t>
      </w:r>
    </w:p>
    <w:p w14:paraId="4172166D" w14:textId="57D4A147" w:rsidR="009857B0" w:rsidRPr="001B3B82" w:rsidRDefault="005245F3" w:rsidP="009857B0">
      <w:pPr>
        <w:pStyle w:val="1"/>
        <w:tabs>
          <w:tab w:val="left" w:pos="1276"/>
        </w:tabs>
        <w:jc w:val="both"/>
        <w:rPr>
          <w:b/>
          <w:szCs w:val="28"/>
        </w:rPr>
      </w:pPr>
      <w:r w:rsidRPr="00635997">
        <w:rPr>
          <w:szCs w:val="28"/>
        </w:rPr>
        <w:t xml:space="preserve">1.2 </w:t>
      </w:r>
      <w:r w:rsidR="009857B0" w:rsidRPr="001B3B82">
        <w:rPr>
          <w:szCs w:val="28"/>
        </w:rPr>
        <w:t>организовать профилактическую</w:t>
      </w:r>
      <w:r w:rsidR="0069441D">
        <w:rPr>
          <w:szCs w:val="28"/>
        </w:rPr>
        <w:t xml:space="preserve"> работу</w:t>
      </w:r>
      <w:r w:rsidR="009857B0" w:rsidRPr="001B3B82">
        <w:rPr>
          <w:szCs w:val="28"/>
        </w:rPr>
        <w:t xml:space="preserve">, направленную на </w:t>
      </w:r>
      <w:r w:rsidR="009857B0">
        <w:rPr>
          <w:szCs w:val="28"/>
        </w:rPr>
        <w:t>предупреждение преступности среди несовершеннолетних</w:t>
      </w:r>
      <w:r w:rsidR="009857B0" w:rsidRPr="001B3B82">
        <w:rPr>
          <w:szCs w:val="28"/>
        </w:rPr>
        <w:t xml:space="preserve"> в Советском районе города Красноярска на 2024 год  </w:t>
      </w:r>
      <w:proofErr w:type="gramStart"/>
      <w:r w:rsidR="009857B0" w:rsidRPr="001B3B82">
        <w:rPr>
          <w:szCs w:val="28"/>
        </w:rPr>
        <w:t>согласно</w:t>
      </w:r>
      <w:proofErr w:type="gramEnd"/>
      <w:r w:rsidR="009857B0" w:rsidRPr="001B3B82">
        <w:rPr>
          <w:szCs w:val="28"/>
        </w:rPr>
        <w:t xml:space="preserve"> межведомственного плана (Приложение 1);</w:t>
      </w:r>
    </w:p>
    <w:p w14:paraId="63D6C29D" w14:textId="7A6D4EFA" w:rsidR="005245F3" w:rsidRPr="00635997" w:rsidRDefault="005245F3" w:rsidP="00635997">
      <w:pPr>
        <w:tabs>
          <w:tab w:val="left" w:pos="1276"/>
        </w:tabs>
        <w:jc w:val="both"/>
        <w:rPr>
          <w:sz w:val="28"/>
          <w:szCs w:val="28"/>
        </w:rPr>
      </w:pPr>
      <w:r w:rsidRPr="00635997">
        <w:rPr>
          <w:sz w:val="28"/>
          <w:szCs w:val="28"/>
        </w:rPr>
        <w:t>1.3 информацию по исполнению плана направлять в адрес КДН и ЗП  к  30.06.2024 и  30.12.2024</w:t>
      </w:r>
      <w:r w:rsidR="00A22660">
        <w:rPr>
          <w:bCs/>
          <w:sz w:val="28"/>
          <w:szCs w:val="28"/>
        </w:rPr>
        <w:t>.</w:t>
      </w:r>
    </w:p>
    <w:p w14:paraId="40F4DB19" w14:textId="7B2DD6B0" w:rsidR="005245F3" w:rsidRPr="00635997" w:rsidRDefault="00A22660" w:rsidP="002538D4">
      <w:pPr>
        <w:pStyle w:val="a5"/>
        <w:numPr>
          <w:ilvl w:val="0"/>
          <w:numId w:val="1"/>
        </w:numPr>
        <w:tabs>
          <w:tab w:val="left" w:pos="-4820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245F3" w:rsidRPr="00635997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5245F3" w:rsidRPr="00635997">
        <w:rPr>
          <w:rFonts w:ascii="Times New Roman" w:hAnsi="Times New Roman" w:cs="Times New Roman"/>
          <w:bCs/>
          <w:sz w:val="28"/>
          <w:szCs w:val="28"/>
        </w:rPr>
        <w:t xml:space="preserve">межведомственный план мероприятий по </w:t>
      </w:r>
      <w:r w:rsidR="003F4270" w:rsidRPr="00635997">
        <w:rPr>
          <w:rFonts w:ascii="Times New Roman" w:hAnsi="Times New Roman" w:cs="Times New Roman"/>
          <w:sz w:val="28"/>
          <w:szCs w:val="28"/>
        </w:rPr>
        <w:t>профилактик</w:t>
      </w:r>
      <w:r w:rsidR="00BD5875" w:rsidRPr="00635997">
        <w:rPr>
          <w:rFonts w:ascii="Times New Roman" w:hAnsi="Times New Roman" w:cs="Times New Roman"/>
          <w:sz w:val="28"/>
          <w:szCs w:val="28"/>
        </w:rPr>
        <w:t>е</w:t>
      </w:r>
      <w:r w:rsidR="003F4270" w:rsidRPr="00635997">
        <w:rPr>
          <w:rFonts w:ascii="Times New Roman" w:hAnsi="Times New Roman" w:cs="Times New Roman"/>
          <w:sz w:val="28"/>
          <w:szCs w:val="28"/>
        </w:rPr>
        <w:t xml:space="preserve"> подростковой преступности, общественно опасных деяний </w:t>
      </w:r>
      <w:r w:rsidR="005245F3" w:rsidRPr="00635997">
        <w:rPr>
          <w:rFonts w:ascii="Times New Roman" w:hAnsi="Times New Roman" w:cs="Times New Roman"/>
          <w:bCs/>
          <w:sz w:val="28"/>
          <w:szCs w:val="28"/>
        </w:rPr>
        <w:t xml:space="preserve"> в Советском районе города Красноярска на 2024 год.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E39DF19" w14:textId="7A52E6F8" w:rsidR="005245F3" w:rsidRPr="00635997" w:rsidRDefault="00BD5875" w:rsidP="00635997">
      <w:pPr>
        <w:pStyle w:val="20"/>
        <w:tabs>
          <w:tab w:val="left" w:pos="1134"/>
          <w:tab w:val="left" w:pos="1276"/>
        </w:tabs>
        <w:ind w:firstLine="0"/>
        <w:rPr>
          <w:sz w:val="28"/>
          <w:szCs w:val="28"/>
        </w:rPr>
      </w:pPr>
      <w:r w:rsidRPr="00635997">
        <w:rPr>
          <w:sz w:val="28"/>
          <w:szCs w:val="28"/>
        </w:rPr>
        <w:t>3</w:t>
      </w:r>
      <w:r w:rsidR="005245F3" w:rsidRPr="00635997">
        <w:rPr>
          <w:sz w:val="28"/>
          <w:szCs w:val="28"/>
        </w:rPr>
        <w:t xml:space="preserve">. Контроль над исполнением постановления возложить на главного специалиста отдела по обеспечению деятельности КДН и ЗП Звереву Е.В., председателя КДН и ЗП </w:t>
      </w:r>
      <w:proofErr w:type="spellStart"/>
      <w:r w:rsidR="005245F3" w:rsidRPr="00635997">
        <w:rPr>
          <w:sz w:val="28"/>
          <w:szCs w:val="28"/>
        </w:rPr>
        <w:t>Кучерову</w:t>
      </w:r>
      <w:proofErr w:type="spellEnd"/>
      <w:r w:rsidR="005245F3" w:rsidRPr="00635997">
        <w:rPr>
          <w:sz w:val="28"/>
          <w:szCs w:val="28"/>
        </w:rPr>
        <w:t xml:space="preserve"> О.И.</w:t>
      </w:r>
    </w:p>
    <w:p w14:paraId="1D30A896" w14:textId="77777777" w:rsidR="005245F3" w:rsidRPr="00635997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</w:p>
    <w:p w14:paraId="6EC0488C" w14:textId="77777777" w:rsidR="005245F3" w:rsidRPr="00635997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</w:p>
    <w:p w14:paraId="61AC1CB1" w14:textId="19F96C8C" w:rsidR="005245F3" w:rsidRPr="00635997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635997">
        <w:rPr>
          <w:sz w:val="28"/>
          <w:szCs w:val="28"/>
        </w:rPr>
        <w:t xml:space="preserve">Председательствующий                                                             </w:t>
      </w:r>
      <w:r w:rsidR="002538D4">
        <w:rPr>
          <w:sz w:val="28"/>
          <w:szCs w:val="28"/>
        </w:rPr>
        <w:t xml:space="preserve">      </w:t>
      </w:r>
      <w:r w:rsidRPr="00635997">
        <w:rPr>
          <w:sz w:val="28"/>
          <w:szCs w:val="28"/>
        </w:rPr>
        <w:t xml:space="preserve"> Т.А. Лепешкина</w:t>
      </w:r>
    </w:p>
    <w:p w14:paraId="22D5997B" w14:textId="77777777" w:rsidR="005245F3" w:rsidRPr="00635997" w:rsidRDefault="005245F3" w:rsidP="005245F3">
      <w:pPr>
        <w:pStyle w:val="20"/>
        <w:ind w:firstLine="0"/>
        <w:rPr>
          <w:sz w:val="28"/>
          <w:szCs w:val="28"/>
        </w:rPr>
      </w:pPr>
    </w:p>
    <w:p w14:paraId="776DBBBA" w14:textId="77777777" w:rsidR="005245F3" w:rsidRPr="008D709D" w:rsidRDefault="005245F3" w:rsidP="005245F3">
      <w:pPr>
        <w:pStyle w:val="20"/>
        <w:ind w:firstLine="0"/>
        <w:rPr>
          <w:sz w:val="26"/>
          <w:szCs w:val="26"/>
        </w:rPr>
      </w:pPr>
    </w:p>
    <w:p w14:paraId="165E5311" w14:textId="77777777" w:rsidR="005245F3" w:rsidRDefault="005245F3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245F3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158D4" w14:textId="77777777" w:rsidR="00E27CB2" w:rsidRDefault="00E27CB2" w:rsidP="003B51A6">
      <w:r>
        <w:separator/>
      </w:r>
    </w:p>
  </w:endnote>
  <w:endnote w:type="continuationSeparator" w:id="0">
    <w:p w14:paraId="663849C4" w14:textId="77777777" w:rsidR="00E27CB2" w:rsidRDefault="00E27CB2" w:rsidP="003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92718" w14:textId="77777777" w:rsidR="00E27CB2" w:rsidRDefault="00E27CB2" w:rsidP="003B51A6">
      <w:r>
        <w:separator/>
      </w:r>
    </w:p>
  </w:footnote>
  <w:footnote w:type="continuationSeparator" w:id="0">
    <w:p w14:paraId="4B568EF9" w14:textId="77777777" w:rsidR="00E27CB2" w:rsidRDefault="00E27CB2" w:rsidP="003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8A95C94"/>
    <w:multiLevelType w:val="hybridMultilevel"/>
    <w:tmpl w:val="C59EE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2">
    <w:nsid w:val="3CAF3FBB"/>
    <w:multiLevelType w:val="multilevel"/>
    <w:tmpl w:val="78F82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4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9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35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6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0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2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7"/>
  </w:num>
  <w:num w:numId="3">
    <w:abstractNumId w:val="10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3"/>
  </w:num>
  <w:num w:numId="9">
    <w:abstractNumId w:val="21"/>
  </w:num>
  <w:num w:numId="10">
    <w:abstractNumId w:val="17"/>
  </w:num>
  <w:num w:numId="11">
    <w:abstractNumId w:val="5"/>
  </w:num>
  <w:num w:numId="12">
    <w:abstractNumId w:val="3"/>
  </w:num>
  <w:num w:numId="13">
    <w:abstractNumId w:val="39"/>
  </w:num>
  <w:num w:numId="14">
    <w:abstractNumId w:val="7"/>
  </w:num>
  <w:num w:numId="15">
    <w:abstractNumId w:val="14"/>
  </w:num>
  <w:num w:numId="16">
    <w:abstractNumId w:val="42"/>
  </w:num>
  <w:num w:numId="17">
    <w:abstractNumId w:val="2"/>
  </w:num>
  <w:num w:numId="18">
    <w:abstractNumId w:val="40"/>
  </w:num>
  <w:num w:numId="19">
    <w:abstractNumId w:val="20"/>
  </w:num>
  <w:num w:numId="20">
    <w:abstractNumId w:val="1"/>
  </w:num>
  <w:num w:numId="21">
    <w:abstractNumId w:val="38"/>
  </w:num>
  <w:num w:numId="22">
    <w:abstractNumId w:val="29"/>
  </w:num>
  <w:num w:numId="23">
    <w:abstractNumId w:val="25"/>
  </w:num>
  <w:num w:numId="24">
    <w:abstractNumId w:val="12"/>
  </w:num>
  <w:num w:numId="25">
    <w:abstractNumId w:val="11"/>
  </w:num>
  <w:num w:numId="26">
    <w:abstractNumId w:val="36"/>
  </w:num>
  <w:num w:numId="27">
    <w:abstractNumId w:val="8"/>
  </w:num>
  <w:num w:numId="28">
    <w:abstractNumId w:val="9"/>
  </w:num>
  <w:num w:numId="29">
    <w:abstractNumId w:val="31"/>
  </w:num>
  <w:num w:numId="30">
    <w:abstractNumId w:val="18"/>
  </w:num>
  <w:num w:numId="31">
    <w:abstractNumId w:val="41"/>
  </w:num>
  <w:num w:numId="32">
    <w:abstractNumId w:val="0"/>
  </w:num>
  <w:num w:numId="33">
    <w:abstractNumId w:val="6"/>
  </w:num>
  <w:num w:numId="34">
    <w:abstractNumId w:val="43"/>
  </w:num>
  <w:num w:numId="35">
    <w:abstractNumId w:val="32"/>
  </w:num>
  <w:num w:numId="36">
    <w:abstractNumId w:val="26"/>
  </w:num>
  <w:num w:numId="37">
    <w:abstractNumId w:val="28"/>
  </w:num>
  <w:num w:numId="38">
    <w:abstractNumId w:val="30"/>
  </w:num>
  <w:num w:numId="39">
    <w:abstractNumId w:val="16"/>
  </w:num>
  <w:num w:numId="40">
    <w:abstractNumId w:val="15"/>
  </w:num>
  <w:num w:numId="41">
    <w:abstractNumId w:val="27"/>
  </w:num>
  <w:num w:numId="42">
    <w:abstractNumId w:val="44"/>
  </w:num>
  <w:num w:numId="43">
    <w:abstractNumId w:val="35"/>
  </w:num>
  <w:num w:numId="44">
    <w:abstractNumId w:val="24"/>
  </w:num>
  <w:num w:numId="45">
    <w:abstractNumId w:val="19"/>
  </w:num>
  <w:num w:numId="46">
    <w:abstractNumId w:val="2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DB4"/>
    <w:rsid w:val="000020FE"/>
    <w:rsid w:val="00002BFB"/>
    <w:rsid w:val="00002CD8"/>
    <w:rsid w:val="00003EC5"/>
    <w:rsid w:val="000040EA"/>
    <w:rsid w:val="0000422A"/>
    <w:rsid w:val="00004B3D"/>
    <w:rsid w:val="00014C35"/>
    <w:rsid w:val="000204F1"/>
    <w:rsid w:val="000209E2"/>
    <w:rsid w:val="00022723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72A95"/>
    <w:rsid w:val="0008278E"/>
    <w:rsid w:val="000836A4"/>
    <w:rsid w:val="00083E6C"/>
    <w:rsid w:val="00084A0A"/>
    <w:rsid w:val="00085039"/>
    <w:rsid w:val="000853DD"/>
    <w:rsid w:val="000907A0"/>
    <w:rsid w:val="00097F75"/>
    <w:rsid w:val="000A0985"/>
    <w:rsid w:val="000A1DF4"/>
    <w:rsid w:val="000A2418"/>
    <w:rsid w:val="000A48A3"/>
    <w:rsid w:val="000B1D5D"/>
    <w:rsid w:val="000C0A83"/>
    <w:rsid w:val="000C2F19"/>
    <w:rsid w:val="000C2F8E"/>
    <w:rsid w:val="000C4A97"/>
    <w:rsid w:val="000C754C"/>
    <w:rsid w:val="000D2213"/>
    <w:rsid w:val="000D291C"/>
    <w:rsid w:val="000E07EE"/>
    <w:rsid w:val="000E11D1"/>
    <w:rsid w:val="000E3E6F"/>
    <w:rsid w:val="000F1C0F"/>
    <w:rsid w:val="000F240A"/>
    <w:rsid w:val="000F2FBB"/>
    <w:rsid w:val="000F4094"/>
    <w:rsid w:val="001000DB"/>
    <w:rsid w:val="001011EB"/>
    <w:rsid w:val="00102CA9"/>
    <w:rsid w:val="00107A7B"/>
    <w:rsid w:val="00107DAD"/>
    <w:rsid w:val="001133C6"/>
    <w:rsid w:val="00115EFC"/>
    <w:rsid w:val="001163EE"/>
    <w:rsid w:val="00117578"/>
    <w:rsid w:val="0012037F"/>
    <w:rsid w:val="00122483"/>
    <w:rsid w:val="00127238"/>
    <w:rsid w:val="00127B32"/>
    <w:rsid w:val="0013214D"/>
    <w:rsid w:val="001362F0"/>
    <w:rsid w:val="00140770"/>
    <w:rsid w:val="00144DDE"/>
    <w:rsid w:val="0014603D"/>
    <w:rsid w:val="00152A64"/>
    <w:rsid w:val="00154034"/>
    <w:rsid w:val="001578F2"/>
    <w:rsid w:val="001649EC"/>
    <w:rsid w:val="001654D4"/>
    <w:rsid w:val="00167DCF"/>
    <w:rsid w:val="00170226"/>
    <w:rsid w:val="00173393"/>
    <w:rsid w:val="001750D1"/>
    <w:rsid w:val="0018088D"/>
    <w:rsid w:val="00181E43"/>
    <w:rsid w:val="00182D4E"/>
    <w:rsid w:val="001844DD"/>
    <w:rsid w:val="00193D16"/>
    <w:rsid w:val="00194E31"/>
    <w:rsid w:val="001965C6"/>
    <w:rsid w:val="00196B43"/>
    <w:rsid w:val="001A5038"/>
    <w:rsid w:val="001A6A33"/>
    <w:rsid w:val="001B4828"/>
    <w:rsid w:val="001B4BA1"/>
    <w:rsid w:val="001C565F"/>
    <w:rsid w:val="001C7232"/>
    <w:rsid w:val="001C76A8"/>
    <w:rsid w:val="001D1276"/>
    <w:rsid w:val="001D14C1"/>
    <w:rsid w:val="001D1F78"/>
    <w:rsid w:val="001D23F8"/>
    <w:rsid w:val="001D2FF2"/>
    <w:rsid w:val="001D4C91"/>
    <w:rsid w:val="001D557F"/>
    <w:rsid w:val="001D6085"/>
    <w:rsid w:val="001E031D"/>
    <w:rsid w:val="001E196A"/>
    <w:rsid w:val="001E4906"/>
    <w:rsid w:val="001F1C44"/>
    <w:rsid w:val="001F4D35"/>
    <w:rsid w:val="001F5830"/>
    <w:rsid w:val="001F7150"/>
    <w:rsid w:val="002038D7"/>
    <w:rsid w:val="002067FF"/>
    <w:rsid w:val="00207EFC"/>
    <w:rsid w:val="002119FD"/>
    <w:rsid w:val="00213A33"/>
    <w:rsid w:val="002148DC"/>
    <w:rsid w:val="0021528E"/>
    <w:rsid w:val="0022171B"/>
    <w:rsid w:val="0025004E"/>
    <w:rsid w:val="0025017A"/>
    <w:rsid w:val="00252863"/>
    <w:rsid w:val="002538D4"/>
    <w:rsid w:val="00253B88"/>
    <w:rsid w:val="00253BB3"/>
    <w:rsid w:val="00256FE2"/>
    <w:rsid w:val="00260C38"/>
    <w:rsid w:val="00261AEB"/>
    <w:rsid w:val="0026364F"/>
    <w:rsid w:val="00265671"/>
    <w:rsid w:val="00265CC7"/>
    <w:rsid w:val="00270531"/>
    <w:rsid w:val="002720C8"/>
    <w:rsid w:val="00272198"/>
    <w:rsid w:val="0027308E"/>
    <w:rsid w:val="00273EB4"/>
    <w:rsid w:val="00281BC6"/>
    <w:rsid w:val="00284E0D"/>
    <w:rsid w:val="002903C7"/>
    <w:rsid w:val="00292B79"/>
    <w:rsid w:val="002A014D"/>
    <w:rsid w:val="002A1366"/>
    <w:rsid w:val="002A47B0"/>
    <w:rsid w:val="002A52EF"/>
    <w:rsid w:val="002A533D"/>
    <w:rsid w:val="002A5766"/>
    <w:rsid w:val="002B45A6"/>
    <w:rsid w:val="002C116D"/>
    <w:rsid w:val="002C2DB1"/>
    <w:rsid w:val="002C2EC3"/>
    <w:rsid w:val="002C3187"/>
    <w:rsid w:val="002D0ABE"/>
    <w:rsid w:val="002D60B6"/>
    <w:rsid w:val="002E2049"/>
    <w:rsid w:val="002E229F"/>
    <w:rsid w:val="002E3D8A"/>
    <w:rsid w:val="002E68E0"/>
    <w:rsid w:val="002E7303"/>
    <w:rsid w:val="002E7AF4"/>
    <w:rsid w:val="002F2D6F"/>
    <w:rsid w:val="002F355A"/>
    <w:rsid w:val="002F407D"/>
    <w:rsid w:val="002F68C5"/>
    <w:rsid w:val="0030296F"/>
    <w:rsid w:val="003029B4"/>
    <w:rsid w:val="00303036"/>
    <w:rsid w:val="00310E3E"/>
    <w:rsid w:val="00320537"/>
    <w:rsid w:val="003212CF"/>
    <w:rsid w:val="00323EC6"/>
    <w:rsid w:val="0032609D"/>
    <w:rsid w:val="00330CCB"/>
    <w:rsid w:val="00330EF3"/>
    <w:rsid w:val="003317AF"/>
    <w:rsid w:val="0033304A"/>
    <w:rsid w:val="00337A51"/>
    <w:rsid w:val="00337E42"/>
    <w:rsid w:val="00345AE4"/>
    <w:rsid w:val="00346208"/>
    <w:rsid w:val="0035343F"/>
    <w:rsid w:val="003578D6"/>
    <w:rsid w:val="0036363B"/>
    <w:rsid w:val="00363E2C"/>
    <w:rsid w:val="00364D62"/>
    <w:rsid w:val="00375238"/>
    <w:rsid w:val="00375ACE"/>
    <w:rsid w:val="00376FC2"/>
    <w:rsid w:val="00377F34"/>
    <w:rsid w:val="0038043C"/>
    <w:rsid w:val="00383208"/>
    <w:rsid w:val="00383B6F"/>
    <w:rsid w:val="00386346"/>
    <w:rsid w:val="0039483B"/>
    <w:rsid w:val="003966C4"/>
    <w:rsid w:val="003A39AF"/>
    <w:rsid w:val="003A468A"/>
    <w:rsid w:val="003A4CBB"/>
    <w:rsid w:val="003A5EE0"/>
    <w:rsid w:val="003B2631"/>
    <w:rsid w:val="003B4340"/>
    <w:rsid w:val="003B51A6"/>
    <w:rsid w:val="003B6119"/>
    <w:rsid w:val="003B696F"/>
    <w:rsid w:val="003C2ED7"/>
    <w:rsid w:val="003C3B55"/>
    <w:rsid w:val="003C742F"/>
    <w:rsid w:val="003D5633"/>
    <w:rsid w:val="003E2B09"/>
    <w:rsid w:val="003F1718"/>
    <w:rsid w:val="003F363D"/>
    <w:rsid w:val="003F4270"/>
    <w:rsid w:val="003F4597"/>
    <w:rsid w:val="003F66FD"/>
    <w:rsid w:val="003F6774"/>
    <w:rsid w:val="003F78EC"/>
    <w:rsid w:val="003F7B6C"/>
    <w:rsid w:val="00402D68"/>
    <w:rsid w:val="00407A1C"/>
    <w:rsid w:val="00410F33"/>
    <w:rsid w:val="004110B4"/>
    <w:rsid w:val="00413F4D"/>
    <w:rsid w:val="004209A7"/>
    <w:rsid w:val="00421B9F"/>
    <w:rsid w:val="004228E8"/>
    <w:rsid w:val="0042559A"/>
    <w:rsid w:val="00427BF4"/>
    <w:rsid w:val="00431D6C"/>
    <w:rsid w:val="00437761"/>
    <w:rsid w:val="00440860"/>
    <w:rsid w:val="00441046"/>
    <w:rsid w:val="004418BE"/>
    <w:rsid w:val="00444365"/>
    <w:rsid w:val="00444653"/>
    <w:rsid w:val="00444F5E"/>
    <w:rsid w:val="00446503"/>
    <w:rsid w:val="00446742"/>
    <w:rsid w:val="004467F9"/>
    <w:rsid w:val="0044714C"/>
    <w:rsid w:val="004529FE"/>
    <w:rsid w:val="00456888"/>
    <w:rsid w:val="00466ED8"/>
    <w:rsid w:val="00467148"/>
    <w:rsid w:val="00474BCF"/>
    <w:rsid w:val="00474F4D"/>
    <w:rsid w:val="004767CD"/>
    <w:rsid w:val="00480A36"/>
    <w:rsid w:val="00483039"/>
    <w:rsid w:val="004830AC"/>
    <w:rsid w:val="004876DA"/>
    <w:rsid w:val="00487FF8"/>
    <w:rsid w:val="00494574"/>
    <w:rsid w:val="00494858"/>
    <w:rsid w:val="004970A1"/>
    <w:rsid w:val="0049779F"/>
    <w:rsid w:val="004A7A05"/>
    <w:rsid w:val="004B3C93"/>
    <w:rsid w:val="004B6F04"/>
    <w:rsid w:val="004C1631"/>
    <w:rsid w:val="004C1875"/>
    <w:rsid w:val="004C1C15"/>
    <w:rsid w:val="004C26D9"/>
    <w:rsid w:val="004C2D6A"/>
    <w:rsid w:val="004C3915"/>
    <w:rsid w:val="004C41FA"/>
    <w:rsid w:val="004C5632"/>
    <w:rsid w:val="004C5ED6"/>
    <w:rsid w:val="004D0B48"/>
    <w:rsid w:val="004D43B9"/>
    <w:rsid w:val="004D468B"/>
    <w:rsid w:val="004D5CCD"/>
    <w:rsid w:val="004E004D"/>
    <w:rsid w:val="004E097E"/>
    <w:rsid w:val="004E1288"/>
    <w:rsid w:val="004F06F3"/>
    <w:rsid w:val="004F0E95"/>
    <w:rsid w:val="004F3C3C"/>
    <w:rsid w:val="004F4CFF"/>
    <w:rsid w:val="005004B0"/>
    <w:rsid w:val="00500A9A"/>
    <w:rsid w:val="0050208D"/>
    <w:rsid w:val="00502A41"/>
    <w:rsid w:val="0050542C"/>
    <w:rsid w:val="00506EEE"/>
    <w:rsid w:val="005071FE"/>
    <w:rsid w:val="00512C5F"/>
    <w:rsid w:val="00514AC8"/>
    <w:rsid w:val="00516853"/>
    <w:rsid w:val="00516BAA"/>
    <w:rsid w:val="005205B7"/>
    <w:rsid w:val="00520DB4"/>
    <w:rsid w:val="00521FCD"/>
    <w:rsid w:val="00522C66"/>
    <w:rsid w:val="005245F3"/>
    <w:rsid w:val="00525419"/>
    <w:rsid w:val="005260BC"/>
    <w:rsid w:val="0053400D"/>
    <w:rsid w:val="0053523F"/>
    <w:rsid w:val="00543781"/>
    <w:rsid w:val="00550239"/>
    <w:rsid w:val="00551A50"/>
    <w:rsid w:val="00560256"/>
    <w:rsid w:val="005607FB"/>
    <w:rsid w:val="00562560"/>
    <w:rsid w:val="0056792D"/>
    <w:rsid w:val="0057119C"/>
    <w:rsid w:val="00571FF1"/>
    <w:rsid w:val="0057433E"/>
    <w:rsid w:val="0057479E"/>
    <w:rsid w:val="00574F82"/>
    <w:rsid w:val="00582E24"/>
    <w:rsid w:val="005861C8"/>
    <w:rsid w:val="005B5E66"/>
    <w:rsid w:val="005C0FB4"/>
    <w:rsid w:val="005C1867"/>
    <w:rsid w:val="005C2A9D"/>
    <w:rsid w:val="005C5C36"/>
    <w:rsid w:val="005D612D"/>
    <w:rsid w:val="0060192A"/>
    <w:rsid w:val="006109AB"/>
    <w:rsid w:val="0061190F"/>
    <w:rsid w:val="00612E7D"/>
    <w:rsid w:val="006155F8"/>
    <w:rsid w:val="00620DD9"/>
    <w:rsid w:val="006214BC"/>
    <w:rsid w:val="00625F04"/>
    <w:rsid w:val="0063268F"/>
    <w:rsid w:val="00635997"/>
    <w:rsid w:val="00640779"/>
    <w:rsid w:val="0064119B"/>
    <w:rsid w:val="006513B1"/>
    <w:rsid w:val="006513B3"/>
    <w:rsid w:val="006514FA"/>
    <w:rsid w:val="00651EC1"/>
    <w:rsid w:val="0065347E"/>
    <w:rsid w:val="006633F4"/>
    <w:rsid w:val="006669A7"/>
    <w:rsid w:val="0066767B"/>
    <w:rsid w:val="006676A1"/>
    <w:rsid w:val="00667D04"/>
    <w:rsid w:val="006753DD"/>
    <w:rsid w:val="006813A6"/>
    <w:rsid w:val="00691718"/>
    <w:rsid w:val="0069441D"/>
    <w:rsid w:val="006B1949"/>
    <w:rsid w:val="006B2070"/>
    <w:rsid w:val="006B436D"/>
    <w:rsid w:val="006C0CAC"/>
    <w:rsid w:val="006C285D"/>
    <w:rsid w:val="006C2B3C"/>
    <w:rsid w:val="006C57C9"/>
    <w:rsid w:val="006C7204"/>
    <w:rsid w:val="006D15B6"/>
    <w:rsid w:val="006D785F"/>
    <w:rsid w:val="006E0C2C"/>
    <w:rsid w:val="006E265D"/>
    <w:rsid w:val="006E313F"/>
    <w:rsid w:val="006E47D9"/>
    <w:rsid w:val="006E76A9"/>
    <w:rsid w:val="006F4444"/>
    <w:rsid w:val="006F6DB4"/>
    <w:rsid w:val="00700B8A"/>
    <w:rsid w:val="0070113D"/>
    <w:rsid w:val="00702550"/>
    <w:rsid w:val="00706314"/>
    <w:rsid w:val="00707EE3"/>
    <w:rsid w:val="007148EC"/>
    <w:rsid w:val="00721279"/>
    <w:rsid w:val="007302F5"/>
    <w:rsid w:val="00730BB9"/>
    <w:rsid w:val="00732774"/>
    <w:rsid w:val="00733D85"/>
    <w:rsid w:val="00741838"/>
    <w:rsid w:val="00743FB5"/>
    <w:rsid w:val="00745318"/>
    <w:rsid w:val="00747BB2"/>
    <w:rsid w:val="007512C1"/>
    <w:rsid w:val="00752DE8"/>
    <w:rsid w:val="00753322"/>
    <w:rsid w:val="00753C2A"/>
    <w:rsid w:val="0075420E"/>
    <w:rsid w:val="00755C47"/>
    <w:rsid w:val="0075718F"/>
    <w:rsid w:val="00762778"/>
    <w:rsid w:val="00766671"/>
    <w:rsid w:val="007725B6"/>
    <w:rsid w:val="0077303D"/>
    <w:rsid w:val="007735F2"/>
    <w:rsid w:val="007737A3"/>
    <w:rsid w:val="00781D02"/>
    <w:rsid w:val="007875FB"/>
    <w:rsid w:val="00796957"/>
    <w:rsid w:val="007A199D"/>
    <w:rsid w:val="007A6D6F"/>
    <w:rsid w:val="007A73C5"/>
    <w:rsid w:val="007A76F6"/>
    <w:rsid w:val="007A7A20"/>
    <w:rsid w:val="007B0BF8"/>
    <w:rsid w:val="007B1533"/>
    <w:rsid w:val="007B4ADA"/>
    <w:rsid w:val="007B56BF"/>
    <w:rsid w:val="007B5FD9"/>
    <w:rsid w:val="007C3865"/>
    <w:rsid w:val="007C42F4"/>
    <w:rsid w:val="007C6234"/>
    <w:rsid w:val="007D320C"/>
    <w:rsid w:val="007D4341"/>
    <w:rsid w:val="007D71AD"/>
    <w:rsid w:val="007E63A3"/>
    <w:rsid w:val="007E6F93"/>
    <w:rsid w:val="007F2365"/>
    <w:rsid w:val="007F578F"/>
    <w:rsid w:val="007F72A3"/>
    <w:rsid w:val="00801039"/>
    <w:rsid w:val="00801296"/>
    <w:rsid w:val="008059DC"/>
    <w:rsid w:val="00812B8B"/>
    <w:rsid w:val="0081333D"/>
    <w:rsid w:val="00824763"/>
    <w:rsid w:val="00830DC8"/>
    <w:rsid w:val="008338E2"/>
    <w:rsid w:val="008415B3"/>
    <w:rsid w:val="00843092"/>
    <w:rsid w:val="00843F04"/>
    <w:rsid w:val="00844E12"/>
    <w:rsid w:val="0084619F"/>
    <w:rsid w:val="0086023F"/>
    <w:rsid w:val="00865FDE"/>
    <w:rsid w:val="008671A4"/>
    <w:rsid w:val="0087369B"/>
    <w:rsid w:val="0087606F"/>
    <w:rsid w:val="008769B1"/>
    <w:rsid w:val="008827D4"/>
    <w:rsid w:val="00882C2D"/>
    <w:rsid w:val="0088437D"/>
    <w:rsid w:val="008865A2"/>
    <w:rsid w:val="00886F1E"/>
    <w:rsid w:val="0088789D"/>
    <w:rsid w:val="00887D67"/>
    <w:rsid w:val="008905E0"/>
    <w:rsid w:val="0089301F"/>
    <w:rsid w:val="00894309"/>
    <w:rsid w:val="00897E30"/>
    <w:rsid w:val="008A3475"/>
    <w:rsid w:val="008A3582"/>
    <w:rsid w:val="008B1529"/>
    <w:rsid w:val="008B3F03"/>
    <w:rsid w:val="008B46C7"/>
    <w:rsid w:val="008B4EC8"/>
    <w:rsid w:val="008B5370"/>
    <w:rsid w:val="008C235B"/>
    <w:rsid w:val="008C3974"/>
    <w:rsid w:val="008C5152"/>
    <w:rsid w:val="008D000F"/>
    <w:rsid w:val="008D3D8E"/>
    <w:rsid w:val="008D709D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26AB"/>
    <w:rsid w:val="009343B6"/>
    <w:rsid w:val="00935CE1"/>
    <w:rsid w:val="009378F7"/>
    <w:rsid w:val="0094020D"/>
    <w:rsid w:val="00942C2E"/>
    <w:rsid w:val="0094523E"/>
    <w:rsid w:val="00946D74"/>
    <w:rsid w:val="0095522B"/>
    <w:rsid w:val="009574E3"/>
    <w:rsid w:val="00960533"/>
    <w:rsid w:val="00965C06"/>
    <w:rsid w:val="00966FD9"/>
    <w:rsid w:val="0097284C"/>
    <w:rsid w:val="00976F90"/>
    <w:rsid w:val="00981EB7"/>
    <w:rsid w:val="00984254"/>
    <w:rsid w:val="00984389"/>
    <w:rsid w:val="009857B0"/>
    <w:rsid w:val="00986DD8"/>
    <w:rsid w:val="0098709B"/>
    <w:rsid w:val="00987595"/>
    <w:rsid w:val="00990F99"/>
    <w:rsid w:val="00995EC8"/>
    <w:rsid w:val="009971F9"/>
    <w:rsid w:val="009A055D"/>
    <w:rsid w:val="009A59B2"/>
    <w:rsid w:val="009A64FF"/>
    <w:rsid w:val="009B2410"/>
    <w:rsid w:val="009B264E"/>
    <w:rsid w:val="009B4AB8"/>
    <w:rsid w:val="009B6F58"/>
    <w:rsid w:val="009B6FE9"/>
    <w:rsid w:val="009D2C35"/>
    <w:rsid w:val="009D71B4"/>
    <w:rsid w:val="009E14FF"/>
    <w:rsid w:val="009E1E7D"/>
    <w:rsid w:val="009E50F2"/>
    <w:rsid w:val="009F0365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176CF"/>
    <w:rsid w:val="00A21709"/>
    <w:rsid w:val="00A21B59"/>
    <w:rsid w:val="00A22660"/>
    <w:rsid w:val="00A2523C"/>
    <w:rsid w:val="00A2702D"/>
    <w:rsid w:val="00A27EF5"/>
    <w:rsid w:val="00A306DC"/>
    <w:rsid w:val="00A34500"/>
    <w:rsid w:val="00A41401"/>
    <w:rsid w:val="00A41A81"/>
    <w:rsid w:val="00A44C50"/>
    <w:rsid w:val="00A44E74"/>
    <w:rsid w:val="00A61D50"/>
    <w:rsid w:val="00A61FE3"/>
    <w:rsid w:val="00A6292B"/>
    <w:rsid w:val="00A635F1"/>
    <w:rsid w:val="00A64A48"/>
    <w:rsid w:val="00A6542D"/>
    <w:rsid w:val="00A6605B"/>
    <w:rsid w:val="00A67953"/>
    <w:rsid w:val="00A74B1E"/>
    <w:rsid w:val="00A75D8D"/>
    <w:rsid w:val="00A95991"/>
    <w:rsid w:val="00AA09EE"/>
    <w:rsid w:val="00AA37B8"/>
    <w:rsid w:val="00AA5340"/>
    <w:rsid w:val="00AB7938"/>
    <w:rsid w:val="00AC0D7A"/>
    <w:rsid w:val="00AC3EE1"/>
    <w:rsid w:val="00AC7A69"/>
    <w:rsid w:val="00AD3C51"/>
    <w:rsid w:val="00AD3D75"/>
    <w:rsid w:val="00AD5195"/>
    <w:rsid w:val="00AE1010"/>
    <w:rsid w:val="00AE57A7"/>
    <w:rsid w:val="00AF2D00"/>
    <w:rsid w:val="00B0067F"/>
    <w:rsid w:val="00B049BA"/>
    <w:rsid w:val="00B11C7D"/>
    <w:rsid w:val="00B25485"/>
    <w:rsid w:val="00B26468"/>
    <w:rsid w:val="00B34A4D"/>
    <w:rsid w:val="00B40ECD"/>
    <w:rsid w:val="00B41DE2"/>
    <w:rsid w:val="00B44C9A"/>
    <w:rsid w:val="00B4787B"/>
    <w:rsid w:val="00B52AB2"/>
    <w:rsid w:val="00B563F6"/>
    <w:rsid w:val="00B7060C"/>
    <w:rsid w:val="00B7406B"/>
    <w:rsid w:val="00B7547C"/>
    <w:rsid w:val="00B815EC"/>
    <w:rsid w:val="00B82B6F"/>
    <w:rsid w:val="00B844E5"/>
    <w:rsid w:val="00B86341"/>
    <w:rsid w:val="00B9318A"/>
    <w:rsid w:val="00B94507"/>
    <w:rsid w:val="00BA1B45"/>
    <w:rsid w:val="00BA6B51"/>
    <w:rsid w:val="00BA6E48"/>
    <w:rsid w:val="00BB29E2"/>
    <w:rsid w:val="00BB35FB"/>
    <w:rsid w:val="00BC051C"/>
    <w:rsid w:val="00BC0968"/>
    <w:rsid w:val="00BD1821"/>
    <w:rsid w:val="00BD5875"/>
    <w:rsid w:val="00BE27A1"/>
    <w:rsid w:val="00BE2A83"/>
    <w:rsid w:val="00BE2F4D"/>
    <w:rsid w:val="00BE5851"/>
    <w:rsid w:val="00BF0ADB"/>
    <w:rsid w:val="00BF3084"/>
    <w:rsid w:val="00BF5AED"/>
    <w:rsid w:val="00C000FD"/>
    <w:rsid w:val="00C01AC3"/>
    <w:rsid w:val="00C10299"/>
    <w:rsid w:val="00C1043D"/>
    <w:rsid w:val="00C15EA6"/>
    <w:rsid w:val="00C17E67"/>
    <w:rsid w:val="00C21907"/>
    <w:rsid w:val="00C2256C"/>
    <w:rsid w:val="00C228E3"/>
    <w:rsid w:val="00C32E51"/>
    <w:rsid w:val="00C32EA7"/>
    <w:rsid w:val="00C43458"/>
    <w:rsid w:val="00C43D7E"/>
    <w:rsid w:val="00C45BB9"/>
    <w:rsid w:val="00C51183"/>
    <w:rsid w:val="00C51215"/>
    <w:rsid w:val="00C51A2E"/>
    <w:rsid w:val="00C51E70"/>
    <w:rsid w:val="00C51EEB"/>
    <w:rsid w:val="00C54311"/>
    <w:rsid w:val="00C579BD"/>
    <w:rsid w:val="00C6120D"/>
    <w:rsid w:val="00C630F3"/>
    <w:rsid w:val="00C65688"/>
    <w:rsid w:val="00C66134"/>
    <w:rsid w:val="00C66C3B"/>
    <w:rsid w:val="00C67AC2"/>
    <w:rsid w:val="00C73A79"/>
    <w:rsid w:val="00C7443C"/>
    <w:rsid w:val="00C80426"/>
    <w:rsid w:val="00C80D26"/>
    <w:rsid w:val="00C80F57"/>
    <w:rsid w:val="00C8204F"/>
    <w:rsid w:val="00C86D15"/>
    <w:rsid w:val="00C90F21"/>
    <w:rsid w:val="00C94193"/>
    <w:rsid w:val="00C96259"/>
    <w:rsid w:val="00CA1CD3"/>
    <w:rsid w:val="00CB5342"/>
    <w:rsid w:val="00CB709B"/>
    <w:rsid w:val="00CC3294"/>
    <w:rsid w:val="00CC5F4F"/>
    <w:rsid w:val="00CD1230"/>
    <w:rsid w:val="00CD6023"/>
    <w:rsid w:val="00CD62CA"/>
    <w:rsid w:val="00CD6FE8"/>
    <w:rsid w:val="00CE073B"/>
    <w:rsid w:val="00CE6DE5"/>
    <w:rsid w:val="00CF613E"/>
    <w:rsid w:val="00D02A53"/>
    <w:rsid w:val="00D05136"/>
    <w:rsid w:val="00D06553"/>
    <w:rsid w:val="00D15765"/>
    <w:rsid w:val="00D21D29"/>
    <w:rsid w:val="00D225A3"/>
    <w:rsid w:val="00D26253"/>
    <w:rsid w:val="00D3120F"/>
    <w:rsid w:val="00D31744"/>
    <w:rsid w:val="00D32A24"/>
    <w:rsid w:val="00D33A0C"/>
    <w:rsid w:val="00D33C95"/>
    <w:rsid w:val="00D442E3"/>
    <w:rsid w:val="00D46B61"/>
    <w:rsid w:val="00D505F2"/>
    <w:rsid w:val="00D60400"/>
    <w:rsid w:val="00D60D57"/>
    <w:rsid w:val="00D71272"/>
    <w:rsid w:val="00D71900"/>
    <w:rsid w:val="00D8698F"/>
    <w:rsid w:val="00D90785"/>
    <w:rsid w:val="00D91112"/>
    <w:rsid w:val="00DA1CF5"/>
    <w:rsid w:val="00DB037C"/>
    <w:rsid w:val="00DB1726"/>
    <w:rsid w:val="00DB1B67"/>
    <w:rsid w:val="00DB3AB2"/>
    <w:rsid w:val="00DC1814"/>
    <w:rsid w:val="00DC3805"/>
    <w:rsid w:val="00DC42C3"/>
    <w:rsid w:val="00DC4CFE"/>
    <w:rsid w:val="00DC56CA"/>
    <w:rsid w:val="00DD046A"/>
    <w:rsid w:val="00DD04D2"/>
    <w:rsid w:val="00DE579F"/>
    <w:rsid w:val="00DE706B"/>
    <w:rsid w:val="00DF0D36"/>
    <w:rsid w:val="00DF2629"/>
    <w:rsid w:val="00E03AED"/>
    <w:rsid w:val="00E04A49"/>
    <w:rsid w:val="00E07EC9"/>
    <w:rsid w:val="00E102A6"/>
    <w:rsid w:val="00E15121"/>
    <w:rsid w:val="00E22CDD"/>
    <w:rsid w:val="00E265B6"/>
    <w:rsid w:val="00E27CB2"/>
    <w:rsid w:val="00E4145B"/>
    <w:rsid w:val="00E44391"/>
    <w:rsid w:val="00E46745"/>
    <w:rsid w:val="00E5222E"/>
    <w:rsid w:val="00E6294C"/>
    <w:rsid w:val="00E6645A"/>
    <w:rsid w:val="00E7082D"/>
    <w:rsid w:val="00E73EAF"/>
    <w:rsid w:val="00E74789"/>
    <w:rsid w:val="00E86BF8"/>
    <w:rsid w:val="00E871B1"/>
    <w:rsid w:val="00E90916"/>
    <w:rsid w:val="00E94D03"/>
    <w:rsid w:val="00E94D70"/>
    <w:rsid w:val="00E95E92"/>
    <w:rsid w:val="00EA1156"/>
    <w:rsid w:val="00EA194B"/>
    <w:rsid w:val="00EB058B"/>
    <w:rsid w:val="00EB2191"/>
    <w:rsid w:val="00EB28F0"/>
    <w:rsid w:val="00EB5DA5"/>
    <w:rsid w:val="00EB69BF"/>
    <w:rsid w:val="00EB69D7"/>
    <w:rsid w:val="00EB6AB0"/>
    <w:rsid w:val="00EB7719"/>
    <w:rsid w:val="00EC033E"/>
    <w:rsid w:val="00EC0866"/>
    <w:rsid w:val="00EC47C7"/>
    <w:rsid w:val="00EC6CAE"/>
    <w:rsid w:val="00ED0195"/>
    <w:rsid w:val="00ED43B5"/>
    <w:rsid w:val="00EE2728"/>
    <w:rsid w:val="00EE302A"/>
    <w:rsid w:val="00EE3A09"/>
    <w:rsid w:val="00EE3A45"/>
    <w:rsid w:val="00EE422E"/>
    <w:rsid w:val="00EE4697"/>
    <w:rsid w:val="00EE74DF"/>
    <w:rsid w:val="00EF4C06"/>
    <w:rsid w:val="00EF6066"/>
    <w:rsid w:val="00EF744C"/>
    <w:rsid w:val="00F0122B"/>
    <w:rsid w:val="00F022FD"/>
    <w:rsid w:val="00F02CE2"/>
    <w:rsid w:val="00F03C4E"/>
    <w:rsid w:val="00F0797C"/>
    <w:rsid w:val="00F132E2"/>
    <w:rsid w:val="00F135AA"/>
    <w:rsid w:val="00F152A8"/>
    <w:rsid w:val="00F206AD"/>
    <w:rsid w:val="00F3189C"/>
    <w:rsid w:val="00F31B5C"/>
    <w:rsid w:val="00F3227F"/>
    <w:rsid w:val="00F336A5"/>
    <w:rsid w:val="00F3557B"/>
    <w:rsid w:val="00F3709B"/>
    <w:rsid w:val="00F37202"/>
    <w:rsid w:val="00F42DF7"/>
    <w:rsid w:val="00F47385"/>
    <w:rsid w:val="00F53294"/>
    <w:rsid w:val="00F6024B"/>
    <w:rsid w:val="00F60BAB"/>
    <w:rsid w:val="00F614E1"/>
    <w:rsid w:val="00F62C07"/>
    <w:rsid w:val="00F64712"/>
    <w:rsid w:val="00F64A79"/>
    <w:rsid w:val="00F6581F"/>
    <w:rsid w:val="00F7313A"/>
    <w:rsid w:val="00F73EB0"/>
    <w:rsid w:val="00F762DD"/>
    <w:rsid w:val="00F83CFA"/>
    <w:rsid w:val="00F84192"/>
    <w:rsid w:val="00F91404"/>
    <w:rsid w:val="00F91FCA"/>
    <w:rsid w:val="00F94964"/>
    <w:rsid w:val="00FA56B5"/>
    <w:rsid w:val="00FB0E23"/>
    <w:rsid w:val="00FB43FF"/>
    <w:rsid w:val="00FB60F0"/>
    <w:rsid w:val="00FB653C"/>
    <w:rsid w:val="00FB7AA2"/>
    <w:rsid w:val="00FC1A55"/>
    <w:rsid w:val="00FC33E0"/>
    <w:rsid w:val="00FC421C"/>
    <w:rsid w:val="00FC4517"/>
    <w:rsid w:val="00FC5835"/>
    <w:rsid w:val="00FC5F46"/>
    <w:rsid w:val="00FC680A"/>
    <w:rsid w:val="00FC722A"/>
    <w:rsid w:val="00FC7566"/>
    <w:rsid w:val="00FD1EF1"/>
    <w:rsid w:val="00FD3C0B"/>
    <w:rsid w:val="00FD6740"/>
    <w:rsid w:val="00FD6FB7"/>
    <w:rsid w:val="00FD7517"/>
    <w:rsid w:val="00FE265A"/>
    <w:rsid w:val="00FE72A7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49E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49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49E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49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ustomXml" Target="../customXml/item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Число преступлений, совершенных н</a:t>
            </a:r>
            <a:r>
              <a:rPr lang="en-US"/>
              <a:t>/</a:t>
            </a:r>
            <a:r>
              <a:rPr lang="ru-RU"/>
              <a:t>л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</c:v>
                </c:pt>
                <c:pt idx="1">
                  <c:v>14</c:v>
                </c:pt>
                <c:pt idx="2">
                  <c:v>16</c:v>
                </c:pt>
                <c:pt idx="3">
                  <c:v>15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D8-4558-B856-74914B5367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63</c:v>
                </c:pt>
                <c:pt idx="1">
                  <c:v>35</c:v>
                </c:pt>
                <c:pt idx="2">
                  <c:v>11</c:v>
                </c:pt>
                <c:pt idx="3">
                  <c:v>7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D8-4558-B856-74914B5367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1424128"/>
        <c:axId val="121683968"/>
      </c:barChart>
      <c:catAx>
        <c:axId val="121424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683968"/>
        <c:crosses val="autoZero"/>
        <c:auto val="1"/>
        <c:lblAlgn val="ctr"/>
        <c:lblOffset val="100"/>
        <c:noMultiLvlLbl val="0"/>
      </c:catAx>
      <c:valAx>
        <c:axId val="121683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4241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преступности по отдельным категориям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связ.с накротиками</c:v>
                </c:pt>
                <c:pt idx="1">
                  <c:v>кража</c:v>
                </c:pt>
                <c:pt idx="2">
                  <c:v>грабеж</c:v>
                </c:pt>
                <c:pt idx="3">
                  <c:v>н/правомер. Завладение т/с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29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12-4C28-8FAA-ACEFECE709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связ.с накротиками</c:v>
                </c:pt>
                <c:pt idx="1">
                  <c:v>кража</c:v>
                </c:pt>
                <c:pt idx="2">
                  <c:v>грабеж</c:v>
                </c:pt>
                <c:pt idx="3">
                  <c:v>н/правомер. Завладение т/с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36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12-4C28-8FAA-ACEFECE709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3836672"/>
        <c:axId val="123863040"/>
      </c:barChart>
      <c:catAx>
        <c:axId val="123836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3863040"/>
        <c:crosses val="autoZero"/>
        <c:auto val="1"/>
        <c:lblAlgn val="ctr"/>
        <c:lblOffset val="100"/>
        <c:noMultiLvlLbl val="0"/>
      </c:catAx>
      <c:valAx>
        <c:axId val="123863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836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Кол-во н</a:t>
            </a:r>
            <a:r>
              <a:rPr lang="en-US" sz="1200"/>
              <a:t>/</a:t>
            </a:r>
            <a:r>
              <a:rPr lang="ru-RU" sz="1200"/>
              <a:t>л, совершивших преступления, в социально-демографическом</a:t>
            </a:r>
            <a:r>
              <a:rPr lang="ru-RU" sz="1200" baseline="0"/>
              <a:t> разрезе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14-15 лет</c:v>
                </c:pt>
                <c:pt idx="1">
                  <c:v>16-17 лет</c:v>
                </c:pt>
                <c:pt idx="2">
                  <c:v>школьники</c:v>
                </c:pt>
                <c:pt idx="3">
                  <c:v>учащиеся проф.учреждений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28</c:v>
                </c:pt>
                <c:pt idx="2">
                  <c:v>28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FC-41D6-9982-BCEA0AF162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14-15 лет</c:v>
                </c:pt>
                <c:pt idx="1">
                  <c:v>16-17 лет</c:v>
                </c:pt>
                <c:pt idx="2">
                  <c:v>школьники</c:v>
                </c:pt>
                <c:pt idx="3">
                  <c:v>учащиеся проф.учреждений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38</c:v>
                </c:pt>
                <c:pt idx="2">
                  <c:v>36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FC-41D6-9982-BCEA0AF162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3914880"/>
        <c:axId val="123928960"/>
      </c:barChart>
      <c:catAx>
        <c:axId val="123914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3928960"/>
        <c:crosses val="autoZero"/>
        <c:auto val="1"/>
        <c:lblAlgn val="ctr"/>
        <c:lblOffset val="100"/>
        <c:noMultiLvlLbl val="0"/>
      </c:catAx>
      <c:valAx>
        <c:axId val="123928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914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EB78FB-6C6F-4509-A374-577A4AA745EA}"/>
</file>

<file path=customXml/itemProps2.xml><?xml version="1.0" encoding="utf-8"?>
<ds:datastoreItem xmlns:ds="http://schemas.openxmlformats.org/officeDocument/2006/customXml" ds:itemID="{B2587246-4B2B-4D33-96A3-B63A7BEB806F}"/>
</file>

<file path=customXml/itemProps3.xml><?xml version="1.0" encoding="utf-8"?>
<ds:datastoreItem xmlns:ds="http://schemas.openxmlformats.org/officeDocument/2006/customXml" ds:itemID="{F2D11005-E82E-4B53-83C6-333C0648E218}"/>
</file>

<file path=customXml/itemProps4.xml><?xml version="1.0" encoding="utf-8"?>
<ds:datastoreItem xmlns:ds="http://schemas.openxmlformats.org/officeDocument/2006/customXml" ds:itemID="{2E501B47-5A9A-4EA1-91B8-2D7D5681A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7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173</cp:revision>
  <cp:lastPrinted>2023-08-21T08:22:00Z</cp:lastPrinted>
  <dcterms:created xsi:type="dcterms:W3CDTF">2024-03-04T09:33:00Z</dcterms:created>
  <dcterms:modified xsi:type="dcterms:W3CDTF">2024-03-28T07:18:00Z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