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F0D60" w:rsidRPr="00CF0D60" w:rsidTr="00CF0D60">
        <w:tc>
          <w:tcPr>
            <w:tcW w:w="4785" w:type="dxa"/>
          </w:tcPr>
          <w:p w:rsidR="00CF0D60" w:rsidRPr="00CF0D60" w:rsidRDefault="00C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F0D60" w:rsidRPr="00CF0D60" w:rsidRDefault="00CF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60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CF0D60" w:rsidRPr="00CF0D60" w:rsidRDefault="00CF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60">
              <w:rPr>
                <w:rFonts w:ascii="Times New Roman" w:hAnsi="Times New Roman" w:cs="Times New Roman"/>
                <w:sz w:val="28"/>
                <w:szCs w:val="28"/>
              </w:rPr>
              <w:t>к письму ГУМПиТ</w:t>
            </w:r>
          </w:p>
          <w:p w:rsidR="00CF0D60" w:rsidRPr="00CF0D60" w:rsidRDefault="00CF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60">
              <w:rPr>
                <w:rFonts w:ascii="Times New Roman" w:hAnsi="Times New Roman" w:cs="Times New Roman"/>
                <w:sz w:val="28"/>
                <w:szCs w:val="28"/>
              </w:rPr>
              <w:t>от «__» ________ 2023 г. № ________</w:t>
            </w:r>
          </w:p>
        </w:tc>
      </w:tr>
    </w:tbl>
    <w:p w:rsidR="006C1A31" w:rsidRDefault="006C1A31"/>
    <w:p w:rsidR="00CF0D60" w:rsidRDefault="00CF0D60" w:rsidP="00CF0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57169">
        <w:rPr>
          <w:rFonts w:ascii="Times New Roman" w:hAnsi="Times New Roman" w:cs="Times New Roman"/>
          <w:sz w:val="28"/>
          <w:szCs w:val="28"/>
          <w:lang w:eastAsia="ar-SA"/>
        </w:rPr>
        <w:t>Информационная справка об организации летних туристических палаточных лагерей и летних туристических объединений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ММАУ «Центр путешественников в 2023 году</w:t>
      </w:r>
    </w:p>
    <w:p w:rsidR="00CF0D60" w:rsidRDefault="00CF0D60" w:rsidP="00CF0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F0D60" w:rsidRPr="00CF0D60" w:rsidRDefault="00CF0D60" w:rsidP="00CF0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ММАУ</w:t>
      </w:r>
      <w:r w:rsidRPr="00CF0D60">
        <w:rPr>
          <w:rFonts w:ascii="Times New Roman" w:hAnsi="Times New Roman" w:cs="Times New Roman"/>
          <w:sz w:val="28"/>
          <w:szCs w:val="28"/>
          <w:lang w:eastAsia="ar-SA"/>
        </w:rPr>
        <w:t xml:space="preserve"> «Центр путешественников» приглашает школьников от 14 до 17 лет в летние туристические лагеря «Крепкий Орешек» и «Путешественник», а также в </w:t>
      </w:r>
      <w:r>
        <w:rPr>
          <w:rFonts w:ascii="Times New Roman" w:hAnsi="Times New Roman" w:cs="Times New Roman"/>
          <w:sz w:val="28"/>
          <w:szCs w:val="28"/>
          <w:lang w:eastAsia="ar-SA"/>
        </w:rPr>
        <w:t>летние</w:t>
      </w:r>
      <w:r w:rsidRPr="00CF0D60">
        <w:rPr>
          <w:rFonts w:ascii="Times New Roman" w:hAnsi="Times New Roman" w:cs="Times New Roman"/>
          <w:sz w:val="28"/>
          <w:szCs w:val="28"/>
          <w:lang w:eastAsia="ar-SA"/>
        </w:rPr>
        <w:t xml:space="preserve"> туристические объединения «Роза Ветров» и «Юный путешественник».</w:t>
      </w:r>
    </w:p>
    <w:p w:rsidR="00CF0D60" w:rsidRPr="00CF0D60" w:rsidRDefault="00CF0D60" w:rsidP="00CF0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F0D60">
        <w:rPr>
          <w:rFonts w:ascii="Times New Roman" w:hAnsi="Times New Roman" w:cs="Times New Roman"/>
          <w:sz w:val="28"/>
          <w:szCs w:val="28"/>
          <w:lang w:eastAsia="ar-SA"/>
        </w:rPr>
        <w:t xml:space="preserve">С 1994 года </w:t>
      </w:r>
      <w:r>
        <w:rPr>
          <w:rFonts w:ascii="Times New Roman" w:hAnsi="Times New Roman" w:cs="Times New Roman"/>
          <w:sz w:val="28"/>
          <w:szCs w:val="28"/>
          <w:lang w:eastAsia="ar-SA"/>
        </w:rPr>
        <w:t>ММАУ</w:t>
      </w:r>
      <w:r w:rsidRPr="00CF0D60">
        <w:rPr>
          <w:rFonts w:ascii="Times New Roman" w:hAnsi="Times New Roman" w:cs="Times New Roman"/>
          <w:sz w:val="28"/>
          <w:szCs w:val="28"/>
          <w:lang w:eastAsia="ar-SA"/>
        </w:rPr>
        <w:t xml:space="preserve"> «Центр путешественников» организует летние туристические лагеря. Ежегодно в них отдыхает более 500 подростков. Основой проведения лагерей является безопасность всех участников, которую обеспечивают квалифицированные инструкторы, прошедшие курс подготовки. Особенность лагерей в том, что они расположены вдали от города, что позволяет ребятам посещать уникальные природные объекты нашего края и получать базовые туристические навыки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CF0D60" w:rsidRPr="00CF0D60" w:rsidRDefault="00CF0D60" w:rsidP="00CF0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F0D60">
        <w:rPr>
          <w:rFonts w:ascii="Times New Roman" w:hAnsi="Times New Roman" w:cs="Times New Roman"/>
          <w:sz w:val="28"/>
          <w:szCs w:val="28"/>
          <w:lang w:eastAsia="ar-SA"/>
        </w:rPr>
        <w:t>Каждый из четырех лагерей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 объединений</w:t>
      </w:r>
      <w:r w:rsidRPr="00CF0D60">
        <w:rPr>
          <w:rFonts w:ascii="Times New Roman" w:hAnsi="Times New Roman" w:cs="Times New Roman"/>
          <w:sz w:val="28"/>
          <w:szCs w:val="28"/>
          <w:lang w:eastAsia="ar-SA"/>
        </w:rPr>
        <w:t xml:space="preserve"> имеет свою специализацию.</w:t>
      </w:r>
    </w:p>
    <w:p w:rsidR="00CF0D60" w:rsidRDefault="00CF0D60" w:rsidP="00CF0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F0D60">
        <w:rPr>
          <w:rFonts w:ascii="Times New Roman" w:hAnsi="Times New Roman" w:cs="Times New Roman"/>
          <w:sz w:val="28"/>
          <w:szCs w:val="28"/>
          <w:lang w:eastAsia="ar-SA"/>
        </w:rPr>
        <w:t xml:space="preserve">Туристско-краеведческий лагерь «Крепкий орешек» расположился в уникальном месте </w:t>
      </w:r>
      <w:proofErr w:type="spellStart"/>
      <w:r w:rsidRPr="00CF0D60">
        <w:rPr>
          <w:rFonts w:ascii="Times New Roman" w:hAnsi="Times New Roman" w:cs="Times New Roman"/>
          <w:sz w:val="28"/>
          <w:szCs w:val="28"/>
          <w:lang w:eastAsia="ar-SA"/>
        </w:rPr>
        <w:t>Манского</w:t>
      </w:r>
      <w:proofErr w:type="spellEnd"/>
      <w:r w:rsidRPr="00CF0D60">
        <w:rPr>
          <w:rFonts w:ascii="Times New Roman" w:hAnsi="Times New Roman" w:cs="Times New Roman"/>
          <w:sz w:val="28"/>
          <w:szCs w:val="28"/>
          <w:lang w:eastAsia="ar-SA"/>
        </w:rPr>
        <w:t xml:space="preserve"> района, в районе села </w:t>
      </w:r>
      <w:proofErr w:type="spellStart"/>
      <w:r w:rsidRPr="00CF0D60">
        <w:rPr>
          <w:rFonts w:ascii="Times New Roman" w:hAnsi="Times New Roman" w:cs="Times New Roman"/>
          <w:sz w:val="28"/>
          <w:szCs w:val="28"/>
          <w:lang w:eastAsia="ar-SA"/>
        </w:rPr>
        <w:t>Орешное</w:t>
      </w:r>
      <w:proofErr w:type="spellEnd"/>
      <w:r w:rsidRPr="00CF0D60">
        <w:rPr>
          <w:rFonts w:ascii="Times New Roman" w:hAnsi="Times New Roman" w:cs="Times New Roman"/>
          <w:sz w:val="28"/>
          <w:szCs w:val="28"/>
          <w:lang w:eastAsia="ar-SA"/>
        </w:rPr>
        <w:t xml:space="preserve"> и Степной </w:t>
      </w:r>
      <w:proofErr w:type="spellStart"/>
      <w:r w:rsidRPr="00CF0D60">
        <w:rPr>
          <w:rFonts w:ascii="Times New Roman" w:hAnsi="Times New Roman" w:cs="Times New Roman"/>
          <w:sz w:val="28"/>
          <w:szCs w:val="28"/>
          <w:lang w:eastAsia="ar-SA"/>
        </w:rPr>
        <w:t>Баджей</w:t>
      </w:r>
      <w:proofErr w:type="spellEnd"/>
      <w:r w:rsidRPr="00CF0D60">
        <w:rPr>
          <w:rFonts w:ascii="Times New Roman" w:hAnsi="Times New Roman" w:cs="Times New Roman"/>
          <w:sz w:val="28"/>
          <w:szCs w:val="28"/>
          <w:lang w:eastAsia="ar-SA"/>
        </w:rPr>
        <w:t xml:space="preserve">, где находится одна из крупнейших конгломератовых (камни, зацементированные в песке и глине) пещер мира – «Большая </w:t>
      </w:r>
      <w:proofErr w:type="spellStart"/>
      <w:r w:rsidRPr="00CF0D60">
        <w:rPr>
          <w:rFonts w:ascii="Times New Roman" w:hAnsi="Times New Roman" w:cs="Times New Roman"/>
          <w:sz w:val="28"/>
          <w:szCs w:val="28"/>
          <w:lang w:eastAsia="ar-SA"/>
        </w:rPr>
        <w:t>Орешная</w:t>
      </w:r>
      <w:proofErr w:type="spellEnd"/>
      <w:r w:rsidRPr="00CF0D60">
        <w:rPr>
          <w:rFonts w:ascii="Times New Roman" w:hAnsi="Times New Roman" w:cs="Times New Roman"/>
          <w:sz w:val="28"/>
          <w:szCs w:val="28"/>
          <w:lang w:eastAsia="ar-SA"/>
        </w:rPr>
        <w:t>». Ребята узнают особенности поведения в пещерах, смогут увидеть подземные ручьи и озера, сталактиты и сталагмиты, большие гроты, запутанные лабиринты и другие красоты подземного мира.</w:t>
      </w:r>
    </w:p>
    <w:p w:rsidR="00CF0D60" w:rsidRPr="00CF0D60" w:rsidRDefault="00CF0D60" w:rsidP="00CF0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F0D60">
        <w:rPr>
          <w:rFonts w:ascii="Times New Roman" w:hAnsi="Times New Roman" w:cs="Times New Roman"/>
          <w:sz w:val="28"/>
          <w:szCs w:val="28"/>
          <w:lang w:eastAsia="ar-SA"/>
        </w:rPr>
        <w:t xml:space="preserve">Туристско-краеведческий лагерь «Путешественник» находится на берегу Красноярского водохранилища, в двух километрах от </w:t>
      </w:r>
      <w:proofErr w:type="spellStart"/>
      <w:r w:rsidRPr="00CF0D60">
        <w:rPr>
          <w:rFonts w:ascii="Times New Roman" w:hAnsi="Times New Roman" w:cs="Times New Roman"/>
          <w:sz w:val="28"/>
          <w:szCs w:val="28"/>
          <w:lang w:eastAsia="ar-SA"/>
        </w:rPr>
        <w:t>Бирюсинского</w:t>
      </w:r>
      <w:proofErr w:type="spellEnd"/>
      <w:r w:rsidRPr="00CF0D60">
        <w:rPr>
          <w:rFonts w:ascii="Times New Roman" w:hAnsi="Times New Roman" w:cs="Times New Roman"/>
          <w:sz w:val="28"/>
          <w:szCs w:val="28"/>
          <w:lang w:eastAsia="ar-SA"/>
        </w:rPr>
        <w:t xml:space="preserve"> залива. Детей ожидают водные походы на катамаранах, участие в многодневных экспедициях с посещением пещер, во время которых школьники смогут разработать собственные туристические маршруты.</w:t>
      </w:r>
    </w:p>
    <w:p w:rsidR="00CF0D60" w:rsidRPr="00CF0D60" w:rsidRDefault="00CF0D60" w:rsidP="00CF0D6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ar-SA"/>
        </w:rPr>
      </w:pPr>
      <w:r w:rsidRPr="00CF0D60">
        <w:rPr>
          <w:rFonts w:ascii="Times New Roman" w:hAnsi="Times New Roman" w:cs="Times New Roman"/>
          <w:sz w:val="28"/>
          <w:szCs w:val="28"/>
          <w:lang w:eastAsia="ar-SA"/>
        </w:rPr>
        <w:t>Даты смен лагерей «Крепкий Орешек» и «Пут</w:t>
      </w:r>
      <w:bookmarkStart w:id="0" w:name="_GoBack"/>
      <w:bookmarkEnd w:id="0"/>
      <w:r w:rsidRPr="00CF0D60">
        <w:rPr>
          <w:rFonts w:ascii="Times New Roman" w:hAnsi="Times New Roman" w:cs="Times New Roman"/>
          <w:sz w:val="28"/>
          <w:szCs w:val="28"/>
          <w:lang w:eastAsia="ar-SA"/>
        </w:rPr>
        <w:t>ешественник»: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187"/>
      </w:tblGrid>
      <w:tr w:rsidR="00CF0D60" w:rsidRPr="00CF0D60" w:rsidTr="00CF0D60">
        <w:tc>
          <w:tcPr>
            <w:tcW w:w="1384" w:type="dxa"/>
          </w:tcPr>
          <w:p w:rsidR="00CF0D60" w:rsidRPr="00CF0D60" w:rsidRDefault="00CF0D60" w:rsidP="00CF0D6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F0D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 смена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8187" w:type="dxa"/>
          </w:tcPr>
          <w:p w:rsidR="00CF0D60" w:rsidRPr="00CF0D60" w:rsidRDefault="00CF0D60" w:rsidP="00CF0D6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F0D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05.07-14.07.2023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CF0D60" w:rsidRPr="00CF0D60" w:rsidTr="00CF0D60">
        <w:tc>
          <w:tcPr>
            <w:tcW w:w="1384" w:type="dxa"/>
          </w:tcPr>
          <w:p w:rsidR="00CF0D60" w:rsidRPr="00CF0D60" w:rsidRDefault="00CF0D60" w:rsidP="00CF0D6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F0D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 смена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8187" w:type="dxa"/>
          </w:tcPr>
          <w:p w:rsidR="00CF0D60" w:rsidRPr="00CF0D60" w:rsidRDefault="00CF0D60" w:rsidP="00CF0D6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F0D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17.07-26.07.2023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CF0D60" w:rsidRPr="00CF0D60" w:rsidTr="00CF0D60">
        <w:tc>
          <w:tcPr>
            <w:tcW w:w="1384" w:type="dxa"/>
          </w:tcPr>
          <w:p w:rsidR="00CF0D60" w:rsidRPr="00CF0D60" w:rsidRDefault="00CF0D60" w:rsidP="00CF0D6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F0D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 смена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8187" w:type="dxa"/>
          </w:tcPr>
          <w:p w:rsidR="00CF0D60" w:rsidRPr="00CF0D60" w:rsidRDefault="00CF0D60" w:rsidP="00CF0D6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F0D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29.07-07.08.2023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</w:tbl>
    <w:p w:rsidR="00CF0D60" w:rsidRDefault="00CF0D60" w:rsidP="00CF0D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F0D60">
        <w:rPr>
          <w:rFonts w:ascii="Times New Roman" w:hAnsi="Times New Roman" w:cs="Times New Roman"/>
          <w:sz w:val="28"/>
          <w:szCs w:val="28"/>
          <w:lang w:eastAsia="ar-SA"/>
        </w:rPr>
        <w:t xml:space="preserve">Профильные туристические объединения отличаются от лагеря тем, что ребята в течение всех дней будут совершать выходы на различные туристические объекты. </w:t>
      </w:r>
    </w:p>
    <w:p w:rsidR="00CF0D60" w:rsidRPr="00CF0D60" w:rsidRDefault="00CF0D60" w:rsidP="00CF0D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F0D60">
        <w:rPr>
          <w:rFonts w:ascii="Times New Roman" w:hAnsi="Times New Roman" w:cs="Times New Roman"/>
          <w:sz w:val="28"/>
          <w:szCs w:val="28"/>
          <w:lang w:eastAsia="ar-SA"/>
        </w:rPr>
        <w:t xml:space="preserve">Так объединение «Юный путешественник»  пройдет с 4 – 13 июля на базе отдыха «Чайка». Ребята совершат серию выходов в национальный парк «Красноярские столбы» и </w:t>
      </w:r>
      <w:proofErr w:type="spellStart"/>
      <w:r w:rsidRPr="00CF0D60">
        <w:rPr>
          <w:rFonts w:ascii="Times New Roman" w:hAnsi="Times New Roman" w:cs="Times New Roman"/>
          <w:sz w:val="28"/>
          <w:szCs w:val="28"/>
          <w:lang w:eastAsia="ar-SA"/>
        </w:rPr>
        <w:t>Торгашинский</w:t>
      </w:r>
      <w:proofErr w:type="spellEnd"/>
      <w:r w:rsidRPr="00CF0D60">
        <w:rPr>
          <w:rFonts w:ascii="Times New Roman" w:hAnsi="Times New Roman" w:cs="Times New Roman"/>
          <w:sz w:val="28"/>
          <w:szCs w:val="28"/>
          <w:lang w:eastAsia="ar-SA"/>
        </w:rPr>
        <w:t xml:space="preserve"> хребет. Также в </w:t>
      </w: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CF0D60">
        <w:rPr>
          <w:rFonts w:ascii="Times New Roman" w:hAnsi="Times New Roman" w:cs="Times New Roman"/>
          <w:sz w:val="28"/>
          <w:szCs w:val="28"/>
          <w:lang w:eastAsia="ar-SA"/>
        </w:rPr>
        <w:t xml:space="preserve">рограмме: спортивные состязания, покорение вершин, мастер-классы по </w:t>
      </w:r>
      <w:r w:rsidRPr="00CF0D6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скалолазанию на естественном рельефе, краеведческие проекты, творческие мастерские и встречи с интересными людьми.</w:t>
      </w:r>
    </w:p>
    <w:p w:rsidR="00CF0D60" w:rsidRDefault="00CF0D60" w:rsidP="00CF0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F0D60">
        <w:rPr>
          <w:rFonts w:ascii="Times New Roman" w:hAnsi="Times New Roman" w:cs="Times New Roman"/>
          <w:sz w:val="28"/>
          <w:szCs w:val="28"/>
          <w:lang w:eastAsia="ar-SA"/>
        </w:rPr>
        <w:t>Профильное туристическое объединение «Роза Ветров» пройдет с 17 по 26 июля в национальном парке «Красноярские столбы», где у ребят будет возможность попробовать себя в роли художника, фотографа, разработчика виртуальных туров и экскурсовода.</w:t>
      </w:r>
    </w:p>
    <w:p w:rsidR="00CF0D60" w:rsidRPr="00CF0D60" w:rsidRDefault="00CF0D60" w:rsidP="00CF0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Стоимость путевки в летние туристические лагеря и летние туристические объединения составляет 17 000,00 руб., размер родительской платы – 5 100,00 руб.</w:t>
      </w:r>
    </w:p>
    <w:p w:rsidR="00C23C2A" w:rsidRDefault="00CF0D60" w:rsidP="00CF0D60">
      <w:pPr>
        <w:pStyle w:val="a5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ar-SA"/>
        </w:rPr>
      </w:pPr>
      <w:r w:rsidRPr="00CF0D60">
        <w:rPr>
          <w:rFonts w:eastAsiaTheme="minorHAnsi"/>
          <w:sz w:val="28"/>
          <w:szCs w:val="28"/>
          <w:lang w:eastAsia="ar-SA"/>
        </w:rPr>
        <w:t>Информационные буклеты лагерей, список необходимых вещей и документов</w:t>
      </w:r>
      <w:r w:rsidR="00C23C2A">
        <w:rPr>
          <w:rFonts w:eastAsiaTheme="minorHAnsi"/>
          <w:sz w:val="28"/>
          <w:szCs w:val="28"/>
          <w:lang w:eastAsia="ar-SA"/>
        </w:rPr>
        <w:t>, порядок подачи заявок</w:t>
      </w:r>
      <w:r w:rsidRPr="00CF0D60">
        <w:rPr>
          <w:rFonts w:eastAsiaTheme="minorHAnsi"/>
          <w:sz w:val="28"/>
          <w:szCs w:val="28"/>
          <w:lang w:eastAsia="ar-SA"/>
        </w:rPr>
        <w:t xml:space="preserve"> можно найти на сайте </w:t>
      </w:r>
      <w:r>
        <w:rPr>
          <w:rFonts w:eastAsiaTheme="minorHAnsi"/>
          <w:sz w:val="28"/>
          <w:szCs w:val="28"/>
          <w:lang w:eastAsia="ar-SA"/>
        </w:rPr>
        <w:t>ММАУ «Центр путешественников»</w:t>
      </w:r>
      <w:r w:rsidRPr="00CF0D60">
        <w:rPr>
          <w:rFonts w:eastAsiaTheme="minorHAnsi"/>
          <w:sz w:val="28"/>
          <w:szCs w:val="28"/>
          <w:lang w:eastAsia="ar-SA"/>
        </w:rPr>
        <w:t xml:space="preserve"> в разделе «</w:t>
      </w:r>
      <w:hyperlink r:id="rId4" w:history="1">
        <w:r>
          <w:rPr>
            <w:rFonts w:eastAsiaTheme="minorHAnsi"/>
            <w:sz w:val="28"/>
            <w:szCs w:val="28"/>
            <w:lang w:eastAsia="ar-SA"/>
          </w:rPr>
          <w:t>Летний</w:t>
        </w:r>
      </w:hyperlink>
      <w:r>
        <w:rPr>
          <w:rFonts w:eastAsiaTheme="minorHAnsi"/>
          <w:sz w:val="28"/>
          <w:szCs w:val="28"/>
          <w:lang w:eastAsia="ar-SA"/>
        </w:rPr>
        <w:t xml:space="preserve"> отдых</w:t>
      </w:r>
      <w:r w:rsidRPr="00CF0D60">
        <w:rPr>
          <w:rFonts w:eastAsiaTheme="minorHAnsi"/>
          <w:sz w:val="28"/>
          <w:szCs w:val="28"/>
          <w:lang w:eastAsia="ar-SA"/>
        </w:rPr>
        <w:t>»</w:t>
      </w:r>
      <w:r w:rsidR="00C23C2A">
        <w:rPr>
          <w:rFonts w:eastAsiaTheme="minorHAnsi"/>
          <w:sz w:val="28"/>
          <w:szCs w:val="28"/>
          <w:lang w:eastAsia="ar-SA"/>
        </w:rPr>
        <w:t xml:space="preserve"> </w:t>
      </w:r>
      <w:hyperlink r:id="rId5" w:history="1">
        <w:r w:rsidR="00C23C2A" w:rsidRPr="00095FED">
          <w:rPr>
            <w:rStyle w:val="a4"/>
            <w:rFonts w:eastAsiaTheme="minorHAnsi"/>
            <w:sz w:val="28"/>
            <w:szCs w:val="28"/>
            <w:lang w:eastAsia="ar-SA"/>
          </w:rPr>
          <w:t>https://krascp.ru/company/camp/</w:t>
        </w:r>
      </w:hyperlink>
      <w:r w:rsidR="00C23C2A">
        <w:rPr>
          <w:rFonts w:eastAsiaTheme="minorHAnsi"/>
          <w:sz w:val="28"/>
          <w:szCs w:val="28"/>
          <w:lang w:eastAsia="ar-SA"/>
        </w:rPr>
        <w:t xml:space="preserve">, официальной группе </w:t>
      </w:r>
      <w:hyperlink r:id="rId6" w:history="1">
        <w:r w:rsidR="00C23C2A" w:rsidRPr="00095FED">
          <w:rPr>
            <w:rStyle w:val="a4"/>
            <w:rFonts w:eastAsiaTheme="minorHAnsi"/>
            <w:sz w:val="28"/>
            <w:szCs w:val="28"/>
            <w:lang w:eastAsia="ar-SA"/>
          </w:rPr>
          <w:t>https://vk.com/krascp</w:t>
        </w:r>
      </w:hyperlink>
      <w:r w:rsidR="00C23C2A">
        <w:rPr>
          <w:rFonts w:eastAsiaTheme="minorHAnsi"/>
          <w:sz w:val="28"/>
          <w:szCs w:val="28"/>
          <w:lang w:eastAsia="ar-SA"/>
        </w:rPr>
        <w:t xml:space="preserve">, официальной группе летних лагерей ММАУ «Центр путешественников» </w:t>
      </w:r>
      <w:hyperlink r:id="rId7" w:history="1">
        <w:r w:rsidR="00C23C2A" w:rsidRPr="00095FED">
          <w:rPr>
            <w:rStyle w:val="a4"/>
            <w:rFonts w:eastAsiaTheme="minorHAnsi"/>
            <w:sz w:val="28"/>
            <w:szCs w:val="28"/>
            <w:lang w:eastAsia="ar-SA"/>
          </w:rPr>
          <w:t>https://vk.com/leto_cp</w:t>
        </w:r>
      </w:hyperlink>
      <w:r w:rsidR="00C23C2A">
        <w:rPr>
          <w:rFonts w:eastAsiaTheme="minorHAnsi"/>
          <w:sz w:val="28"/>
          <w:szCs w:val="28"/>
          <w:lang w:eastAsia="ar-SA"/>
        </w:rPr>
        <w:t>.</w:t>
      </w:r>
    </w:p>
    <w:p w:rsidR="00CF0D60" w:rsidRPr="00CF0D60" w:rsidRDefault="00C23C2A" w:rsidP="00CF0D60">
      <w:pPr>
        <w:pStyle w:val="a5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ar-SA"/>
        </w:rPr>
        <w:t>П</w:t>
      </w:r>
      <w:r w:rsidR="00CF0D60" w:rsidRPr="00CF0D60">
        <w:rPr>
          <w:rFonts w:eastAsiaTheme="minorHAnsi"/>
          <w:sz w:val="28"/>
          <w:szCs w:val="28"/>
          <w:lang w:eastAsia="ar-SA"/>
        </w:rPr>
        <w:t xml:space="preserve">олучить очную консультацию </w:t>
      </w:r>
      <w:r>
        <w:rPr>
          <w:rFonts w:eastAsiaTheme="minorHAnsi"/>
          <w:sz w:val="28"/>
          <w:szCs w:val="28"/>
          <w:lang w:eastAsia="ar-SA"/>
        </w:rPr>
        <w:t xml:space="preserve">можно </w:t>
      </w:r>
      <w:r w:rsidR="00CF0D60" w:rsidRPr="00CF0D60">
        <w:rPr>
          <w:rFonts w:eastAsiaTheme="minorHAnsi"/>
          <w:sz w:val="28"/>
          <w:szCs w:val="28"/>
          <w:lang w:eastAsia="ar-SA"/>
        </w:rPr>
        <w:t xml:space="preserve">в </w:t>
      </w:r>
      <w:r>
        <w:rPr>
          <w:rFonts w:eastAsiaTheme="minorHAnsi"/>
          <w:sz w:val="28"/>
          <w:szCs w:val="28"/>
          <w:lang w:eastAsia="ar-SA"/>
        </w:rPr>
        <w:t xml:space="preserve">ММАУ </w:t>
      </w:r>
      <w:r w:rsidR="00CF0D60" w:rsidRPr="00CF0D60">
        <w:rPr>
          <w:rFonts w:eastAsiaTheme="minorHAnsi"/>
          <w:sz w:val="28"/>
          <w:szCs w:val="28"/>
          <w:lang w:eastAsia="ar-SA"/>
        </w:rPr>
        <w:t>«Центр путешественников» по адресу ул. Карла Маркса, 49.</w:t>
      </w:r>
    </w:p>
    <w:p w:rsidR="00CF0D60" w:rsidRPr="00CF0D60" w:rsidRDefault="00CF0D60" w:rsidP="00C23C2A">
      <w:pPr>
        <w:pStyle w:val="a5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ar-SA"/>
        </w:rPr>
      </w:pPr>
      <w:r w:rsidRPr="00CF0D60">
        <w:rPr>
          <w:rFonts w:eastAsiaTheme="minorHAnsi"/>
          <w:sz w:val="28"/>
          <w:szCs w:val="28"/>
          <w:lang w:eastAsia="ar-SA"/>
        </w:rPr>
        <w:t>Дополнительную информацию о летнем отдыхе можно узнать по телефону 227-92-01</w:t>
      </w:r>
      <w:r w:rsidR="00C23C2A">
        <w:rPr>
          <w:rFonts w:eastAsiaTheme="minorHAnsi"/>
          <w:sz w:val="28"/>
          <w:szCs w:val="28"/>
          <w:lang w:eastAsia="ar-SA"/>
        </w:rPr>
        <w:t>.</w:t>
      </w:r>
    </w:p>
    <w:p w:rsidR="00CF0D60" w:rsidRDefault="00C23C2A" w:rsidP="00CF0D60">
      <w:pPr>
        <w:spacing w:after="0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64614"/>
            <wp:effectExtent l="19050" t="0" r="3175" b="0"/>
            <wp:docPr id="1" name="Рисунок 1" descr="\\adm-files\users\Управление молодежной политики\Лебедев В.В\Летний отдых\2023\IeXUbFj7L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m-files\users\Управление молодежной политики\Лебедев В.В\Летний отдых\2023\IeXUbFj7LX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4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0D60" w:rsidSect="006C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D60"/>
    <w:rsid w:val="006C1A31"/>
    <w:rsid w:val="00C23C2A"/>
    <w:rsid w:val="00CF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0D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F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C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vk.com/leto_cp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krascp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krascp.ru/company/camp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krascp.ru/company/camp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0EB64D-382E-4C65-A1D4-0DBD71AC8260}"/>
</file>

<file path=customXml/itemProps2.xml><?xml version="1.0" encoding="utf-8"?>
<ds:datastoreItem xmlns:ds="http://schemas.openxmlformats.org/officeDocument/2006/customXml" ds:itemID="{8285BB88-400C-42FD-B3C1-A4241D51181C}"/>
</file>

<file path=customXml/itemProps3.xml><?xml version="1.0" encoding="utf-8"?>
<ds:datastoreItem xmlns:ds="http://schemas.openxmlformats.org/officeDocument/2006/customXml" ds:itemID="{FF60345C-B736-4A3D-ADE0-8B666B3D7D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Lebedevvv</dc:creator>
  <cp:lastModifiedBy>Lebedevvv</cp:lastModifiedBy>
  <cp:revision>1</cp:revision>
  <dcterms:created xsi:type="dcterms:W3CDTF">2023-04-04T04:15:00Z</dcterms:created>
  <dcterms:modified xsi:type="dcterms:W3CDTF">2023-04-04T04:30:00Z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